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62" w:rsidRPr="00C1111C" w:rsidRDefault="00ED1062" w:rsidP="00ED1062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</w:rPr>
      </w:pPr>
      <w:r w:rsidRPr="00C1111C">
        <w:rPr>
          <w:rFonts w:eastAsia="Times New Roman" w:cs="Arial"/>
          <w:b/>
          <w:bCs/>
          <w:sz w:val="28"/>
          <w:szCs w:val="28"/>
        </w:rPr>
        <w:t>NASTAVNI PLAN</w:t>
      </w:r>
    </w:p>
    <w:p w:rsidR="00ED1062" w:rsidRPr="00C1111C" w:rsidRDefault="00ED1062" w:rsidP="00ED1062">
      <w:pPr>
        <w:spacing w:after="0" w:line="240" w:lineRule="auto"/>
        <w:jc w:val="center"/>
        <w:rPr>
          <w:rFonts w:eastAsia="Times New Roman" w:cs="Arial"/>
          <w:bCs/>
        </w:rPr>
      </w:pPr>
      <w:r w:rsidRPr="00C1111C">
        <w:rPr>
          <w:rFonts w:eastAsia="Times New Roman" w:cs="Arial"/>
          <w:bCs/>
        </w:rPr>
        <w:t>OSTALA ZANIMANJA</w:t>
      </w:r>
    </w:p>
    <w:p w:rsidR="00ED1062" w:rsidRPr="00C1111C" w:rsidRDefault="00ED1062" w:rsidP="00ED1062">
      <w:pPr>
        <w:spacing w:after="0" w:line="240" w:lineRule="auto"/>
        <w:jc w:val="center"/>
        <w:rPr>
          <w:rFonts w:eastAsia="Times New Roman" w:cs="Arial"/>
          <w:b/>
          <w:bCs/>
        </w:rPr>
      </w:pPr>
      <w:r w:rsidRPr="00C1111C">
        <w:rPr>
          <w:rFonts w:eastAsia="Times New Roman" w:cs="Arial"/>
          <w:b/>
          <w:bCs/>
        </w:rPr>
        <w:t>KOZMETIČKI TEHNIČAR</w:t>
      </w:r>
    </w:p>
    <w:p w:rsidR="00ED1062" w:rsidRPr="00C1111C" w:rsidRDefault="00ED1062" w:rsidP="00ED1062">
      <w:pPr>
        <w:spacing w:after="0" w:line="240" w:lineRule="auto"/>
        <w:jc w:val="center"/>
        <w:rPr>
          <w:rFonts w:eastAsia="Times New Roman" w:cs="Arial"/>
        </w:rPr>
      </w:pPr>
    </w:p>
    <w:tbl>
      <w:tblPr>
        <w:tblW w:w="10092" w:type="dxa"/>
        <w:jc w:val="center"/>
        <w:tblLayout w:type="fixed"/>
        <w:tblLook w:val="0000" w:firstRow="0" w:lastRow="0" w:firstColumn="0" w:lastColumn="0" w:noHBand="0" w:noVBand="0"/>
      </w:tblPr>
      <w:tblGrid>
        <w:gridCol w:w="609"/>
        <w:gridCol w:w="5236"/>
        <w:gridCol w:w="540"/>
        <w:gridCol w:w="547"/>
        <w:gridCol w:w="555"/>
        <w:gridCol w:w="517"/>
        <w:gridCol w:w="540"/>
        <w:gridCol w:w="540"/>
        <w:gridCol w:w="540"/>
        <w:gridCol w:w="468"/>
      </w:tblGrid>
      <w:tr w:rsidR="004758FB" w:rsidRPr="00C1111C" w:rsidTr="00ED1062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Red.</w:t>
            </w:r>
          </w:p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br.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PODRUČJE/NAZIV NASTAVNOG PREDMETA</w:t>
            </w:r>
          </w:p>
        </w:tc>
        <w:tc>
          <w:tcPr>
            <w:tcW w:w="42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C1111C">
              <w:rPr>
                <w:rFonts w:cs="Arial"/>
                <w:b/>
                <w:sz w:val="20"/>
                <w:szCs w:val="20"/>
              </w:rPr>
              <w:t>RAZRED I SEDMIČNI BROJ NASTAVNIH  ČASOVA</w:t>
            </w:r>
          </w:p>
        </w:tc>
      </w:tr>
      <w:tr w:rsidR="004758FB" w:rsidRPr="00C1111C" w:rsidTr="00ED1062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4439AA" w:rsidP="00516687">
            <w:pPr>
              <w:widowControl w:val="0"/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A. Opć</w:t>
            </w:r>
            <w:r w:rsidR="00ED1062" w:rsidRPr="00C1111C">
              <w:rPr>
                <w:rFonts w:eastAsia="Times New Roman" w:cs="Arial"/>
                <w:b/>
                <w:bCs/>
              </w:rPr>
              <w:t>eobrazovni predmeti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I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II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III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IV</w:t>
            </w:r>
          </w:p>
        </w:tc>
      </w:tr>
      <w:tr w:rsidR="004758FB" w:rsidRPr="00C1111C" w:rsidTr="00ED1062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1.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</w:rPr>
            </w:pPr>
            <w:r w:rsidRPr="00C1111C">
              <w:rPr>
                <w:rFonts w:eastAsia="Times New Roman" w:cs="Arial"/>
              </w:rPr>
              <w:t>Bosanski jezik i književnost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</w:tr>
      <w:tr w:rsidR="004758FB" w:rsidRPr="00C1111C" w:rsidTr="00ED1062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2.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</w:rPr>
            </w:pPr>
            <w:r w:rsidRPr="00C1111C">
              <w:rPr>
                <w:rFonts w:eastAsia="Times New Roman" w:cs="Arial"/>
              </w:rPr>
              <w:t>Strani jezik (navesti naziv jezika)**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</w:tr>
      <w:tr w:rsidR="004758FB" w:rsidRPr="00C1111C" w:rsidTr="00ED1062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3.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</w:rPr>
            </w:pPr>
            <w:r w:rsidRPr="00C1111C">
              <w:rPr>
                <w:rFonts w:eastAsia="Times New Roman" w:cs="Arial"/>
              </w:rPr>
              <w:t>Matematika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</w:tr>
      <w:tr w:rsidR="004758FB" w:rsidRPr="00C1111C" w:rsidTr="00ED1062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4.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</w:rPr>
            </w:pPr>
            <w:r w:rsidRPr="00C1111C">
              <w:rPr>
                <w:rFonts w:eastAsia="Times New Roman" w:cs="Arial"/>
              </w:rPr>
              <w:t>Sportska kultura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</w:tr>
      <w:tr w:rsidR="004758FB" w:rsidRPr="00C1111C" w:rsidTr="00ED1062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5.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</w:rPr>
            </w:pPr>
            <w:r w:rsidRPr="00C1111C">
              <w:rPr>
                <w:rFonts w:eastAsia="Times New Roman" w:cs="Arial"/>
              </w:rPr>
              <w:t>Informatika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</w:tr>
      <w:tr w:rsidR="004758FB" w:rsidRPr="00C1111C" w:rsidTr="00ED1062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6.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</w:rPr>
            </w:pPr>
            <w:r w:rsidRPr="00C1111C">
              <w:rPr>
                <w:rFonts w:eastAsia="Times New Roman" w:cs="Arial"/>
              </w:rPr>
              <w:t>Historija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</w:tr>
      <w:tr w:rsidR="004758FB" w:rsidRPr="00C1111C" w:rsidTr="00ED1062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7.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</w:rPr>
            </w:pPr>
            <w:r w:rsidRPr="00C1111C">
              <w:rPr>
                <w:rFonts w:eastAsia="Times New Roman" w:cs="Arial"/>
              </w:rPr>
              <w:t>Demokratija i ljudska prava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</w:tr>
      <w:tr w:rsidR="004758FB" w:rsidRPr="00C1111C" w:rsidTr="00ED1062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UKUPNO A: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12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8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6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</w:tr>
      <w:tr w:rsidR="004758FB" w:rsidRPr="00C1111C" w:rsidTr="00ED1062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516687" w:rsidP="00516687">
            <w:pPr>
              <w:widowControl w:val="0"/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B. Op</w:t>
            </w:r>
            <w:r w:rsidRPr="00C1111C">
              <w:rPr>
                <w:rFonts w:eastAsia="Times New Roman" w:cs="Arial"/>
                <w:b/>
                <w:bCs/>
                <w:lang w:val="bs-Latn-BA"/>
              </w:rPr>
              <w:t>ć</w:t>
            </w:r>
            <w:r w:rsidR="00ED1062" w:rsidRPr="00C1111C">
              <w:rPr>
                <w:rFonts w:eastAsia="Times New Roman" w:cs="Arial"/>
                <w:b/>
                <w:bCs/>
              </w:rPr>
              <w:t>eobrazovni predmeti usko povezani sa strukom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</w:tr>
      <w:tr w:rsidR="004758FB" w:rsidRPr="00C1111C" w:rsidTr="00ED1062">
        <w:trPr>
          <w:cantSplit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1.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rPr>
                <w:rFonts w:eastAsia="Times New Roman" w:cs="Arial"/>
              </w:rPr>
            </w:pPr>
            <w:r w:rsidRPr="00C1111C">
              <w:rPr>
                <w:rFonts w:eastAsia="Times New Roman" w:cs="Arial"/>
              </w:rPr>
              <w:t>Biologija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</w:rPr>
            </w:pPr>
            <w:r w:rsidRPr="00C1111C">
              <w:rPr>
                <w:rFonts w:eastAsia="Times New Roman" w:cs="Arial"/>
              </w:rPr>
              <w:t>2</w:t>
            </w:r>
          </w:p>
        </w:tc>
        <w:tc>
          <w:tcPr>
            <w:tcW w:w="54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</w:rPr>
            </w:pPr>
            <w:r w:rsidRPr="00C1111C">
              <w:rPr>
                <w:rFonts w:eastAsia="Times New Roman" w:cs="Arial"/>
              </w:rPr>
              <w:t>2</w:t>
            </w:r>
          </w:p>
        </w:tc>
        <w:tc>
          <w:tcPr>
            <w:tcW w:w="5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</w:rPr>
            </w:pPr>
            <w:r w:rsidRPr="00C1111C">
              <w:rPr>
                <w:rFonts w:eastAsia="Times New Roman" w:cs="Arial"/>
              </w:rPr>
              <w:t>2</w:t>
            </w:r>
          </w:p>
        </w:tc>
        <w:tc>
          <w:tcPr>
            <w:tcW w:w="54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46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</w:tr>
      <w:tr w:rsidR="004758FB" w:rsidRPr="00C1111C" w:rsidTr="00ED1062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2.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cs="Arial"/>
              </w:rPr>
            </w:pPr>
            <w:r w:rsidRPr="00C1111C">
              <w:rPr>
                <w:rFonts w:eastAsia="Calibri" w:cs="Arial"/>
              </w:rPr>
              <w:t>Hemija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</w:tr>
      <w:tr w:rsidR="004758FB" w:rsidRPr="00C1111C" w:rsidTr="00ED1062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3.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</w:rPr>
            </w:pPr>
            <w:r w:rsidRPr="00C1111C">
              <w:rPr>
                <w:rFonts w:eastAsia="Times New Roman" w:cs="Arial"/>
              </w:rPr>
              <w:t>Fizika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</w:tr>
      <w:tr w:rsidR="004758FB" w:rsidRPr="00C1111C" w:rsidTr="00ED1062">
        <w:trPr>
          <w:cantSplit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UKUPNO B: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6</w:t>
            </w:r>
          </w:p>
        </w:tc>
        <w:tc>
          <w:tcPr>
            <w:tcW w:w="54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6</w:t>
            </w:r>
          </w:p>
        </w:tc>
        <w:tc>
          <w:tcPr>
            <w:tcW w:w="5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2</w:t>
            </w:r>
          </w:p>
        </w:tc>
        <w:tc>
          <w:tcPr>
            <w:tcW w:w="54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46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</w:tr>
      <w:tr w:rsidR="004758FB" w:rsidRPr="00C1111C" w:rsidTr="00ED1062">
        <w:trPr>
          <w:cantSplit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516687" w:rsidP="00516687">
            <w:pPr>
              <w:widowControl w:val="0"/>
              <w:spacing w:after="0" w:line="240" w:lineRule="auto"/>
              <w:jc w:val="both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C. Stručno-teorij</w:t>
            </w:r>
            <w:r w:rsidR="00ED1062" w:rsidRPr="00C1111C">
              <w:rPr>
                <w:rFonts w:cs="Arial"/>
                <w:b/>
                <w:bCs/>
              </w:rPr>
              <w:t>ski predmeti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4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46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</w:tr>
      <w:tr w:rsidR="004758FB" w:rsidRPr="00C1111C" w:rsidTr="00ED1062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1.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</w:rPr>
            </w:pPr>
            <w:r w:rsidRPr="00C1111C">
              <w:rPr>
                <w:rFonts w:eastAsia="Times New Roman" w:cs="Arial"/>
              </w:rPr>
              <w:t>Latinski jezik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</w:tr>
      <w:tr w:rsidR="004758FB" w:rsidRPr="00C1111C" w:rsidTr="00ED1062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2.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Higijena i prva pomoć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</w:tr>
      <w:tr w:rsidR="004758FB" w:rsidRPr="00C1111C" w:rsidTr="00ED1062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3.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</w:rPr>
            </w:pPr>
            <w:r w:rsidRPr="00C1111C">
              <w:rPr>
                <w:rFonts w:eastAsia="Times New Roman" w:cs="Arial"/>
              </w:rPr>
              <w:t>Estetika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</w:tr>
      <w:tr w:rsidR="004758FB" w:rsidRPr="00C1111C" w:rsidTr="00ED1062">
        <w:trPr>
          <w:cantSplit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4.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</w:rPr>
            </w:pPr>
            <w:r w:rsidRPr="00C1111C">
              <w:rPr>
                <w:rFonts w:eastAsia="Times New Roman" w:cs="Arial"/>
              </w:rPr>
              <w:t>Tehnologija materijala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54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5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54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46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</w:tr>
      <w:tr w:rsidR="004758FB" w:rsidRPr="00C1111C" w:rsidTr="00ED1062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5.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</w:rPr>
            </w:pPr>
            <w:r w:rsidRPr="00C1111C">
              <w:rPr>
                <w:rFonts w:eastAsia="Times New Roman" w:cs="Arial"/>
              </w:rPr>
              <w:t>Kozmetologija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</w:tr>
      <w:tr w:rsidR="004758FB" w:rsidRPr="00C1111C" w:rsidTr="00ED1062">
        <w:trPr>
          <w:cantSplit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6.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</w:rPr>
            </w:pPr>
            <w:r w:rsidRPr="00C1111C">
              <w:rPr>
                <w:rFonts w:eastAsia="Times New Roman" w:cs="Arial"/>
              </w:rPr>
              <w:t>Anatomija i fiziologija čovjeka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5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46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</w:tr>
      <w:tr w:rsidR="004758FB" w:rsidRPr="00C1111C" w:rsidTr="00ED1062">
        <w:trPr>
          <w:cantSplit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7.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</w:rPr>
            </w:pPr>
            <w:r w:rsidRPr="00C1111C">
              <w:rPr>
                <w:rFonts w:eastAsia="Times New Roman" w:cs="Arial"/>
              </w:rPr>
              <w:t>Dermatologija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5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54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46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</w:tr>
      <w:tr w:rsidR="004758FB" w:rsidRPr="00C1111C" w:rsidTr="00ED1062">
        <w:trPr>
          <w:cantSplit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8.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</w:rPr>
            </w:pPr>
            <w:r w:rsidRPr="00C1111C">
              <w:rPr>
                <w:rFonts w:eastAsia="Times New Roman" w:cs="Arial"/>
              </w:rPr>
              <w:t>Fizikalna terapija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54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46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</w:tr>
      <w:tr w:rsidR="004758FB" w:rsidRPr="00C1111C" w:rsidTr="00ED1062">
        <w:trPr>
          <w:cantSplit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9.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</w:rPr>
            </w:pPr>
            <w:r w:rsidRPr="00C1111C">
              <w:rPr>
                <w:rFonts w:eastAsia="Times New Roman" w:cs="Arial"/>
              </w:rPr>
              <w:t>Psihologija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54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46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</w:tr>
      <w:tr w:rsidR="004758FB" w:rsidRPr="00C1111C" w:rsidTr="00ED1062">
        <w:trPr>
          <w:cantSplit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10.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</w:rPr>
            </w:pPr>
            <w:r w:rsidRPr="00C1111C">
              <w:rPr>
                <w:rFonts w:eastAsia="Times New Roman" w:cs="Arial"/>
              </w:rPr>
              <w:t>Osnove preduzetništva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46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</w:tr>
      <w:tr w:rsidR="004758FB" w:rsidRPr="00C1111C" w:rsidTr="00ED1062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11.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</w:rPr>
            </w:pPr>
            <w:r w:rsidRPr="00C1111C">
              <w:rPr>
                <w:rFonts w:eastAsia="Times New Roman" w:cs="Arial"/>
              </w:rPr>
              <w:t>Izborni predmet (navesti  naziv nastavnog predmeta)***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</w:tr>
      <w:tr w:rsidR="004758FB" w:rsidRPr="00C1111C" w:rsidTr="00ED1062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UKUPNO C: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10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10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12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</w:tr>
      <w:tr w:rsidR="004758FB" w:rsidRPr="00C1111C" w:rsidTr="00ED1062">
        <w:trPr>
          <w:cantSplit/>
          <w:trHeight w:val="28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D. Praktična nastava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</w:tr>
      <w:tr w:rsidR="004758FB" w:rsidRPr="00C1111C" w:rsidTr="00ED1062">
        <w:trPr>
          <w:cantSplit/>
          <w:trHeight w:val="258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1.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cs="Arial"/>
              </w:rPr>
            </w:pPr>
            <w:r w:rsidRPr="00C1111C">
              <w:rPr>
                <w:rFonts w:eastAsia="Times New Roman" w:cs="Arial"/>
              </w:rPr>
              <w:t>Praktična nastava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</w:rPr>
            </w:pPr>
            <w:r w:rsidRPr="00C1111C">
              <w:rPr>
                <w:rFonts w:eastAsia="Times New Roman" w:cs="Arial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6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</w:rPr>
            </w:pPr>
            <w:r w:rsidRPr="00C1111C">
              <w:rPr>
                <w:rFonts w:eastAsia="Times New Roman" w:cs="Arial"/>
              </w:rPr>
              <w:t>10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</w:tr>
      <w:tr w:rsidR="004758FB" w:rsidRPr="00C1111C" w:rsidTr="00ED1062">
        <w:trPr>
          <w:cantSplit/>
          <w:trHeight w:val="240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UKUPNO D: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6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10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</w:tr>
      <w:tr w:rsidR="004758FB" w:rsidRPr="00C1111C" w:rsidTr="00ED1062">
        <w:trPr>
          <w:cantSplit/>
          <w:trHeight w:val="300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E: Izborno-obavezni predmeti*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</w:tr>
      <w:tr w:rsidR="004758FB" w:rsidRPr="00C1111C" w:rsidTr="00ED1062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1.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Islamska vjeronauka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</w:tr>
      <w:tr w:rsidR="004758FB" w:rsidRPr="00C1111C" w:rsidTr="00ED1062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2.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Katolička vjeronauka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</w:tr>
      <w:tr w:rsidR="004758FB" w:rsidRPr="00C1111C" w:rsidTr="00ED1062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3.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Pravoslavna vjeronauka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</w:tr>
      <w:tr w:rsidR="004758FB" w:rsidRPr="00C1111C" w:rsidTr="00ED1062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4.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Etika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C1111C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</w:tr>
      <w:tr w:rsidR="004758FB" w:rsidRPr="00C1111C" w:rsidTr="00ED1062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UKUPNO E: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</w:tr>
      <w:tr w:rsidR="004758FB" w:rsidRPr="00C1111C" w:rsidTr="00ED1062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UKUPNO A+B+C+D + E: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33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31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29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</w:tr>
      <w:tr w:rsidR="00ED1062" w:rsidRPr="00C1111C" w:rsidTr="00ED1062">
        <w:trPr>
          <w:cantSplit/>
          <w:trHeight w:val="23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UKUPNO NASTAVNIH PREDMETA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16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12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62" w:rsidRPr="00C1111C" w:rsidRDefault="00ED1062" w:rsidP="0051668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C1111C">
              <w:rPr>
                <w:rFonts w:eastAsia="Times New Roman" w:cs="Arial"/>
                <w:b/>
                <w:bCs/>
              </w:rPr>
              <w:t>11</w:t>
            </w:r>
          </w:p>
        </w:tc>
      </w:tr>
    </w:tbl>
    <w:p w:rsidR="00ED1062" w:rsidRPr="00C1111C" w:rsidRDefault="00ED1062" w:rsidP="00ED1062">
      <w:pPr>
        <w:spacing w:after="0" w:line="240" w:lineRule="auto"/>
        <w:jc w:val="both"/>
        <w:rPr>
          <w:rFonts w:eastAsia="Times New Roman" w:cs="Arial"/>
          <w:b/>
          <w:bCs/>
          <w:sz w:val="20"/>
          <w:szCs w:val="20"/>
        </w:rPr>
      </w:pPr>
    </w:p>
    <w:p w:rsidR="00ED1062" w:rsidRPr="00C1111C" w:rsidRDefault="00ED1062" w:rsidP="00ED1062">
      <w:pPr>
        <w:spacing w:after="0" w:line="240" w:lineRule="auto"/>
        <w:jc w:val="both"/>
        <w:rPr>
          <w:rFonts w:eastAsia="Times New Roman" w:cs="Arial"/>
          <w:bCs/>
          <w:sz w:val="20"/>
          <w:szCs w:val="20"/>
        </w:rPr>
      </w:pPr>
      <w:r w:rsidRPr="00C1111C">
        <w:rPr>
          <w:rFonts w:eastAsia="Times New Roman" w:cs="Arial"/>
          <w:bCs/>
          <w:sz w:val="20"/>
          <w:szCs w:val="20"/>
        </w:rPr>
        <w:t>* Učenik se opredjeljuje za jedan od ponuđenih nastavnih predmeta</w:t>
      </w:r>
    </w:p>
    <w:p w:rsidR="00ED1062" w:rsidRPr="00C1111C" w:rsidRDefault="00ED1062" w:rsidP="00ED1062">
      <w:pPr>
        <w:spacing w:after="0" w:line="240" w:lineRule="auto"/>
        <w:jc w:val="both"/>
        <w:rPr>
          <w:rFonts w:eastAsia="Times New Roman" w:cs="Arial"/>
          <w:b/>
          <w:bCs/>
          <w:sz w:val="20"/>
          <w:szCs w:val="20"/>
        </w:rPr>
      </w:pPr>
      <w:r w:rsidRPr="00C1111C">
        <w:rPr>
          <w:rFonts w:eastAsia="Times New Roman" w:cs="Arial"/>
          <w:bCs/>
          <w:sz w:val="20"/>
          <w:szCs w:val="20"/>
        </w:rPr>
        <w:t xml:space="preserve">** </w:t>
      </w:r>
      <w:r w:rsidRPr="00C1111C">
        <w:rPr>
          <w:rFonts w:eastAsia="Times New Roman" w:cs="Arial"/>
          <w:sz w:val="20"/>
          <w:szCs w:val="20"/>
        </w:rPr>
        <w:t>Nazivi su Engleski jezik ili Njemački jezik</w:t>
      </w:r>
    </w:p>
    <w:p w:rsidR="00ED1062" w:rsidRPr="00C1111C" w:rsidRDefault="00ED1062" w:rsidP="00ED1062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C1111C">
        <w:rPr>
          <w:rFonts w:cs="Arial"/>
          <w:bCs/>
          <w:sz w:val="20"/>
          <w:szCs w:val="20"/>
        </w:rPr>
        <w:t xml:space="preserve">*** </w:t>
      </w:r>
      <w:r w:rsidRPr="00C1111C">
        <w:rPr>
          <w:rFonts w:eastAsia="Times New Roman" w:cs="Arial"/>
          <w:bCs/>
          <w:sz w:val="20"/>
          <w:szCs w:val="20"/>
        </w:rPr>
        <w:t>Oznaka predmeta koji se izučava kao izborni u IV razredu u skladu sa Zakonom. Nazivi su Kozmetologija ili Dermatologija.</w:t>
      </w:r>
    </w:p>
    <w:p w:rsidR="00D470E5" w:rsidRPr="00C1111C" w:rsidRDefault="00D470E5">
      <w:pPr>
        <w:rPr>
          <w:rFonts w:cs="Arial"/>
        </w:rPr>
        <w:sectPr w:rsidR="00D470E5" w:rsidRPr="00C1111C" w:rsidSect="00D470E5">
          <w:footerReference w:type="default" r:id="rId8"/>
          <w:headerReference w:type="first" r:id="rId9"/>
          <w:footerReference w:type="first" r:id="rId10"/>
          <w:pgSz w:w="11906" w:h="16838"/>
          <w:pgMar w:top="567" w:right="567" w:bottom="567" w:left="567" w:header="0" w:footer="0" w:gutter="0"/>
          <w:cols w:space="720"/>
          <w:formProt w:val="0"/>
          <w:titlePg/>
          <w:docGrid w:linePitch="360" w:charSpace="4096"/>
        </w:sectPr>
      </w:pPr>
    </w:p>
    <w:p w:rsidR="00241B9B" w:rsidRPr="00C1111C" w:rsidRDefault="00241B9B">
      <w:pPr>
        <w:rPr>
          <w:rFonts w:cs="Arial"/>
        </w:rPr>
      </w:pPr>
    </w:p>
    <w:p w:rsidR="006115A4" w:rsidRPr="00C1111C" w:rsidRDefault="006115A4">
      <w:pPr>
        <w:rPr>
          <w:rFonts w:cs="Arial"/>
        </w:rPr>
      </w:pPr>
    </w:p>
    <w:p w:rsidR="006115A4" w:rsidRPr="00C1111C" w:rsidRDefault="006115A4">
      <w:pPr>
        <w:rPr>
          <w:rFonts w:cs="Arial"/>
        </w:rPr>
      </w:pPr>
    </w:p>
    <w:p w:rsidR="006115A4" w:rsidRPr="00C1111C" w:rsidRDefault="006115A4">
      <w:pPr>
        <w:rPr>
          <w:rFonts w:cs="Arial"/>
        </w:rPr>
      </w:pPr>
    </w:p>
    <w:p w:rsidR="006115A4" w:rsidRPr="00C1111C" w:rsidRDefault="00F1380B" w:rsidP="006115A4">
      <w:pPr>
        <w:spacing w:after="0"/>
        <w:jc w:val="center"/>
        <w:rPr>
          <w:rFonts w:cs="Arial"/>
          <w:b/>
        </w:rPr>
      </w:pPr>
      <w:r w:rsidRPr="00C1111C">
        <w:rPr>
          <w:rFonts w:cs="Arial"/>
          <w:b/>
        </w:rPr>
        <w:t>J</w:t>
      </w:r>
      <w:r w:rsidR="006115A4" w:rsidRPr="00C1111C">
        <w:rPr>
          <w:rFonts w:cs="Arial"/>
          <w:b/>
        </w:rPr>
        <w:t xml:space="preserve">U </w:t>
      </w:r>
      <w:r w:rsidR="00516687" w:rsidRPr="00C1111C">
        <w:rPr>
          <w:rFonts w:cs="Arial"/>
          <w:b/>
        </w:rPr>
        <w:t>POLJ</w:t>
      </w:r>
      <w:r w:rsidR="006115A4" w:rsidRPr="00C1111C">
        <w:rPr>
          <w:rFonts w:cs="Arial"/>
          <w:b/>
        </w:rPr>
        <w:t xml:space="preserve">OPRIVREDNA I MEDICINSKA </w:t>
      </w:r>
      <w:r w:rsidRPr="00C1111C">
        <w:rPr>
          <w:rFonts w:cs="Arial"/>
          <w:b/>
          <w:lang w:val="bs-Latn-BA"/>
        </w:rPr>
        <w:t>Š</w:t>
      </w:r>
      <w:r w:rsidR="006115A4" w:rsidRPr="00C1111C">
        <w:rPr>
          <w:rFonts w:cs="Arial"/>
          <w:b/>
        </w:rPr>
        <w:t>KOLA</w:t>
      </w:r>
    </w:p>
    <w:p w:rsidR="006115A4" w:rsidRPr="00C1111C" w:rsidRDefault="006115A4" w:rsidP="006115A4">
      <w:pPr>
        <w:spacing w:after="0"/>
        <w:jc w:val="center"/>
        <w:rPr>
          <w:rFonts w:cs="Arial"/>
          <w:b/>
        </w:rPr>
      </w:pPr>
      <w:r w:rsidRPr="00C1111C">
        <w:rPr>
          <w:rFonts w:cs="Arial"/>
          <w:b/>
        </w:rPr>
        <w:t>STRUKA: OSTALE DJELATNOSTI</w:t>
      </w:r>
    </w:p>
    <w:p w:rsidR="006115A4" w:rsidRPr="00C1111C" w:rsidRDefault="006115A4" w:rsidP="006115A4">
      <w:pPr>
        <w:spacing w:after="0"/>
        <w:jc w:val="center"/>
        <w:rPr>
          <w:rFonts w:cs="Arial"/>
          <w:b/>
          <w:bCs/>
        </w:rPr>
      </w:pPr>
      <w:r w:rsidRPr="00C1111C">
        <w:rPr>
          <w:rFonts w:cs="Arial"/>
          <w:b/>
        </w:rPr>
        <w:t xml:space="preserve">STRUČNO </w:t>
      </w:r>
      <w:r w:rsidR="00516687" w:rsidRPr="00C1111C">
        <w:rPr>
          <w:rFonts w:cs="Arial"/>
          <w:b/>
        </w:rPr>
        <w:t>ZVANJ</w:t>
      </w:r>
      <w:r w:rsidRPr="00C1111C">
        <w:rPr>
          <w:rFonts w:cs="Arial"/>
          <w:b/>
        </w:rPr>
        <w:t xml:space="preserve">E: KOZMETIČKI </w:t>
      </w:r>
      <w:r w:rsidR="00861734" w:rsidRPr="00C1111C">
        <w:rPr>
          <w:rFonts w:cs="Arial"/>
          <w:b/>
        </w:rPr>
        <w:t>TEHNIČ</w:t>
      </w:r>
      <w:r w:rsidRPr="00C1111C">
        <w:rPr>
          <w:rFonts w:cs="Arial"/>
          <w:b/>
        </w:rPr>
        <w:t xml:space="preserve">AR </w:t>
      </w:r>
    </w:p>
    <w:p w:rsidR="006115A4" w:rsidRPr="00C1111C" w:rsidRDefault="006115A4" w:rsidP="006115A4">
      <w:pPr>
        <w:spacing w:after="0"/>
        <w:jc w:val="center"/>
        <w:rPr>
          <w:rFonts w:cs="Arial"/>
          <w:b/>
        </w:rPr>
      </w:pPr>
      <w:r w:rsidRPr="00C1111C">
        <w:rPr>
          <w:rFonts w:cs="Arial"/>
          <w:b/>
        </w:rPr>
        <w:t>ČETVRTI ST</w:t>
      </w:r>
      <w:r w:rsidRPr="00C1111C">
        <w:rPr>
          <w:rFonts w:cs="Arial"/>
          <w:b/>
          <w:lang w:val="bs-Cyrl-BA"/>
        </w:rPr>
        <w:t>EPEN</w:t>
      </w:r>
      <w:r w:rsidRPr="00C1111C">
        <w:rPr>
          <w:rFonts w:cs="Arial"/>
          <w:b/>
        </w:rPr>
        <w:t xml:space="preserve"> </w:t>
      </w:r>
      <w:r w:rsidR="00516687" w:rsidRPr="00C1111C">
        <w:rPr>
          <w:rFonts w:cs="Arial"/>
          <w:b/>
        </w:rPr>
        <w:t>OBRAZOVANJ</w:t>
      </w:r>
      <w:r w:rsidRPr="00C1111C">
        <w:rPr>
          <w:rFonts w:cs="Arial"/>
          <w:b/>
        </w:rPr>
        <w:t>A</w:t>
      </w:r>
    </w:p>
    <w:p w:rsidR="006115A4" w:rsidRPr="00C1111C" w:rsidRDefault="006115A4" w:rsidP="006115A4">
      <w:pPr>
        <w:spacing w:after="0"/>
        <w:jc w:val="center"/>
        <w:rPr>
          <w:rFonts w:cs="Arial"/>
          <w:b/>
        </w:rPr>
      </w:pPr>
      <w:r w:rsidRPr="00C1111C">
        <w:rPr>
          <w:rFonts w:cs="Arial"/>
          <w:b/>
        </w:rPr>
        <w:t>DRUGI RAZRED</w:t>
      </w:r>
    </w:p>
    <w:p w:rsidR="006115A4" w:rsidRPr="00C1111C" w:rsidRDefault="006115A4" w:rsidP="006115A4">
      <w:pPr>
        <w:spacing w:after="0"/>
        <w:jc w:val="center"/>
        <w:rPr>
          <w:rFonts w:cs="Arial"/>
          <w:b/>
          <w:bCs/>
          <w:lang w:val="hr-BA" w:eastAsia="hr-HR"/>
        </w:rPr>
      </w:pPr>
    </w:p>
    <w:p w:rsidR="006115A4" w:rsidRPr="00C1111C" w:rsidRDefault="006115A4" w:rsidP="006115A4">
      <w:pPr>
        <w:jc w:val="center"/>
        <w:rPr>
          <w:rFonts w:cs="Arial"/>
          <w:b/>
          <w:bCs/>
          <w:lang w:val="hr-BA" w:eastAsia="hr-HR"/>
        </w:rPr>
      </w:pPr>
    </w:p>
    <w:p w:rsidR="006115A4" w:rsidRPr="00C1111C" w:rsidRDefault="006115A4" w:rsidP="006115A4">
      <w:pPr>
        <w:rPr>
          <w:rFonts w:cs="Arial"/>
          <w:lang w:val="hr-BA"/>
        </w:rPr>
      </w:pPr>
    </w:p>
    <w:p w:rsidR="006115A4" w:rsidRPr="00C1111C" w:rsidRDefault="006115A4" w:rsidP="006115A4">
      <w:pPr>
        <w:rPr>
          <w:rFonts w:cs="Arial"/>
          <w:lang w:val="hr-BA"/>
        </w:rPr>
      </w:pPr>
    </w:p>
    <w:p w:rsidR="006115A4" w:rsidRPr="00C1111C" w:rsidRDefault="006115A4" w:rsidP="006115A4">
      <w:pPr>
        <w:rPr>
          <w:rFonts w:cs="Arial"/>
          <w:lang w:val="hr-BA"/>
        </w:rPr>
      </w:pPr>
    </w:p>
    <w:p w:rsidR="006115A4" w:rsidRPr="00C1111C" w:rsidRDefault="006115A4" w:rsidP="006115A4">
      <w:pPr>
        <w:rPr>
          <w:rFonts w:cs="Arial"/>
          <w:lang w:val="hr-BA"/>
        </w:rPr>
      </w:pPr>
    </w:p>
    <w:p w:rsidR="006115A4" w:rsidRPr="00C1111C" w:rsidRDefault="006115A4" w:rsidP="006115A4">
      <w:pPr>
        <w:rPr>
          <w:rFonts w:cs="Arial"/>
          <w:lang w:val="hr-BA"/>
        </w:rPr>
      </w:pPr>
    </w:p>
    <w:p w:rsidR="006115A4" w:rsidRPr="00C1111C" w:rsidRDefault="006115A4" w:rsidP="006115A4">
      <w:pPr>
        <w:rPr>
          <w:rFonts w:cs="Arial"/>
          <w:lang w:val="hr-BA"/>
        </w:rPr>
      </w:pPr>
    </w:p>
    <w:p w:rsidR="006115A4" w:rsidRPr="00C1111C" w:rsidRDefault="006115A4" w:rsidP="006115A4">
      <w:pPr>
        <w:rPr>
          <w:rFonts w:cs="Arial"/>
          <w:lang w:val="hr-BA"/>
        </w:rPr>
      </w:pPr>
    </w:p>
    <w:p w:rsidR="006115A4" w:rsidRPr="00C1111C" w:rsidRDefault="006115A4" w:rsidP="006115A4">
      <w:pPr>
        <w:rPr>
          <w:rFonts w:cs="Arial"/>
          <w:lang w:val="hr-BA"/>
        </w:rPr>
      </w:pPr>
    </w:p>
    <w:p w:rsidR="006115A4" w:rsidRPr="00C1111C" w:rsidRDefault="006115A4" w:rsidP="006115A4">
      <w:pPr>
        <w:rPr>
          <w:rFonts w:cs="Arial"/>
          <w:lang w:val="hr-BA"/>
        </w:rPr>
      </w:pPr>
    </w:p>
    <w:p w:rsidR="006115A4" w:rsidRPr="00C1111C" w:rsidRDefault="006115A4" w:rsidP="006115A4">
      <w:pPr>
        <w:rPr>
          <w:rFonts w:cs="Arial"/>
          <w:lang w:val="hr-BA"/>
        </w:rPr>
      </w:pPr>
    </w:p>
    <w:p w:rsidR="006115A4" w:rsidRPr="00C1111C" w:rsidRDefault="006115A4" w:rsidP="006115A4">
      <w:pPr>
        <w:rPr>
          <w:rFonts w:cs="Arial"/>
          <w:lang w:val="hr-BA"/>
        </w:rPr>
      </w:pPr>
    </w:p>
    <w:p w:rsidR="006115A4" w:rsidRPr="00C1111C" w:rsidRDefault="006115A4" w:rsidP="006115A4">
      <w:pPr>
        <w:rPr>
          <w:rFonts w:cs="Arial"/>
          <w:lang w:val="hr-BA"/>
        </w:rPr>
      </w:pPr>
    </w:p>
    <w:p w:rsidR="006115A4" w:rsidRPr="00C1111C" w:rsidRDefault="006115A4" w:rsidP="006115A4">
      <w:pPr>
        <w:rPr>
          <w:rFonts w:cs="Arial"/>
          <w:lang w:val="hr-BA"/>
        </w:rPr>
      </w:pPr>
    </w:p>
    <w:p w:rsidR="006115A4" w:rsidRPr="00C1111C" w:rsidRDefault="006115A4" w:rsidP="006115A4">
      <w:pPr>
        <w:rPr>
          <w:rFonts w:cs="Arial"/>
          <w:lang w:val="hr-BA"/>
        </w:rPr>
      </w:pPr>
    </w:p>
    <w:p w:rsidR="006115A4" w:rsidRPr="00C1111C" w:rsidRDefault="006115A4" w:rsidP="006115A4">
      <w:pPr>
        <w:rPr>
          <w:rFonts w:cs="Arial"/>
          <w:lang w:val="hr-BA"/>
        </w:rPr>
      </w:pPr>
    </w:p>
    <w:p w:rsidR="006115A4" w:rsidRPr="00C1111C" w:rsidRDefault="006115A4" w:rsidP="006115A4">
      <w:pPr>
        <w:rPr>
          <w:rFonts w:cs="Arial"/>
          <w:lang w:val="hr-BA"/>
        </w:rPr>
      </w:pPr>
    </w:p>
    <w:p w:rsidR="006115A4" w:rsidRPr="00C1111C" w:rsidRDefault="006115A4" w:rsidP="006115A4">
      <w:pPr>
        <w:rPr>
          <w:rFonts w:cs="Arial"/>
          <w:lang w:val="hr-BA"/>
        </w:rPr>
      </w:pPr>
    </w:p>
    <w:p w:rsidR="006115A4" w:rsidRPr="00C1111C" w:rsidRDefault="006115A4" w:rsidP="006115A4">
      <w:pPr>
        <w:rPr>
          <w:rFonts w:cs="Arial"/>
          <w:lang w:val="hr-BA"/>
        </w:rPr>
      </w:pPr>
    </w:p>
    <w:p w:rsidR="006115A4" w:rsidRPr="00C1111C" w:rsidRDefault="006115A4" w:rsidP="006115A4">
      <w:pPr>
        <w:rPr>
          <w:rFonts w:cs="Arial"/>
          <w:lang w:val="hr-BA"/>
        </w:rPr>
      </w:pPr>
    </w:p>
    <w:p w:rsidR="006115A4" w:rsidRPr="00C1111C" w:rsidRDefault="006115A4" w:rsidP="006115A4">
      <w:pPr>
        <w:rPr>
          <w:rFonts w:cs="Arial"/>
          <w:lang w:val="hr-BA"/>
        </w:rPr>
      </w:pPr>
    </w:p>
    <w:p w:rsidR="006115A4" w:rsidRPr="00C1111C" w:rsidRDefault="006115A4" w:rsidP="006115A4">
      <w:pPr>
        <w:rPr>
          <w:rFonts w:cs="Arial"/>
          <w:lang w:val="hr-BA"/>
        </w:rPr>
      </w:pPr>
    </w:p>
    <w:p w:rsidR="006115A4" w:rsidRPr="00C1111C" w:rsidRDefault="006115A4" w:rsidP="006115A4">
      <w:pPr>
        <w:jc w:val="center"/>
        <w:rPr>
          <w:rFonts w:cs="Arial"/>
          <w:b/>
        </w:rPr>
      </w:pPr>
    </w:p>
    <w:p w:rsidR="006115A4" w:rsidRPr="00C1111C" w:rsidRDefault="006115A4" w:rsidP="00D470E5">
      <w:pPr>
        <w:rPr>
          <w:rFonts w:cs="Arial"/>
          <w:b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val="hr-HR"/>
        </w:rPr>
        <w:id w:val="110253488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470E5" w:rsidRPr="00C1111C" w:rsidRDefault="00C1111C" w:rsidP="00D470E5">
          <w:pPr>
            <w:pStyle w:val="TOCHeading"/>
            <w:jc w:val="center"/>
            <w:rPr>
              <w:rStyle w:val="TitleChar"/>
              <w:rFonts w:eastAsiaTheme="majorEastAsia"/>
              <w:color w:val="auto"/>
            </w:rPr>
          </w:pPr>
          <w:r w:rsidRPr="00C1111C">
            <w:rPr>
              <w:rStyle w:val="TitleChar"/>
              <w:rFonts w:eastAsiaTheme="majorEastAsia"/>
              <w:color w:val="auto"/>
            </w:rPr>
            <w:t>SADRŽAJ</w:t>
          </w:r>
        </w:p>
        <w:p w:rsidR="00C1111C" w:rsidRDefault="00D470E5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r w:rsidRPr="00C1111C">
            <w:rPr>
              <w:rFonts w:ascii="Arial" w:hAnsi="Arial" w:cs="Arial"/>
            </w:rPr>
            <w:fldChar w:fldCharType="begin"/>
          </w:r>
          <w:r w:rsidRPr="00C1111C">
            <w:rPr>
              <w:rFonts w:ascii="Arial" w:hAnsi="Arial" w:cs="Arial"/>
            </w:rPr>
            <w:instrText xml:space="preserve"> TOC \o "1-3" \h \z \u </w:instrText>
          </w:r>
          <w:r w:rsidRPr="00C1111C">
            <w:rPr>
              <w:rFonts w:ascii="Arial" w:hAnsi="Arial" w:cs="Arial"/>
            </w:rPr>
            <w:fldChar w:fldCharType="separate"/>
          </w:r>
          <w:hyperlink w:anchor="_Toc78458918" w:history="1">
            <w:r w:rsidR="00C1111C" w:rsidRPr="00261B32">
              <w:rPr>
                <w:rStyle w:val="Hyperlink"/>
                <w:rFonts w:ascii="Arial" w:hAnsi="Arial" w:cs="Arial"/>
                <w:noProof/>
              </w:rPr>
              <w:t>BOSANSKI JEZIK I KNJIŽEVNOST</w:t>
            </w:r>
            <w:r w:rsidR="00C1111C">
              <w:rPr>
                <w:noProof/>
                <w:webHidden/>
              </w:rPr>
              <w:tab/>
            </w:r>
            <w:r w:rsidR="00C1111C">
              <w:rPr>
                <w:noProof/>
                <w:webHidden/>
              </w:rPr>
              <w:fldChar w:fldCharType="begin"/>
            </w:r>
            <w:r w:rsidR="00C1111C">
              <w:rPr>
                <w:noProof/>
                <w:webHidden/>
              </w:rPr>
              <w:instrText xml:space="preserve"> PAGEREF _Toc78458918 \h </w:instrText>
            </w:r>
            <w:r w:rsidR="00C1111C">
              <w:rPr>
                <w:noProof/>
                <w:webHidden/>
              </w:rPr>
            </w:r>
            <w:r w:rsidR="00C1111C">
              <w:rPr>
                <w:noProof/>
                <w:webHidden/>
              </w:rPr>
              <w:fldChar w:fldCharType="separate"/>
            </w:r>
            <w:r w:rsidR="00C1111C">
              <w:rPr>
                <w:noProof/>
                <w:webHidden/>
              </w:rPr>
              <w:t>4</w:t>
            </w:r>
            <w:r w:rsidR="00C1111C">
              <w:rPr>
                <w:noProof/>
                <w:webHidden/>
              </w:rPr>
              <w:fldChar w:fldCharType="end"/>
            </w:r>
          </w:hyperlink>
        </w:p>
        <w:p w:rsidR="00C1111C" w:rsidRDefault="00C1111C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78458919" w:history="1">
            <w:r w:rsidRPr="00261B32">
              <w:rPr>
                <w:rStyle w:val="Hyperlink"/>
                <w:rFonts w:ascii="Arial" w:hAnsi="Arial" w:cs="Arial"/>
                <w:noProof/>
              </w:rPr>
              <w:t>ENGLESKI J</w:t>
            </w:r>
            <w:r w:rsidRPr="00261B32">
              <w:rPr>
                <w:rStyle w:val="Hyperlink"/>
                <w:rFonts w:ascii="Arial" w:hAnsi="Arial" w:cs="Arial"/>
                <w:noProof/>
              </w:rPr>
              <w:t>E</w:t>
            </w:r>
            <w:r w:rsidRPr="00261B32">
              <w:rPr>
                <w:rStyle w:val="Hyperlink"/>
                <w:rFonts w:ascii="Arial" w:hAnsi="Arial" w:cs="Arial"/>
                <w:noProof/>
              </w:rPr>
              <w:t>ZIK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_Toc78458919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111C" w:rsidRDefault="00C1111C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78458920" w:history="1">
            <w:r w:rsidRPr="00261B32">
              <w:rPr>
                <w:rStyle w:val="Hyperlink"/>
                <w:rFonts w:ascii="Arial" w:hAnsi="Arial" w:cs="Arial"/>
                <w:noProof/>
                <w:lang w:val="bs-Cyrl-BA"/>
              </w:rPr>
              <w:t>NЈEMAČKI JEZIK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_Toc78458920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111C" w:rsidRDefault="00C1111C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78458921" w:history="1">
            <w:r w:rsidRPr="00261B32">
              <w:rPr>
                <w:rStyle w:val="Hyperlink"/>
                <w:rFonts w:ascii="Arial" w:hAnsi="Arial" w:cs="Arial"/>
                <w:noProof/>
              </w:rPr>
              <w:t>MATEMATIKA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_Toc78458921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111C" w:rsidRDefault="00C1111C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78458922" w:history="1">
            <w:r w:rsidRPr="00261B32">
              <w:rPr>
                <w:rStyle w:val="Hyperlink"/>
                <w:rFonts w:ascii="Arial" w:hAnsi="Arial" w:cs="Arial"/>
                <w:noProof/>
              </w:rPr>
              <w:t>SPORTSKA KULTURA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_Toc78458922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111C" w:rsidRDefault="00C1111C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78458923" w:history="1">
            <w:r w:rsidRPr="00261B32">
              <w:rPr>
                <w:rStyle w:val="Hyperlink"/>
                <w:rFonts w:ascii="Arial" w:hAnsi="Arial" w:cs="Arial"/>
                <w:noProof/>
              </w:rPr>
              <w:t>BIOLOGIJA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_Toc78458923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111C" w:rsidRDefault="00C1111C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78458924" w:history="1">
            <w:r w:rsidRPr="00261B32">
              <w:rPr>
                <w:rStyle w:val="Hyperlink"/>
                <w:rFonts w:ascii="Arial" w:hAnsi="Arial" w:cs="Arial"/>
                <w:noProof/>
              </w:rPr>
              <w:t>HEMIJA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_Toc78458924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111C" w:rsidRDefault="00C1111C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78458925" w:history="1">
            <w:r w:rsidRPr="00261B32">
              <w:rPr>
                <w:rStyle w:val="Hyperlink"/>
                <w:rFonts w:ascii="Arial" w:hAnsi="Arial" w:cs="Arial"/>
                <w:noProof/>
              </w:rPr>
              <w:t>FIZIKA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_Toc78458925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111C" w:rsidRDefault="00C1111C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78458926" w:history="1">
            <w:r w:rsidRPr="00261B32">
              <w:rPr>
                <w:rStyle w:val="Hyperlink"/>
                <w:rFonts w:ascii="Arial" w:hAnsi="Arial" w:cs="Arial"/>
                <w:noProof/>
              </w:rPr>
              <w:t>ESTETIKA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_Toc78458926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111C" w:rsidRDefault="00C1111C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78458927" w:history="1">
            <w:r w:rsidRPr="00261B32">
              <w:rPr>
                <w:rStyle w:val="Hyperlink"/>
                <w:rFonts w:ascii="Arial" w:hAnsi="Arial" w:cs="Arial"/>
                <w:noProof/>
              </w:rPr>
              <w:t>TEHNOLOGIJA MATERIJALA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_Toc78458927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111C" w:rsidRDefault="00C1111C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78458928" w:history="1">
            <w:r w:rsidRPr="00261B32">
              <w:rPr>
                <w:rStyle w:val="Hyperlink"/>
                <w:rFonts w:ascii="Arial" w:hAnsi="Arial" w:cs="Arial"/>
                <w:noProof/>
              </w:rPr>
              <w:t>KOZMETOLOGIJA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_Toc78458928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111C" w:rsidRDefault="00C1111C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78458929" w:history="1">
            <w:r w:rsidRPr="00261B32">
              <w:rPr>
                <w:rStyle w:val="Hyperlink"/>
                <w:rFonts w:ascii="Arial" w:hAnsi="Arial" w:cs="Arial"/>
                <w:noProof/>
                <w:lang w:val="hr-BA"/>
              </w:rPr>
              <w:t>ANATOMIJA I FIZIOLOGIJA ČOVJEKA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_Toc78458929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111C" w:rsidRDefault="00C1111C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78458930" w:history="1">
            <w:r w:rsidRPr="00261B32">
              <w:rPr>
                <w:rStyle w:val="Hyperlink"/>
                <w:rFonts w:ascii="Arial" w:hAnsi="Arial" w:cs="Arial"/>
                <w:noProof/>
              </w:rPr>
              <w:t>DERMATOLOGIJA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_Toc78458930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111C" w:rsidRDefault="00C1111C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78458931" w:history="1">
            <w:r w:rsidRPr="00261B32">
              <w:rPr>
                <w:rStyle w:val="Hyperlink"/>
                <w:rFonts w:ascii="Arial" w:hAnsi="Arial" w:cs="Arial"/>
                <w:noProof/>
              </w:rPr>
              <w:t>PRAKTIČNA NASTAVA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_Toc78458931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111C" w:rsidRDefault="00C1111C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78458932" w:history="1">
            <w:r w:rsidRPr="00261B32">
              <w:rPr>
                <w:rStyle w:val="Hyperlink"/>
                <w:rFonts w:ascii="Arial" w:hAnsi="Arial" w:cs="Arial"/>
                <w:noProof/>
                <w:lang w:eastAsia="bs-Latn-BA"/>
              </w:rPr>
              <w:t>ISLAMSKA VJERONAUKA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_Toc78458932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111C" w:rsidRDefault="00C1111C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78458933" w:history="1">
            <w:r w:rsidRPr="00261B32">
              <w:rPr>
                <w:rStyle w:val="Hyperlink"/>
                <w:rFonts w:ascii="Arial" w:hAnsi="Arial" w:cs="Arial"/>
                <w:noProof/>
                <w:lang w:eastAsia="hr-BA"/>
              </w:rPr>
              <w:t>KATOLIČKA VJERONAUKA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_Toc78458933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111C" w:rsidRDefault="00C1111C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78458934" w:history="1">
            <w:r w:rsidRPr="00261B32">
              <w:rPr>
                <w:rStyle w:val="Hyperlink"/>
                <w:rFonts w:ascii="Arial" w:hAnsi="Arial" w:cs="Arial"/>
                <w:noProof/>
              </w:rPr>
              <w:t>PRAVOSLAVNA VJERONAUKA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_Toc78458934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111C" w:rsidRDefault="00C1111C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78458935" w:history="1">
            <w:r w:rsidRPr="00261B32">
              <w:rPr>
                <w:rStyle w:val="Hyperlink"/>
                <w:rFonts w:ascii="Arial" w:eastAsia="Calibri" w:hAnsi="Arial" w:cs="Arial"/>
                <w:noProof/>
              </w:rPr>
              <w:t>ETIKA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_Toc78458935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70E5" w:rsidRPr="00C1111C" w:rsidRDefault="00D470E5">
          <w:pPr>
            <w:rPr>
              <w:rFonts w:cs="Arial"/>
            </w:rPr>
          </w:pPr>
          <w:r w:rsidRPr="00C1111C">
            <w:rPr>
              <w:rFonts w:cs="Arial"/>
              <w:b/>
              <w:bCs/>
              <w:noProof/>
            </w:rPr>
            <w:fldChar w:fldCharType="end"/>
          </w:r>
        </w:p>
      </w:sdtContent>
    </w:sdt>
    <w:p w:rsidR="006115A4" w:rsidRPr="00C1111C" w:rsidRDefault="006115A4" w:rsidP="00C1111C">
      <w:pPr>
        <w:pStyle w:val="Title"/>
      </w:pPr>
    </w:p>
    <w:p w:rsidR="006115A4" w:rsidRPr="00C1111C" w:rsidRDefault="006115A4" w:rsidP="006115A4">
      <w:pPr>
        <w:rPr>
          <w:rFonts w:cs="Arial"/>
          <w:lang w:val="bs-Latn-BA"/>
        </w:rPr>
      </w:pPr>
    </w:p>
    <w:p w:rsidR="006115A4" w:rsidRPr="00C1111C" w:rsidRDefault="006115A4" w:rsidP="006115A4">
      <w:pPr>
        <w:rPr>
          <w:rFonts w:cs="Arial"/>
          <w:lang w:val="bs-Latn-BA"/>
        </w:rPr>
      </w:pPr>
    </w:p>
    <w:p w:rsidR="006115A4" w:rsidRPr="00C1111C" w:rsidRDefault="006115A4" w:rsidP="006115A4">
      <w:pPr>
        <w:rPr>
          <w:rFonts w:cs="Arial"/>
          <w:lang w:val="bs-Latn-BA"/>
        </w:rPr>
      </w:pPr>
    </w:p>
    <w:p w:rsidR="006115A4" w:rsidRPr="00C1111C" w:rsidRDefault="006115A4" w:rsidP="006115A4">
      <w:pPr>
        <w:rPr>
          <w:rFonts w:cs="Arial"/>
          <w:lang w:val="bs-Latn-BA"/>
        </w:rPr>
      </w:pPr>
    </w:p>
    <w:p w:rsidR="00032E98" w:rsidRPr="00C1111C" w:rsidRDefault="00032E98" w:rsidP="006115A4">
      <w:pPr>
        <w:rPr>
          <w:rFonts w:cs="Arial"/>
          <w:lang w:val="bs-Latn-BA"/>
        </w:rPr>
      </w:pPr>
    </w:p>
    <w:p w:rsidR="00D470E5" w:rsidRPr="00C1111C" w:rsidRDefault="00D470E5" w:rsidP="006115A4">
      <w:pPr>
        <w:rPr>
          <w:rFonts w:cs="Arial"/>
          <w:lang w:val="bs-Latn-BA"/>
        </w:rPr>
      </w:pPr>
    </w:p>
    <w:p w:rsidR="00D470E5" w:rsidRPr="00C1111C" w:rsidRDefault="00D470E5">
      <w:pPr>
        <w:suppressAutoHyphens w:val="0"/>
        <w:spacing w:after="160" w:line="259" w:lineRule="auto"/>
        <w:rPr>
          <w:rFonts w:cs="Arial"/>
          <w:lang w:val="bs-Latn-BA"/>
        </w:rPr>
        <w:sectPr w:rsidR="00D470E5" w:rsidRPr="00C1111C" w:rsidSect="00D470E5">
          <w:footerReference w:type="default" r:id="rId11"/>
          <w:pgSz w:w="11906" w:h="16838"/>
          <w:pgMar w:top="567" w:right="567" w:bottom="567" w:left="567" w:header="0" w:footer="0" w:gutter="0"/>
          <w:cols w:space="720"/>
          <w:formProt w:val="0"/>
          <w:docGrid w:linePitch="360" w:charSpace="4096"/>
        </w:sectPr>
      </w:pPr>
      <w:r w:rsidRPr="00C1111C">
        <w:rPr>
          <w:rFonts w:cs="Arial"/>
          <w:lang w:val="bs-Latn-BA"/>
        </w:rPr>
        <w:br w:type="page"/>
      </w:r>
    </w:p>
    <w:p w:rsidR="00D470E5" w:rsidRPr="00C1111C" w:rsidRDefault="00D470E5">
      <w:pPr>
        <w:suppressAutoHyphens w:val="0"/>
        <w:spacing w:after="160" w:line="259" w:lineRule="auto"/>
        <w:rPr>
          <w:rFonts w:cs="Arial"/>
          <w:lang w:val="bs-Latn-BA"/>
        </w:rPr>
      </w:pPr>
    </w:p>
    <w:p w:rsidR="00032E98" w:rsidRPr="00C1111C" w:rsidRDefault="00032E98" w:rsidP="006115A4">
      <w:pPr>
        <w:rPr>
          <w:rFonts w:cs="Arial"/>
          <w:lang w:val="bs-Latn-BA"/>
        </w:rPr>
      </w:pPr>
    </w:p>
    <w:p w:rsidR="00032E98" w:rsidRPr="00C1111C" w:rsidRDefault="00032E98" w:rsidP="006115A4">
      <w:pPr>
        <w:rPr>
          <w:rFonts w:cs="Arial"/>
          <w:lang w:val="bs-Latn-BA"/>
        </w:rPr>
      </w:pPr>
    </w:p>
    <w:p w:rsidR="00032E98" w:rsidRPr="00C1111C" w:rsidRDefault="00032E98" w:rsidP="006115A4">
      <w:pPr>
        <w:rPr>
          <w:rFonts w:cs="Arial"/>
          <w:lang w:val="bs-Latn-BA"/>
        </w:rPr>
      </w:pPr>
    </w:p>
    <w:p w:rsidR="006115A4" w:rsidRPr="00C1111C" w:rsidRDefault="006115A4" w:rsidP="006115A4">
      <w:pPr>
        <w:rPr>
          <w:rFonts w:cs="Arial"/>
          <w:lang w:val="bs-Latn-BA"/>
        </w:rPr>
      </w:pPr>
    </w:p>
    <w:p w:rsidR="006115A4" w:rsidRPr="00C1111C" w:rsidRDefault="006115A4" w:rsidP="00D470E5">
      <w:pPr>
        <w:jc w:val="center"/>
        <w:rPr>
          <w:rFonts w:cs="Arial"/>
          <w:b/>
          <w:sz w:val="24"/>
          <w:szCs w:val="24"/>
        </w:rPr>
      </w:pPr>
      <w:r w:rsidRPr="00C1111C">
        <w:rPr>
          <w:rFonts w:cs="Arial"/>
          <w:b/>
          <w:sz w:val="24"/>
          <w:szCs w:val="24"/>
        </w:rPr>
        <w:t>NASTAVNI PROGRAM</w:t>
      </w:r>
    </w:p>
    <w:p w:rsidR="006115A4" w:rsidRPr="00C1111C" w:rsidRDefault="006115A4" w:rsidP="006115A4">
      <w:pPr>
        <w:pStyle w:val="Heading1"/>
        <w:rPr>
          <w:rFonts w:ascii="Arial" w:hAnsi="Arial" w:cs="Arial"/>
          <w:sz w:val="24"/>
          <w:szCs w:val="24"/>
        </w:rPr>
      </w:pPr>
      <w:bookmarkStart w:id="0" w:name="_Toc78458918"/>
      <w:r w:rsidRPr="00C1111C">
        <w:rPr>
          <w:rFonts w:ascii="Arial" w:hAnsi="Arial" w:cs="Arial"/>
          <w:sz w:val="24"/>
          <w:szCs w:val="24"/>
        </w:rPr>
        <w:t>BOSANSKI JEZIK I KNJIŽEVNOST</w:t>
      </w:r>
      <w:bookmarkEnd w:id="0"/>
    </w:p>
    <w:p w:rsidR="006115A4" w:rsidRPr="00C1111C" w:rsidRDefault="006115A4" w:rsidP="006115A4">
      <w:pPr>
        <w:rPr>
          <w:rFonts w:cs="Arial"/>
        </w:rPr>
      </w:pPr>
    </w:p>
    <w:p w:rsidR="006115A4" w:rsidRPr="00C1111C" w:rsidRDefault="006115A4" w:rsidP="006115A4">
      <w:pPr>
        <w:jc w:val="center"/>
        <w:rPr>
          <w:rFonts w:cs="Arial"/>
          <w:bCs/>
          <w:lang w:val="bs-Cyrl-BA"/>
        </w:rPr>
      </w:pPr>
      <w:r w:rsidRPr="00C1111C">
        <w:rPr>
          <w:rFonts w:cs="Arial"/>
          <w:bCs/>
          <w:lang w:val="bs-Cyrl-BA"/>
        </w:rPr>
        <w:t xml:space="preserve">GODIŠNJI BROJ </w:t>
      </w:r>
      <w:r w:rsidRPr="00C1111C">
        <w:rPr>
          <w:rFonts w:cs="Arial"/>
          <w:bCs/>
          <w:lang w:val="hr-BA"/>
        </w:rPr>
        <w:t xml:space="preserve">NASTAVNIH </w:t>
      </w:r>
      <w:r w:rsidRPr="00C1111C">
        <w:rPr>
          <w:rFonts w:cs="Arial"/>
          <w:bCs/>
          <w:lang w:val="bs-Cyrl-BA"/>
        </w:rPr>
        <w:t>ČASOVA: 70</w:t>
      </w:r>
    </w:p>
    <w:p w:rsidR="006115A4" w:rsidRPr="00C1111C" w:rsidRDefault="006115A4" w:rsidP="006115A4">
      <w:pPr>
        <w:jc w:val="center"/>
        <w:rPr>
          <w:rFonts w:cs="Arial"/>
        </w:rPr>
      </w:pPr>
    </w:p>
    <w:p w:rsidR="006115A4" w:rsidRPr="00C1111C" w:rsidRDefault="006115A4" w:rsidP="006115A4">
      <w:pPr>
        <w:jc w:val="center"/>
        <w:rPr>
          <w:rFonts w:cs="Arial"/>
          <w:bCs/>
          <w:lang w:val="hr-BA"/>
        </w:rPr>
      </w:pPr>
      <w:r w:rsidRPr="00C1111C">
        <w:rPr>
          <w:rFonts w:cs="Arial"/>
          <w:lang w:val="hr-BA"/>
        </w:rPr>
        <w:t xml:space="preserve">SEDMIČNI BROJ NASTAVNIH ČASOVA: </w:t>
      </w:r>
      <w:r w:rsidRPr="00C1111C">
        <w:rPr>
          <w:rFonts w:cs="Arial"/>
          <w:bCs/>
          <w:lang w:val="hr-BA"/>
        </w:rPr>
        <w:t>2</w:t>
      </w:r>
    </w:p>
    <w:p w:rsidR="006115A4" w:rsidRPr="00C1111C" w:rsidRDefault="006115A4" w:rsidP="006115A4">
      <w:pPr>
        <w:jc w:val="center"/>
        <w:rPr>
          <w:rFonts w:cs="Arial"/>
          <w:bCs/>
          <w:lang w:val="hr-BA"/>
        </w:rPr>
      </w:pPr>
      <w:r w:rsidRPr="00C1111C">
        <w:rPr>
          <w:rFonts w:cs="Arial"/>
          <w:bCs/>
          <w:lang w:val="hr-BA"/>
        </w:rPr>
        <w:t>BROJ MODULA: 2</w:t>
      </w:r>
    </w:p>
    <w:p w:rsidR="006115A4" w:rsidRPr="00C1111C" w:rsidRDefault="006115A4" w:rsidP="006115A4">
      <w:pPr>
        <w:jc w:val="center"/>
        <w:rPr>
          <w:rFonts w:cs="Arial"/>
          <w:bCs/>
          <w:lang w:val="hr-BA"/>
        </w:rPr>
      </w:pPr>
    </w:p>
    <w:p w:rsidR="006115A4" w:rsidRPr="00C1111C" w:rsidRDefault="006115A4" w:rsidP="006115A4">
      <w:pPr>
        <w:jc w:val="center"/>
        <w:rPr>
          <w:rFonts w:cs="Arial"/>
          <w:bCs/>
          <w:lang w:val="hr-BA"/>
        </w:rPr>
      </w:pPr>
    </w:p>
    <w:p w:rsidR="006115A4" w:rsidRPr="00C1111C" w:rsidRDefault="006115A4" w:rsidP="006115A4">
      <w:pPr>
        <w:jc w:val="center"/>
        <w:rPr>
          <w:rFonts w:cs="Arial"/>
          <w:bCs/>
          <w:lang w:val="hr-BA"/>
        </w:rPr>
      </w:pPr>
    </w:p>
    <w:p w:rsidR="006115A4" w:rsidRPr="00C1111C" w:rsidRDefault="006115A4" w:rsidP="006115A4">
      <w:pPr>
        <w:jc w:val="center"/>
        <w:rPr>
          <w:rFonts w:cs="Arial"/>
          <w:bCs/>
          <w:lang w:val="hr-BA"/>
        </w:rPr>
      </w:pPr>
    </w:p>
    <w:p w:rsidR="006115A4" w:rsidRPr="00C1111C" w:rsidRDefault="006115A4" w:rsidP="006115A4">
      <w:pPr>
        <w:jc w:val="center"/>
        <w:rPr>
          <w:rFonts w:cs="Arial"/>
          <w:bCs/>
          <w:lang w:val="hr-BA"/>
        </w:rPr>
      </w:pPr>
    </w:p>
    <w:p w:rsidR="006115A4" w:rsidRPr="00C1111C" w:rsidRDefault="006115A4" w:rsidP="006115A4">
      <w:pPr>
        <w:jc w:val="center"/>
        <w:rPr>
          <w:rFonts w:cs="Arial"/>
          <w:bCs/>
          <w:lang w:val="hr-BA"/>
        </w:rPr>
      </w:pPr>
    </w:p>
    <w:p w:rsidR="006115A4" w:rsidRPr="00C1111C" w:rsidRDefault="006115A4" w:rsidP="006115A4">
      <w:pPr>
        <w:jc w:val="center"/>
        <w:rPr>
          <w:rFonts w:cs="Arial"/>
          <w:bCs/>
          <w:lang w:val="hr-BA"/>
        </w:rPr>
      </w:pPr>
    </w:p>
    <w:p w:rsidR="006115A4" w:rsidRPr="00C1111C" w:rsidRDefault="006115A4" w:rsidP="006115A4">
      <w:pPr>
        <w:jc w:val="center"/>
        <w:rPr>
          <w:rFonts w:cs="Arial"/>
          <w:bCs/>
          <w:lang w:val="hr-BA"/>
        </w:rPr>
      </w:pPr>
    </w:p>
    <w:p w:rsidR="006115A4" w:rsidRPr="00C1111C" w:rsidRDefault="006115A4" w:rsidP="006115A4">
      <w:pPr>
        <w:jc w:val="center"/>
        <w:rPr>
          <w:rFonts w:cs="Arial"/>
          <w:bCs/>
          <w:lang w:val="hr-BA"/>
        </w:rPr>
      </w:pPr>
    </w:p>
    <w:p w:rsidR="006115A4" w:rsidRPr="00C1111C" w:rsidRDefault="006115A4" w:rsidP="006115A4">
      <w:pPr>
        <w:jc w:val="center"/>
        <w:rPr>
          <w:rFonts w:cs="Arial"/>
          <w:bCs/>
          <w:lang w:val="hr-BA"/>
        </w:rPr>
      </w:pPr>
    </w:p>
    <w:p w:rsidR="006115A4" w:rsidRPr="00C1111C" w:rsidRDefault="006115A4" w:rsidP="006115A4">
      <w:pPr>
        <w:jc w:val="center"/>
        <w:rPr>
          <w:rFonts w:cs="Arial"/>
          <w:bCs/>
          <w:lang w:val="hr-BA"/>
        </w:rPr>
      </w:pPr>
    </w:p>
    <w:p w:rsidR="006115A4" w:rsidRPr="00C1111C" w:rsidRDefault="006115A4" w:rsidP="006115A4">
      <w:pPr>
        <w:jc w:val="center"/>
        <w:rPr>
          <w:rFonts w:cs="Arial"/>
          <w:bCs/>
          <w:lang w:val="hr-BA"/>
        </w:rPr>
      </w:pPr>
    </w:p>
    <w:p w:rsidR="006115A4" w:rsidRPr="00C1111C" w:rsidRDefault="006115A4" w:rsidP="006115A4">
      <w:pPr>
        <w:jc w:val="center"/>
        <w:rPr>
          <w:rFonts w:cs="Arial"/>
          <w:bCs/>
          <w:lang w:val="hr-BA"/>
        </w:rPr>
      </w:pPr>
    </w:p>
    <w:p w:rsidR="006115A4" w:rsidRPr="00C1111C" w:rsidRDefault="006115A4" w:rsidP="006115A4">
      <w:pPr>
        <w:jc w:val="center"/>
        <w:rPr>
          <w:rFonts w:cs="Arial"/>
          <w:bCs/>
          <w:lang w:val="hr-BA"/>
        </w:rPr>
      </w:pPr>
    </w:p>
    <w:p w:rsidR="006115A4" w:rsidRPr="00C1111C" w:rsidRDefault="006115A4" w:rsidP="006115A4">
      <w:pPr>
        <w:jc w:val="center"/>
        <w:rPr>
          <w:rFonts w:cs="Arial"/>
          <w:bCs/>
          <w:lang w:val="hr-BA"/>
        </w:rPr>
      </w:pPr>
    </w:p>
    <w:p w:rsidR="006115A4" w:rsidRPr="00C1111C" w:rsidRDefault="006115A4" w:rsidP="006115A4">
      <w:pPr>
        <w:jc w:val="center"/>
        <w:rPr>
          <w:rFonts w:cs="Arial"/>
          <w:bCs/>
          <w:lang w:val="hr-BA"/>
        </w:rPr>
      </w:pPr>
    </w:p>
    <w:p w:rsidR="006115A4" w:rsidRPr="00C1111C" w:rsidRDefault="006115A4" w:rsidP="006115A4">
      <w:pPr>
        <w:jc w:val="center"/>
        <w:rPr>
          <w:rFonts w:cs="Arial"/>
          <w:bCs/>
          <w:lang w:val="hr-BA"/>
        </w:rPr>
      </w:pPr>
    </w:p>
    <w:p w:rsidR="006115A4" w:rsidRPr="00C1111C" w:rsidRDefault="006115A4" w:rsidP="006115A4">
      <w:pPr>
        <w:jc w:val="center"/>
        <w:rPr>
          <w:rFonts w:cs="Arial"/>
          <w:bCs/>
          <w:lang w:val="hr-BA"/>
        </w:rPr>
      </w:pPr>
    </w:p>
    <w:p w:rsidR="006115A4" w:rsidRPr="00C1111C" w:rsidRDefault="006115A4" w:rsidP="006115A4">
      <w:pPr>
        <w:jc w:val="center"/>
        <w:rPr>
          <w:rFonts w:cs="Arial"/>
          <w:bCs/>
          <w:lang w:val="hr-BA"/>
        </w:rPr>
      </w:pPr>
    </w:p>
    <w:p w:rsidR="006115A4" w:rsidRPr="00C1111C" w:rsidRDefault="006115A4" w:rsidP="006115A4">
      <w:pPr>
        <w:jc w:val="center"/>
        <w:rPr>
          <w:rFonts w:cs="Arial"/>
          <w:bCs/>
          <w:lang w:val="hr-BA"/>
        </w:rPr>
      </w:pPr>
    </w:p>
    <w:p w:rsidR="006115A4" w:rsidRPr="00C1111C" w:rsidRDefault="006115A4" w:rsidP="006115A4">
      <w:pPr>
        <w:jc w:val="center"/>
        <w:rPr>
          <w:rFonts w:cs="Arial"/>
          <w:bCs/>
          <w:lang w:val="hr-BA"/>
        </w:rPr>
      </w:pPr>
    </w:p>
    <w:p w:rsidR="006115A4" w:rsidRPr="00C1111C" w:rsidRDefault="006115A4" w:rsidP="006115A4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804"/>
      </w:tblGrid>
      <w:tr w:rsidR="006115A4" w:rsidRPr="00C1111C" w:rsidTr="00516687">
        <w:trPr>
          <w:trHeight w:val="405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15A4" w:rsidRPr="00C1111C" w:rsidRDefault="006115A4" w:rsidP="00516687">
            <w:pPr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t>NASTAVNI PREDMET (naziv):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15A4" w:rsidRPr="00C1111C" w:rsidRDefault="006115A4" w:rsidP="00516687">
            <w:pPr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t>BOSANSKI JEZIK I KNJIŽEVNOST</w:t>
            </w:r>
          </w:p>
        </w:tc>
      </w:tr>
      <w:tr w:rsidR="006115A4" w:rsidRPr="00C1111C" w:rsidTr="00516687">
        <w:trPr>
          <w:trHeight w:val="405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15A4" w:rsidRPr="00C1111C" w:rsidRDefault="006115A4" w:rsidP="00516687">
            <w:pPr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t xml:space="preserve">NAZIV MODULA: 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15A4" w:rsidRPr="00C1111C" w:rsidRDefault="006115A4" w:rsidP="00516687">
            <w:pPr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t>Književnost romantizma i realizma</w:t>
            </w:r>
          </w:p>
        </w:tc>
      </w:tr>
      <w:tr w:rsidR="006115A4" w:rsidRPr="00C1111C" w:rsidTr="00516687">
        <w:trPr>
          <w:trHeight w:val="405"/>
          <w:jc w:val="center"/>
        </w:trPr>
        <w:tc>
          <w:tcPr>
            <w:tcW w:w="10060" w:type="dxa"/>
            <w:gridSpan w:val="2"/>
            <w:shd w:val="clear" w:color="auto" w:fill="auto"/>
            <w:vAlign w:val="center"/>
          </w:tcPr>
          <w:p w:rsidR="006115A4" w:rsidRPr="00C1111C" w:rsidRDefault="006115A4" w:rsidP="00516687">
            <w:pPr>
              <w:jc w:val="right"/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t>REDNI BROJ MODULA: 3.</w:t>
            </w:r>
          </w:p>
        </w:tc>
      </w:tr>
      <w:tr w:rsidR="006115A4" w:rsidRPr="00C1111C" w:rsidTr="00516687">
        <w:trPr>
          <w:jc w:val="center"/>
        </w:trPr>
        <w:tc>
          <w:tcPr>
            <w:tcW w:w="10060" w:type="dxa"/>
            <w:gridSpan w:val="2"/>
            <w:shd w:val="clear" w:color="auto" w:fill="auto"/>
            <w:vAlign w:val="center"/>
          </w:tcPr>
          <w:p w:rsidR="006115A4" w:rsidRPr="00C1111C" w:rsidRDefault="006115A4" w:rsidP="00516687">
            <w:pPr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t>SVRHA MODULA</w:t>
            </w:r>
          </w:p>
        </w:tc>
      </w:tr>
      <w:tr w:rsidR="006115A4" w:rsidRPr="00C1111C" w:rsidTr="00516687">
        <w:trPr>
          <w:jc w:val="center"/>
        </w:trPr>
        <w:tc>
          <w:tcPr>
            <w:tcW w:w="10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5A4" w:rsidRPr="00C1111C" w:rsidRDefault="006115A4" w:rsidP="00516687">
            <w:pPr>
              <w:jc w:val="both"/>
              <w:rPr>
                <w:rFonts w:cs="Arial"/>
              </w:rPr>
            </w:pPr>
            <w:r w:rsidRPr="00C1111C">
              <w:rPr>
                <w:rFonts w:cs="Arial"/>
                <w:lang w:val="it-IT"/>
              </w:rPr>
              <w:t>Modul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je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oblikovan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tako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da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u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it-IT"/>
              </w:rPr>
              <w:t>enici</w:t>
            </w:r>
            <w:r w:rsidRPr="00C1111C">
              <w:rPr>
                <w:rFonts w:cs="Arial"/>
              </w:rPr>
              <w:t xml:space="preserve"> č</w:t>
            </w:r>
            <w:r w:rsidRPr="00C1111C">
              <w:rPr>
                <w:rFonts w:cs="Arial"/>
                <w:lang w:val="it-IT"/>
              </w:rPr>
              <w:t>itaju</w:t>
            </w:r>
            <w:r w:rsidRPr="00C1111C">
              <w:rPr>
                <w:rFonts w:cs="Arial"/>
              </w:rPr>
              <w:t>ć</w:t>
            </w:r>
            <w:r w:rsidRPr="00C1111C">
              <w:rPr>
                <w:rFonts w:cs="Arial"/>
                <w:lang w:val="it-IT"/>
              </w:rPr>
              <w:t>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odabrana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djela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steknu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osnovne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informacije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o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knji</w:t>
            </w:r>
            <w:r w:rsidRPr="00C1111C">
              <w:rPr>
                <w:rFonts w:cs="Arial"/>
              </w:rPr>
              <w:t>ž</w:t>
            </w:r>
            <w:r w:rsidRPr="00C1111C">
              <w:rPr>
                <w:rFonts w:cs="Arial"/>
                <w:lang w:val="it-IT"/>
              </w:rPr>
              <w:t>evnim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pravcima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romantizma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realizma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it-IT"/>
              </w:rPr>
              <w:t>te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knji</w:t>
            </w:r>
            <w:r w:rsidRPr="00C1111C">
              <w:rPr>
                <w:rFonts w:cs="Arial"/>
              </w:rPr>
              <w:t>ž</w:t>
            </w:r>
            <w:r w:rsidRPr="00C1111C">
              <w:rPr>
                <w:rFonts w:cs="Arial"/>
                <w:lang w:val="it-IT"/>
              </w:rPr>
              <w:t>evnom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stvaranju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Bo</w:t>
            </w:r>
            <w:r w:rsidRPr="00C1111C">
              <w:rPr>
                <w:rFonts w:cs="Arial"/>
              </w:rPr>
              <w:t>š</w:t>
            </w:r>
            <w:r w:rsidRPr="00C1111C">
              <w:rPr>
                <w:rFonts w:cs="Arial"/>
                <w:lang w:val="it-IT"/>
              </w:rPr>
              <w:t>njaka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za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vrijeme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turske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vlasti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kao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razviju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sposobnosti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interpretacije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knji</w:t>
            </w:r>
            <w:r w:rsidRPr="00C1111C">
              <w:rPr>
                <w:rFonts w:cs="Arial"/>
              </w:rPr>
              <w:t>ž</w:t>
            </w:r>
            <w:r w:rsidRPr="00C1111C">
              <w:rPr>
                <w:rFonts w:cs="Arial"/>
                <w:lang w:val="it-IT"/>
              </w:rPr>
              <w:t>evnog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djela</w:t>
            </w:r>
            <w:r w:rsidRPr="00C1111C">
              <w:rPr>
                <w:rFonts w:cs="Arial"/>
              </w:rPr>
              <w:t xml:space="preserve">. </w:t>
            </w:r>
            <w:r w:rsidRPr="00C1111C">
              <w:rPr>
                <w:rFonts w:cs="Arial"/>
                <w:lang w:val="it-IT"/>
              </w:rPr>
              <w:t>Poseban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naglasak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na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aktivnom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u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it-IT"/>
              </w:rPr>
              <w:t>e</w:t>
            </w:r>
            <w:r w:rsidRPr="00C1111C">
              <w:rPr>
                <w:rFonts w:cs="Arial"/>
              </w:rPr>
              <w:t>šć</w:t>
            </w:r>
            <w:r w:rsidRPr="00C1111C">
              <w:rPr>
                <w:rFonts w:cs="Arial"/>
                <w:lang w:val="it-IT"/>
              </w:rPr>
              <w:t>u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u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nastavnom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procesu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omogu</w:t>
            </w:r>
            <w:r w:rsidRPr="00C1111C">
              <w:rPr>
                <w:rFonts w:cs="Arial"/>
              </w:rPr>
              <w:t>ć</w:t>
            </w:r>
            <w:r w:rsidRPr="00C1111C">
              <w:rPr>
                <w:rFonts w:cs="Arial"/>
                <w:lang w:val="it-IT"/>
              </w:rPr>
              <w:t>it</w:t>
            </w:r>
            <w:r w:rsidRPr="00C1111C">
              <w:rPr>
                <w:rFonts w:cs="Arial"/>
              </w:rPr>
              <w:t xml:space="preserve"> ć</w:t>
            </w:r>
            <w:r w:rsidRPr="00C1111C">
              <w:rPr>
                <w:rFonts w:cs="Arial"/>
                <w:lang w:val="it-IT"/>
              </w:rPr>
              <w:t>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u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it-IT"/>
              </w:rPr>
              <w:t>enicima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da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razvijaju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kriti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it-IT"/>
              </w:rPr>
              <w:t>ki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stav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korektno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izra</w:t>
            </w:r>
            <w:r w:rsidRPr="00C1111C">
              <w:rPr>
                <w:rFonts w:cs="Arial"/>
              </w:rPr>
              <w:t>ž</w:t>
            </w:r>
            <w:r w:rsidRPr="00C1111C">
              <w:rPr>
                <w:rFonts w:cs="Arial"/>
                <w:lang w:val="it-IT"/>
              </w:rPr>
              <w:t>avanje</w:t>
            </w:r>
            <w:r w:rsidRPr="00C1111C">
              <w:rPr>
                <w:rFonts w:cs="Arial"/>
              </w:rPr>
              <w:t xml:space="preserve">.  </w:t>
            </w:r>
          </w:p>
        </w:tc>
      </w:tr>
      <w:tr w:rsidR="006115A4" w:rsidRPr="00C1111C" w:rsidTr="00516687">
        <w:trPr>
          <w:trHeight w:val="314"/>
          <w:jc w:val="center"/>
        </w:trPr>
        <w:tc>
          <w:tcPr>
            <w:tcW w:w="10060" w:type="dxa"/>
            <w:gridSpan w:val="2"/>
            <w:shd w:val="clear" w:color="auto" w:fill="auto"/>
            <w:vAlign w:val="center"/>
          </w:tcPr>
          <w:p w:rsidR="006115A4" w:rsidRPr="00C1111C" w:rsidRDefault="006115A4" w:rsidP="00516687">
            <w:pPr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t>SPECIJALNI ZAHTJEVI / PREDUSLOVI</w:t>
            </w:r>
          </w:p>
        </w:tc>
      </w:tr>
      <w:tr w:rsidR="006115A4" w:rsidRPr="00C1111C" w:rsidTr="00516687">
        <w:trPr>
          <w:jc w:val="center"/>
        </w:trPr>
        <w:tc>
          <w:tcPr>
            <w:tcW w:w="10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5A4" w:rsidRPr="00C1111C" w:rsidRDefault="006115A4" w:rsidP="00C07512">
            <w:pPr>
              <w:jc w:val="both"/>
              <w:rPr>
                <w:rFonts w:cs="Arial"/>
              </w:rPr>
            </w:pPr>
            <w:r w:rsidRPr="00C1111C">
              <w:rPr>
                <w:rFonts w:cs="Arial"/>
                <w:bCs/>
                <w:lang w:val="pl-PL"/>
              </w:rPr>
              <w:t>Usvojena znanja iz osnovne škole i prvog modula.</w:t>
            </w:r>
            <w:r w:rsidRPr="00C1111C">
              <w:rPr>
                <w:rFonts w:cs="Arial"/>
              </w:rPr>
              <w:t xml:space="preserve"> S obzirom na činjenicu da treći i četvrti modul nisu uslovljeni jedan drugim, prema procjeni nastavnika redoslijed modula u toku nastavne godine može biti zamijenjen.</w:t>
            </w:r>
          </w:p>
        </w:tc>
      </w:tr>
      <w:tr w:rsidR="006115A4" w:rsidRPr="00C1111C" w:rsidTr="00516687">
        <w:trPr>
          <w:jc w:val="center"/>
        </w:trPr>
        <w:tc>
          <w:tcPr>
            <w:tcW w:w="10060" w:type="dxa"/>
            <w:gridSpan w:val="2"/>
            <w:shd w:val="clear" w:color="auto" w:fill="auto"/>
            <w:vAlign w:val="center"/>
          </w:tcPr>
          <w:p w:rsidR="006115A4" w:rsidRPr="00C1111C" w:rsidRDefault="006115A4" w:rsidP="00516687">
            <w:pPr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t>CILJEVI</w:t>
            </w:r>
          </w:p>
        </w:tc>
      </w:tr>
      <w:tr w:rsidR="006115A4" w:rsidRPr="00C1111C" w:rsidTr="00516687">
        <w:trPr>
          <w:jc w:val="center"/>
        </w:trPr>
        <w:tc>
          <w:tcPr>
            <w:tcW w:w="10060" w:type="dxa"/>
            <w:gridSpan w:val="2"/>
            <w:vAlign w:val="center"/>
          </w:tcPr>
          <w:p w:rsidR="006115A4" w:rsidRPr="00C1111C" w:rsidRDefault="006115A4" w:rsidP="00516687">
            <w:pPr>
              <w:rPr>
                <w:rFonts w:cs="Arial"/>
                <w:noProof/>
              </w:rPr>
            </w:pP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  <w:lang w:val="it-IT"/>
              </w:rPr>
              <w:t>- Sticanje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osnovnih</w:t>
            </w:r>
            <w:r w:rsidRPr="00C1111C">
              <w:rPr>
                <w:rFonts w:cs="Arial"/>
              </w:rPr>
              <w:t xml:space="preserve">  </w:t>
            </w:r>
            <w:r w:rsidRPr="00C1111C">
              <w:rPr>
                <w:rFonts w:cs="Arial"/>
                <w:lang w:val="it-IT"/>
              </w:rPr>
              <w:t>informacija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o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knji</w:t>
            </w:r>
            <w:r w:rsidRPr="00C1111C">
              <w:rPr>
                <w:rFonts w:cs="Arial"/>
              </w:rPr>
              <w:t>ž</w:t>
            </w:r>
            <w:r w:rsidRPr="00C1111C">
              <w:rPr>
                <w:rFonts w:cs="Arial"/>
                <w:lang w:val="it-IT"/>
              </w:rPr>
              <w:t>evnosti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Bo</w:t>
            </w:r>
            <w:r w:rsidRPr="00C1111C">
              <w:rPr>
                <w:rFonts w:cs="Arial"/>
              </w:rPr>
              <w:t>š</w:t>
            </w:r>
            <w:r w:rsidRPr="00C1111C">
              <w:rPr>
                <w:rFonts w:cs="Arial"/>
                <w:lang w:val="it-IT"/>
              </w:rPr>
              <w:t>njaka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za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vrijeme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turske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vlasti</w:t>
            </w:r>
            <w:r w:rsidRPr="00C1111C">
              <w:rPr>
                <w:rFonts w:cs="Arial"/>
              </w:rPr>
              <w:t>,</w:t>
            </w:r>
          </w:p>
          <w:p w:rsidR="006115A4" w:rsidRPr="00C1111C" w:rsidRDefault="006115A4" w:rsidP="00516687">
            <w:pPr>
              <w:rPr>
                <w:rFonts w:cs="Arial"/>
                <w:lang w:val="pl-PL"/>
              </w:rPr>
            </w:pPr>
            <w:r w:rsidRPr="00C1111C">
              <w:rPr>
                <w:rFonts w:cs="Arial"/>
                <w:lang w:val="pl-PL"/>
              </w:rPr>
              <w:t>- Sticanje osnovnih  informacija o književnim pravcima  romantizam i realizam,</w:t>
            </w:r>
          </w:p>
          <w:p w:rsidR="006115A4" w:rsidRPr="00C1111C" w:rsidRDefault="006115A4" w:rsidP="00516687">
            <w:pPr>
              <w:rPr>
                <w:rFonts w:cs="Arial"/>
                <w:lang w:val="pl-PL"/>
              </w:rPr>
            </w:pPr>
            <w:r w:rsidRPr="00C1111C">
              <w:rPr>
                <w:rFonts w:cs="Arial"/>
                <w:lang w:val="pl-PL"/>
              </w:rPr>
              <w:t>- Razumijevanje književnih pravaca  romantizam i realizam,</w:t>
            </w:r>
          </w:p>
          <w:p w:rsidR="006115A4" w:rsidRPr="00C1111C" w:rsidRDefault="006115A4" w:rsidP="00516687">
            <w:pPr>
              <w:rPr>
                <w:rFonts w:cs="Arial"/>
                <w:lang w:val="pl-PL"/>
              </w:rPr>
            </w:pPr>
            <w:r w:rsidRPr="00C1111C">
              <w:rPr>
                <w:rFonts w:cs="Arial"/>
                <w:lang w:val="pl-PL"/>
              </w:rPr>
              <w:t>- Razvijanje interesa za čitanjem književnih djela iz nacionalne i književnosti drugih naroda,</w:t>
            </w:r>
          </w:p>
          <w:p w:rsidR="006115A4" w:rsidRPr="00C1111C" w:rsidRDefault="006115A4" w:rsidP="00516687">
            <w:pPr>
              <w:rPr>
                <w:rFonts w:cs="Arial"/>
                <w:lang w:val="pl-PL"/>
              </w:rPr>
            </w:pPr>
            <w:r w:rsidRPr="00C1111C">
              <w:rPr>
                <w:rFonts w:cs="Arial"/>
                <w:lang w:val="pl-PL"/>
              </w:rPr>
              <w:t>- Razvijanje sposobnosti interpretacije književnog djela,</w:t>
            </w:r>
          </w:p>
          <w:p w:rsidR="006115A4" w:rsidRPr="00C1111C" w:rsidRDefault="006115A4" w:rsidP="00516687">
            <w:pPr>
              <w:rPr>
                <w:rFonts w:cs="Arial"/>
                <w:lang w:val="pl-PL"/>
              </w:rPr>
            </w:pPr>
            <w:r w:rsidRPr="00C1111C">
              <w:rPr>
                <w:rFonts w:cs="Arial"/>
                <w:lang w:val="pl-PL"/>
              </w:rPr>
              <w:t xml:space="preserve">- Razvijanje kritičkog stava u odnosu na život i savremenost, </w:t>
            </w:r>
          </w:p>
          <w:p w:rsidR="006115A4" w:rsidRPr="00C1111C" w:rsidRDefault="006115A4" w:rsidP="00516687">
            <w:pPr>
              <w:rPr>
                <w:rFonts w:cs="Arial"/>
                <w:lang w:val="pl-PL"/>
              </w:rPr>
            </w:pPr>
            <w:r w:rsidRPr="00C1111C">
              <w:rPr>
                <w:rFonts w:cs="Arial"/>
                <w:lang w:val="pl-PL"/>
              </w:rPr>
              <w:t>- Uključivanje u timski rad i razvijanje lične odgovornosti.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  <w:lang w:val="pl-PL"/>
              </w:rPr>
              <w:t>- Kori</w:t>
            </w:r>
            <w:r w:rsidRPr="00C1111C">
              <w:rPr>
                <w:rFonts w:cs="Arial"/>
              </w:rPr>
              <w:t>š</w:t>
            </w:r>
            <w:r w:rsidRPr="00C1111C">
              <w:rPr>
                <w:rFonts w:cs="Arial"/>
                <w:lang w:val="pl-PL"/>
              </w:rPr>
              <w:t>tenje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jezika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u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specifi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pl-PL"/>
              </w:rPr>
              <w:t>noj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struci,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- </w:t>
            </w:r>
            <w:r w:rsidRPr="00C1111C">
              <w:rPr>
                <w:rFonts w:cs="Arial"/>
                <w:lang w:val="en-GB"/>
              </w:rPr>
              <w:t>Podsticanje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en-GB"/>
              </w:rPr>
              <w:t>saradnje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en-GB"/>
              </w:rPr>
              <w:t>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en-GB"/>
              </w:rPr>
              <w:t>timskog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en-GB"/>
              </w:rPr>
              <w:t>rada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en-GB"/>
              </w:rPr>
              <w:t>me</w:t>
            </w:r>
            <w:r w:rsidRPr="00C1111C">
              <w:rPr>
                <w:rFonts w:cs="Arial"/>
              </w:rPr>
              <w:t>đ</w:t>
            </w:r>
            <w:r w:rsidRPr="00C1111C">
              <w:rPr>
                <w:rFonts w:cs="Arial"/>
                <w:lang w:val="en-GB"/>
              </w:rPr>
              <w:t>u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en-GB"/>
              </w:rPr>
              <w:t>u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en-GB"/>
              </w:rPr>
              <w:t>enicima</w:t>
            </w:r>
            <w:r w:rsidRPr="00C1111C">
              <w:rPr>
                <w:rFonts w:cs="Arial"/>
              </w:rPr>
              <w:t>,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- </w:t>
            </w:r>
            <w:r w:rsidRPr="00C1111C">
              <w:rPr>
                <w:rFonts w:cs="Arial"/>
                <w:lang w:val="pl-PL"/>
              </w:rPr>
              <w:t>Razumijevanje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standardnog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jezika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sa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historijskog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savremenog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aspekta,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- </w:t>
            </w:r>
            <w:r w:rsidRPr="00C1111C">
              <w:rPr>
                <w:rFonts w:cs="Arial"/>
                <w:lang w:val="pl-PL"/>
              </w:rPr>
              <w:t>Razvijanje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sposobnosti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za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analizu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jezi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pl-PL"/>
              </w:rPr>
              <w:t>ke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gra</w:t>
            </w:r>
            <w:r w:rsidRPr="00C1111C">
              <w:rPr>
                <w:rFonts w:cs="Arial"/>
              </w:rPr>
              <w:t>đ</w:t>
            </w:r>
            <w:r w:rsidRPr="00C1111C">
              <w:rPr>
                <w:rFonts w:cs="Arial"/>
                <w:lang w:val="pl-PL"/>
              </w:rPr>
              <w:t>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bosanskog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 xml:space="preserve">jezika, </w:t>
            </w:r>
          </w:p>
          <w:p w:rsidR="006115A4" w:rsidRPr="00C1111C" w:rsidRDefault="006115A4" w:rsidP="00516687">
            <w:pPr>
              <w:rPr>
                <w:rFonts w:cs="Arial"/>
                <w:lang w:val="pl-PL"/>
              </w:rPr>
            </w:pPr>
            <w:r w:rsidRPr="00C1111C">
              <w:rPr>
                <w:rFonts w:cs="Arial"/>
              </w:rPr>
              <w:t xml:space="preserve">- </w:t>
            </w:r>
            <w:r w:rsidRPr="00C1111C">
              <w:rPr>
                <w:rFonts w:cs="Arial"/>
                <w:lang w:val="it-IT"/>
              </w:rPr>
              <w:t>Primjenjivanje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gramati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it-IT"/>
              </w:rPr>
              <w:t>kih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pravila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u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vlastitoj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jezi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it-IT"/>
              </w:rPr>
              <w:t>koj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praksi</w:t>
            </w:r>
            <w:r w:rsidRPr="00C1111C">
              <w:rPr>
                <w:rFonts w:cs="Arial"/>
              </w:rPr>
              <w:t>.</w:t>
            </w:r>
          </w:p>
          <w:p w:rsidR="006115A4" w:rsidRPr="00C1111C" w:rsidRDefault="006115A4" w:rsidP="00516687">
            <w:pPr>
              <w:rPr>
                <w:rFonts w:cs="Arial"/>
                <w:noProof/>
                <w:lang w:val="pl-PL"/>
              </w:rPr>
            </w:pPr>
          </w:p>
        </w:tc>
      </w:tr>
      <w:tr w:rsidR="006115A4" w:rsidRPr="00C1111C" w:rsidTr="00516687">
        <w:trPr>
          <w:jc w:val="center"/>
        </w:trPr>
        <w:tc>
          <w:tcPr>
            <w:tcW w:w="10060" w:type="dxa"/>
            <w:gridSpan w:val="2"/>
            <w:shd w:val="clear" w:color="auto" w:fill="auto"/>
            <w:vAlign w:val="center"/>
          </w:tcPr>
          <w:p w:rsidR="006115A4" w:rsidRPr="00C1111C" w:rsidRDefault="006115A4" w:rsidP="00516687">
            <w:pPr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t>JEDINICE</w:t>
            </w:r>
          </w:p>
        </w:tc>
      </w:tr>
      <w:tr w:rsidR="006115A4" w:rsidRPr="00C1111C" w:rsidTr="00516687">
        <w:trPr>
          <w:jc w:val="center"/>
        </w:trPr>
        <w:tc>
          <w:tcPr>
            <w:tcW w:w="10060" w:type="dxa"/>
            <w:gridSpan w:val="2"/>
            <w:vAlign w:val="center"/>
          </w:tcPr>
          <w:p w:rsidR="006115A4" w:rsidRPr="00C1111C" w:rsidRDefault="006115A4" w:rsidP="00516687">
            <w:pPr>
              <w:rPr>
                <w:rFonts w:cs="Arial"/>
                <w:noProof/>
              </w:rPr>
            </w:pP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1. </w:t>
            </w:r>
            <w:r w:rsidRPr="00C1111C">
              <w:rPr>
                <w:rFonts w:cs="Arial"/>
                <w:lang w:val="pl-PL"/>
              </w:rPr>
              <w:t>Knji</w:t>
            </w:r>
            <w:r w:rsidRPr="00C1111C">
              <w:rPr>
                <w:rFonts w:cs="Arial"/>
              </w:rPr>
              <w:t>ž</w:t>
            </w:r>
            <w:r w:rsidRPr="00C1111C">
              <w:rPr>
                <w:rFonts w:cs="Arial"/>
                <w:lang w:val="pl-PL"/>
              </w:rPr>
              <w:t>evnost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Bo</w:t>
            </w:r>
            <w:r w:rsidRPr="00C1111C">
              <w:rPr>
                <w:rFonts w:cs="Arial"/>
              </w:rPr>
              <w:t>š</w:t>
            </w:r>
            <w:r w:rsidRPr="00C1111C">
              <w:rPr>
                <w:rFonts w:cs="Arial"/>
                <w:lang w:val="pl-PL"/>
              </w:rPr>
              <w:t>njaka</w:t>
            </w:r>
            <w:r w:rsidRPr="00C1111C">
              <w:rPr>
                <w:rFonts w:cs="Arial"/>
              </w:rPr>
              <w:t xml:space="preserve"> </w:t>
            </w:r>
            <w:r w:rsidR="004439AA" w:rsidRPr="00C1111C">
              <w:rPr>
                <w:rFonts w:cs="Arial"/>
                <w:lang w:val="pl-PL"/>
              </w:rPr>
              <w:t>u turskom periodu</w:t>
            </w:r>
            <w:r w:rsidR="005B635F" w:rsidRPr="00C1111C">
              <w:rPr>
                <w:rFonts w:cs="Arial"/>
                <w:lang w:val="pl-PL"/>
              </w:rPr>
              <w:t>.</w:t>
            </w:r>
            <w:r w:rsidRPr="00C1111C">
              <w:rPr>
                <w:rFonts w:cs="Arial"/>
              </w:rPr>
              <w:t xml:space="preserve"> 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2. </w:t>
            </w:r>
            <w:r w:rsidRPr="00C1111C">
              <w:rPr>
                <w:rFonts w:cs="Arial"/>
                <w:lang w:val="pl-PL"/>
              </w:rPr>
              <w:t>Knji</w:t>
            </w:r>
            <w:r w:rsidRPr="00C1111C">
              <w:rPr>
                <w:rFonts w:cs="Arial"/>
              </w:rPr>
              <w:t>ž</w:t>
            </w:r>
            <w:r w:rsidRPr="00C1111C">
              <w:rPr>
                <w:rFonts w:cs="Arial"/>
                <w:lang w:val="pl-PL"/>
              </w:rPr>
              <w:t>evnost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romantizma</w:t>
            </w:r>
            <w:r w:rsidR="005B635F" w:rsidRPr="00C1111C">
              <w:rPr>
                <w:rFonts w:cs="Arial"/>
                <w:lang w:val="pl-PL"/>
              </w:rPr>
              <w:t>.</w:t>
            </w:r>
            <w:r w:rsidRPr="00C1111C">
              <w:rPr>
                <w:rFonts w:cs="Arial"/>
              </w:rPr>
              <w:t xml:space="preserve"> 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lastRenderedPageBreak/>
              <w:t xml:space="preserve">3. </w:t>
            </w:r>
            <w:r w:rsidRPr="00C1111C">
              <w:rPr>
                <w:rFonts w:cs="Arial"/>
                <w:lang w:val="pl-PL"/>
              </w:rPr>
              <w:t>Knji</w:t>
            </w:r>
            <w:r w:rsidRPr="00C1111C">
              <w:rPr>
                <w:rFonts w:cs="Arial"/>
              </w:rPr>
              <w:t>ž</w:t>
            </w:r>
            <w:r w:rsidRPr="00C1111C">
              <w:rPr>
                <w:rFonts w:cs="Arial"/>
                <w:lang w:val="pl-PL"/>
              </w:rPr>
              <w:t>evnost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realizma</w:t>
            </w:r>
            <w:r w:rsidR="005B635F" w:rsidRPr="00C1111C">
              <w:rPr>
                <w:rFonts w:cs="Arial"/>
                <w:lang w:val="pl-PL"/>
              </w:rPr>
              <w:t>.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4. Priroda i funkcija jezika</w:t>
            </w:r>
            <w:r w:rsidR="005B635F" w:rsidRPr="00C1111C">
              <w:rPr>
                <w:rFonts w:cs="Arial"/>
              </w:rPr>
              <w:t>.</w:t>
            </w:r>
          </w:p>
          <w:p w:rsidR="006115A4" w:rsidRPr="00C1111C" w:rsidRDefault="006115A4" w:rsidP="00516687">
            <w:pPr>
              <w:rPr>
                <w:rFonts w:cs="Arial"/>
                <w:noProof/>
              </w:rPr>
            </w:pPr>
            <w:r w:rsidRPr="00C1111C">
              <w:rPr>
                <w:rFonts w:cs="Arial"/>
                <w:noProof/>
              </w:rPr>
              <w:t xml:space="preserve">5. </w:t>
            </w:r>
            <w:r w:rsidRPr="00C1111C">
              <w:rPr>
                <w:rFonts w:cs="Arial"/>
                <w:noProof/>
                <w:lang w:val="pl-PL"/>
              </w:rPr>
              <w:t>Jezik</w:t>
            </w:r>
            <w:r w:rsidRPr="00C1111C">
              <w:rPr>
                <w:rFonts w:cs="Arial"/>
                <w:noProof/>
              </w:rPr>
              <w:t xml:space="preserve"> </w:t>
            </w:r>
            <w:r w:rsidRPr="00C1111C">
              <w:rPr>
                <w:rFonts w:cs="Arial"/>
                <w:noProof/>
                <w:lang w:val="pl-PL"/>
              </w:rPr>
              <w:t>u</w:t>
            </w:r>
            <w:r w:rsidRPr="00C1111C">
              <w:rPr>
                <w:rFonts w:cs="Arial"/>
                <w:noProof/>
              </w:rPr>
              <w:t xml:space="preserve"> </w:t>
            </w:r>
            <w:r w:rsidRPr="00C1111C">
              <w:rPr>
                <w:rFonts w:cs="Arial"/>
                <w:noProof/>
                <w:lang w:val="pl-PL"/>
              </w:rPr>
              <w:t>upotrebi</w:t>
            </w:r>
            <w:r w:rsidR="005B635F" w:rsidRPr="00C1111C">
              <w:rPr>
                <w:rFonts w:cs="Arial"/>
                <w:noProof/>
                <w:lang w:val="pl-PL"/>
              </w:rPr>
              <w:t>.</w:t>
            </w:r>
          </w:p>
          <w:p w:rsidR="006115A4" w:rsidRPr="00C1111C" w:rsidRDefault="006115A4" w:rsidP="00516687">
            <w:pPr>
              <w:rPr>
                <w:rFonts w:cs="Arial"/>
                <w:noProof/>
              </w:rPr>
            </w:pPr>
          </w:p>
        </w:tc>
      </w:tr>
      <w:tr w:rsidR="006115A4" w:rsidRPr="00C1111C" w:rsidTr="00516687">
        <w:trPr>
          <w:jc w:val="center"/>
        </w:trPr>
        <w:tc>
          <w:tcPr>
            <w:tcW w:w="10060" w:type="dxa"/>
            <w:gridSpan w:val="2"/>
            <w:shd w:val="clear" w:color="auto" w:fill="auto"/>
            <w:vAlign w:val="center"/>
          </w:tcPr>
          <w:p w:rsidR="006115A4" w:rsidRPr="00C1111C" w:rsidRDefault="006115A4" w:rsidP="00516687">
            <w:pPr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lastRenderedPageBreak/>
              <w:t>ISHODI UČENJA</w:t>
            </w:r>
          </w:p>
        </w:tc>
      </w:tr>
      <w:tr w:rsidR="006115A4" w:rsidRPr="00C1111C" w:rsidTr="00516687">
        <w:trPr>
          <w:trHeight w:val="274"/>
          <w:jc w:val="center"/>
        </w:trPr>
        <w:tc>
          <w:tcPr>
            <w:tcW w:w="10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15A4" w:rsidRPr="00C1111C" w:rsidRDefault="006115A4" w:rsidP="00516687">
            <w:pPr>
              <w:rPr>
                <w:rFonts w:cs="Arial"/>
              </w:rPr>
            </w:pP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  <w:lang w:val="pl-PL"/>
              </w:rPr>
              <w:t>U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pl-PL"/>
              </w:rPr>
              <w:t>enik</w:t>
            </w:r>
            <w:r w:rsidRPr="00C1111C">
              <w:rPr>
                <w:rFonts w:cs="Arial"/>
              </w:rPr>
              <w:t xml:space="preserve"> ć</w:t>
            </w:r>
            <w:r w:rsidRPr="00C1111C">
              <w:rPr>
                <w:rFonts w:cs="Arial"/>
                <w:lang w:val="pl-PL"/>
              </w:rPr>
              <w:t>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biti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sposoban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da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navede</w:t>
            </w:r>
            <w:r w:rsidRPr="00C1111C">
              <w:rPr>
                <w:rFonts w:cs="Arial"/>
              </w:rPr>
              <w:t>: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  <w:lang w:val="pl-PL"/>
              </w:rPr>
              <w:t>- podatke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o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ovoj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knji</w:t>
            </w:r>
            <w:r w:rsidRPr="00C1111C">
              <w:rPr>
                <w:rFonts w:cs="Arial"/>
              </w:rPr>
              <w:t>ž</w:t>
            </w:r>
            <w:r w:rsidRPr="00C1111C">
              <w:rPr>
                <w:rFonts w:cs="Arial"/>
                <w:lang w:val="pl-PL"/>
              </w:rPr>
              <w:t>evnosti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pl-PL"/>
              </w:rPr>
              <w:t>historijski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okvir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pl-PL"/>
              </w:rPr>
              <w:t>obilje</w:t>
            </w:r>
            <w:r w:rsidRPr="00C1111C">
              <w:rPr>
                <w:rFonts w:cs="Arial"/>
              </w:rPr>
              <w:t>ž</w:t>
            </w:r>
            <w:r w:rsidRPr="00C1111C">
              <w:rPr>
                <w:rFonts w:cs="Arial"/>
                <w:lang w:val="pl-PL"/>
              </w:rPr>
              <w:t>ja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pl-PL"/>
              </w:rPr>
              <w:t>knji</w:t>
            </w:r>
            <w:r w:rsidRPr="00C1111C">
              <w:rPr>
                <w:rFonts w:cs="Arial"/>
              </w:rPr>
              <w:t>ž</w:t>
            </w:r>
            <w:r w:rsidRPr="00C1111C">
              <w:rPr>
                <w:rFonts w:cs="Arial"/>
                <w:lang w:val="pl-PL"/>
              </w:rPr>
              <w:t>evne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vrste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pl-PL"/>
              </w:rPr>
              <w:t>predstavnike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djela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pl-PL"/>
              </w:rPr>
              <w:t>prepozna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obilje</w:t>
            </w:r>
            <w:r w:rsidRPr="00C1111C">
              <w:rPr>
                <w:rFonts w:cs="Arial"/>
              </w:rPr>
              <w:t>ž</w:t>
            </w:r>
            <w:r w:rsidRPr="00C1111C">
              <w:rPr>
                <w:rFonts w:cs="Arial"/>
                <w:lang w:val="pl-PL"/>
              </w:rPr>
              <w:t>ja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teksta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poka</w:t>
            </w:r>
            <w:r w:rsidRPr="00C1111C">
              <w:rPr>
                <w:rFonts w:cs="Arial"/>
              </w:rPr>
              <w:t>ž</w:t>
            </w:r>
            <w:r w:rsidRPr="00C1111C">
              <w:rPr>
                <w:rFonts w:cs="Arial"/>
                <w:lang w:val="pl-PL"/>
              </w:rPr>
              <w:t>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na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karakteristike</w:t>
            </w:r>
            <w:r w:rsidRPr="00C1111C">
              <w:rPr>
                <w:rFonts w:cs="Arial"/>
              </w:rPr>
              <w:t xml:space="preserve">  </w:t>
            </w:r>
            <w:r w:rsidRPr="00C1111C">
              <w:rPr>
                <w:rFonts w:cs="Arial"/>
                <w:lang w:val="pl-PL"/>
              </w:rPr>
              <w:t>primjerima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pl-PL"/>
              </w:rPr>
              <w:t>analizira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pjesmu</w:t>
            </w:r>
            <w:r w:rsidRPr="00C1111C">
              <w:rPr>
                <w:rFonts w:cs="Arial"/>
              </w:rPr>
              <w:t xml:space="preserve">, pripovijetku, roman, </w:t>
            </w:r>
            <w:r w:rsidRPr="00C1111C">
              <w:rPr>
                <w:rFonts w:cs="Arial"/>
                <w:lang w:val="it-IT"/>
              </w:rPr>
              <w:t>teme</w:t>
            </w:r>
            <w:r w:rsidRPr="00C1111C">
              <w:rPr>
                <w:rFonts w:cs="Arial"/>
              </w:rPr>
              <w:t xml:space="preserve"> / </w:t>
            </w:r>
            <w:r w:rsidRPr="00C1111C">
              <w:rPr>
                <w:rFonts w:cs="Arial"/>
                <w:lang w:val="it-IT"/>
              </w:rPr>
              <w:t>motivi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it-IT"/>
              </w:rPr>
              <w:t>raspolo</w:t>
            </w:r>
            <w:r w:rsidRPr="00C1111C">
              <w:rPr>
                <w:rFonts w:cs="Arial"/>
              </w:rPr>
              <w:t>ž</w:t>
            </w:r>
            <w:r w:rsidRPr="00C1111C">
              <w:rPr>
                <w:rFonts w:cs="Arial"/>
                <w:lang w:val="it-IT"/>
              </w:rPr>
              <w:t>enje</w:t>
            </w:r>
            <w:r w:rsidRPr="00C1111C">
              <w:rPr>
                <w:rFonts w:cs="Arial"/>
              </w:rPr>
              <w:t xml:space="preserve"> / </w:t>
            </w:r>
            <w:r w:rsidRPr="00C1111C">
              <w:rPr>
                <w:rFonts w:cs="Arial"/>
                <w:lang w:val="it-IT"/>
              </w:rPr>
              <w:t>atmosfera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it-IT"/>
              </w:rPr>
              <w:t>zvuk</w:t>
            </w:r>
            <w:r w:rsidRPr="00C1111C">
              <w:rPr>
                <w:rFonts w:cs="Arial"/>
              </w:rPr>
              <w:t xml:space="preserve">: </w:t>
            </w:r>
            <w:r w:rsidRPr="00C1111C">
              <w:rPr>
                <w:rFonts w:cs="Arial"/>
                <w:lang w:val="it-IT"/>
              </w:rPr>
              <w:t>ritam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it-IT"/>
              </w:rPr>
              <w:t>refren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it-IT"/>
              </w:rPr>
              <w:t>jezik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jezi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it-IT"/>
              </w:rPr>
              <w:t>ko</w:t>
            </w:r>
            <w:r w:rsidRPr="00C1111C">
              <w:rPr>
                <w:rFonts w:cs="Arial"/>
              </w:rPr>
              <w:t>-</w:t>
            </w:r>
            <w:r w:rsidRPr="00C1111C">
              <w:rPr>
                <w:rFonts w:cs="Arial"/>
                <w:lang w:val="it-IT"/>
              </w:rPr>
              <w:t>stilska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sredstva</w:t>
            </w:r>
            <w:r w:rsidRPr="00C1111C">
              <w:rPr>
                <w:rFonts w:cs="Arial"/>
              </w:rPr>
              <w:t xml:space="preserve">: </w:t>
            </w:r>
            <w:r w:rsidRPr="00C1111C">
              <w:rPr>
                <w:rFonts w:cs="Arial"/>
                <w:lang w:val="it-IT"/>
              </w:rPr>
              <w:t>slike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it-IT"/>
              </w:rPr>
              <w:t>pore</w:t>
            </w:r>
            <w:r w:rsidRPr="00C1111C">
              <w:rPr>
                <w:rFonts w:cs="Arial"/>
              </w:rPr>
              <w:t>đ</w:t>
            </w:r>
            <w:r w:rsidRPr="00C1111C">
              <w:rPr>
                <w:rFonts w:cs="Arial"/>
                <w:lang w:val="it-IT"/>
              </w:rPr>
              <w:t>enja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it-IT"/>
              </w:rPr>
              <w:t>metaforu</w:t>
            </w:r>
            <w:r w:rsidRPr="00C1111C">
              <w:rPr>
                <w:rFonts w:cs="Arial"/>
              </w:rPr>
              <w:t xml:space="preserve">... </w:t>
            </w:r>
            <w:r w:rsidRPr="00C1111C">
              <w:rPr>
                <w:rFonts w:cs="Arial"/>
                <w:lang w:val="pl-PL"/>
              </w:rPr>
              <w:t>poentu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pl-PL"/>
              </w:rPr>
              <w:t>objasni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zna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pl-PL"/>
              </w:rPr>
              <w:t>aj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borbe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za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knji</w:t>
            </w:r>
            <w:r w:rsidRPr="00C1111C">
              <w:rPr>
                <w:rFonts w:cs="Arial"/>
              </w:rPr>
              <w:t>ž</w:t>
            </w:r>
            <w:r w:rsidRPr="00C1111C">
              <w:rPr>
                <w:rFonts w:cs="Arial"/>
                <w:lang w:val="pl-PL"/>
              </w:rPr>
              <w:t>evni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jezik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pravopis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pl-PL"/>
              </w:rPr>
              <w:t>objasni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odnos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li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pl-PL"/>
              </w:rPr>
              <w:t>ne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kolektivne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motivacije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u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djelu</w:t>
            </w:r>
            <w:r w:rsidRPr="00C1111C">
              <w:rPr>
                <w:rFonts w:cs="Arial"/>
              </w:rPr>
              <w:t>.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- </w:t>
            </w:r>
            <w:r w:rsidRPr="00C1111C">
              <w:rPr>
                <w:rFonts w:cs="Arial"/>
                <w:lang w:val="de-DE"/>
              </w:rPr>
              <w:t>Shvati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ulogu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jezika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u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kulturnom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razvoju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naroda,</w:t>
            </w:r>
            <w:r w:rsidRPr="00C1111C">
              <w:rPr>
                <w:rFonts w:cs="Arial"/>
              </w:rPr>
              <w:t xml:space="preserve"> 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- </w:t>
            </w:r>
            <w:r w:rsidRPr="00C1111C">
              <w:rPr>
                <w:rFonts w:cs="Arial"/>
                <w:lang w:val="pl-PL"/>
              </w:rPr>
              <w:t>Razlikuje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standardni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jezik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dijalekt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mjesto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bosanskog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jezika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u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porodici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slavenskih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jezika,</w:t>
            </w:r>
          </w:p>
          <w:p w:rsidR="006115A4" w:rsidRPr="00C1111C" w:rsidRDefault="006115A4" w:rsidP="00516687">
            <w:pPr>
              <w:rPr>
                <w:rFonts w:cs="Arial"/>
                <w:lang w:val="pl-PL"/>
              </w:rPr>
            </w:pPr>
            <w:r w:rsidRPr="00C1111C">
              <w:rPr>
                <w:rFonts w:cs="Arial"/>
              </w:rPr>
              <w:t xml:space="preserve">- </w:t>
            </w:r>
            <w:r w:rsidRPr="00C1111C">
              <w:rPr>
                <w:rFonts w:cs="Arial"/>
                <w:lang w:val="pl-PL"/>
              </w:rPr>
              <w:t>Poznaje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razvoj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standardnog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jezika i pisane spomenike,</w:t>
            </w:r>
          </w:p>
          <w:p w:rsidR="006115A4" w:rsidRPr="00C1111C" w:rsidRDefault="006115A4" w:rsidP="00516687">
            <w:pPr>
              <w:rPr>
                <w:rFonts w:cs="Arial"/>
                <w:lang w:val="pl-PL"/>
              </w:rPr>
            </w:pPr>
            <w:r w:rsidRPr="00C1111C">
              <w:rPr>
                <w:rFonts w:cs="Arial"/>
                <w:lang w:val="pl-PL"/>
              </w:rPr>
              <w:t>- Upozna pravopisna pravila i služi se njima.</w:t>
            </w:r>
          </w:p>
          <w:p w:rsidR="006115A4" w:rsidRPr="00C1111C" w:rsidRDefault="006115A4" w:rsidP="00516687">
            <w:pPr>
              <w:rPr>
                <w:rFonts w:cs="Arial"/>
                <w:lang w:val="pl-PL"/>
              </w:rPr>
            </w:pPr>
            <w:r w:rsidRPr="00C1111C">
              <w:rPr>
                <w:rFonts w:cs="Arial"/>
                <w:lang w:val="pl-PL"/>
              </w:rPr>
              <w:t xml:space="preserve"> </w:t>
            </w:r>
          </w:p>
          <w:p w:rsidR="006115A4" w:rsidRPr="00C1111C" w:rsidRDefault="006115A4" w:rsidP="00516687">
            <w:pPr>
              <w:rPr>
                <w:rFonts w:cs="Arial"/>
                <w:b/>
                <w:lang w:val="pt-BR"/>
              </w:rPr>
            </w:pPr>
            <w:r w:rsidRPr="00C1111C">
              <w:rPr>
                <w:rFonts w:cs="Arial"/>
                <w:b/>
                <w:lang w:val="pt-BR"/>
              </w:rPr>
              <w:t>SMJERNICE ZA NASTAVNIKE</w:t>
            </w:r>
          </w:p>
          <w:p w:rsidR="006115A4" w:rsidRPr="00C1111C" w:rsidRDefault="006115A4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1. </w:t>
            </w:r>
            <w:r w:rsidRPr="00C1111C">
              <w:rPr>
                <w:rFonts w:cs="Arial"/>
                <w:b/>
                <w:lang w:val="pt-BR"/>
              </w:rPr>
              <w:t>Knji</w:t>
            </w:r>
            <w:r w:rsidRPr="00C1111C">
              <w:rPr>
                <w:rFonts w:cs="Arial"/>
                <w:b/>
              </w:rPr>
              <w:t>ž</w:t>
            </w:r>
            <w:r w:rsidRPr="00C1111C">
              <w:rPr>
                <w:rFonts w:cs="Arial"/>
                <w:b/>
                <w:lang w:val="pt-BR"/>
              </w:rPr>
              <w:t>evnost</w:t>
            </w:r>
            <w:r w:rsidRPr="00C1111C">
              <w:rPr>
                <w:rFonts w:cs="Arial"/>
                <w:b/>
              </w:rPr>
              <w:t xml:space="preserve"> </w:t>
            </w:r>
            <w:r w:rsidRPr="00C1111C">
              <w:rPr>
                <w:rFonts w:cs="Arial"/>
                <w:b/>
                <w:lang w:val="pt-BR"/>
              </w:rPr>
              <w:t>Bo</w:t>
            </w:r>
            <w:r w:rsidRPr="00C1111C">
              <w:rPr>
                <w:rFonts w:cs="Arial"/>
                <w:b/>
              </w:rPr>
              <w:t>š</w:t>
            </w:r>
            <w:r w:rsidRPr="00C1111C">
              <w:rPr>
                <w:rFonts w:cs="Arial"/>
                <w:b/>
                <w:lang w:val="pt-BR"/>
              </w:rPr>
              <w:t>njaka</w:t>
            </w:r>
            <w:r w:rsidRPr="00C1111C">
              <w:rPr>
                <w:rFonts w:cs="Arial"/>
                <w:b/>
              </w:rPr>
              <w:t xml:space="preserve"> </w:t>
            </w:r>
            <w:r w:rsidR="004439AA" w:rsidRPr="00C1111C">
              <w:rPr>
                <w:rFonts w:cs="Arial"/>
                <w:b/>
                <w:lang w:val="pt-BR"/>
              </w:rPr>
              <w:t>u turskom</w:t>
            </w:r>
            <w:r w:rsidRPr="00C1111C">
              <w:rPr>
                <w:rFonts w:cs="Arial"/>
                <w:b/>
              </w:rPr>
              <w:t xml:space="preserve"> </w:t>
            </w:r>
            <w:r w:rsidR="004439AA" w:rsidRPr="00C1111C">
              <w:rPr>
                <w:rFonts w:cs="Arial"/>
                <w:b/>
                <w:lang w:val="pt-BR"/>
              </w:rPr>
              <w:t>periodu</w:t>
            </w:r>
            <w:r w:rsidRPr="00C1111C">
              <w:rPr>
                <w:rFonts w:cs="Arial"/>
                <w:b/>
              </w:rPr>
              <w:t xml:space="preserve"> </w:t>
            </w:r>
          </w:p>
          <w:p w:rsidR="006115A4" w:rsidRPr="00C1111C" w:rsidRDefault="006115A4" w:rsidP="00516687">
            <w:pPr>
              <w:rPr>
                <w:rFonts w:cs="Arial"/>
                <w:b/>
              </w:rPr>
            </w:pPr>
          </w:p>
          <w:p w:rsidR="006115A4" w:rsidRPr="00C1111C" w:rsidRDefault="006115A4" w:rsidP="00516687">
            <w:pPr>
              <w:rPr>
                <w:rFonts w:cs="Arial"/>
                <w:bCs/>
                <w:lang w:val="pl-PL"/>
              </w:rPr>
            </w:pPr>
            <w:r w:rsidRPr="00C1111C">
              <w:rPr>
                <w:rFonts w:cs="Arial"/>
                <w:bCs/>
                <w:lang w:val="pl-PL"/>
              </w:rPr>
              <w:t>U okviru ove jedinice uraditi:</w:t>
            </w:r>
          </w:p>
          <w:p w:rsidR="006115A4" w:rsidRPr="00C1111C" w:rsidRDefault="006115A4" w:rsidP="00516687">
            <w:pPr>
              <w:rPr>
                <w:rFonts w:cs="Arial"/>
                <w:bCs/>
                <w:lang w:val="pl-PL"/>
              </w:rPr>
            </w:pPr>
          </w:p>
          <w:p w:rsidR="006115A4" w:rsidRPr="00C1111C" w:rsidRDefault="006115A4" w:rsidP="00516687">
            <w:pPr>
              <w:rPr>
                <w:rFonts w:cs="Arial"/>
                <w:bCs/>
                <w:lang w:val="pl-PL"/>
              </w:rPr>
            </w:pPr>
            <w:r w:rsidRPr="00C1111C">
              <w:rPr>
                <w:rFonts w:cs="Arial"/>
                <w:bCs/>
                <w:lang w:val="pl-PL"/>
              </w:rPr>
              <w:t>a) Književnost na orijentalnim jezicima,odlike, predstavnici i djela:</w:t>
            </w:r>
          </w:p>
          <w:p w:rsidR="006115A4" w:rsidRPr="00C1111C" w:rsidRDefault="006115A4" w:rsidP="00516687">
            <w:pPr>
              <w:rPr>
                <w:rFonts w:cs="Arial"/>
                <w:bCs/>
                <w:lang w:val="pl-PL"/>
              </w:rPr>
            </w:pPr>
            <w:r w:rsidRPr="00C1111C">
              <w:rPr>
                <w:rFonts w:cs="Arial"/>
                <w:bCs/>
                <w:lang w:val="pl-PL"/>
              </w:rPr>
              <w:t>Derviš-paša Bajezidagić, Gazel o Mostaru</w:t>
            </w:r>
          </w:p>
          <w:p w:rsidR="006115A4" w:rsidRPr="00C1111C" w:rsidRDefault="006115A4" w:rsidP="00516687">
            <w:pPr>
              <w:rPr>
                <w:rFonts w:cs="Arial"/>
                <w:bCs/>
                <w:lang w:val="pl-PL"/>
              </w:rPr>
            </w:pPr>
            <w:r w:rsidRPr="00C1111C">
              <w:rPr>
                <w:rFonts w:cs="Arial"/>
                <w:bCs/>
                <w:lang w:val="pl-PL"/>
              </w:rPr>
              <w:t>Zijaija Mostarac, Riječ Zijaijina</w:t>
            </w:r>
          </w:p>
          <w:p w:rsidR="006115A4" w:rsidRPr="00C1111C" w:rsidRDefault="006115A4" w:rsidP="00516687">
            <w:pPr>
              <w:rPr>
                <w:rFonts w:cs="Arial"/>
                <w:bCs/>
                <w:lang w:val="pl-PL"/>
              </w:rPr>
            </w:pPr>
            <w:r w:rsidRPr="00C1111C">
              <w:rPr>
                <w:rFonts w:cs="Arial"/>
                <w:bCs/>
                <w:lang w:val="pl-PL"/>
              </w:rPr>
              <w:t>Hasan Kaimija, Kasida</w:t>
            </w:r>
          </w:p>
          <w:p w:rsidR="006115A4" w:rsidRPr="00C1111C" w:rsidRDefault="006115A4" w:rsidP="00516687">
            <w:pPr>
              <w:rPr>
                <w:rFonts w:cs="Arial"/>
                <w:bCs/>
                <w:lang w:val="pl-PL"/>
              </w:rPr>
            </w:pPr>
            <w:r w:rsidRPr="00C1111C">
              <w:rPr>
                <w:rFonts w:cs="Arial"/>
                <w:bCs/>
                <w:lang w:val="pl-PL"/>
              </w:rPr>
              <w:t>Muhamed Nerkesija, U pohvalu lijepog grada Sarajeva</w:t>
            </w:r>
          </w:p>
          <w:p w:rsidR="006115A4" w:rsidRPr="00C1111C" w:rsidRDefault="006115A4" w:rsidP="00516687">
            <w:pPr>
              <w:rPr>
                <w:rFonts w:cs="Arial"/>
                <w:bCs/>
                <w:lang w:val="pl-PL"/>
              </w:rPr>
            </w:pPr>
            <w:r w:rsidRPr="00C1111C">
              <w:rPr>
                <w:rFonts w:cs="Arial"/>
                <w:bCs/>
                <w:lang w:val="pl-PL"/>
              </w:rPr>
              <w:t>Fevzija Mostarac, Bulbulistan</w:t>
            </w:r>
          </w:p>
          <w:p w:rsidR="006115A4" w:rsidRPr="00C1111C" w:rsidRDefault="006115A4" w:rsidP="00516687">
            <w:pPr>
              <w:rPr>
                <w:rFonts w:cs="Arial"/>
                <w:bCs/>
                <w:lang w:val="pl-PL"/>
              </w:rPr>
            </w:pPr>
            <w:r w:rsidRPr="00C1111C">
              <w:rPr>
                <w:rFonts w:cs="Arial"/>
                <w:bCs/>
                <w:lang w:val="pl-PL"/>
              </w:rPr>
              <w:t>Mehmed Mejlija Guranija, Reci, jutarnji vjetre</w:t>
            </w:r>
          </w:p>
          <w:p w:rsidR="006115A4" w:rsidRPr="00C1111C" w:rsidRDefault="006115A4" w:rsidP="00516687">
            <w:pPr>
              <w:rPr>
                <w:rFonts w:cs="Arial"/>
                <w:bCs/>
                <w:lang w:val="pl-PL"/>
              </w:rPr>
            </w:pPr>
            <w:r w:rsidRPr="00C1111C">
              <w:rPr>
                <w:rFonts w:cs="Arial"/>
                <w:bCs/>
                <w:lang w:val="pl-PL"/>
              </w:rPr>
              <w:t>Fadil-paša Šerifović, Na gozbi ima suparnika</w:t>
            </w:r>
          </w:p>
          <w:p w:rsidR="006115A4" w:rsidRPr="00C1111C" w:rsidRDefault="006115A4" w:rsidP="00516687">
            <w:pPr>
              <w:rPr>
                <w:rFonts w:cs="Arial"/>
                <w:bCs/>
                <w:lang w:val="pl-PL"/>
              </w:rPr>
            </w:pPr>
            <w:r w:rsidRPr="00C1111C">
              <w:rPr>
                <w:rFonts w:cs="Arial"/>
                <w:bCs/>
                <w:lang w:val="pl-PL"/>
              </w:rPr>
              <w:t>Arif Hikmet, Hiljadu sam puta proučavʼo</w:t>
            </w:r>
          </w:p>
          <w:p w:rsidR="006115A4" w:rsidRPr="00C1111C" w:rsidRDefault="006115A4" w:rsidP="00516687">
            <w:pPr>
              <w:rPr>
                <w:rFonts w:cs="Arial"/>
                <w:bCs/>
                <w:lang w:val="pl-PL"/>
              </w:rPr>
            </w:pPr>
            <w:r w:rsidRPr="00C1111C">
              <w:rPr>
                <w:rFonts w:cs="Arial"/>
                <w:bCs/>
                <w:lang w:val="pl-PL"/>
              </w:rPr>
              <w:t>Sabit Užičanin, Miradžija</w:t>
            </w:r>
          </w:p>
          <w:p w:rsidR="006115A4" w:rsidRPr="00C1111C" w:rsidRDefault="006115A4" w:rsidP="00516687">
            <w:pPr>
              <w:rPr>
                <w:rFonts w:cs="Arial"/>
                <w:bCs/>
                <w:lang w:val="pl-PL"/>
              </w:rPr>
            </w:pPr>
            <w:r w:rsidRPr="00C1111C">
              <w:rPr>
                <w:rFonts w:cs="Arial"/>
                <w:bCs/>
                <w:lang w:val="pl-PL"/>
              </w:rPr>
              <w:t>Mula Mustafa Bašeskija, Ljetopis</w:t>
            </w:r>
          </w:p>
          <w:p w:rsidR="006115A4" w:rsidRPr="00C1111C" w:rsidRDefault="006115A4" w:rsidP="00516687">
            <w:pPr>
              <w:rPr>
                <w:rFonts w:cs="Arial"/>
                <w:bCs/>
                <w:lang w:val="pl-PL"/>
              </w:rPr>
            </w:pPr>
            <w:r w:rsidRPr="00C1111C">
              <w:rPr>
                <w:rFonts w:cs="Arial"/>
                <w:bCs/>
                <w:lang w:val="pl-PL"/>
              </w:rPr>
              <w:lastRenderedPageBreak/>
              <w:t>Hasan Kafija Pruščak, Jusuf Livnjak, Omer-efendija Novljanin, Mustafa Ejubović...</w:t>
            </w:r>
          </w:p>
          <w:p w:rsidR="006115A4" w:rsidRPr="00C1111C" w:rsidRDefault="006115A4" w:rsidP="00516687">
            <w:pPr>
              <w:rPr>
                <w:rFonts w:cs="Arial"/>
                <w:bCs/>
                <w:lang w:val="pl-PL"/>
              </w:rPr>
            </w:pPr>
            <w:r w:rsidRPr="00C1111C">
              <w:rPr>
                <w:rFonts w:cs="Arial"/>
                <w:bCs/>
                <w:lang w:val="pl-PL"/>
              </w:rPr>
              <w:t xml:space="preserve">(Analiza pjesama po izboru, </w:t>
            </w:r>
            <w:r w:rsidRPr="00C1111C">
              <w:rPr>
                <w:rFonts w:cs="Arial"/>
                <w:lang w:val="pl-PL"/>
              </w:rPr>
              <w:t>teme</w:t>
            </w:r>
            <w:r w:rsidRPr="00C1111C">
              <w:rPr>
                <w:rFonts w:cs="Arial"/>
              </w:rPr>
              <w:t xml:space="preserve"> / </w:t>
            </w:r>
            <w:r w:rsidRPr="00C1111C">
              <w:rPr>
                <w:rFonts w:cs="Arial"/>
                <w:lang w:val="pl-PL"/>
              </w:rPr>
              <w:t>motivi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pl-PL"/>
              </w:rPr>
              <w:t>raspolo</w:t>
            </w:r>
            <w:r w:rsidRPr="00C1111C">
              <w:rPr>
                <w:rFonts w:cs="Arial"/>
              </w:rPr>
              <w:t>ž</w:t>
            </w:r>
            <w:r w:rsidRPr="00C1111C">
              <w:rPr>
                <w:rFonts w:cs="Arial"/>
                <w:lang w:val="pl-PL"/>
              </w:rPr>
              <w:t>enje</w:t>
            </w:r>
            <w:r w:rsidRPr="00C1111C">
              <w:rPr>
                <w:rFonts w:cs="Arial"/>
              </w:rPr>
              <w:t xml:space="preserve"> / </w:t>
            </w:r>
            <w:r w:rsidRPr="00C1111C">
              <w:rPr>
                <w:rFonts w:cs="Arial"/>
                <w:lang w:val="pl-PL"/>
              </w:rPr>
              <w:t>atmosfera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pl-PL"/>
              </w:rPr>
              <w:t>zvuk</w:t>
            </w:r>
            <w:r w:rsidRPr="00C1111C">
              <w:rPr>
                <w:rFonts w:cs="Arial"/>
              </w:rPr>
              <w:t xml:space="preserve">: </w:t>
            </w:r>
            <w:r w:rsidRPr="00C1111C">
              <w:rPr>
                <w:rFonts w:cs="Arial"/>
                <w:lang w:val="pl-PL"/>
              </w:rPr>
              <w:t>ritam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pl-PL"/>
              </w:rPr>
              <w:t>refren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pl-PL"/>
              </w:rPr>
              <w:t>jezik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jezi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pl-PL"/>
              </w:rPr>
              <w:t>ko</w:t>
            </w:r>
            <w:r w:rsidRPr="00C1111C">
              <w:rPr>
                <w:rFonts w:cs="Arial"/>
              </w:rPr>
              <w:t>-</w:t>
            </w:r>
            <w:r w:rsidRPr="00C1111C">
              <w:rPr>
                <w:rFonts w:cs="Arial"/>
                <w:lang w:val="pl-PL"/>
              </w:rPr>
              <w:t>stilska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sredstva</w:t>
            </w:r>
            <w:r w:rsidRPr="00C1111C">
              <w:rPr>
                <w:rFonts w:cs="Arial"/>
              </w:rPr>
              <w:t xml:space="preserve">: </w:t>
            </w:r>
            <w:r w:rsidRPr="00C1111C">
              <w:rPr>
                <w:rFonts w:cs="Arial"/>
                <w:lang w:val="pl-PL"/>
              </w:rPr>
              <w:t>slike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pl-PL"/>
              </w:rPr>
              <w:t>pore</w:t>
            </w:r>
            <w:r w:rsidRPr="00C1111C">
              <w:rPr>
                <w:rFonts w:cs="Arial"/>
              </w:rPr>
              <w:t>đ</w:t>
            </w:r>
            <w:r w:rsidRPr="00C1111C">
              <w:rPr>
                <w:rFonts w:cs="Arial"/>
                <w:lang w:val="pl-PL"/>
              </w:rPr>
              <w:t>enja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pl-PL"/>
              </w:rPr>
              <w:t>metafora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pl-PL"/>
              </w:rPr>
              <w:t>poenta...</w:t>
            </w:r>
            <w:r w:rsidRPr="00C1111C">
              <w:rPr>
                <w:rFonts w:cs="Arial"/>
                <w:bCs/>
                <w:lang w:val="pl-PL"/>
              </w:rPr>
              <w:t>)</w:t>
            </w:r>
          </w:p>
          <w:p w:rsidR="006115A4" w:rsidRPr="00C1111C" w:rsidRDefault="006115A4" w:rsidP="00516687">
            <w:pPr>
              <w:rPr>
                <w:rFonts w:cs="Arial"/>
                <w:bCs/>
                <w:lang w:val="pl-PL"/>
              </w:rPr>
            </w:pPr>
          </w:p>
          <w:p w:rsidR="006115A4" w:rsidRPr="00C1111C" w:rsidRDefault="006115A4" w:rsidP="00516687">
            <w:pPr>
              <w:rPr>
                <w:rFonts w:cs="Arial"/>
                <w:bCs/>
                <w:lang w:val="pl-PL"/>
              </w:rPr>
            </w:pPr>
            <w:r w:rsidRPr="00C1111C">
              <w:rPr>
                <w:rFonts w:cs="Arial"/>
                <w:bCs/>
                <w:lang w:val="pl-PL"/>
              </w:rPr>
              <w:t>b) Alhamijado književnost, odlike i predstavnici:</w:t>
            </w:r>
          </w:p>
          <w:p w:rsidR="006115A4" w:rsidRPr="00C1111C" w:rsidRDefault="006115A4" w:rsidP="00516687">
            <w:pPr>
              <w:rPr>
                <w:rFonts w:cs="Arial"/>
                <w:bCs/>
                <w:lang w:val="pl-PL"/>
              </w:rPr>
            </w:pPr>
            <w:r w:rsidRPr="00C1111C">
              <w:rPr>
                <w:rFonts w:cs="Arial"/>
                <w:bCs/>
                <w:lang w:val="pl-PL"/>
              </w:rPr>
              <w:t>Mehmed-aga Pruščanin, Duvanjski arzuhal</w:t>
            </w:r>
          </w:p>
          <w:p w:rsidR="006115A4" w:rsidRPr="00C1111C" w:rsidRDefault="006115A4" w:rsidP="00516687">
            <w:pPr>
              <w:rPr>
                <w:rFonts w:cs="Arial"/>
                <w:bCs/>
                <w:lang w:val="pl-PL"/>
              </w:rPr>
            </w:pPr>
            <w:r w:rsidRPr="00C1111C">
              <w:rPr>
                <w:rFonts w:cs="Arial"/>
                <w:bCs/>
                <w:lang w:val="pl-PL"/>
              </w:rPr>
              <w:t>Muhamed Hevaji Uskufija, Višnjem Bogu</w:t>
            </w:r>
          </w:p>
          <w:p w:rsidR="006115A4" w:rsidRPr="00C1111C" w:rsidRDefault="006115A4" w:rsidP="00516687">
            <w:pPr>
              <w:rPr>
                <w:rFonts w:cs="Arial"/>
                <w:bCs/>
                <w:lang w:val="pl-PL"/>
              </w:rPr>
            </w:pPr>
            <w:r w:rsidRPr="00C1111C">
              <w:rPr>
                <w:rFonts w:cs="Arial"/>
                <w:bCs/>
                <w:lang w:val="pl-PL"/>
              </w:rPr>
              <w:t>Fejzo Softa, Ašiklijski elif-ba</w:t>
            </w:r>
          </w:p>
          <w:p w:rsidR="006115A4" w:rsidRPr="00C1111C" w:rsidRDefault="006115A4" w:rsidP="00516687">
            <w:pPr>
              <w:rPr>
                <w:rFonts w:cs="Arial"/>
                <w:bCs/>
                <w:lang w:val="pl-PL"/>
              </w:rPr>
            </w:pPr>
            <w:r w:rsidRPr="00C1111C">
              <w:rPr>
                <w:rFonts w:cs="Arial"/>
                <w:bCs/>
                <w:lang w:val="pl-PL"/>
              </w:rPr>
              <w:t>Umihana Čuvidina, Čamdži Mujo i lijepa Uma,</w:t>
            </w:r>
          </w:p>
          <w:p w:rsidR="006115A4" w:rsidRPr="00C1111C" w:rsidRDefault="006115A4" w:rsidP="00516687">
            <w:pPr>
              <w:rPr>
                <w:rFonts w:cs="Arial"/>
                <w:bCs/>
                <w:lang w:val="pl-PL"/>
              </w:rPr>
            </w:pPr>
            <w:r w:rsidRPr="00C1111C">
              <w:rPr>
                <w:rFonts w:cs="Arial"/>
                <w:bCs/>
                <w:lang w:val="pl-PL"/>
              </w:rPr>
              <w:t xml:space="preserve">(Analiza pjesama po izboru, </w:t>
            </w:r>
            <w:r w:rsidRPr="00C1111C">
              <w:rPr>
                <w:rFonts w:cs="Arial"/>
                <w:lang w:val="pl-PL"/>
              </w:rPr>
              <w:t>teme</w:t>
            </w:r>
            <w:r w:rsidRPr="00C1111C">
              <w:rPr>
                <w:rFonts w:cs="Arial"/>
              </w:rPr>
              <w:t xml:space="preserve"> / </w:t>
            </w:r>
            <w:r w:rsidRPr="00C1111C">
              <w:rPr>
                <w:rFonts w:cs="Arial"/>
                <w:lang w:val="pl-PL"/>
              </w:rPr>
              <w:t>motivi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pl-PL"/>
              </w:rPr>
              <w:t>raspolo</w:t>
            </w:r>
            <w:r w:rsidRPr="00C1111C">
              <w:rPr>
                <w:rFonts w:cs="Arial"/>
              </w:rPr>
              <w:t>ž</w:t>
            </w:r>
            <w:r w:rsidRPr="00C1111C">
              <w:rPr>
                <w:rFonts w:cs="Arial"/>
                <w:lang w:val="pl-PL"/>
              </w:rPr>
              <w:t>enje</w:t>
            </w:r>
            <w:r w:rsidRPr="00C1111C">
              <w:rPr>
                <w:rFonts w:cs="Arial"/>
              </w:rPr>
              <w:t xml:space="preserve"> / </w:t>
            </w:r>
            <w:r w:rsidRPr="00C1111C">
              <w:rPr>
                <w:rFonts w:cs="Arial"/>
                <w:lang w:val="pl-PL"/>
              </w:rPr>
              <w:t>atmosfera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pl-PL"/>
              </w:rPr>
              <w:t>zvuk</w:t>
            </w:r>
            <w:r w:rsidRPr="00C1111C">
              <w:rPr>
                <w:rFonts w:cs="Arial"/>
              </w:rPr>
              <w:t xml:space="preserve">: </w:t>
            </w:r>
            <w:r w:rsidRPr="00C1111C">
              <w:rPr>
                <w:rFonts w:cs="Arial"/>
                <w:lang w:val="pl-PL"/>
              </w:rPr>
              <w:t>ritam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pl-PL"/>
              </w:rPr>
              <w:t>refren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pl-PL"/>
              </w:rPr>
              <w:t>jezik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jezi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pl-PL"/>
              </w:rPr>
              <w:t>ko</w:t>
            </w:r>
            <w:r w:rsidRPr="00C1111C">
              <w:rPr>
                <w:rFonts w:cs="Arial"/>
              </w:rPr>
              <w:t>-</w:t>
            </w:r>
            <w:r w:rsidRPr="00C1111C">
              <w:rPr>
                <w:rFonts w:cs="Arial"/>
                <w:lang w:val="pl-PL"/>
              </w:rPr>
              <w:t>stilska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sredstva</w:t>
            </w:r>
            <w:r w:rsidRPr="00C1111C">
              <w:rPr>
                <w:rFonts w:cs="Arial"/>
              </w:rPr>
              <w:t xml:space="preserve">: </w:t>
            </w:r>
            <w:r w:rsidRPr="00C1111C">
              <w:rPr>
                <w:rFonts w:cs="Arial"/>
                <w:lang w:val="pl-PL"/>
              </w:rPr>
              <w:t>slike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pl-PL"/>
              </w:rPr>
              <w:t>pore</w:t>
            </w:r>
            <w:r w:rsidRPr="00C1111C">
              <w:rPr>
                <w:rFonts w:cs="Arial"/>
              </w:rPr>
              <w:t>đ</w:t>
            </w:r>
            <w:r w:rsidRPr="00C1111C">
              <w:rPr>
                <w:rFonts w:cs="Arial"/>
                <w:lang w:val="pl-PL"/>
              </w:rPr>
              <w:t>enja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pl-PL"/>
              </w:rPr>
              <w:t>metafora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pl-PL"/>
              </w:rPr>
              <w:t>poenta)</w:t>
            </w:r>
          </w:p>
          <w:p w:rsidR="006115A4" w:rsidRPr="00C1111C" w:rsidRDefault="006115A4" w:rsidP="00516687">
            <w:pPr>
              <w:rPr>
                <w:rFonts w:cs="Arial"/>
                <w:bCs/>
                <w:lang w:val="pl-PL"/>
              </w:rPr>
            </w:pPr>
            <w:r w:rsidRPr="00C1111C">
              <w:rPr>
                <w:rFonts w:cs="Arial"/>
                <w:bCs/>
                <w:lang w:val="pl-PL"/>
              </w:rPr>
              <w:t xml:space="preserve"> </w:t>
            </w:r>
          </w:p>
          <w:p w:rsidR="006115A4" w:rsidRPr="00C1111C" w:rsidRDefault="006115A4" w:rsidP="00516687">
            <w:pPr>
              <w:rPr>
                <w:rFonts w:cs="Arial"/>
                <w:bCs/>
                <w:lang w:val="pl-PL"/>
              </w:rPr>
            </w:pPr>
            <w:r w:rsidRPr="00C1111C">
              <w:rPr>
                <w:rFonts w:cs="Arial"/>
                <w:bCs/>
                <w:lang w:val="pl-PL"/>
              </w:rPr>
              <w:t>c) Epistolarna književnost, odlike</w:t>
            </w:r>
          </w:p>
          <w:p w:rsidR="006115A4" w:rsidRPr="00C1111C" w:rsidRDefault="006115A4" w:rsidP="00516687">
            <w:pPr>
              <w:rPr>
                <w:rFonts w:cs="Arial"/>
                <w:b/>
              </w:rPr>
            </w:pPr>
          </w:p>
          <w:p w:rsidR="006115A4" w:rsidRPr="00C1111C" w:rsidRDefault="006115A4" w:rsidP="00516687">
            <w:pPr>
              <w:rPr>
                <w:rFonts w:cs="Arial"/>
                <w:b/>
                <w:lang w:val="pl-PL"/>
              </w:rPr>
            </w:pPr>
            <w:r w:rsidRPr="00C1111C">
              <w:rPr>
                <w:rFonts w:cs="Arial"/>
                <w:b/>
              </w:rPr>
              <w:t xml:space="preserve">2. </w:t>
            </w:r>
            <w:r w:rsidRPr="00C1111C">
              <w:rPr>
                <w:rFonts w:cs="Arial"/>
                <w:b/>
                <w:lang w:val="pl-PL"/>
              </w:rPr>
              <w:t>Knji</w:t>
            </w:r>
            <w:r w:rsidRPr="00C1111C">
              <w:rPr>
                <w:rFonts w:cs="Arial"/>
                <w:b/>
              </w:rPr>
              <w:t>ž</w:t>
            </w:r>
            <w:r w:rsidRPr="00C1111C">
              <w:rPr>
                <w:rFonts w:cs="Arial"/>
                <w:b/>
                <w:lang w:val="pl-PL"/>
              </w:rPr>
              <w:t>evnost</w:t>
            </w:r>
            <w:r w:rsidRPr="00C1111C">
              <w:rPr>
                <w:rFonts w:cs="Arial"/>
                <w:b/>
              </w:rPr>
              <w:t xml:space="preserve"> </w:t>
            </w:r>
            <w:r w:rsidRPr="00C1111C">
              <w:rPr>
                <w:rFonts w:cs="Arial"/>
                <w:b/>
                <w:lang w:val="pl-PL"/>
              </w:rPr>
              <w:t>romantizma</w:t>
            </w:r>
          </w:p>
          <w:p w:rsidR="006115A4" w:rsidRPr="00C1111C" w:rsidRDefault="006115A4" w:rsidP="00516687">
            <w:pPr>
              <w:rPr>
                <w:rFonts w:cs="Arial"/>
                <w:b/>
                <w:lang w:val="pl-PL"/>
              </w:rPr>
            </w:pPr>
          </w:p>
          <w:p w:rsidR="006115A4" w:rsidRPr="00C1111C" w:rsidRDefault="006115A4" w:rsidP="00516687">
            <w:pPr>
              <w:rPr>
                <w:rFonts w:cs="Arial"/>
                <w:lang w:val="pl-PL"/>
              </w:rPr>
            </w:pPr>
            <w:r w:rsidRPr="00C1111C">
              <w:rPr>
                <w:rFonts w:cs="Arial"/>
                <w:bCs/>
                <w:lang w:val="pl-PL"/>
              </w:rPr>
              <w:t>U okviru ove jedinice uraditi:</w:t>
            </w:r>
          </w:p>
          <w:p w:rsidR="006115A4" w:rsidRPr="00C1111C" w:rsidRDefault="006115A4" w:rsidP="00516687">
            <w:pPr>
              <w:rPr>
                <w:rFonts w:cs="Arial"/>
                <w:bCs/>
                <w:lang w:val="pl-PL"/>
              </w:rPr>
            </w:pPr>
            <w:r w:rsidRPr="00C1111C">
              <w:rPr>
                <w:rFonts w:cs="Arial"/>
                <w:bCs/>
                <w:lang w:val="pl-PL"/>
              </w:rPr>
              <w:t>a) Romantizam u Evropi, odlike, predstavnici i djela:</w:t>
            </w:r>
          </w:p>
          <w:p w:rsidR="006115A4" w:rsidRPr="00C1111C" w:rsidRDefault="006115A4" w:rsidP="00516687">
            <w:pPr>
              <w:rPr>
                <w:rFonts w:cs="Arial"/>
                <w:bCs/>
                <w:lang w:val="pl-PL"/>
              </w:rPr>
            </w:pPr>
            <w:r w:rsidRPr="00C1111C">
              <w:rPr>
                <w:rFonts w:cs="Arial"/>
                <w:bCs/>
                <w:lang w:val="pl-PL"/>
              </w:rPr>
              <w:t xml:space="preserve">Johan Volfgang Gete, Jadi mladog Vertera </w:t>
            </w:r>
          </w:p>
          <w:p w:rsidR="006115A4" w:rsidRPr="00C1111C" w:rsidRDefault="006115A4" w:rsidP="00516687">
            <w:pPr>
              <w:rPr>
                <w:rFonts w:cs="Arial"/>
                <w:bCs/>
                <w:lang w:val="pl-PL"/>
              </w:rPr>
            </w:pPr>
            <w:r w:rsidRPr="00C1111C">
              <w:rPr>
                <w:rFonts w:cs="Arial"/>
                <w:bCs/>
                <w:lang w:val="pl-PL"/>
              </w:rPr>
              <w:t xml:space="preserve">Aleksandar Sergejevič Puškin, Evgenije Onjegin </w:t>
            </w:r>
          </w:p>
          <w:p w:rsidR="006115A4" w:rsidRPr="00C1111C" w:rsidRDefault="006115A4" w:rsidP="00516687">
            <w:pPr>
              <w:rPr>
                <w:rFonts w:cs="Arial"/>
                <w:bCs/>
                <w:lang w:val="pl-PL"/>
              </w:rPr>
            </w:pPr>
            <w:r w:rsidRPr="00C1111C">
              <w:rPr>
                <w:rFonts w:cs="Arial"/>
                <w:bCs/>
                <w:lang w:val="pl-PL"/>
              </w:rPr>
              <w:t xml:space="preserve">Rešat Nuri Gintekin, Grmuša, </w:t>
            </w:r>
          </w:p>
          <w:p w:rsidR="006115A4" w:rsidRPr="00C1111C" w:rsidRDefault="006115A4" w:rsidP="00516687">
            <w:pPr>
              <w:rPr>
                <w:rFonts w:cs="Arial"/>
                <w:bCs/>
                <w:lang w:val="pl-PL"/>
              </w:rPr>
            </w:pPr>
            <w:r w:rsidRPr="00C1111C">
              <w:rPr>
                <w:rFonts w:cs="Arial"/>
                <w:bCs/>
                <w:lang w:val="pl-PL"/>
              </w:rPr>
              <w:t>Hajnrih Hajne, Pjesme,</w:t>
            </w:r>
          </w:p>
          <w:p w:rsidR="006115A4" w:rsidRPr="00C1111C" w:rsidRDefault="006115A4" w:rsidP="00516687">
            <w:pPr>
              <w:rPr>
                <w:rFonts w:cs="Arial"/>
                <w:bCs/>
                <w:lang w:val="pl-PL"/>
              </w:rPr>
            </w:pPr>
            <w:r w:rsidRPr="00C1111C">
              <w:rPr>
                <w:rFonts w:cs="Arial"/>
                <w:bCs/>
                <w:lang w:val="pl-PL"/>
              </w:rPr>
              <w:t>Džordž Bajron, Pjesme,</w:t>
            </w:r>
          </w:p>
          <w:p w:rsidR="006115A4" w:rsidRPr="00C1111C" w:rsidRDefault="00230DAB" w:rsidP="00516687">
            <w:pPr>
              <w:rPr>
                <w:rFonts w:cs="Arial"/>
                <w:bCs/>
                <w:lang w:val="pl-PL"/>
              </w:rPr>
            </w:pPr>
            <w:r w:rsidRPr="00C1111C">
              <w:rPr>
                <w:rFonts w:cs="Arial"/>
                <w:bCs/>
                <w:lang w:val="pl-PL"/>
              </w:rPr>
              <w:t>Mihail Jurje</w:t>
            </w:r>
            <w:r w:rsidR="006115A4" w:rsidRPr="00C1111C">
              <w:rPr>
                <w:rFonts w:cs="Arial"/>
                <w:bCs/>
                <w:lang w:val="pl-PL"/>
              </w:rPr>
              <w:t>vič Ljermontov,  Pjesme</w:t>
            </w:r>
          </w:p>
          <w:p w:rsidR="006115A4" w:rsidRPr="00C1111C" w:rsidRDefault="006115A4" w:rsidP="00516687">
            <w:pPr>
              <w:rPr>
                <w:rFonts w:cs="Arial"/>
                <w:bCs/>
                <w:lang w:val="pl-PL"/>
              </w:rPr>
            </w:pPr>
            <w:r w:rsidRPr="00C1111C">
              <w:rPr>
                <w:rFonts w:cs="Arial"/>
                <w:bCs/>
                <w:lang w:val="pl-PL"/>
              </w:rPr>
              <w:t xml:space="preserve">(Analiza pjesama po izboru, </w:t>
            </w:r>
            <w:r w:rsidRPr="00C1111C">
              <w:rPr>
                <w:rFonts w:cs="Arial"/>
                <w:lang w:val="pl-PL"/>
              </w:rPr>
              <w:t>teme</w:t>
            </w:r>
            <w:r w:rsidRPr="00C1111C">
              <w:rPr>
                <w:rFonts w:cs="Arial"/>
              </w:rPr>
              <w:t xml:space="preserve"> / </w:t>
            </w:r>
            <w:r w:rsidRPr="00C1111C">
              <w:rPr>
                <w:rFonts w:cs="Arial"/>
                <w:lang w:val="pl-PL"/>
              </w:rPr>
              <w:t>motivi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pl-PL"/>
              </w:rPr>
              <w:t>raspolo</w:t>
            </w:r>
            <w:r w:rsidRPr="00C1111C">
              <w:rPr>
                <w:rFonts w:cs="Arial"/>
              </w:rPr>
              <w:t>ž</w:t>
            </w:r>
            <w:r w:rsidRPr="00C1111C">
              <w:rPr>
                <w:rFonts w:cs="Arial"/>
                <w:lang w:val="pl-PL"/>
              </w:rPr>
              <w:t>enje</w:t>
            </w:r>
            <w:r w:rsidRPr="00C1111C">
              <w:rPr>
                <w:rFonts w:cs="Arial"/>
              </w:rPr>
              <w:t xml:space="preserve"> / </w:t>
            </w:r>
            <w:r w:rsidRPr="00C1111C">
              <w:rPr>
                <w:rFonts w:cs="Arial"/>
                <w:lang w:val="pl-PL"/>
              </w:rPr>
              <w:t>atmosfera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pl-PL"/>
              </w:rPr>
              <w:t>zvuk</w:t>
            </w:r>
            <w:r w:rsidRPr="00C1111C">
              <w:rPr>
                <w:rFonts w:cs="Arial"/>
              </w:rPr>
              <w:t xml:space="preserve">: </w:t>
            </w:r>
            <w:r w:rsidRPr="00C1111C">
              <w:rPr>
                <w:rFonts w:cs="Arial"/>
                <w:lang w:val="pl-PL"/>
              </w:rPr>
              <w:t>ritam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pl-PL"/>
              </w:rPr>
              <w:t>refren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pl-PL"/>
              </w:rPr>
              <w:t>jezik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jezi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pl-PL"/>
              </w:rPr>
              <w:t>ko</w:t>
            </w:r>
            <w:r w:rsidRPr="00C1111C">
              <w:rPr>
                <w:rFonts w:cs="Arial"/>
              </w:rPr>
              <w:t>-</w:t>
            </w:r>
            <w:r w:rsidRPr="00C1111C">
              <w:rPr>
                <w:rFonts w:cs="Arial"/>
                <w:lang w:val="pl-PL"/>
              </w:rPr>
              <w:t>stilska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sredstva</w:t>
            </w:r>
            <w:r w:rsidRPr="00C1111C">
              <w:rPr>
                <w:rFonts w:cs="Arial"/>
              </w:rPr>
              <w:t xml:space="preserve">: </w:t>
            </w:r>
            <w:r w:rsidRPr="00C1111C">
              <w:rPr>
                <w:rFonts w:cs="Arial"/>
                <w:lang w:val="pl-PL"/>
              </w:rPr>
              <w:t>slike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pl-PL"/>
              </w:rPr>
              <w:t>pore</w:t>
            </w:r>
            <w:r w:rsidRPr="00C1111C">
              <w:rPr>
                <w:rFonts w:cs="Arial"/>
              </w:rPr>
              <w:t>đ</w:t>
            </w:r>
            <w:r w:rsidRPr="00C1111C">
              <w:rPr>
                <w:rFonts w:cs="Arial"/>
                <w:lang w:val="pl-PL"/>
              </w:rPr>
              <w:t>enja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pl-PL"/>
              </w:rPr>
              <w:t>metafora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pl-PL"/>
              </w:rPr>
              <w:t>poenta)</w:t>
            </w:r>
          </w:p>
          <w:p w:rsidR="006115A4" w:rsidRPr="00C1111C" w:rsidRDefault="006115A4" w:rsidP="00516687">
            <w:pPr>
              <w:rPr>
                <w:rFonts w:cs="Arial"/>
                <w:bCs/>
                <w:lang w:val="pl-PL"/>
              </w:rPr>
            </w:pPr>
          </w:p>
          <w:p w:rsidR="006115A4" w:rsidRPr="00C1111C" w:rsidRDefault="006115A4" w:rsidP="00516687">
            <w:pPr>
              <w:rPr>
                <w:rFonts w:cs="Arial"/>
                <w:bCs/>
                <w:lang w:val="pl-PL"/>
              </w:rPr>
            </w:pPr>
            <w:r w:rsidRPr="00C1111C">
              <w:rPr>
                <w:rFonts w:cs="Arial"/>
                <w:bCs/>
                <w:lang w:val="pl-PL"/>
              </w:rPr>
              <w:t>b) Romantizam u južnoslavenskim zemljama, odlike, predstavnici i djela:</w:t>
            </w:r>
          </w:p>
          <w:p w:rsidR="006115A4" w:rsidRPr="00C1111C" w:rsidRDefault="006115A4" w:rsidP="00516687">
            <w:pPr>
              <w:rPr>
                <w:rFonts w:cs="Arial"/>
                <w:bCs/>
                <w:lang w:val="pl-PL"/>
              </w:rPr>
            </w:pPr>
            <w:r w:rsidRPr="00C1111C">
              <w:rPr>
                <w:rFonts w:cs="Arial"/>
                <w:bCs/>
                <w:lang w:val="pl-PL"/>
              </w:rPr>
              <w:t xml:space="preserve">Petar Preradović, Rodu o jeziku, </w:t>
            </w:r>
          </w:p>
          <w:p w:rsidR="006115A4" w:rsidRPr="00C1111C" w:rsidRDefault="006115A4" w:rsidP="00516687">
            <w:pPr>
              <w:rPr>
                <w:rFonts w:cs="Arial"/>
                <w:bCs/>
                <w:lang w:val="pl-PL"/>
              </w:rPr>
            </w:pPr>
            <w:r w:rsidRPr="00C1111C">
              <w:rPr>
                <w:rFonts w:cs="Arial"/>
                <w:bCs/>
                <w:lang w:val="pl-PL"/>
              </w:rPr>
              <w:t xml:space="preserve">Ivan Mažuranić, Smrt Smail-age Čengića, </w:t>
            </w:r>
          </w:p>
          <w:p w:rsidR="006115A4" w:rsidRPr="00C1111C" w:rsidRDefault="006115A4" w:rsidP="00516687">
            <w:pPr>
              <w:rPr>
                <w:rFonts w:cs="Arial"/>
                <w:bCs/>
                <w:lang w:val="it-IT"/>
              </w:rPr>
            </w:pPr>
            <w:r w:rsidRPr="00C1111C">
              <w:rPr>
                <w:rFonts w:cs="Arial"/>
                <w:bCs/>
                <w:lang w:val="it-IT"/>
              </w:rPr>
              <w:t xml:space="preserve">August Šenoa, Zlatarevo zlato, </w:t>
            </w:r>
          </w:p>
          <w:p w:rsidR="006115A4" w:rsidRPr="00C1111C" w:rsidRDefault="006115A4" w:rsidP="00516687">
            <w:pPr>
              <w:rPr>
                <w:rFonts w:cs="Arial"/>
                <w:bCs/>
                <w:lang w:val="pl-PL"/>
              </w:rPr>
            </w:pPr>
            <w:r w:rsidRPr="00C1111C">
              <w:rPr>
                <w:rFonts w:cs="Arial"/>
                <w:bCs/>
                <w:lang w:val="pl-PL"/>
              </w:rPr>
              <w:t xml:space="preserve">Jovan Sterija Popović, Kir Janja, </w:t>
            </w:r>
          </w:p>
          <w:p w:rsidR="006115A4" w:rsidRPr="00C1111C" w:rsidRDefault="006115A4" w:rsidP="00516687">
            <w:pPr>
              <w:rPr>
                <w:rFonts w:cs="Arial"/>
                <w:bCs/>
                <w:lang w:val="pl-PL"/>
              </w:rPr>
            </w:pPr>
            <w:r w:rsidRPr="00C1111C">
              <w:rPr>
                <w:rFonts w:cs="Arial"/>
                <w:bCs/>
                <w:lang w:val="pl-PL"/>
              </w:rPr>
              <w:t>Laza Kostić, Pjesme,</w:t>
            </w:r>
          </w:p>
          <w:p w:rsidR="006115A4" w:rsidRPr="00C1111C" w:rsidRDefault="006115A4" w:rsidP="00516687">
            <w:pPr>
              <w:rPr>
                <w:rFonts w:cs="Arial"/>
                <w:bCs/>
                <w:lang w:val="pl-PL"/>
              </w:rPr>
            </w:pPr>
            <w:r w:rsidRPr="00C1111C">
              <w:rPr>
                <w:rFonts w:cs="Arial"/>
                <w:bCs/>
                <w:lang w:val="pl-PL"/>
              </w:rPr>
              <w:lastRenderedPageBreak/>
              <w:t xml:space="preserve">Franc Prešern, Sonetni vijenac </w:t>
            </w:r>
          </w:p>
          <w:p w:rsidR="006115A4" w:rsidRPr="00C1111C" w:rsidRDefault="006115A4" w:rsidP="00516687">
            <w:pPr>
              <w:rPr>
                <w:rFonts w:cs="Arial"/>
                <w:bCs/>
                <w:lang w:val="pl-PL"/>
              </w:rPr>
            </w:pPr>
            <w:r w:rsidRPr="00C1111C">
              <w:rPr>
                <w:rFonts w:cs="Arial"/>
                <w:bCs/>
                <w:lang w:val="pl-PL"/>
              </w:rPr>
              <w:t xml:space="preserve">(Analiza pjesama po izboru, </w:t>
            </w:r>
            <w:r w:rsidRPr="00C1111C">
              <w:rPr>
                <w:rFonts w:cs="Arial"/>
                <w:lang w:val="pl-PL"/>
              </w:rPr>
              <w:t>teme</w:t>
            </w:r>
            <w:r w:rsidRPr="00C1111C">
              <w:rPr>
                <w:rFonts w:cs="Arial"/>
              </w:rPr>
              <w:t xml:space="preserve"> / </w:t>
            </w:r>
            <w:r w:rsidRPr="00C1111C">
              <w:rPr>
                <w:rFonts w:cs="Arial"/>
                <w:lang w:val="pl-PL"/>
              </w:rPr>
              <w:t>motivi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pl-PL"/>
              </w:rPr>
              <w:t>raspolo</w:t>
            </w:r>
            <w:r w:rsidRPr="00C1111C">
              <w:rPr>
                <w:rFonts w:cs="Arial"/>
              </w:rPr>
              <w:t>ž</w:t>
            </w:r>
            <w:r w:rsidRPr="00C1111C">
              <w:rPr>
                <w:rFonts w:cs="Arial"/>
                <w:lang w:val="pl-PL"/>
              </w:rPr>
              <w:t>enje</w:t>
            </w:r>
            <w:r w:rsidRPr="00C1111C">
              <w:rPr>
                <w:rFonts w:cs="Arial"/>
              </w:rPr>
              <w:t xml:space="preserve"> / </w:t>
            </w:r>
            <w:r w:rsidRPr="00C1111C">
              <w:rPr>
                <w:rFonts w:cs="Arial"/>
                <w:lang w:val="pl-PL"/>
              </w:rPr>
              <w:t>atmosfera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pl-PL"/>
              </w:rPr>
              <w:t>zvuk</w:t>
            </w:r>
            <w:r w:rsidRPr="00C1111C">
              <w:rPr>
                <w:rFonts w:cs="Arial"/>
              </w:rPr>
              <w:t xml:space="preserve">: </w:t>
            </w:r>
            <w:r w:rsidRPr="00C1111C">
              <w:rPr>
                <w:rFonts w:cs="Arial"/>
                <w:lang w:val="pl-PL"/>
              </w:rPr>
              <w:t>ritam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pl-PL"/>
              </w:rPr>
              <w:t>refren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pl-PL"/>
              </w:rPr>
              <w:t>jezik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jezi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pl-PL"/>
              </w:rPr>
              <w:t>ko</w:t>
            </w:r>
            <w:r w:rsidRPr="00C1111C">
              <w:rPr>
                <w:rFonts w:cs="Arial"/>
              </w:rPr>
              <w:t>-</w:t>
            </w:r>
            <w:r w:rsidRPr="00C1111C">
              <w:rPr>
                <w:rFonts w:cs="Arial"/>
                <w:lang w:val="pl-PL"/>
              </w:rPr>
              <w:t>stilska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sredstva</w:t>
            </w:r>
            <w:r w:rsidRPr="00C1111C">
              <w:rPr>
                <w:rFonts w:cs="Arial"/>
              </w:rPr>
              <w:t xml:space="preserve">: </w:t>
            </w:r>
            <w:r w:rsidRPr="00C1111C">
              <w:rPr>
                <w:rFonts w:cs="Arial"/>
                <w:lang w:val="pl-PL"/>
              </w:rPr>
              <w:t>slike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pl-PL"/>
              </w:rPr>
              <w:t>pore</w:t>
            </w:r>
            <w:r w:rsidRPr="00C1111C">
              <w:rPr>
                <w:rFonts w:cs="Arial"/>
              </w:rPr>
              <w:t>đ</w:t>
            </w:r>
            <w:r w:rsidRPr="00C1111C">
              <w:rPr>
                <w:rFonts w:cs="Arial"/>
                <w:lang w:val="pl-PL"/>
              </w:rPr>
              <w:t>enja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pl-PL"/>
              </w:rPr>
              <w:t>metafora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pl-PL"/>
              </w:rPr>
              <w:t>poenta)</w:t>
            </w:r>
          </w:p>
          <w:p w:rsidR="006115A4" w:rsidRPr="00C1111C" w:rsidRDefault="006115A4" w:rsidP="00516687">
            <w:pPr>
              <w:rPr>
                <w:rFonts w:cs="Arial"/>
                <w:b/>
              </w:rPr>
            </w:pPr>
          </w:p>
          <w:p w:rsidR="006115A4" w:rsidRPr="00C1111C" w:rsidRDefault="006115A4" w:rsidP="00516687">
            <w:pPr>
              <w:rPr>
                <w:rFonts w:cs="Arial"/>
                <w:b/>
                <w:lang w:val="pl-PL"/>
              </w:rPr>
            </w:pPr>
            <w:r w:rsidRPr="00C1111C">
              <w:rPr>
                <w:rFonts w:cs="Arial"/>
                <w:b/>
              </w:rPr>
              <w:t xml:space="preserve">3. </w:t>
            </w:r>
            <w:r w:rsidRPr="00C1111C">
              <w:rPr>
                <w:rFonts w:cs="Arial"/>
                <w:b/>
                <w:lang w:val="pl-PL"/>
              </w:rPr>
              <w:t>Knji</w:t>
            </w:r>
            <w:r w:rsidRPr="00C1111C">
              <w:rPr>
                <w:rFonts w:cs="Arial"/>
                <w:b/>
              </w:rPr>
              <w:t>ž</w:t>
            </w:r>
            <w:r w:rsidRPr="00C1111C">
              <w:rPr>
                <w:rFonts w:cs="Arial"/>
                <w:b/>
                <w:lang w:val="pl-PL"/>
              </w:rPr>
              <w:t>evnost</w:t>
            </w:r>
            <w:r w:rsidRPr="00C1111C">
              <w:rPr>
                <w:rFonts w:cs="Arial"/>
                <w:b/>
              </w:rPr>
              <w:t xml:space="preserve"> </w:t>
            </w:r>
            <w:r w:rsidRPr="00C1111C">
              <w:rPr>
                <w:rFonts w:cs="Arial"/>
                <w:b/>
                <w:lang w:val="pl-PL"/>
              </w:rPr>
              <w:t>realizma</w:t>
            </w:r>
          </w:p>
          <w:p w:rsidR="006115A4" w:rsidRPr="00C1111C" w:rsidRDefault="006115A4" w:rsidP="00516687">
            <w:pPr>
              <w:rPr>
                <w:rFonts w:cs="Arial"/>
                <w:b/>
                <w:lang w:val="pl-PL"/>
              </w:rPr>
            </w:pPr>
          </w:p>
          <w:p w:rsidR="006115A4" w:rsidRPr="00C1111C" w:rsidRDefault="006115A4" w:rsidP="00516687">
            <w:pPr>
              <w:rPr>
                <w:rFonts w:cs="Arial"/>
                <w:lang w:val="pl-PL"/>
              </w:rPr>
            </w:pPr>
            <w:r w:rsidRPr="00C1111C">
              <w:rPr>
                <w:rFonts w:cs="Arial"/>
                <w:bCs/>
                <w:lang w:val="pl-PL"/>
              </w:rPr>
              <w:t xml:space="preserve">U okviru ove jedinice uraditi: </w:t>
            </w:r>
          </w:p>
          <w:p w:rsidR="006115A4" w:rsidRPr="00C1111C" w:rsidRDefault="006115A4" w:rsidP="00516687">
            <w:pPr>
              <w:rPr>
                <w:rFonts w:cs="Arial"/>
                <w:bCs/>
                <w:lang w:val="pl-PL"/>
              </w:rPr>
            </w:pPr>
            <w:r w:rsidRPr="00C1111C">
              <w:rPr>
                <w:rFonts w:cs="Arial"/>
                <w:bCs/>
                <w:lang w:val="pl-PL"/>
              </w:rPr>
              <w:t>a) Realizam u Evropi, odlike, predstavnici i djela:</w:t>
            </w:r>
          </w:p>
          <w:p w:rsidR="006115A4" w:rsidRPr="00C1111C" w:rsidRDefault="006115A4" w:rsidP="00516687">
            <w:pPr>
              <w:rPr>
                <w:rFonts w:cs="Arial"/>
                <w:noProof/>
                <w:lang w:val="it-IT"/>
              </w:rPr>
            </w:pPr>
            <w:r w:rsidRPr="00C1111C">
              <w:rPr>
                <w:rFonts w:cs="Arial"/>
                <w:noProof/>
                <w:lang w:val="it-IT"/>
              </w:rPr>
              <w:t>Stendal, Crveno i crno</w:t>
            </w:r>
          </w:p>
          <w:p w:rsidR="006115A4" w:rsidRPr="00C1111C" w:rsidRDefault="006115A4" w:rsidP="00516687">
            <w:pPr>
              <w:rPr>
                <w:rFonts w:cs="Arial"/>
                <w:noProof/>
                <w:lang w:val="it-IT"/>
              </w:rPr>
            </w:pPr>
            <w:r w:rsidRPr="00C1111C">
              <w:rPr>
                <w:rFonts w:cs="Arial"/>
                <w:noProof/>
                <w:lang w:val="it-IT"/>
              </w:rPr>
              <w:t xml:space="preserve">Onore de Balzak, Evgenija Grande </w:t>
            </w:r>
          </w:p>
          <w:p w:rsidR="006115A4" w:rsidRPr="00C1111C" w:rsidRDefault="006115A4" w:rsidP="00516687">
            <w:pPr>
              <w:rPr>
                <w:rFonts w:cs="Arial"/>
                <w:noProof/>
                <w:lang w:val="it-IT"/>
              </w:rPr>
            </w:pPr>
            <w:r w:rsidRPr="00C1111C">
              <w:rPr>
                <w:rFonts w:cs="Arial"/>
                <w:noProof/>
                <w:lang w:val="it-IT"/>
              </w:rPr>
              <w:t xml:space="preserve">Čarls Dikens, Velika očekivanja </w:t>
            </w:r>
          </w:p>
          <w:p w:rsidR="006115A4" w:rsidRPr="00C1111C" w:rsidRDefault="006115A4" w:rsidP="00516687">
            <w:pPr>
              <w:rPr>
                <w:rFonts w:cs="Arial"/>
                <w:bCs/>
                <w:lang w:val="pl-PL"/>
              </w:rPr>
            </w:pPr>
            <w:r w:rsidRPr="00C1111C">
              <w:rPr>
                <w:rFonts w:cs="Arial"/>
                <w:noProof/>
                <w:lang w:val="pl-PL"/>
              </w:rPr>
              <w:t>F.M.Dostojevski, Braća Karamazovi, Zločin i kazna</w:t>
            </w:r>
          </w:p>
          <w:p w:rsidR="006115A4" w:rsidRPr="00C1111C" w:rsidRDefault="006115A4" w:rsidP="00516687">
            <w:pPr>
              <w:rPr>
                <w:rFonts w:cs="Arial"/>
                <w:noProof/>
                <w:lang w:val="pl-PL"/>
              </w:rPr>
            </w:pPr>
            <w:r w:rsidRPr="00C1111C">
              <w:rPr>
                <w:rFonts w:cs="Arial"/>
                <w:bCs/>
                <w:lang w:val="pl-PL"/>
              </w:rPr>
              <w:t xml:space="preserve">Tolstoj, Ana Karenjina </w:t>
            </w:r>
          </w:p>
          <w:p w:rsidR="006115A4" w:rsidRPr="00C1111C" w:rsidRDefault="006115A4" w:rsidP="00516687">
            <w:pPr>
              <w:rPr>
                <w:rFonts w:cs="Arial"/>
                <w:noProof/>
                <w:lang w:val="it-IT"/>
              </w:rPr>
            </w:pPr>
            <w:r w:rsidRPr="00C1111C">
              <w:rPr>
                <w:rFonts w:cs="Arial"/>
                <w:noProof/>
                <w:lang w:val="it-IT"/>
              </w:rPr>
              <w:t>Emil Zola, Žerminal</w:t>
            </w:r>
          </w:p>
          <w:p w:rsidR="006115A4" w:rsidRPr="00C1111C" w:rsidRDefault="006115A4" w:rsidP="00516687">
            <w:pPr>
              <w:rPr>
                <w:rFonts w:cs="Arial"/>
                <w:noProof/>
                <w:lang w:val="it-IT"/>
              </w:rPr>
            </w:pPr>
            <w:r w:rsidRPr="00C1111C">
              <w:rPr>
                <w:rFonts w:cs="Arial"/>
                <w:noProof/>
                <w:lang w:val="it-IT"/>
              </w:rPr>
              <w:t xml:space="preserve">Gistav Flober, Gospođa Bovari </w:t>
            </w:r>
          </w:p>
          <w:p w:rsidR="006115A4" w:rsidRPr="00C1111C" w:rsidRDefault="006115A4" w:rsidP="00516687">
            <w:pPr>
              <w:rPr>
                <w:rFonts w:cs="Arial"/>
                <w:noProof/>
                <w:lang w:val="pl-PL"/>
              </w:rPr>
            </w:pPr>
            <w:r w:rsidRPr="00C1111C">
              <w:rPr>
                <w:rFonts w:cs="Arial"/>
                <w:noProof/>
                <w:lang w:val="pl-PL"/>
              </w:rPr>
              <w:t>N.V. Gogolj, Šinjel</w:t>
            </w:r>
          </w:p>
          <w:p w:rsidR="006115A4" w:rsidRPr="00C1111C" w:rsidRDefault="006115A4" w:rsidP="00516687">
            <w:pPr>
              <w:ind w:left="360"/>
              <w:rPr>
                <w:rFonts w:cs="Arial"/>
                <w:noProof/>
                <w:lang w:val="pl-PL"/>
              </w:rPr>
            </w:pPr>
            <w:r w:rsidRPr="00C1111C">
              <w:rPr>
                <w:rFonts w:cs="Arial"/>
                <w:noProof/>
                <w:lang w:val="pl-PL"/>
              </w:rPr>
              <w:t xml:space="preserve">   </w:t>
            </w:r>
          </w:p>
          <w:p w:rsidR="006115A4" w:rsidRPr="00C1111C" w:rsidRDefault="006115A4" w:rsidP="00516687">
            <w:pPr>
              <w:rPr>
                <w:rFonts w:cs="Arial"/>
                <w:noProof/>
                <w:lang w:val="it-IT"/>
              </w:rPr>
            </w:pPr>
            <w:r w:rsidRPr="00C1111C">
              <w:rPr>
                <w:rFonts w:cs="Arial"/>
                <w:noProof/>
                <w:lang w:val="it-IT"/>
              </w:rPr>
              <w:t>b)</w:t>
            </w:r>
            <w:r w:rsidRPr="00C1111C">
              <w:rPr>
                <w:rFonts w:cs="Arial"/>
                <w:bCs/>
                <w:lang w:val="it-IT"/>
              </w:rPr>
              <w:t xml:space="preserve"> Realizam u južnoslavenskim zemljama, odlike, predstavnici i djela:</w:t>
            </w:r>
          </w:p>
          <w:p w:rsidR="006115A4" w:rsidRPr="00C1111C" w:rsidRDefault="006115A4" w:rsidP="00516687">
            <w:pPr>
              <w:rPr>
                <w:rFonts w:cs="Arial"/>
                <w:noProof/>
                <w:lang w:val="pl-PL"/>
              </w:rPr>
            </w:pPr>
            <w:r w:rsidRPr="00C1111C">
              <w:rPr>
                <w:rFonts w:cs="Arial"/>
                <w:noProof/>
                <w:lang w:val="pl-PL"/>
              </w:rPr>
              <w:t>Ksaver Šandor Đalski, Pod starim krovovima</w:t>
            </w:r>
            <w:r w:rsidRPr="00C1111C">
              <w:rPr>
                <w:rFonts w:cs="Arial"/>
                <w:bCs/>
                <w:lang w:val="pl-PL"/>
              </w:rPr>
              <w:t xml:space="preserve">, </w:t>
            </w:r>
          </w:p>
          <w:p w:rsidR="006115A4" w:rsidRPr="00C1111C" w:rsidRDefault="006115A4" w:rsidP="00516687">
            <w:pPr>
              <w:rPr>
                <w:rFonts w:cs="Arial"/>
                <w:noProof/>
                <w:lang w:val="pl-PL"/>
              </w:rPr>
            </w:pPr>
            <w:r w:rsidRPr="00C1111C">
              <w:rPr>
                <w:rFonts w:cs="Arial"/>
                <w:noProof/>
                <w:lang w:val="pl-PL"/>
              </w:rPr>
              <w:t xml:space="preserve">Ante Kovačić, U registraturi, </w:t>
            </w:r>
          </w:p>
          <w:p w:rsidR="006115A4" w:rsidRPr="00C1111C" w:rsidRDefault="006115A4" w:rsidP="00516687">
            <w:pPr>
              <w:rPr>
                <w:rFonts w:cs="Arial"/>
                <w:noProof/>
                <w:lang w:val="pl-PL"/>
              </w:rPr>
            </w:pPr>
            <w:r w:rsidRPr="00C1111C">
              <w:rPr>
                <w:rFonts w:cs="Arial"/>
                <w:noProof/>
                <w:lang w:val="pl-PL"/>
              </w:rPr>
              <w:t xml:space="preserve">Radoje Domanović, Vođa, </w:t>
            </w:r>
          </w:p>
          <w:p w:rsidR="006115A4" w:rsidRPr="00C1111C" w:rsidRDefault="006115A4" w:rsidP="00516687">
            <w:pPr>
              <w:rPr>
                <w:rFonts w:cs="Arial"/>
                <w:noProof/>
                <w:lang w:val="it-IT"/>
              </w:rPr>
            </w:pPr>
            <w:r w:rsidRPr="00C1111C">
              <w:rPr>
                <w:rFonts w:cs="Arial"/>
                <w:noProof/>
                <w:lang w:val="it-IT"/>
              </w:rPr>
              <w:t>S.S.Kranjčević, Pjesme</w:t>
            </w:r>
          </w:p>
          <w:p w:rsidR="006115A4" w:rsidRPr="00C1111C" w:rsidRDefault="006115A4" w:rsidP="00516687">
            <w:pPr>
              <w:rPr>
                <w:rFonts w:cs="Arial"/>
                <w:noProof/>
                <w:lang w:val="it-IT"/>
              </w:rPr>
            </w:pPr>
            <w:r w:rsidRPr="00C1111C">
              <w:rPr>
                <w:rFonts w:cs="Arial"/>
                <w:noProof/>
                <w:lang w:val="it-IT"/>
              </w:rPr>
              <w:t>Vojislav Ilić, Pjesme</w:t>
            </w:r>
          </w:p>
          <w:p w:rsidR="006115A4" w:rsidRPr="00C1111C" w:rsidRDefault="006115A4" w:rsidP="00516687">
            <w:pPr>
              <w:rPr>
                <w:rFonts w:cs="Arial"/>
                <w:bCs/>
                <w:lang w:val="it-IT"/>
              </w:rPr>
            </w:pPr>
            <w:r w:rsidRPr="00C1111C">
              <w:rPr>
                <w:rFonts w:cs="Arial"/>
                <w:bCs/>
                <w:lang w:val="it-IT"/>
              </w:rPr>
              <w:t xml:space="preserve">(Analiza pjesama po izboru, </w:t>
            </w:r>
            <w:r w:rsidRPr="00C1111C">
              <w:rPr>
                <w:rFonts w:cs="Arial"/>
                <w:lang w:val="it-IT"/>
              </w:rPr>
              <w:t>teme</w:t>
            </w:r>
            <w:r w:rsidRPr="00C1111C">
              <w:rPr>
                <w:rFonts w:cs="Arial"/>
              </w:rPr>
              <w:t xml:space="preserve"> / </w:t>
            </w:r>
            <w:r w:rsidRPr="00C1111C">
              <w:rPr>
                <w:rFonts w:cs="Arial"/>
                <w:lang w:val="it-IT"/>
              </w:rPr>
              <w:t>motivi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it-IT"/>
              </w:rPr>
              <w:t>raspolo</w:t>
            </w:r>
            <w:r w:rsidRPr="00C1111C">
              <w:rPr>
                <w:rFonts w:cs="Arial"/>
              </w:rPr>
              <w:t>ž</w:t>
            </w:r>
            <w:r w:rsidRPr="00C1111C">
              <w:rPr>
                <w:rFonts w:cs="Arial"/>
                <w:lang w:val="it-IT"/>
              </w:rPr>
              <w:t>enje</w:t>
            </w:r>
            <w:r w:rsidRPr="00C1111C">
              <w:rPr>
                <w:rFonts w:cs="Arial"/>
              </w:rPr>
              <w:t xml:space="preserve"> / </w:t>
            </w:r>
            <w:r w:rsidRPr="00C1111C">
              <w:rPr>
                <w:rFonts w:cs="Arial"/>
                <w:lang w:val="it-IT"/>
              </w:rPr>
              <w:t>atmosfera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it-IT"/>
              </w:rPr>
              <w:t>zvuk</w:t>
            </w:r>
            <w:r w:rsidRPr="00C1111C">
              <w:rPr>
                <w:rFonts w:cs="Arial"/>
              </w:rPr>
              <w:t xml:space="preserve">: </w:t>
            </w:r>
            <w:r w:rsidRPr="00C1111C">
              <w:rPr>
                <w:rFonts w:cs="Arial"/>
                <w:lang w:val="it-IT"/>
              </w:rPr>
              <w:t>ritam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it-IT"/>
              </w:rPr>
              <w:t>refren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it-IT"/>
              </w:rPr>
              <w:t>jezik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jezi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it-IT"/>
              </w:rPr>
              <w:t>ko</w:t>
            </w:r>
            <w:r w:rsidRPr="00C1111C">
              <w:rPr>
                <w:rFonts w:cs="Arial"/>
              </w:rPr>
              <w:t>-</w:t>
            </w:r>
            <w:r w:rsidRPr="00C1111C">
              <w:rPr>
                <w:rFonts w:cs="Arial"/>
                <w:lang w:val="it-IT"/>
              </w:rPr>
              <w:t>stilska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sredstva</w:t>
            </w:r>
            <w:r w:rsidRPr="00C1111C">
              <w:rPr>
                <w:rFonts w:cs="Arial"/>
              </w:rPr>
              <w:t xml:space="preserve">: </w:t>
            </w:r>
            <w:r w:rsidRPr="00C1111C">
              <w:rPr>
                <w:rFonts w:cs="Arial"/>
                <w:lang w:val="it-IT"/>
              </w:rPr>
              <w:t>slike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it-IT"/>
              </w:rPr>
              <w:t>pore</w:t>
            </w:r>
            <w:r w:rsidRPr="00C1111C">
              <w:rPr>
                <w:rFonts w:cs="Arial"/>
              </w:rPr>
              <w:t>đ</w:t>
            </w:r>
            <w:r w:rsidRPr="00C1111C">
              <w:rPr>
                <w:rFonts w:cs="Arial"/>
                <w:lang w:val="it-IT"/>
              </w:rPr>
              <w:t>enja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it-IT"/>
              </w:rPr>
              <w:t>metafora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it-IT"/>
              </w:rPr>
              <w:t>poenta)</w:t>
            </w:r>
          </w:p>
          <w:p w:rsidR="006115A4" w:rsidRPr="00C1111C" w:rsidRDefault="006115A4" w:rsidP="00516687">
            <w:pPr>
              <w:rPr>
                <w:rFonts w:cs="Arial"/>
                <w:b/>
                <w:lang w:val="pl-PL"/>
              </w:rPr>
            </w:pPr>
          </w:p>
          <w:p w:rsidR="006115A4" w:rsidRPr="00C1111C" w:rsidRDefault="006115A4" w:rsidP="00516687">
            <w:pPr>
              <w:jc w:val="both"/>
              <w:rPr>
                <w:rFonts w:cs="Arial"/>
                <w:lang w:val="pl-PL"/>
              </w:rPr>
            </w:pPr>
            <w:r w:rsidRPr="00C1111C">
              <w:rPr>
                <w:rFonts w:cs="Arial"/>
                <w:b/>
                <w:lang w:val="pl-PL"/>
              </w:rPr>
              <w:t>Napomena</w:t>
            </w:r>
            <w:r w:rsidRPr="00C1111C">
              <w:rPr>
                <w:rFonts w:cs="Arial"/>
                <w:lang w:val="pl-PL"/>
              </w:rPr>
              <w:t>: U okviru ove jedinice uraditi lektiru. Broj lektira i naslov djela za određena zanimanja, odredit će nastavnik prema vlastitoj procjeni i želji učenika. Također se ostavlja mogućnost prenošenja nekih lektirskih djela za obradu u toku trajanja narednog modula, a što će biti  naznačeno u mjesečnim planovima.</w:t>
            </w:r>
          </w:p>
          <w:p w:rsidR="006115A4" w:rsidRPr="00C1111C" w:rsidRDefault="006115A4" w:rsidP="00516687">
            <w:pPr>
              <w:rPr>
                <w:rFonts w:cs="Arial"/>
                <w:b/>
                <w:lang w:val="it-IT"/>
              </w:rPr>
            </w:pPr>
          </w:p>
          <w:p w:rsidR="006115A4" w:rsidRPr="00C1111C" w:rsidRDefault="006115A4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4. Priroda i funkcija jezika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lastRenderedPageBreak/>
              <w:t>U okviru ove jedinice potrebno je uraditi: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-Uvod u standardni jezik, historijski razvoj jezika, pisane spomenike, istražiti </w:t>
            </w:r>
            <w:r w:rsidRPr="00C1111C">
              <w:rPr>
                <w:rFonts w:cs="Arial"/>
                <w:lang w:val="pl-PL"/>
              </w:rPr>
              <w:t>pravopis...</w:t>
            </w:r>
          </w:p>
          <w:p w:rsidR="006115A4" w:rsidRPr="00C1111C" w:rsidRDefault="006115A4" w:rsidP="00516687">
            <w:pPr>
              <w:rPr>
                <w:rFonts w:cs="Arial"/>
                <w:b/>
              </w:rPr>
            </w:pPr>
          </w:p>
          <w:p w:rsidR="006115A4" w:rsidRPr="00C1111C" w:rsidRDefault="006115A4" w:rsidP="00516687">
            <w:pPr>
              <w:rPr>
                <w:rFonts w:cs="Arial"/>
                <w:b/>
                <w:noProof/>
                <w:lang w:val="pl-PL"/>
              </w:rPr>
            </w:pPr>
            <w:r w:rsidRPr="00C1111C">
              <w:rPr>
                <w:rFonts w:cs="Arial"/>
                <w:b/>
                <w:noProof/>
              </w:rPr>
              <w:t xml:space="preserve">5. </w:t>
            </w:r>
            <w:r w:rsidRPr="00C1111C">
              <w:rPr>
                <w:rFonts w:cs="Arial"/>
                <w:b/>
                <w:noProof/>
                <w:lang w:val="pl-PL"/>
              </w:rPr>
              <w:t>Jezik</w:t>
            </w:r>
            <w:r w:rsidRPr="00C1111C">
              <w:rPr>
                <w:rFonts w:cs="Arial"/>
                <w:b/>
                <w:noProof/>
              </w:rPr>
              <w:t xml:space="preserve"> </w:t>
            </w:r>
            <w:r w:rsidRPr="00C1111C">
              <w:rPr>
                <w:rFonts w:cs="Arial"/>
                <w:b/>
                <w:noProof/>
                <w:lang w:val="pl-PL"/>
              </w:rPr>
              <w:t>u</w:t>
            </w:r>
            <w:r w:rsidRPr="00C1111C">
              <w:rPr>
                <w:rFonts w:cs="Arial"/>
                <w:b/>
                <w:noProof/>
              </w:rPr>
              <w:t xml:space="preserve"> </w:t>
            </w:r>
            <w:r w:rsidRPr="00C1111C">
              <w:rPr>
                <w:rFonts w:cs="Arial"/>
                <w:b/>
                <w:noProof/>
                <w:lang w:val="pl-PL"/>
              </w:rPr>
              <w:t>upotrebi</w:t>
            </w:r>
          </w:p>
          <w:p w:rsidR="006115A4" w:rsidRPr="00C1111C" w:rsidRDefault="006115A4" w:rsidP="00516687">
            <w:pPr>
              <w:rPr>
                <w:rFonts w:cs="Arial"/>
                <w:b/>
                <w:noProof/>
              </w:rPr>
            </w:pP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U okviru ove jedinice uraditi: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 Pripovijedanje kao tip vezanog teksta, događaj i doživljaj, retrospektivno pričanje, red u izlaganju, kompozicija (uvod, početak radnje, zaplet, vrhunac, rasplet i kraj)</w:t>
            </w:r>
            <w:r w:rsidRPr="00C1111C">
              <w:rPr>
                <w:rFonts w:cs="Arial"/>
                <w:noProof/>
              </w:rPr>
              <w:t>.</w:t>
            </w:r>
          </w:p>
          <w:p w:rsidR="006115A4" w:rsidRPr="00C1111C" w:rsidRDefault="006115A4" w:rsidP="005166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t>INTEGRACIJA (POVEZANOST SA DRUGIM NASTAVNIM PREDMETIMA)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Demokratija i lju</w:t>
            </w:r>
            <w:r w:rsidR="00230DAB" w:rsidRPr="00C1111C">
              <w:rPr>
                <w:rFonts w:cs="Arial"/>
              </w:rPr>
              <w:t>dska prava, likovna kultura</w:t>
            </w:r>
            <w:r w:rsidR="005B635F" w:rsidRPr="00C1111C">
              <w:rPr>
                <w:rFonts w:cs="Arial"/>
              </w:rPr>
              <w:t>, H</w:t>
            </w:r>
            <w:r w:rsidRPr="00C1111C">
              <w:rPr>
                <w:rFonts w:cs="Arial"/>
              </w:rPr>
              <w:t>istorija</w:t>
            </w:r>
            <w:r w:rsidR="005B635F" w:rsidRPr="00C1111C">
              <w:rPr>
                <w:rFonts w:cs="Arial"/>
              </w:rPr>
              <w:t>.</w:t>
            </w:r>
            <w:r w:rsidRPr="00C1111C">
              <w:rPr>
                <w:rFonts w:cs="Arial"/>
              </w:rPr>
              <w:t xml:space="preserve"> </w:t>
            </w:r>
          </w:p>
          <w:p w:rsidR="006115A4" w:rsidRPr="00C1111C" w:rsidRDefault="006115A4" w:rsidP="005166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t>IZVORI ZA NASTAVNIKE</w:t>
            </w:r>
          </w:p>
          <w:p w:rsidR="006115A4" w:rsidRPr="00C1111C" w:rsidRDefault="006115A4" w:rsidP="00516687">
            <w:pPr>
              <w:rPr>
                <w:rFonts w:cs="Arial"/>
                <w:noProof/>
              </w:rPr>
            </w:pPr>
            <w:r w:rsidRPr="00C1111C">
              <w:rPr>
                <w:rFonts w:cs="Arial"/>
                <w:noProof/>
              </w:rPr>
              <w:t>Amira Džibrić, Čitanka za 2. razred tehničkih i srednjih stručnih škola, Bosanska riječ, Tuzla, 2005.</w:t>
            </w:r>
          </w:p>
          <w:p w:rsidR="006115A4" w:rsidRPr="00C1111C" w:rsidRDefault="006115A4" w:rsidP="00516687">
            <w:pPr>
              <w:rPr>
                <w:rFonts w:cs="Arial"/>
                <w:noProof/>
              </w:rPr>
            </w:pPr>
            <w:r w:rsidRPr="00C1111C">
              <w:rPr>
                <w:rFonts w:cs="Arial"/>
                <w:noProof/>
              </w:rPr>
              <w:t>Zdenko Lešić, Čitanka za 2. razred gimnazije, Publishing, Sarajevo, 2003.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</w:p>
          <w:p w:rsidR="006115A4" w:rsidRPr="00C1111C" w:rsidRDefault="006115A4" w:rsidP="005166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t>OCJENJIVANJE I TEHNIKE OCJENJIVANJA</w:t>
            </w:r>
          </w:p>
          <w:p w:rsidR="006115A4" w:rsidRPr="00C1111C" w:rsidRDefault="006115A4" w:rsidP="00516687">
            <w:pPr>
              <w:tabs>
                <w:tab w:val="left" w:pos="1140"/>
              </w:tabs>
              <w:ind w:right="72"/>
              <w:jc w:val="both"/>
              <w:rPr>
                <w:rFonts w:cs="Arial"/>
              </w:rPr>
            </w:pPr>
            <w:r w:rsidRPr="00C1111C">
              <w:rPr>
                <w:rFonts w:cs="Arial"/>
              </w:rPr>
              <w:t>Nastavnik je obavezan upoznati učenike s</w:t>
            </w:r>
            <w:r w:rsidR="004B2171" w:rsidRPr="00C1111C">
              <w:rPr>
                <w:rFonts w:cs="Arial"/>
                <w:lang w:val="bs-Cyrl-BA"/>
              </w:rPr>
              <w:t>а</w:t>
            </w:r>
            <w:r w:rsidRPr="00C1111C">
              <w:rPr>
                <w:rFonts w:cs="Arial"/>
              </w:rPr>
              <w:t xml:space="preserve"> tehnikama i kriterijima ocjenjivanja.</w:t>
            </w:r>
          </w:p>
          <w:p w:rsidR="006115A4" w:rsidRPr="00C1111C" w:rsidRDefault="006115A4" w:rsidP="00516687">
            <w:pPr>
              <w:tabs>
                <w:tab w:val="left" w:pos="1140"/>
              </w:tabs>
              <w:ind w:right="72"/>
              <w:jc w:val="both"/>
              <w:rPr>
                <w:rFonts w:cs="Arial"/>
              </w:rPr>
            </w:pPr>
            <w:r w:rsidRPr="00C1111C">
              <w:rPr>
                <w:rFonts w:cs="Arial"/>
                <w:b/>
              </w:rPr>
              <w:t>T</w:t>
            </w:r>
            <w:r w:rsidRPr="00C1111C">
              <w:rPr>
                <w:rFonts w:cs="Arial"/>
                <w:b/>
                <w:lang w:val="it-IT"/>
              </w:rPr>
              <w:t>ehnike</w:t>
            </w:r>
            <w:r w:rsidRPr="00C1111C">
              <w:rPr>
                <w:rFonts w:cs="Arial"/>
                <w:b/>
              </w:rPr>
              <w:t xml:space="preserve"> </w:t>
            </w:r>
            <w:r w:rsidRPr="00C1111C">
              <w:rPr>
                <w:rFonts w:cs="Arial"/>
                <w:b/>
                <w:lang w:val="it-IT"/>
              </w:rPr>
              <w:t>ocjenjivanja</w:t>
            </w:r>
            <w:r w:rsidRPr="00C1111C">
              <w:rPr>
                <w:rFonts w:cs="Arial"/>
                <w:b/>
              </w:rPr>
              <w:t>:</w:t>
            </w:r>
          </w:p>
          <w:p w:rsidR="006115A4" w:rsidRPr="00C1111C" w:rsidRDefault="006115A4" w:rsidP="00516687">
            <w:pPr>
              <w:rPr>
                <w:rFonts w:cs="Arial"/>
                <w:b/>
                <w:lang w:val="it-IT"/>
              </w:rPr>
            </w:pPr>
            <w:r w:rsidRPr="00C1111C">
              <w:rPr>
                <w:rFonts w:cs="Arial"/>
                <w:b/>
                <w:lang w:val="it-IT"/>
              </w:rPr>
              <w:t xml:space="preserve">1. Usmeni ispit / intervju  </w:t>
            </w:r>
          </w:p>
          <w:p w:rsidR="006115A4" w:rsidRPr="00C1111C" w:rsidRDefault="006115A4" w:rsidP="00516687">
            <w:pPr>
              <w:rPr>
                <w:rFonts w:cs="Arial"/>
                <w:b/>
                <w:lang w:val="it-IT"/>
              </w:rPr>
            </w:pPr>
            <w:r w:rsidRPr="00C1111C">
              <w:rPr>
                <w:rFonts w:cs="Arial"/>
                <w:lang w:val="it-IT"/>
              </w:rPr>
              <w:t xml:space="preserve">Ocjenjuje se: 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  <w:lang w:val="pl-PL"/>
              </w:rPr>
              <w:t xml:space="preserve">- </w:t>
            </w:r>
            <w:r w:rsidRPr="00C1111C">
              <w:rPr>
                <w:rFonts w:cs="Arial"/>
              </w:rPr>
              <w:t xml:space="preserve">Usmeno ispitivanje s kratkim definiranim pitanjima i kratkim odgovorima, 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 U ocjenjivanju učestvuju nastavnik i učenik (povremeno) obavlja se u toku svih jedinica i na kraju modula.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- Uočavanje obilježja književnih pravaca od romantizma do realizma, poznavanje književnih vrsta, predstavnika i djela, te lektira, 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 Poznavanje strukture pjesme, novele, poeme, romana i drame,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 Iznošenje kritičkog stava o djelu u odnosu na savremenost,</w:t>
            </w:r>
          </w:p>
          <w:p w:rsidR="006115A4" w:rsidRPr="00C1111C" w:rsidRDefault="006115A4" w:rsidP="00516687">
            <w:pPr>
              <w:rPr>
                <w:rFonts w:cs="Arial"/>
                <w:bCs/>
                <w:lang w:val="pt-BR"/>
              </w:rPr>
            </w:pPr>
          </w:p>
          <w:p w:rsidR="006115A4" w:rsidRPr="00C1111C" w:rsidRDefault="006115A4" w:rsidP="00516687">
            <w:pPr>
              <w:rPr>
                <w:rFonts w:cs="Arial"/>
                <w:b/>
                <w:lang w:val="pt-BR"/>
              </w:rPr>
            </w:pPr>
            <w:r w:rsidRPr="00C1111C">
              <w:rPr>
                <w:rFonts w:cs="Arial"/>
                <w:b/>
                <w:lang w:val="pt-BR"/>
              </w:rPr>
              <w:t>2</w:t>
            </w:r>
            <w:r w:rsidRPr="00C1111C">
              <w:rPr>
                <w:rFonts w:cs="Arial"/>
                <w:bCs/>
                <w:lang w:val="pt-BR"/>
              </w:rPr>
              <w:t xml:space="preserve">. </w:t>
            </w:r>
            <w:r w:rsidRPr="00C1111C">
              <w:rPr>
                <w:rFonts w:cs="Arial"/>
                <w:b/>
                <w:lang w:val="pt-BR"/>
              </w:rPr>
              <w:t>Pismeni zadatak</w:t>
            </w:r>
          </w:p>
          <w:p w:rsidR="006115A4" w:rsidRPr="00C1111C" w:rsidRDefault="006115A4" w:rsidP="00516687">
            <w:pPr>
              <w:jc w:val="both"/>
              <w:rPr>
                <w:rFonts w:cs="Arial"/>
                <w:bCs/>
                <w:lang w:val="pt-BR"/>
              </w:rPr>
            </w:pPr>
            <w:r w:rsidRPr="00C1111C">
              <w:rPr>
                <w:rFonts w:cs="Arial"/>
                <w:bCs/>
                <w:lang w:val="pt-BR"/>
              </w:rPr>
              <w:t>Pismeni zadatak se radi iz jedinice Jezik u upotrebi. Zadatak se radi dva časa iz oblasti retrospektivno pričanje događaja ili doživljaja.</w:t>
            </w:r>
            <w:r w:rsidRPr="00C1111C">
              <w:rPr>
                <w:rFonts w:cs="Arial"/>
              </w:rPr>
              <w:t xml:space="preserve"> Ocjenjuje se sadržaj, kompozicija, stil, pravopisna i gramatička pravilnost, te čitljivost i urednost.</w:t>
            </w:r>
          </w:p>
          <w:p w:rsidR="006115A4" w:rsidRPr="00C1111C" w:rsidRDefault="006115A4" w:rsidP="00516687">
            <w:pPr>
              <w:rPr>
                <w:rFonts w:cs="Arial"/>
                <w:bCs/>
                <w:lang w:val="pt-BR"/>
              </w:rPr>
            </w:pPr>
          </w:p>
          <w:p w:rsidR="006115A4" w:rsidRPr="00C1111C" w:rsidRDefault="006115A4" w:rsidP="00516687">
            <w:pPr>
              <w:rPr>
                <w:rFonts w:cs="Arial"/>
                <w:b/>
                <w:bCs/>
                <w:lang w:val="pt-BR"/>
              </w:rPr>
            </w:pPr>
            <w:r w:rsidRPr="00C1111C">
              <w:rPr>
                <w:rFonts w:cs="Arial"/>
                <w:b/>
                <w:bCs/>
                <w:lang w:val="pt-BR"/>
              </w:rPr>
              <w:t>3. Portfolio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lastRenderedPageBreak/>
              <w:t>Ocjenjuje se: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 kriterije ocjenjivanja portfolija koje je definirao učenik,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- zbirku radova koje je odabrao učenik, a koja sadrži pet od svih navedenih vježbi, 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 portfolio uraditi iz navedenih jedinica u okviru modula.</w:t>
            </w:r>
          </w:p>
          <w:p w:rsidR="006115A4" w:rsidRPr="00C1111C" w:rsidRDefault="006115A4" w:rsidP="00516687">
            <w:pPr>
              <w:rPr>
                <w:rFonts w:cs="Arial"/>
                <w:b/>
                <w:lang w:val="pt-BR"/>
              </w:rPr>
            </w:pPr>
          </w:p>
          <w:p w:rsidR="006115A4" w:rsidRPr="00C1111C" w:rsidRDefault="006115A4" w:rsidP="00516687">
            <w:pPr>
              <w:rPr>
                <w:rFonts w:cs="Arial"/>
                <w:b/>
                <w:lang w:val="pt-BR"/>
              </w:rPr>
            </w:pPr>
            <w:r w:rsidRPr="00C1111C">
              <w:rPr>
                <w:rFonts w:cs="Arial"/>
                <w:b/>
                <w:lang w:val="pt-BR"/>
              </w:rPr>
              <w:t>4. Test</w:t>
            </w:r>
          </w:p>
          <w:p w:rsidR="006115A4" w:rsidRPr="00C1111C" w:rsidRDefault="006115A4" w:rsidP="00516687">
            <w:pPr>
              <w:rPr>
                <w:rFonts w:cs="Arial"/>
                <w:lang w:val="pt-BR"/>
              </w:rPr>
            </w:pPr>
          </w:p>
          <w:p w:rsidR="006115A4" w:rsidRPr="00C1111C" w:rsidRDefault="006115A4" w:rsidP="00516687">
            <w:pPr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t>Sve tehnike su iste važnosti.</w:t>
            </w:r>
          </w:p>
        </w:tc>
      </w:tr>
    </w:tbl>
    <w:p w:rsidR="006115A4" w:rsidRPr="00C1111C" w:rsidRDefault="006115A4" w:rsidP="006115A4">
      <w:pPr>
        <w:tabs>
          <w:tab w:val="left" w:pos="7545"/>
        </w:tabs>
        <w:rPr>
          <w:rFonts w:cs="Arial"/>
          <w:noProof/>
        </w:rPr>
      </w:pPr>
    </w:p>
    <w:p w:rsidR="006115A4" w:rsidRPr="00C1111C" w:rsidRDefault="006115A4" w:rsidP="006115A4">
      <w:pPr>
        <w:tabs>
          <w:tab w:val="left" w:pos="7545"/>
        </w:tabs>
        <w:rPr>
          <w:rFonts w:cs="Arial"/>
          <w:noProof/>
        </w:rPr>
      </w:pPr>
    </w:p>
    <w:p w:rsidR="006115A4" w:rsidRPr="00C1111C" w:rsidRDefault="006115A4" w:rsidP="006115A4">
      <w:pPr>
        <w:pStyle w:val="Header"/>
        <w:tabs>
          <w:tab w:val="right" w:pos="9923"/>
        </w:tabs>
        <w:rPr>
          <w:rFonts w:ascii="Arial" w:hAnsi="Arial" w:cs="Arial"/>
          <w:sz w:val="22"/>
          <w:szCs w:val="22"/>
          <w:lang w:val="hr-HR"/>
        </w:rPr>
      </w:pPr>
      <w:r w:rsidRPr="00C1111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992"/>
      </w:tblGrid>
      <w:tr w:rsidR="006115A4" w:rsidRPr="00C1111C" w:rsidTr="00516687">
        <w:trPr>
          <w:trHeight w:val="405"/>
          <w:jc w:val="center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15A4" w:rsidRPr="00C1111C" w:rsidRDefault="006115A4" w:rsidP="00516687">
            <w:pPr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t xml:space="preserve">NAZIV MODULA: </w:t>
            </w:r>
          </w:p>
        </w:tc>
        <w:tc>
          <w:tcPr>
            <w:tcW w:w="6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15A4" w:rsidRPr="00C1111C" w:rsidRDefault="006115A4" w:rsidP="00516687">
            <w:pPr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t>Morfologija</w:t>
            </w:r>
          </w:p>
        </w:tc>
      </w:tr>
      <w:tr w:rsidR="006115A4" w:rsidRPr="00C1111C" w:rsidTr="00516687">
        <w:trPr>
          <w:trHeight w:val="405"/>
          <w:jc w:val="center"/>
        </w:trPr>
        <w:tc>
          <w:tcPr>
            <w:tcW w:w="9964" w:type="dxa"/>
            <w:gridSpan w:val="2"/>
            <w:shd w:val="clear" w:color="auto" w:fill="auto"/>
            <w:vAlign w:val="center"/>
          </w:tcPr>
          <w:p w:rsidR="006115A4" w:rsidRPr="00C1111C" w:rsidRDefault="006115A4" w:rsidP="00516687">
            <w:pPr>
              <w:jc w:val="right"/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t>REDNI BROJ MODULA: 4.</w:t>
            </w:r>
          </w:p>
        </w:tc>
      </w:tr>
      <w:tr w:rsidR="006115A4" w:rsidRPr="00C1111C" w:rsidTr="00516687">
        <w:trPr>
          <w:jc w:val="center"/>
        </w:trPr>
        <w:tc>
          <w:tcPr>
            <w:tcW w:w="9964" w:type="dxa"/>
            <w:gridSpan w:val="2"/>
            <w:shd w:val="clear" w:color="auto" w:fill="auto"/>
            <w:vAlign w:val="center"/>
          </w:tcPr>
          <w:p w:rsidR="006115A4" w:rsidRPr="00C1111C" w:rsidRDefault="006115A4" w:rsidP="00516687">
            <w:pPr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t>SVRHA MODULA</w:t>
            </w:r>
          </w:p>
        </w:tc>
      </w:tr>
      <w:tr w:rsidR="006115A4" w:rsidRPr="00C1111C" w:rsidTr="00516687">
        <w:trPr>
          <w:jc w:val="center"/>
        </w:trPr>
        <w:tc>
          <w:tcPr>
            <w:tcW w:w="99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5A4" w:rsidRPr="00C1111C" w:rsidRDefault="006115A4" w:rsidP="00516687">
            <w:pPr>
              <w:jc w:val="both"/>
              <w:rPr>
                <w:rFonts w:cs="Arial"/>
              </w:rPr>
            </w:pPr>
            <w:r w:rsidRPr="00C1111C">
              <w:rPr>
                <w:rFonts w:cs="Arial"/>
              </w:rPr>
              <w:t xml:space="preserve">Ovaj modul omogućit će sticanje znanja iz gramatike bosanskog jezika u oblasti morfologije. Upoznavanje i razumijevanje jezičkih pravila omogućit će njihovu primjenu u sveukupnoj jezičkoj praksi. Modul obuhvata i oblast tvorbe riječi.Omogućava da učenici shvate obrasce tvorbe riječi i razumiju da je ta sposobnost važna za učenje jezika. </w:t>
            </w:r>
          </w:p>
        </w:tc>
      </w:tr>
      <w:tr w:rsidR="006115A4" w:rsidRPr="00C1111C" w:rsidTr="00516687">
        <w:trPr>
          <w:trHeight w:val="314"/>
          <w:jc w:val="center"/>
        </w:trPr>
        <w:tc>
          <w:tcPr>
            <w:tcW w:w="9964" w:type="dxa"/>
            <w:gridSpan w:val="2"/>
            <w:shd w:val="clear" w:color="auto" w:fill="auto"/>
            <w:vAlign w:val="center"/>
          </w:tcPr>
          <w:p w:rsidR="006115A4" w:rsidRPr="00C1111C" w:rsidRDefault="006115A4" w:rsidP="00516687">
            <w:pPr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t>SPECIJALNI ZAHTJEVI / PREDUSLOVI</w:t>
            </w:r>
          </w:p>
        </w:tc>
      </w:tr>
      <w:tr w:rsidR="006115A4" w:rsidRPr="00C1111C" w:rsidTr="00516687">
        <w:trPr>
          <w:jc w:val="center"/>
        </w:trPr>
        <w:tc>
          <w:tcPr>
            <w:tcW w:w="99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DAB" w:rsidRPr="00C1111C" w:rsidRDefault="006115A4" w:rsidP="00230DAB">
            <w:pPr>
              <w:rPr>
                <w:rFonts w:cs="Arial"/>
              </w:rPr>
            </w:pPr>
            <w:r w:rsidRPr="00C1111C">
              <w:rPr>
                <w:rFonts w:cs="Arial"/>
              </w:rPr>
              <w:t>Gramatičko predznanje na nivou znanja iz osnovne škole i modula 2.</w:t>
            </w:r>
            <w:r w:rsidR="004B2171" w:rsidRPr="00C1111C">
              <w:rPr>
                <w:rFonts w:cs="Arial"/>
              </w:rPr>
              <w:t xml:space="preserve"> (</w:t>
            </w:r>
            <w:r w:rsidR="004B2171" w:rsidRPr="00C1111C">
              <w:rPr>
                <w:rFonts w:cs="Arial"/>
                <w:lang w:val="bs-Latn-BA"/>
              </w:rPr>
              <w:t>F</w:t>
            </w:r>
            <w:r w:rsidR="00230DAB" w:rsidRPr="00C1111C">
              <w:rPr>
                <w:rFonts w:cs="Arial"/>
              </w:rPr>
              <w:t>onetika i fonologija).</w:t>
            </w:r>
          </w:p>
          <w:p w:rsidR="006115A4" w:rsidRPr="00C1111C" w:rsidRDefault="006115A4" w:rsidP="00230DAB">
            <w:pPr>
              <w:rPr>
                <w:rFonts w:cs="Arial"/>
              </w:rPr>
            </w:pPr>
            <w:r w:rsidRPr="00C1111C">
              <w:rPr>
                <w:rFonts w:cs="Arial"/>
              </w:rPr>
              <w:t>S obzirom na činjenicu da treći i četvrti modul nisu uslovljeni jedan drugim, prema procjeni nastavnika redoslijed modula u toku nastavne godine može biti zamijenjen.</w:t>
            </w:r>
          </w:p>
        </w:tc>
      </w:tr>
      <w:tr w:rsidR="006115A4" w:rsidRPr="00C1111C" w:rsidTr="00516687">
        <w:trPr>
          <w:jc w:val="center"/>
        </w:trPr>
        <w:tc>
          <w:tcPr>
            <w:tcW w:w="9964" w:type="dxa"/>
            <w:gridSpan w:val="2"/>
            <w:shd w:val="clear" w:color="auto" w:fill="auto"/>
            <w:vAlign w:val="center"/>
          </w:tcPr>
          <w:p w:rsidR="006115A4" w:rsidRPr="00C1111C" w:rsidRDefault="006115A4" w:rsidP="00516687">
            <w:pPr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t>CILJEVI</w:t>
            </w:r>
          </w:p>
        </w:tc>
      </w:tr>
      <w:tr w:rsidR="006115A4" w:rsidRPr="00C1111C" w:rsidTr="00516687">
        <w:trPr>
          <w:jc w:val="center"/>
        </w:trPr>
        <w:tc>
          <w:tcPr>
            <w:tcW w:w="9964" w:type="dxa"/>
            <w:gridSpan w:val="2"/>
            <w:vAlign w:val="center"/>
          </w:tcPr>
          <w:p w:rsidR="006115A4" w:rsidRPr="00C1111C" w:rsidRDefault="006115A4" w:rsidP="00516687">
            <w:pPr>
              <w:rPr>
                <w:rFonts w:cs="Arial"/>
                <w:noProof/>
              </w:rPr>
            </w:pP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 Sticanje znanja iz gramatike bosanskog jezika u oblasti morfologije (oblika riječi, vrsta i tvorbe riječi),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 Upoznavanje i razumijevanje jezičkih pravila i njihova primjena u sveukupnoj jezičkoj praksi,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- </w:t>
            </w:r>
            <w:r w:rsidRPr="00C1111C">
              <w:rPr>
                <w:rFonts w:cs="Arial"/>
                <w:lang w:val="pl-PL"/>
              </w:rPr>
              <w:t>Razumijevanje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standardnog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jezika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sa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historijskog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savremenog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aspekta,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- </w:t>
            </w:r>
            <w:r w:rsidRPr="00C1111C">
              <w:rPr>
                <w:rFonts w:cs="Arial"/>
                <w:lang w:val="pl-PL"/>
              </w:rPr>
              <w:t>Razvijanje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sposobnosti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za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analizu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jezi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pl-PL"/>
              </w:rPr>
              <w:t>ke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gra</w:t>
            </w:r>
            <w:r w:rsidRPr="00C1111C">
              <w:rPr>
                <w:rFonts w:cs="Arial"/>
              </w:rPr>
              <w:t>đ</w:t>
            </w:r>
            <w:r w:rsidRPr="00C1111C">
              <w:rPr>
                <w:rFonts w:cs="Arial"/>
                <w:lang w:val="pl-PL"/>
              </w:rPr>
              <w:t>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bosanskog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jezika,</w:t>
            </w:r>
          </w:p>
          <w:p w:rsidR="006115A4" w:rsidRPr="00C1111C" w:rsidRDefault="006115A4" w:rsidP="00516687">
            <w:pPr>
              <w:rPr>
                <w:rFonts w:cs="Arial"/>
                <w:b/>
                <w:bCs/>
              </w:rPr>
            </w:pPr>
            <w:r w:rsidRPr="00C1111C">
              <w:rPr>
                <w:rFonts w:cs="Arial"/>
              </w:rPr>
              <w:t xml:space="preserve">- </w:t>
            </w:r>
            <w:r w:rsidRPr="00C1111C">
              <w:rPr>
                <w:rFonts w:cs="Arial"/>
                <w:lang w:val="pl-PL"/>
              </w:rPr>
              <w:t>Razumijevanje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gramati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pl-PL"/>
              </w:rPr>
              <w:t>kih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kategorija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pl-PL"/>
              </w:rPr>
              <w:t>deklinacije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konjugacije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u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okviru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vrsta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rije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pl-PL"/>
              </w:rPr>
              <w:t>i</w:t>
            </w:r>
            <w:r w:rsidRPr="00C1111C">
              <w:rPr>
                <w:rFonts w:cs="Arial"/>
              </w:rPr>
              <w:t xml:space="preserve">,  </w:t>
            </w:r>
          </w:p>
          <w:p w:rsidR="006115A4" w:rsidRPr="00C1111C" w:rsidRDefault="006115A4" w:rsidP="00516687">
            <w:pPr>
              <w:rPr>
                <w:rFonts w:cs="Arial"/>
                <w:b/>
                <w:bCs/>
              </w:rPr>
            </w:pPr>
            <w:r w:rsidRPr="00C1111C">
              <w:rPr>
                <w:rFonts w:cs="Arial"/>
              </w:rPr>
              <w:t xml:space="preserve">- </w:t>
            </w:r>
            <w:r w:rsidRPr="00C1111C">
              <w:rPr>
                <w:rFonts w:cs="Arial"/>
                <w:lang w:val="it-IT"/>
              </w:rPr>
              <w:t>Primjenjivanje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gramati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it-IT"/>
              </w:rPr>
              <w:t>kih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pravila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u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vlastitoj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jezi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it-IT"/>
              </w:rPr>
              <w:t>koj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praksi</w:t>
            </w:r>
            <w:r w:rsidRPr="00C1111C">
              <w:rPr>
                <w:rFonts w:cs="Arial"/>
              </w:rPr>
              <w:t>,</w:t>
            </w:r>
          </w:p>
          <w:p w:rsidR="006115A4" w:rsidRPr="00C1111C" w:rsidRDefault="006115A4" w:rsidP="00516687">
            <w:pPr>
              <w:rPr>
                <w:rFonts w:cs="Arial"/>
                <w:b/>
                <w:bCs/>
              </w:rPr>
            </w:pPr>
            <w:r w:rsidRPr="00C1111C">
              <w:rPr>
                <w:rFonts w:cs="Arial"/>
              </w:rPr>
              <w:t xml:space="preserve">- </w:t>
            </w:r>
            <w:r w:rsidRPr="00C1111C">
              <w:rPr>
                <w:rFonts w:cs="Arial"/>
                <w:lang w:val="pl-PL"/>
              </w:rPr>
              <w:t>Razvijanje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sposobnosti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efikasnog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rada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u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timu,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 Razvijanje jezičke kulture,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 Poznavanje obrazaca tvorbe riječi.</w:t>
            </w:r>
          </w:p>
          <w:p w:rsidR="006115A4" w:rsidRPr="00C1111C" w:rsidRDefault="006115A4" w:rsidP="00516687">
            <w:pPr>
              <w:rPr>
                <w:rFonts w:cs="Arial"/>
                <w:noProof/>
              </w:rPr>
            </w:pPr>
          </w:p>
        </w:tc>
      </w:tr>
      <w:tr w:rsidR="006115A4" w:rsidRPr="00C1111C" w:rsidTr="00516687">
        <w:trPr>
          <w:jc w:val="center"/>
        </w:trPr>
        <w:tc>
          <w:tcPr>
            <w:tcW w:w="9964" w:type="dxa"/>
            <w:gridSpan w:val="2"/>
            <w:shd w:val="clear" w:color="auto" w:fill="auto"/>
            <w:vAlign w:val="center"/>
          </w:tcPr>
          <w:p w:rsidR="006115A4" w:rsidRPr="00C1111C" w:rsidRDefault="006115A4" w:rsidP="00516687">
            <w:pPr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lastRenderedPageBreak/>
              <w:t>JEDINICE</w:t>
            </w:r>
          </w:p>
        </w:tc>
      </w:tr>
      <w:tr w:rsidR="006115A4" w:rsidRPr="00C1111C" w:rsidTr="00516687">
        <w:trPr>
          <w:jc w:val="center"/>
        </w:trPr>
        <w:tc>
          <w:tcPr>
            <w:tcW w:w="9964" w:type="dxa"/>
            <w:gridSpan w:val="2"/>
            <w:shd w:val="clear" w:color="auto" w:fill="auto"/>
            <w:vAlign w:val="center"/>
          </w:tcPr>
          <w:p w:rsidR="006115A4" w:rsidRPr="00C1111C" w:rsidRDefault="006115A4" w:rsidP="00516687">
            <w:pPr>
              <w:rPr>
                <w:rFonts w:cs="Arial"/>
                <w:noProof/>
              </w:rPr>
            </w:pP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1. Tvorba riječi</w:t>
            </w:r>
            <w:r w:rsidR="005B635F" w:rsidRPr="00C1111C">
              <w:rPr>
                <w:rFonts w:cs="Arial"/>
              </w:rPr>
              <w:t>.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2. Vrste riječi</w:t>
            </w:r>
            <w:r w:rsidR="005B635F" w:rsidRPr="00C1111C">
              <w:rPr>
                <w:rFonts w:cs="Arial"/>
              </w:rPr>
              <w:t>.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3. Pravopis</w:t>
            </w:r>
            <w:r w:rsidR="005B635F" w:rsidRPr="00C1111C">
              <w:rPr>
                <w:rFonts w:cs="Arial"/>
              </w:rPr>
              <w:t>.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4. Jezik u upotrebi</w:t>
            </w:r>
            <w:r w:rsidR="005B635F" w:rsidRPr="00C1111C">
              <w:rPr>
                <w:rFonts w:cs="Arial"/>
              </w:rPr>
              <w:t>.</w:t>
            </w:r>
          </w:p>
          <w:p w:rsidR="006115A4" w:rsidRPr="00C1111C" w:rsidRDefault="006115A4" w:rsidP="00516687">
            <w:pPr>
              <w:rPr>
                <w:rFonts w:cs="Arial"/>
                <w:noProof/>
              </w:rPr>
            </w:pPr>
          </w:p>
        </w:tc>
      </w:tr>
      <w:tr w:rsidR="006115A4" w:rsidRPr="00C1111C" w:rsidTr="00516687">
        <w:trPr>
          <w:jc w:val="center"/>
        </w:trPr>
        <w:tc>
          <w:tcPr>
            <w:tcW w:w="9964" w:type="dxa"/>
            <w:gridSpan w:val="2"/>
            <w:shd w:val="clear" w:color="auto" w:fill="auto"/>
            <w:vAlign w:val="center"/>
          </w:tcPr>
          <w:p w:rsidR="006115A4" w:rsidRPr="00C1111C" w:rsidRDefault="006115A4" w:rsidP="00516687">
            <w:pPr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t>ISHODI UČENJA</w:t>
            </w:r>
          </w:p>
        </w:tc>
      </w:tr>
      <w:tr w:rsidR="006115A4" w:rsidRPr="00C1111C" w:rsidTr="00516687">
        <w:trPr>
          <w:trHeight w:val="3504"/>
          <w:jc w:val="center"/>
        </w:trPr>
        <w:tc>
          <w:tcPr>
            <w:tcW w:w="9964" w:type="dxa"/>
            <w:gridSpan w:val="2"/>
            <w:shd w:val="clear" w:color="auto" w:fill="auto"/>
            <w:vAlign w:val="center"/>
          </w:tcPr>
          <w:p w:rsidR="006115A4" w:rsidRPr="00C1111C" w:rsidRDefault="006115A4" w:rsidP="00516687">
            <w:pPr>
              <w:rPr>
                <w:rFonts w:cs="Arial"/>
                <w:noProof/>
              </w:rPr>
            </w:pP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  <w:lang w:val="de-DE"/>
              </w:rPr>
              <w:t>U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de-DE"/>
              </w:rPr>
              <w:t>enik</w:t>
            </w:r>
            <w:r w:rsidRPr="00C1111C">
              <w:rPr>
                <w:rFonts w:cs="Arial"/>
              </w:rPr>
              <w:t xml:space="preserve"> ć</w:t>
            </w:r>
            <w:r w:rsidRPr="00C1111C">
              <w:rPr>
                <w:rFonts w:cs="Arial"/>
                <w:lang w:val="de-DE"/>
              </w:rPr>
              <w:t>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biti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sposoban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da</w:t>
            </w:r>
            <w:r w:rsidRPr="00C1111C">
              <w:rPr>
                <w:rFonts w:cs="Arial"/>
              </w:rPr>
              <w:t>: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- </w:t>
            </w:r>
            <w:r w:rsidRPr="00C1111C">
              <w:rPr>
                <w:rFonts w:cs="Arial"/>
                <w:lang w:val="it-IT"/>
              </w:rPr>
              <w:t>Shvati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objasni</w:t>
            </w:r>
            <w:r w:rsidRPr="00C1111C">
              <w:rPr>
                <w:rFonts w:cs="Arial"/>
              </w:rPr>
              <w:t xml:space="preserve">  </w:t>
            </w:r>
            <w:r w:rsidRPr="00C1111C">
              <w:rPr>
                <w:rFonts w:cs="Arial"/>
                <w:lang w:val="it-IT"/>
              </w:rPr>
              <w:t>tvorbu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rije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it-IT"/>
              </w:rPr>
              <w:t>i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it-IT"/>
              </w:rPr>
              <w:t>tvorbenu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analizu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razlikuje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na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it-IT"/>
              </w:rPr>
              <w:t>ine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tvorbe</w:t>
            </w:r>
            <w:r w:rsidRPr="00C1111C">
              <w:rPr>
                <w:rFonts w:cs="Arial"/>
              </w:rPr>
              <w:t xml:space="preserve">,  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- </w:t>
            </w:r>
            <w:r w:rsidRPr="00C1111C">
              <w:rPr>
                <w:rFonts w:cs="Arial"/>
                <w:lang w:val="it-IT"/>
              </w:rPr>
              <w:t>Razlikuje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uo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it-IT"/>
              </w:rPr>
              <w:t>ava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vrste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morfema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it-IT"/>
              </w:rPr>
              <w:t>osnovu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korijen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rije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it-IT"/>
              </w:rPr>
              <w:t>i</w:t>
            </w:r>
            <w:r w:rsidRPr="00C1111C">
              <w:rPr>
                <w:rFonts w:cs="Arial"/>
              </w:rPr>
              <w:t>,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- </w:t>
            </w:r>
            <w:r w:rsidRPr="00C1111C">
              <w:rPr>
                <w:rFonts w:cs="Arial"/>
                <w:lang w:val="pl-PL"/>
              </w:rPr>
              <w:t>Prepozna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vrste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rije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pl-PL"/>
              </w:rPr>
              <w:t>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kriterije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za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klasifikaciju,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- </w:t>
            </w:r>
            <w:r w:rsidRPr="00C1111C">
              <w:rPr>
                <w:rFonts w:cs="Arial"/>
                <w:lang w:val="pl-PL"/>
              </w:rPr>
              <w:t>Objasni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leksi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pl-PL"/>
              </w:rPr>
              <w:t>ko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gramati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pl-PL"/>
              </w:rPr>
              <w:t>ko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zna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pl-PL"/>
              </w:rPr>
              <w:t>enje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rije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pl-PL"/>
              </w:rPr>
              <w:t>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karakteristike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rije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pl-PL"/>
              </w:rPr>
              <w:t>i,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- </w:t>
            </w:r>
            <w:r w:rsidRPr="00C1111C">
              <w:rPr>
                <w:rFonts w:cs="Arial"/>
                <w:lang w:val="pl-PL"/>
              </w:rPr>
              <w:t>Objasni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gramati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pl-PL"/>
              </w:rPr>
              <w:t>ke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kategorije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roda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pl-PL"/>
              </w:rPr>
              <w:t>broja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pade</w:t>
            </w:r>
            <w:r w:rsidRPr="00C1111C">
              <w:rPr>
                <w:rFonts w:cs="Arial"/>
              </w:rPr>
              <w:t>ž</w:t>
            </w:r>
            <w:r w:rsidRPr="00C1111C">
              <w:rPr>
                <w:rFonts w:cs="Arial"/>
                <w:lang w:val="pl-PL"/>
              </w:rPr>
              <w:t>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gramati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pl-PL"/>
              </w:rPr>
              <w:t>ke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kategorije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glagola,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- </w:t>
            </w:r>
            <w:r w:rsidRPr="00C1111C">
              <w:rPr>
                <w:rFonts w:cs="Arial"/>
                <w:lang w:val="pl-PL"/>
              </w:rPr>
              <w:t>Zna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mijenjati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rije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pl-PL"/>
              </w:rPr>
              <w:t>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prema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razli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pl-PL"/>
              </w:rPr>
              <w:t>itim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kategorijama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promjene</w:t>
            </w:r>
            <w:r w:rsidRPr="00C1111C">
              <w:rPr>
                <w:rFonts w:cs="Arial"/>
              </w:rPr>
              <w:t>,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  <w:lang w:val="pl-PL"/>
              </w:rPr>
              <w:t>- Usvoji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prepozna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razli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pl-PL"/>
              </w:rPr>
              <w:t>ita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pravopisna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pravila,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  <w:lang w:val="pt-BR"/>
              </w:rPr>
              <w:t>- Primijeni pravopisna pravila na datu situaciju,</w:t>
            </w:r>
          </w:p>
          <w:p w:rsidR="006115A4" w:rsidRPr="00C1111C" w:rsidRDefault="006115A4" w:rsidP="00516687">
            <w:pPr>
              <w:rPr>
                <w:rFonts w:cs="Arial"/>
                <w:noProof/>
              </w:rPr>
            </w:pPr>
            <w:r w:rsidRPr="00C1111C">
              <w:rPr>
                <w:rFonts w:cs="Arial"/>
                <w:noProof/>
              </w:rPr>
              <w:t xml:space="preserve">- </w:t>
            </w:r>
            <w:r w:rsidRPr="00C1111C">
              <w:rPr>
                <w:rFonts w:cs="Arial"/>
                <w:noProof/>
                <w:lang w:val="pl-PL"/>
              </w:rPr>
              <w:t>Upozna</w:t>
            </w:r>
            <w:r w:rsidRPr="00C1111C">
              <w:rPr>
                <w:rFonts w:cs="Arial"/>
                <w:noProof/>
              </w:rPr>
              <w:t xml:space="preserve">, </w:t>
            </w:r>
            <w:r w:rsidRPr="00C1111C">
              <w:rPr>
                <w:rFonts w:cs="Arial"/>
                <w:noProof/>
                <w:lang w:val="pl-PL"/>
              </w:rPr>
              <w:t>razlikuje</w:t>
            </w:r>
            <w:r w:rsidRPr="00C1111C">
              <w:rPr>
                <w:rFonts w:cs="Arial"/>
                <w:noProof/>
              </w:rPr>
              <w:t xml:space="preserve"> </w:t>
            </w:r>
            <w:r w:rsidRPr="00C1111C">
              <w:rPr>
                <w:rFonts w:cs="Arial"/>
                <w:noProof/>
                <w:lang w:val="pl-PL"/>
              </w:rPr>
              <w:t>i</w:t>
            </w:r>
            <w:r w:rsidRPr="00C1111C">
              <w:rPr>
                <w:rFonts w:cs="Arial"/>
                <w:noProof/>
              </w:rPr>
              <w:t xml:space="preserve"> </w:t>
            </w:r>
            <w:r w:rsidRPr="00C1111C">
              <w:rPr>
                <w:rFonts w:cs="Arial"/>
                <w:noProof/>
                <w:lang w:val="pl-PL"/>
              </w:rPr>
              <w:t>primjenjuje</w:t>
            </w:r>
            <w:r w:rsidRPr="00C1111C">
              <w:rPr>
                <w:rFonts w:cs="Arial"/>
                <w:noProof/>
              </w:rPr>
              <w:t xml:space="preserve"> pripovijedanje kao </w:t>
            </w:r>
            <w:r w:rsidRPr="00C1111C">
              <w:rPr>
                <w:rFonts w:cs="Arial"/>
                <w:noProof/>
                <w:lang w:val="pl-PL"/>
              </w:rPr>
              <w:t>tip</w:t>
            </w:r>
            <w:r w:rsidRPr="00C1111C">
              <w:rPr>
                <w:rFonts w:cs="Arial"/>
                <w:noProof/>
              </w:rPr>
              <w:t xml:space="preserve"> </w:t>
            </w:r>
            <w:r w:rsidRPr="00C1111C">
              <w:rPr>
                <w:rFonts w:cs="Arial"/>
                <w:noProof/>
                <w:lang w:val="pl-PL"/>
              </w:rPr>
              <w:t>vezanog</w:t>
            </w:r>
            <w:r w:rsidRPr="00C1111C">
              <w:rPr>
                <w:rFonts w:cs="Arial"/>
                <w:noProof/>
              </w:rPr>
              <w:t xml:space="preserve"> </w:t>
            </w:r>
            <w:r w:rsidRPr="00C1111C">
              <w:rPr>
                <w:rFonts w:cs="Arial"/>
                <w:noProof/>
                <w:lang w:val="pl-PL"/>
              </w:rPr>
              <w:t>teksta</w:t>
            </w:r>
            <w:r w:rsidRPr="00C1111C">
              <w:rPr>
                <w:rFonts w:cs="Arial"/>
                <w:noProof/>
              </w:rPr>
              <w:t xml:space="preserve"> (</w:t>
            </w:r>
            <w:r w:rsidRPr="00C1111C">
              <w:rPr>
                <w:rFonts w:cs="Arial"/>
                <w:noProof/>
                <w:lang w:val="pl-PL"/>
              </w:rPr>
              <w:t>opisivanje</w:t>
            </w:r>
            <w:r w:rsidRPr="00C1111C">
              <w:rPr>
                <w:rFonts w:cs="Arial"/>
                <w:noProof/>
              </w:rPr>
              <w:t xml:space="preserve"> </w:t>
            </w:r>
            <w:r w:rsidRPr="00C1111C">
              <w:rPr>
                <w:rFonts w:cs="Arial"/>
                <w:noProof/>
                <w:lang w:val="pl-PL"/>
              </w:rPr>
              <w:t>pejza</w:t>
            </w:r>
            <w:r w:rsidRPr="00C1111C">
              <w:rPr>
                <w:rFonts w:cs="Arial"/>
                <w:noProof/>
              </w:rPr>
              <w:t>ž</w:t>
            </w:r>
            <w:r w:rsidRPr="00C1111C">
              <w:rPr>
                <w:rFonts w:cs="Arial"/>
                <w:noProof/>
                <w:lang w:val="pl-PL"/>
              </w:rPr>
              <w:t>a</w:t>
            </w:r>
            <w:r w:rsidRPr="00C1111C">
              <w:rPr>
                <w:rFonts w:cs="Arial"/>
                <w:noProof/>
              </w:rPr>
              <w:t>),</w:t>
            </w:r>
          </w:p>
          <w:p w:rsidR="006115A4" w:rsidRPr="00C1111C" w:rsidRDefault="006115A4" w:rsidP="00516687">
            <w:pPr>
              <w:rPr>
                <w:rFonts w:cs="Arial"/>
                <w:noProof/>
              </w:rPr>
            </w:pPr>
            <w:r w:rsidRPr="00C1111C">
              <w:rPr>
                <w:rFonts w:cs="Arial"/>
                <w:noProof/>
              </w:rPr>
              <w:t xml:space="preserve">- </w:t>
            </w:r>
            <w:r w:rsidRPr="00C1111C">
              <w:rPr>
                <w:rFonts w:cs="Arial"/>
                <w:noProof/>
                <w:lang w:val="pl-PL"/>
              </w:rPr>
              <w:t>Upozna</w:t>
            </w:r>
            <w:r w:rsidRPr="00C1111C">
              <w:rPr>
                <w:rFonts w:cs="Arial"/>
                <w:noProof/>
              </w:rPr>
              <w:t xml:space="preserve"> </w:t>
            </w:r>
            <w:r w:rsidRPr="00C1111C">
              <w:rPr>
                <w:rFonts w:cs="Arial"/>
                <w:noProof/>
                <w:lang w:val="pl-PL"/>
              </w:rPr>
              <w:t>pravila</w:t>
            </w:r>
            <w:r w:rsidRPr="00C1111C">
              <w:rPr>
                <w:rFonts w:cs="Arial"/>
                <w:noProof/>
              </w:rPr>
              <w:t xml:space="preserve"> </w:t>
            </w:r>
            <w:r w:rsidRPr="00C1111C">
              <w:rPr>
                <w:rFonts w:cs="Arial"/>
                <w:noProof/>
                <w:lang w:val="pl-PL"/>
              </w:rPr>
              <w:t>bosanskog</w:t>
            </w:r>
            <w:r w:rsidRPr="00C1111C">
              <w:rPr>
                <w:rFonts w:cs="Arial"/>
                <w:noProof/>
              </w:rPr>
              <w:t xml:space="preserve"> </w:t>
            </w:r>
            <w:r w:rsidRPr="00C1111C">
              <w:rPr>
                <w:rFonts w:cs="Arial"/>
                <w:noProof/>
                <w:lang w:val="pl-PL"/>
              </w:rPr>
              <w:t>jezika,</w:t>
            </w:r>
          </w:p>
          <w:p w:rsidR="006115A4" w:rsidRPr="00C1111C" w:rsidRDefault="006115A4" w:rsidP="00516687">
            <w:pPr>
              <w:rPr>
                <w:rFonts w:cs="Arial"/>
                <w:noProof/>
                <w:lang w:val="pl-PL"/>
              </w:rPr>
            </w:pPr>
            <w:r w:rsidRPr="00C1111C">
              <w:rPr>
                <w:rFonts w:cs="Arial"/>
                <w:noProof/>
              </w:rPr>
              <w:t xml:space="preserve">- </w:t>
            </w:r>
            <w:r w:rsidRPr="00C1111C">
              <w:rPr>
                <w:rFonts w:cs="Arial"/>
                <w:noProof/>
                <w:lang w:val="pl-PL"/>
              </w:rPr>
              <w:t>Pi</w:t>
            </w:r>
            <w:r w:rsidRPr="00C1111C">
              <w:rPr>
                <w:rFonts w:cs="Arial"/>
                <w:noProof/>
              </w:rPr>
              <w:t>š</w:t>
            </w:r>
            <w:r w:rsidRPr="00C1111C">
              <w:rPr>
                <w:rFonts w:cs="Arial"/>
                <w:noProof/>
                <w:lang w:val="pl-PL"/>
              </w:rPr>
              <w:t>e</w:t>
            </w:r>
            <w:r w:rsidRPr="00C1111C">
              <w:rPr>
                <w:rFonts w:cs="Arial"/>
                <w:noProof/>
              </w:rPr>
              <w:t xml:space="preserve"> </w:t>
            </w:r>
            <w:r w:rsidRPr="00C1111C">
              <w:rPr>
                <w:rFonts w:cs="Arial"/>
                <w:noProof/>
                <w:lang w:val="pl-PL"/>
              </w:rPr>
              <w:t>jasno</w:t>
            </w:r>
            <w:r w:rsidRPr="00C1111C">
              <w:rPr>
                <w:rFonts w:cs="Arial"/>
                <w:noProof/>
              </w:rPr>
              <w:t xml:space="preserve"> </w:t>
            </w:r>
            <w:r w:rsidRPr="00C1111C">
              <w:rPr>
                <w:rFonts w:cs="Arial"/>
                <w:noProof/>
                <w:lang w:val="pl-PL"/>
              </w:rPr>
              <w:t>i</w:t>
            </w:r>
            <w:r w:rsidRPr="00C1111C">
              <w:rPr>
                <w:rFonts w:cs="Arial"/>
                <w:noProof/>
              </w:rPr>
              <w:t xml:space="preserve"> </w:t>
            </w:r>
            <w:r w:rsidRPr="00C1111C">
              <w:rPr>
                <w:rFonts w:cs="Arial"/>
                <w:noProof/>
                <w:lang w:val="pl-PL"/>
              </w:rPr>
              <w:t>gramati</w:t>
            </w:r>
            <w:r w:rsidRPr="00C1111C">
              <w:rPr>
                <w:rFonts w:cs="Arial"/>
                <w:noProof/>
              </w:rPr>
              <w:t>č</w:t>
            </w:r>
            <w:r w:rsidRPr="00C1111C">
              <w:rPr>
                <w:rFonts w:cs="Arial"/>
                <w:noProof/>
                <w:lang w:val="pl-PL"/>
              </w:rPr>
              <w:t>ki</w:t>
            </w:r>
            <w:r w:rsidRPr="00C1111C">
              <w:rPr>
                <w:rFonts w:cs="Arial"/>
                <w:noProof/>
              </w:rPr>
              <w:t xml:space="preserve"> </w:t>
            </w:r>
            <w:r w:rsidRPr="00C1111C">
              <w:rPr>
                <w:rFonts w:cs="Arial"/>
                <w:noProof/>
                <w:lang w:val="pl-PL"/>
              </w:rPr>
              <w:t>pravilno.</w:t>
            </w:r>
          </w:p>
          <w:p w:rsidR="006115A4" w:rsidRPr="00C1111C" w:rsidRDefault="006115A4" w:rsidP="00516687">
            <w:pPr>
              <w:rPr>
                <w:rFonts w:cs="Arial"/>
                <w:b/>
                <w:noProof/>
              </w:rPr>
            </w:pPr>
          </w:p>
        </w:tc>
      </w:tr>
      <w:tr w:rsidR="006115A4" w:rsidRPr="00C1111C" w:rsidTr="00516687">
        <w:trPr>
          <w:trHeight w:val="279"/>
          <w:jc w:val="center"/>
        </w:trPr>
        <w:tc>
          <w:tcPr>
            <w:tcW w:w="9964" w:type="dxa"/>
            <w:gridSpan w:val="2"/>
            <w:shd w:val="clear" w:color="auto" w:fill="auto"/>
            <w:vAlign w:val="center"/>
          </w:tcPr>
          <w:p w:rsidR="006115A4" w:rsidRPr="00C1111C" w:rsidRDefault="006115A4" w:rsidP="00516687">
            <w:pPr>
              <w:rPr>
                <w:rFonts w:cs="Arial"/>
                <w:b/>
                <w:lang w:val="pt-BR"/>
              </w:rPr>
            </w:pPr>
            <w:r w:rsidRPr="00C1111C">
              <w:rPr>
                <w:rFonts w:cs="Arial"/>
                <w:b/>
                <w:lang w:val="pt-BR"/>
              </w:rPr>
              <w:t>SMJERNICE</w:t>
            </w:r>
          </w:p>
        </w:tc>
      </w:tr>
      <w:tr w:rsidR="006115A4" w:rsidRPr="00C1111C" w:rsidTr="00516687">
        <w:trPr>
          <w:trHeight w:val="324"/>
          <w:jc w:val="center"/>
        </w:trPr>
        <w:tc>
          <w:tcPr>
            <w:tcW w:w="9964" w:type="dxa"/>
            <w:gridSpan w:val="2"/>
            <w:shd w:val="clear" w:color="auto" w:fill="auto"/>
            <w:vAlign w:val="center"/>
          </w:tcPr>
          <w:p w:rsidR="006115A4" w:rsidRPr="00C1111C" w:rsidRDefault="006115A4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1. Tvorba riječi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  <w:lang w:val="pl-PL"/>
              </w:rPr>
              <w:t>U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okviru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ove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jedinice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uraditi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 xml:space="preserve"> sljede</w:t>
            </w:r>
            <w:r w:rsidRPr="00C1111C">
              <w:rPr>
                <w:rFonts w:cs="Arial"/>
              </w:rPr>
              <w:t>ć</w:t>
            </w:r>
            <w:r w:rsidRPr="00C1111C">
              <w:rPr>
                <w:rFonts w:cs="Arial"/>
                <w:lang w:val="pl-PL"/>
              </w:rPr>
              <w:t>e</w:t>
            </w:r>
            <w:r w:rsidRPr="00C1111C">
              <w:rPr>
                <w:rFonts w:cs="Arial"/>
              </w:rPr>
              <w:t>: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- </w:t>
            </w:r>
            <w:r w:rsidRPr="00C1111C">
              <w:rPr>
                <w:rFonts w:cs="Arial"/>
                <w:lang w:val="it-IT"/>
              </w:rPr>
              <w:t>Morfemi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rije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it-IT"/>
              </w:rPr>
              <w:t>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kao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morfolo</w:t>
            </w:r>
            <w:r w:rsidRPr="00C1111C">
              <w:rPr>
                <w:rFonts w:cs="Arial"/>
              </w:rPr>
              <w:t>š</w:t>
            </w:r>
            <w:r w:rsidRPr="00C1111C">
              <w:rPr>
                <w:rFonts w:cs="Arial"/>
                <w:lang w:val="it-IT"/>
              </w:rPr>
              <w:t>ke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jedinice</w:t>
            </w:r>
            <w:r w:rsidRPr="00C1111C">
              <w:rPr>
                <w:rFonts w:cs="Arial"/>
              </w:rPr>
              <w:t xml:space="preserve"> (</w:t>
            </w:r>
            <w:r w:rsidRPr="00C1111C">
              <w:rPr>
                <w:rFonts w:cs="Arial"/>
                <w:lang w:val="it-IT"/>
              </w:rPr>
              <w:t>odre</w:t>
            </w:r>
            <w:r w:rsidRPr="00C1111C">
              <w:rPr>
                <w:rFonts w:cs="Arial"/>
              </w:rPr>
              <w:t>đ</w:t>
            </w:r>
            <w:r w:rsidRPr="00C1111C">
              <w:rPr>
                <w:rFonts w:cs="Arial"/>
                <w:lang w:val="it-IT"/>
              </w:rPr>
              <w:t>enje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morfem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odre</w:t>
            </w:r>
            <w:r w:rsidRPr="00C1111C">
              <w:rPr>
                <w:rFonts w:cs="Arial"/>
              </w:rPr>
              <w:t>đ</w:t>
            </w:r>
            <w:r w:rsidRPr="00C1111C">
              <w:rPr>
                <w:rFonts w:cs="Arial"/>
                <w:lang w:val="it-IT"/>
              </w:rPr>
              <w:t>enje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rije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it-IT"/>
              </w:rPr>
              <w:t>i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it-IT"/>
              </w:rPr>
              <w:t>odnos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izme</w:t>
            </w:r>
            <w:r w:rsidRPr="00C1111C">
              <w:rPr>
                <w:rFonts w:cs="Arial"/>
              </w:rPr>
              <w:t>đ</w:t>
            </w:r>
            <w:r w:rsidRPr="00C1111C">
              <w:rPr>
                <w:rFonts w:cs="Arial"/>
                <w:lang w:val="it-IT"/>
              </w:rPr>
              <w:t>u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morfema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rije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it-IT"/>
              </w:rPr>
              <w:t>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kao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odnos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izme</w:t>
            </w:r>
            <w:r w:rsidRPr="00C1111C">
              <w:rPr>
                <w:rFonts w:cs="Arial"/>
              </w:rPr>
              <w:t>đ</w:t>
            </w:r>
            <w:r w:rsidRPr="00C1111C">
              <w:rPr>
                <w:rFonts w:cs="Arial"/>
                <w:lang w:val="it-IT"/>
              </w:rPr>
              <w:t>u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konstituenta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integranta</w:t>
            </w:r>
            <w:r w:rsidRPr="00C1111C">
              <w:rPr>
                <w:rFonts w:cs="Arial"/>
              </w:rPr>
              <w:t xml:space="preserve">; </w:t>
            </w:r>
            <w:r w:rsidRPr="00C1111C">
              <w:rPr>
                <w:rFonts w:cs="Arial"/>
                <w:lang w:val="it-IT"/>
              </w:rPr>
              <w:t>rije</w:t>
            </w:r>
            <w:r w:rsidRPr="00C1111C">
              <w:rPr>
                <w:rFonts w:cs="Arial"/>
              </w:rPr>
              <w:t xml:space="preserve">č </w:t>
            </w:r>
            <w:r w:rsidRPr="00C1111C">
              <w:rPr>
                <w:rFonts w:cs="Arial"/>
                <w:lang w:val="it-IT"/>
              </w:rPr>
              <w:t>kao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slo</w:t>
            </w:r>
            <w:r w:rsidRPr="00C1111C">
              <w:rPr>
                <w:rFonts w:cs="Arial"/>
              </w:rPr>
              <w:t>ž</w:t>
            </w:r>
            <w:r w:rsidRPr="00C1111C">
              <w:rPr>
                <w:rFonts w:cs="Arial"/>
                <w:lang w:val="it-IT"/>
              </w:rPr>
              <w:t>ena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jedinica</w:t>
            </w:r>
            <w:r w:rsidRPr="00C1111C">
              <w:rPr>
                <w:rFonts w:cs="Arial"/>
              </w:rPr>
              <w:t>),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- </w:t>
            </w:r>
            <w:r w:rsidRPr="00C1111C">
              <w:rPr>
                <w:rFonts w:cs="Arial"/>
                <w:lang w:val="it-IT"/>
              </w:rPr>
              <w:t>Vidovi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analize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rije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it-IT"/>
              </w:rPr>
              <w:t xml:space="preserve">i </w:t>
            </w:r>
            <w:r w:rsidRPr="00C1111C">
              <w:rPr>
                <w:rFonts w:cs="Arial"/>
              </w:rPr>
              <w:t>(</w:t>
            </w:r>
            <w:r w:rsidRPr="00C1111C">
              <w:rPr>
                <w:rFonts w:cs="Arial"/>
                <w:lang w:val="it-IT"/>
              </w:rPr>
              <w:t>morfemska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analiza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rije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it-IT"/>
              </w:rPr>
              <w:t>i</w:t>
            </w:r>
            <w:r w:rsidRPr="00C1111C">
              <w:rPr>
                <w:rFonts w:cs="Arial"/>
              </w:rPr>
              <w:t xml:space="preserve">: </w:t>
            </w:r>
            <w:r w:rsidRPr="00C1111C">
              <w:rPr>
                <w:rFonts w:cs="Arial"/>
                <w:lang w:val="it-IT"/>
              </w:rPr>
              <w:t>korijen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it-IT"/>
              </w:rPr>
              <w:t>afiksi</w:t>
            </w:r>
            <w:r w:rsidRPr="00C1111C">
              <w:rPr>
                <w:rFonts w:cs="Arial"/>
              </w:rPr>
              <w:t xml:space="preserve">; </w:t>
            </w:r>
            <w:r w:rsidRPr="00C1111C">
              <w:rPr>
                <w:rFonts w:cs="Arial"/>
                <w:lang w:val="it-IT"/>
              </w:rPr>
              <w:t>tvorbene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analize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rije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it-IT"/>
              </w:rPr>
              <w:t>i</w:t>
            </w:r>
            <w:r w:rsidRPr="00C1111C">
              <w:rPr>
                <w:rFonts w:cs="Arial"/>
              </w:rPr>
              <w:t xml:space="preserve">: </w:t>
            </w:r>
            <w:r w:rsidRPr="00C1111C">
              <w:rPr>
                <w:rFonts w:cs="Arial"/>
                <w:lang w:val="it-IT"/>
              </w:rPr>
              <w:t>tvorbena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osnova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it-IT"/>
              </w:rPr>
              <w:t>derivacijski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morfemi</w:t>
            </w:r>
            <w:r w:rsidRPr="00C1111C">
              <w:rPr>
                <w:rFonts w:cs="Arial"/>
              </w:rPr>
              <w:t xml:space="preserve">; </w:t>
            </w:r>
            <w:r w:rsidRPr="00C1111C">
              <w:rPr>
                <w:rFonts w:cs="Arial"/>
                <w:lang w:val="it-IT"/>
              </w:rPr>
              <w:t>morfolo</w:t>
            </w:r>
            <w:r w:rsidRPr="00C1111C">
              <w:rPr>
                <w:rFonts w:cs="Arial"/>
              </w:rPr>
              <w:t>š</w:t>
            </w:r>
            <w:r w:rsidRPr="00C1111C">
              <w:rPr>
                <w:rFonts w:cs="Arial"/>
                <w:lang w:val="it-IT"/>
              </w:rPr>
              <w:t>ka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analiza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rije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it-IT"/>
              </w:rPr>
              <w:t>i</w:t>
            </w:r>
            <w:r w:rsidRPr="00C1111C">
              <w:rPr>
                <w:rFonts w:cs="Arial"/>
              </w:rPr>
              <w:t xml:space="preserve">; </w:t>
            </w:r>
            <w:r w:rsidRPr="00C1111C">
              <w:rPr>
                <w:rFonts w:cs="Arial"/>
                <w:lang w:val="it-IT"/>
              </w:rPr>
              <w:t>osnova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it-IT"/>
              </w:rPr>
              <w:t>gramati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it-IT"/>
              </w:rPr>
              <w:t>ki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morfemi</w:t>
            </w:r>
            <w:r w:rsidRPr="00C1111C">
              <w:rPr>
                <w:rFonts w:cs="Arial"/>
              </w:rPr>
              <w:t>),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- </w:t>
            </w:r>
            <w:r w:rsidRPr="00C1111C">
              <w:rPr>
                <w:rFonts w:cs="Arial"/>
                <w:lang w:val="it-IT"/>
              </w:rPr>
              <w:t>Na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it-IT"/>
              </w:rPr>
              <w:t>ini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tvorbe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rije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it-IT"/>
              </w:rPr>
              <w:t>i</w:t>
            </w:r>
            <w:r w:rsidRPr="00C1111C">
              <w:rPr>
                <w:rFonts w:cs="Arial"/>
              </w:rPr>
              <w:t xml:space="preserve">: </w:t>
            </w:r>
            <w:r w:rsidRPr="00C1111C">
              <w:rPr>
                <w:rFonts w:cs="Arial"/>
                <w:lang w:val="it-IT"/>
              </w:rPr>
              <w:t>prefiksalna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it-IT"/>
              </w:rPr>
              <w:t>sufiksalna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it-IT"/>
              </w:rPr>
              <w:t>prefiksalno</w:t>
            </w:r>
            <w:r w:rsidRPr="00C1111C">
              <w:rPr>
                <w:rFonts w:cs="Arial"/>
              </w:rPr>
              <w:t>-</w:t>
            </w:r>
            <w:r w:rsidRPr="00C1111C">
              <w:rPr>
                <w:rFonts w:cs="Arial"/>
                <w:lang w:val="it-IT"/>
              </w:rPr>
              <w:t>sufiksalna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tvorba</w:t>
            </w:r>
            <w:r w:rsidRPr="00C1111C">
              <w:rPr>
                <w:rFonts w:cs="Arial"/>
              </w:rPr>
              <w:t>. Prosto slaganje, srastanje, preobrazba.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</w:p>
          <w:p w:rsidR="006115A4" w:rsidRPr="00C1111C" w:rsidRDefault="006115A4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lastRenderedPageBreak/>
              <w:t>2. Vrste riječi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  <w:lang w:val="pl-PL"/>
              </w:rPr>
              <w:t>U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okviru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ove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jedinice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uraditi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sljede</w:t>
            </w:r>
            <w:r w:rsidRPr="00C1111C">
              <w:rPr>
                <w:rFonts w:cs="Arial"/>
              </w:rPr>
              <w:t>ć</w:t>
            </w:r>
            <w:r w:rsidRPr="00C1111C">
              <w:rPr>
                <w:rFonts w:cs="Arial"/>
                <w:lang w:val="pl-PL"/>
              </w:rPr>
              <w:t>e</w:t>
            </w:r>
            <w:r w:rsidRPr="00C1111C">
              <w:rPr>
                <w:rFonts w:cs="Arial"/>
              </w:rPr>
              <w:t>:</w:t>
            </w:r>
          </w:p>
          <w:p w:rsidR="006115A4" w:rsidRPr="00C1111C" w:rsidRDefault="006115A4" w:rsidP="00D9363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Vrste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rije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č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(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kriteriji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za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klasifikaciju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rije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č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podjele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na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njima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zasnovane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: 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  <w:lang w:val="it-IT"/>
              </w:rPr>
              <w:t>a</w:t>
            </w:r>
            <w:r w:rsidRPr="00C1111C">
              <w:rPr>
                <w:rFonts w:cs="Arial"/>
              </w:rPr>
              <w:t xml:space="preserve">)  </w:t>
            </w:r>
            <w:r w:rsidRPr="00C1111C">
              <w:rPr>
                <w:rFonts w:cs="Arial"/>
                <w:lang w:val="it-IT"/>
              </w:rPr>
              <w:t>gramati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it-IT"/>
              </w:rPr>
              <w:t>ko</w:t>
            </w:r>
            <w:r w:rsidRPr="00C1111C">
              <w:rPr>
                <w:rFonts w:cs="Arial"/>
              </w:rPr>
              <w:t>-</w:t>
            </w:r>
            <w:r w:rsidRPr="00C1111C">
              <w:rPr>
                <w:rFonts w:cs="Arial"/>
                <w:lang w:val="it-IT"/>
              </w:rPr>
              <w:t>semanti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it-IT"/>
              </w:rPr>
              <w:t>ki</w:t>
            </w:r>
            <w:r w:rsidRPr="00C1111C">
              <w:rPr>
                <w:rFonts w:cs="Arial"/>
              </w:rPr>
              <w:t xml:space="preserve">: </w:t>
            </w:r>
            <w:r w:rsidRPr="00C1111C">
              <w:rPr>
                <w:rFonts w:cs="Arial"/>
                <w:lang w:val="it-IT"/>
              </w:rPr>
              <w:t>imenice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it-IT"/>
              </w:rPr>
              <w:t>zamjenice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it-IT"/>
              </w:rPr>
              <w:t>pridjevi</w:t>
            </w:r>
            <w:r w:rsidRPr="00C1111C">
              <w:rPr>
                <w:rFonts w:cs="Arial"/>
              </w:rPr>
              <w:t xml:space="preserve">...), </w:t>
            </w:r>
          </w:p>
          <w:p w:rsidR="006115A4" w:rsidRPr="00C1111C" w:rsidRDefault="006115A4" w:rsidP="00516687">
            <w:pPr>
              <w:rPr>
                <w:rFonts w:cs="Arial"/>
                <w:lang w:val="it-IT"/>
              </w:rPr>
            </w:pPr>
            <w:r w:rsidRPr="00C1111C">
              <w:rPr>
                <w:rFonts w:cs="Arial"/>
                <w:lang w:val="it-IT"/>
              </w:rPr>
              <w:t>b</w:t>
            </w:r>
            <w:r w:rsidRPr="00C1111C">
              <w:rPr>
                <w:rFonts w:cs="Arial"/>
              </w:rPr>
              <w:t xml:space="preserve">) </w:t>
            </w:r>
            <w:r w:rsidRPr="00C1111C">
              <w:rPr>
                <w:rFonts w:cs="Arial"/>
                <w:lang w:val="it-IT"/>
              </w:rPr>
              <w:t>morfolo</w:t>
            </w:r>
            <w:r w:rsidRPr="00C1111C">
              <w:rPr>
                <w:rFonts w:cs="Arial"/>
              </w:rPr>
              <w:t>š</w:t>
            </w:r>
            <w:r w:rsidRPr="00C1111C">
              <w:rPr>
                <w:rFonts w:cs="Arial"/>
                <w:lang w:val="it-IT"/>
              </w:rPr>
              <w:t>ki</w:t>
            </w:r>
            <w:r w:rsidRPr="00C1111C">
              <w:rPr>
                <w:rFonts w:cs="Arial"/>
              </w:rPr>
              <w:t xml:space="preserve">: </w:t>
            </w:r>
            <w:r w:rsidRPr="00C1111C">
              <w:rPr>
                <w:rFonts w:cs="Arial"/>
                <w:lang w:val="it-IT"/>
              </w:rPr>
              <w:t>promjenjive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it-IT"/>
              </w:rPr>
              <w:t>nepromjenjive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it-IT"/>
              </w:rPr>
              <w:t>polupromjenjive,</w:t>
            </w:r>
          </w:p>
          <w:p w:rsidR="006115A4" w:rsidRPr="00C1111C" w:rsidRDefault="006115A4" w:rsidP="00D9363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Imenice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(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semanti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č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ke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gramati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č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ke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tvorbene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stilisti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č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ke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 xml:space="preserve">karakteristike 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-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klasifikacija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imenica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po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zna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č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enju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i morfolo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š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kim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osobinama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deklinacija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imenica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morfostilistika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roda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broja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pade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ž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),</w:t>
            </w:r>
          </w:p>
          <w:p w:rsidR="006115A4" w:rsidRPr="00C1111C" w:rsidRDefault="006115A4" w:rsidP="00D9363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Zamjenice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(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semanti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č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ke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gramati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č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ke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tvorbene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stilisti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č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ke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karakteristike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-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klasifikacija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zamjenica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po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zna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č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enju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morfol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.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osobinama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deklinacija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morfostilistika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roda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broja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pade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ž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mogu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ć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nost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tvorbe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),</w:t>
            </w:r>
          </w:p>
          <w:p w:rsidR="006115A4" w:rsidRPr="00C1111C" w:rsidRDefault="006115A4" w:rsidP="00D9363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Pridjevi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(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semanti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č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ke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gramati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č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ke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tvorbene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stilisti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č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ke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karakteristike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-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klasifikacija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pridjeva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po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zna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č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enju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pridjevski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vid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komparacija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deklinacija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tvorba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stilistika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pridjevskih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tvorenica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).</w:t>
            </w:r>
          </w:p>
        </w:tc>
      </w:tr>
      <w:tr w:rsidR="006115A4" w:rsidRPr="00C1111C" w:rsidTr="00516687">
        <w:trPr>
          <w:trHeight w:val="3626"/>
          <w:jc w:val="center"/>
        </w:trPr>
        <w:tc>
          <w:tcPr>
            <w:tcW w:w="9964" w:type="dxa"/>
            <w:gridSpan w:val="2"/>
            <w:shd w:val="clear" w:color="auto" w:fill="auto"/>
            <w:vAlign w:val="center"/>
          </w:tcPr>
          <w:p w:rsidR="006115A4" w:rsidRPr="00C1111C" w:rsidRDefault="006115A4" w:rsidP="00D9363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lastRenderedPageBreak/>
              <w:t>Glagoli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(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semanti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č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ke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gramati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č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ke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tvorbene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stilisti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č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ke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 xml:space="preserve">karakteristike 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-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klasifikacija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glagola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po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semanti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č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kim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i morfolo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š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kim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osobinama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po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prelaznosti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radnje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vidu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glagolski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oblici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njihova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stilisti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č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ka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svojstva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),</w:t>
            </w:r>
          </w:p>
          <w:p w:rsidR="006115A4" w:rsidRPr="00C1111C" w:rsidRDefault="006115A4" w:rsidP="00D9363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Brojevi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 (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semanti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č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ke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gramati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č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ke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tvorbene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stilisti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č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ke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 xml:space="preserve">karakteristike 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-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klasifikacija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brojeva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zna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č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enje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vrsta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brojeva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tvorba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),</w:t>
            </w:r>
          </w:p>
          <w:p w:rsidR="006115A4" w:rsidRPr="00C1111C" w:rsidRDefault="006115A4" w:rsidP="00D9363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Prilozi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(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leksi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č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ke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osobine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priloga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oblici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tvorbe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)</w:t>
            </w:r>
          </w:p>
          <w:p w:rsidR="006115A4" w:rsidRPr="00C1111C" w:rsidRDefault="006115A4" w:rsidP="00D9363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Nepromjenjive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rije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č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(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zna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č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enje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oblik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funkcija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tvorba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prijedloga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uzvika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veznika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rije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č</w:t>
            </w:r>
            <w:r w:rsidRPr="00C1111C">
              <w:rPr>
                <w:rFonts w:ascii="Arial" w:hAnsi="Arial" w:cs="Arial"/>
                <w:sz w:val="22"/>
                <w:szCs w:val="22"/>
                <w:lang w:val="it-IT"/>
              </w:rPr>
              <w:t>ca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).</w:t>
            </w:r>
          </w:p>
          <w:p w:rsidR="006115A4" w:rsidRPr="00C1111C" w:rsidRDefault="006115A4" w:rsidP="00516687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6115A4" w:rsidRPr="00C1111C" w:rsidRDefault="006115A4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3. Pravopis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U okviru ove jedinice istražiti pravopisna pravila prema procjeni i izboru nastavnika.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</w:p>
          <w:p w:rsidR="006115A4" w:rsidRPr="00C1111C" w:rsidRDefault="006115A4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4. Jezik u upotrebi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U okviru ove jedinice uraditi: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 Pripovijedanje kao tip vezanog teksta, događaj i doživljaj, hronološko pričanje, red u izlaganju, kompozicija (uvod, početak radnje, zaplet, vrhunac, rasplet i kraj)</w:t>
            </w:r>
            <w:r w:rsidRPr="00C1111C">
              <w:rPr>
                <w:rFonts w:cs="Arial"/>
                <w:noProof/>
              </w:rPr>
              <w:t>.</w:t>
            </w:r>
          </w:p>
        </w:tc>
      </w:tr>
      <w:tr w:rsidR="006115A4" w:rsidRPr="00C1111C" w:rsidTr="00516687">
        <w:trPr>
          <w:trHeight w:val="312"/>
          <w:jc w:val="center"/>
        </w:trPr>
        <w:tc>
          <w:tcPr>
            <w:tcW w:w="9964" w:type="dxa"/>
            <w:gridSpan w:val="2"/>
            <w:shd w:val="clear" w:color="auto" w:fill="auto"/>
            <w:vAlign w:val="center"/>
          </w:tcPr>
          <w:p w:rsidR="006115A4" w:rsidRPr="00C1111C" w:rsidRDefault="006115A4" w:rsidP="00516687">
            <w:pPr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t>INTEGRACIJA (POVEZANOST SA DRUGIM NASTAVNIM PREDMETIMA)</w:t>
            </w:r>
          </w:p>
        </w:tc>
      </w:tr>
      <w:tr w:rsidR="006115A4" w:rsidRPr="00C1111C" w:rsidTr="00516687">
        <w:trPr>
          <w:trHeight w:val="492"/>
          <w:jc w:val="center"/>
        </w:trPr>
        <w:tc>
          <w:tcPr>
            <w:tcW w:w="9964" w:type="dxa"/>
            <w:gridSpan w:val="2"/>
            <w:shd w:val="clear" w:color="auto" w:fill="auto"/>
            <w:vAlign w:val="center"/>
          </w:tcPr>
          <w:p w:rsidR="006115A4" w:rsidRPr="00C1111C" w:rsidRDefault="006115A4" w:rsidP="00516687">
            <w:pPr>
              <w:rPr>
                <w:rFonts w:cs="Arial"/>
                <w:noProof/>
                <w:color w:val="FF0000"/>
                <w:lang w:val="pl-PL"/>
              </w:rPr>
            </w:pPr>
            <w:r w:rsidRPr="00C1111C">
              <w:rPr>
                <w:rFonts w:cs="Arial"/>
                <w:lang w:val="pl-PL"/>
              </w:rPr>
              <w:t>Strani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jezik</w:t>
            </w:r>
            <w:r w:rsidRPr="00C1111C">
              <w:rPr>
                <w:rFonts w:cs="Arial"/>
              </w:rPr>
              <w:t xml:space="preserve">, </w:t>
            </w:r>
            <w:r w:rsidR="005B635F" w:rsidRPr="00C1111C">
              <w:rPr>
                <w:rFonts w:cs="Arial"/>
                <w:noProof/>
                <w:lang w:val="pl-PL"/>
              </w:rPr>
              <w:t>P</w:t>
            </w:r>
            <w:r w:rsidRPr="00C1111C">
              <w:rPr>
                <w:rFonts w:cs="Arial"/>
                <w:noProof/>
                <w:lang w:val="pl-PL"/>
              </w:rPr>
              <w:t>rakti</w:t>
            </w:r>
            <w:r w:rsidRPr="00C1111C">
              <w:rPr>
                <w:rFonts w:cs="Arial"/>
                <w:noProof/>
              </w:rPr>
              <w:t>č</w:t>
            </w:r>
            <w:r w:rsidRPr="00C1111C">
              <w:rPr>
                <w:rFonts w:cs="Arial"/>
                <w:noProof/>
                <w:lang w:val="pl-PL"/>
              </w:rPr>
              <w:t>na</w:t>
            </w:r>
            <w:r w:rsidRPr="00C1111C">
              <w:rPr>
                <w:rFonts w:cs="Arial"/>
                <w:noProof/>
              </w:rPr>
              <w:t xml:space="preserve"> </w:t>
            </w:r>
            <w:r w:rsidRPr="00C1111C">
              <w:rPr>
                <w:rFonts w:cs="Arial"/>
                <w:noProof/>
                <w:lang w:val="pl-PL"/>
              </w:rPr>
              <w:t>nastava</w:t>
            </w:r>
            <w:r w:rsidRPr="00C1111C">
              <w:rPr>
                <w:rFonts w:cs="Arial"/>
                <w:noProof/>
              </w:rPr>
              <w:t xml:space="preserve">, </w:t>
            </w:r>
            <w:r w:rsidRPr="00C1111C">
              <w:rPr>
                <w:rFonts w:cs="Arial"/>
                <w:noProof/>
                <w:lang w:val="pl-PL"/>
              </w:rPr>
              <w:t>stru</w:t>
            </w:r>
            <w:r w:rsidRPr="00C1111C">
              <w:rPr>
                <w:rFonts w:cs="Arial"/>
                <w:noProof/>
              </w:rPr>
              <w:t>č</w:t>
            </w:r>
            <w:r w:rsidRPr="00C1111C">
              <w:rPr>
                <w:rFonts w:cs="Arial"/>
                <w:noProof/>
                <w:lang w:val="pl-PL"/>
              </w:rPr>
              <w:t>no-teoretski</w:t>
            </w:r>
            <w:r w:rsidRPr="00C1111C">
              <w:rPr>
                <w:rFonts w:cs="Arial"/>
                <w:noProof/>
              </w:rPr>
              <w:t xml:space="preserve"> </w:t>
            </w:r>
            <w:r w:rsidRPr="00C1111C">
              <w:rPr>
                <w:rFonts w:cs="Arial"/>
                <w:noProof/>
                <w:lang w:val="pl-PL"/>
              </w:rPr>
              <w:t>predmeti</w:t>
            </w:r>
            <w:r w:rsidR="005B635F" w:rsidRPr="00C1111C">
              <w:rPr>
                <w:rFonts w:cs="Arial"/>
                <w:noProof/>
                <w:lang w:val="pl-PL"/>
              </w:rPr>
              <w:t>.</w:t>
            </w:r>
          </w:p>
        </w:tc>
      </w:tr>
      <w:tr w:rsidR="006115A4" w:rsidRPr="00C1111C" w:rsidTr="00516687">
        <w:trPr>
          <w:trHeight w:val="252"/>
          <w:jc w:val="center"/>
        </w:trPr>
        <w:tc>
          <w:tcPr>
            <w:tcW w:w="9964" w:type="dxa"/>
            <w:gridSpan w:val="2"/>
            <w:shd w:val="clear" w:color="auto" w:fill="auto"/>
            <w:vAlign w:val="center"/>
          </w:tcPr>
          <w:p w:rsidR="006115A4" w:rsidRPr="00C1111C" w:rsidRDefault="006115A4" w:rsidP="00516687">
            <w:pPr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t>IZVORI ZA NASTAVNIKE</w:t>
            </w:r>
          </w:p>
        </w:tc>
      </w:tr>
      <w:tr w:rsidR="006115A4" w:rsidRPr="00C1111C" w:rsidTr="00516687">
        <w:trPr>
          <w:trHeight w:val="1696"/>
          <w:jc w:val="center"/>
        </w:trPr>
        <w:tc>
          <w:tcPr>
            <w:tcW w:w="9964" w:type="dxa"/>
            <w:gridSpan w:val="2"/>
            <w:shd w:val="clear" w:color="auto" w:fill="auto"/>
            <w:vAlign w:val="center"/>
          </w:tcPr>
          <w:p w:rsidR="006115A4" w:rsidRPr="00C1111C" w:rsidRDefault="006115A4" w:rsidP="00516687">
            <w:pPr>
              <w:rPr>
                <w:rFonts w:cs="Arial"/>
                <w:b/>
                <w:noProof/>
              </w:rPr>
            </w:pPr>
          </w:p>
          <w:p w:rsidR="006115A4" w:rsidRPr="00C1111C" w:rsidRDefault="006115A4" w:rsidP="00D93635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cs="Arial"/>
                <w:bCs/>
                <w:noProof/>
              </w:rPr>
            </w:pPr>
            <w:r w:rsidRPr="00C1111C">
              <w:rPr>
                <w:rFonts w:cs="Arial"/>
                <w:bCs/>
                <w:noProof/>
              </w:rPr>
              <w:t>Senahid Halilović, Pravopis bosanskog jezika, Dom štampe, Sarajevo, 1999.</w:t>
            </w:r>
          </w:p>
          <w:p w:rsidR="006115A4" w:rsidRPr="00C1111C" w:rsidRDefault="006115A4" w:rsidP="00D93635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cs="Arial"/>
                <w:bCs/>
                <w:noProof/>
              </w:rPr>
            </w:pPr>
            <w:r w:rsidRPr="00C1111C">
              <w:rPr>
                <w:rFonts w:cs="Arial"/>
                <w:bCs/>
                <w:noProof/>
              </w:rPr>
              <w:t>Dževad Jahić, Senahid Halilović, Ismail Palić, Gramatika bosanskog jezika, Dom štampe, 2000.</w:t>
            </w:r>
          </w:p>
          <w:p w:rsidR="006115A4" w:rsidRPr="00C1111C" w:rsidRDefault="006115A4" w:rsidP="00D93635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cs="Arial"/>
                <w:bCs/>
                <w:noProof/>
              </w:rPr>
            </w:pPr>
            <w:r w:rsidRPr="00C1111C">
              <w:rPr>
                <w:rFonts w:cs="Arial"/>
                <w:bCs/>
                <w:noProof/>
              </w:rPr>
              <w:t>S. Halilović,  Rječnik bosanskoga jezika, Sarajevo, 2011. i 2018.</w:t>
            </w:r>
          </w:p>
          <w:p w:rsidR="006115A4" w:rsidRPr="00C1111C" w:rsidRDefault="006115A4" w:rsidP="00D93635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cs="Arial"/>
                <w:bCs/>
                <w:noProof/>
              </w:rPr>
            </w:pPr>
            <w:r w:rsidRPr="00C1111C">
              <w:rPr>
                <w:rFonts w:cs="Arial"/>
                <w:bCs/>
                <w:noProof/>
              </w:rPr>
              <w:t>Grupa autora, Rječnik bosanskoga jezika, Institut za jezik, Sarajevo, 2007.</w:t>
            </w:r>
          </w:p>
          <w:p w:rsidR="006115A4" w:rsidRPr="00C1111C" w:rsidRDefault="006115A4" w:rsidP="00D93635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cs="Arial"/>
                <w:bCs/>
                <w:noProof/>
              </w:rPr>
            </w:pPr>
            <w:r w:rsidRPr="00C1111C">
              <w:rPr>
                <w:rFonts w:cs="Arial"/>
              </w:rPr>
              <w:t>Ratmira Pjanić, Naš jezik za drugi razred gimnazije, Publishing, Srajevo, 2003.</w:t>
            </w:r>
          </w:p>
        </w:tc>
      </w:tr>
      <w:tr w:rsidR="006115A4" w:rsidRPr="00C1111C" w:rsidTr="00516687">
        <w:trPr>
          <w:trHeight w:val="360"/>
          <w:jc w:val="center"/>
        </w:trPr>
        <w:tc>
          <w:tcPr>
            <w:tcW w:w="99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5A4" w:rsidRPr="00C1111C" w:rsidRDefault="006115A4" w:rsidP="00516687">
            <w:pPr>
              <w:rPr>
                <w:rFonts w:cs="Arial"/>
                <w:bCs/>
                <w:noProof/>
              </w:rPr>
            </w:pPr>
            <w:r w:rsidRPr="00C1111C">
              <w:rPr>
                <w:rFonts w:cs="Arial"/>
                <w:b/>
                <w:noProof/>
              </w:rPr>
              <w:t>OCJENJIVANJE I TEHNIKE OCJENJIVANJA</w:t>
            </w:r>
          </w:p>
        </w:tc>
      </w:tr>
      <w:tr w:rsidR="006115A4" w:rsidRPr="00C1111C" w:rsidTr="00516687">
        <w:trPr>
          <w:trHeight w:val="540"/>
          <w:jc w:val="center"/>
        </w:trPr>
        <w:tc>
          <w:tcPr>
            <w:tcW w:w="9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5A4" w:rsidRPr="00C1111C" w:rsidRDefault="006115A4" w:rsidP="00516687">
            <w:pPr>
              <w:tabs>
                <w:tab w:val="left" w:pos="1140"/>
              </w:tabs>
              <w:ind w:right="72"/>
              <w:jc w:val="both"/>
              <w:rPr>
                <w:rFonts w:cs="Arial"/>
              </w:rPr>
            </w:pPr>
            <w:r w:rsidRPr="00C1111C">
              <w:rPr>
                <w:rFonts w:cs="Arial"/>
              </w:rPr>
              <w:t>Nastavnik je obavezan upoznati učenike s tehnikama i kriterijima ocjenjivanja.</w:t>
            </w:r>
          </w:p>
          <w:p w:rsidR="006115A4" w:rsidRPr="00C1111C" w:rsidRDefault="006115A4" w:rsidP="00516687">
            <w:pPr>
              <w:rPr>
                <w:rFonts w:cs="Arial"/>
                <w:b/>
                <w:lang w:val="it-IT"/>
              </w:rPr>
            </w:pPr>
            <w:r w:rsidRPr="00C1111C">
              <w:rPr>
                <w:rFonts w:cs="Arial"/>
                <w:b/>
                <w:lang w:val="it-IT"/>
              </w:rPr>
              <w:t>Tehnike ocjenjivanja:</w:t>
            </w:r>
          </w:p>
          <w:p w:rsidR="006115A4" w:rsidRPr="00C1111C" w:rsidRDefault="006115A4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  <w:lang w:val="it-IT"/>
              </w:rPr>
              <w:t>1</w:t>
            </w:r>
            <w:r w:rsidRPr="00C1111C">
              <w:rPr>
                <w:rFonts w:cs="Arial"/>
                <w:b/>
              </w:rPr>
              <w:t xml:space="preserve">. Usmeni ispit / intervju  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Ocjenjuje se: </w:t>
            </w:r>
          </w:p>
          <w:p w:rsidR="006115A4" w:rsidRPr="00C1111C" w:rsidRDefault="006115A4" w:rsidP="00516687">
            <w:pPr>
              <w:rPr>
                <w:rFonts w:cs="Arial"/>
                <w:b/>
                <w:lang w:val="it-IT"/>
              </w:rPr>
            </w:pPr>
            <w:r w:rsidRPr="00C1111C">
              <w:rPr>
                <w:rFonts w:cs="Arial"/>
                <w:lang w:val="it-IT"/>
              </w:rPr>
              <w:lastRenderedPageBreak/>
              <w:t xml:space="preserve"> - Prezentacije grupnog rada, rada u parovima i individualni rad: na teme u oblasti tvorbe riječi i vrsta riječi.</w:t>
            </w:r>
          </w:p>
          <w:p w:rsidR="006115A4" w:rsidRPr="00C1111C" w:rsidRDefault="006115A4" w:rsidP="00516687">
            <w:pPr>
              <w:rPr>
                <w:rFonts w:cs="Arial"/>
                <w:b/>
                <w:lang w:val="pl-PL"/>
              </w:rPr>
            </w:pPr>
            <w:r w:rsidRPr="00C1111C">
              <w:rPr>
                <w:rFonts w:cs="Arial"/>
                <w:b/>
                <w:lang w:val="pl-PL"/>
              </w:rPr>
              <w:t>2. Pravopisna i gramatička vježba</w:t>
            </w:r>
          </w:p>
          <w:p w:rsidR="006115A4" w:rsidRPr="00C1111C" w:rsidRDefault="006115A4" w:rsidP="00516687">
            <w:pPr>
              <w:rPr>
                <w:rFonts w:cs="Arial"/>
                <w:bCs/>
                <w:lang w:val="pt-BR"/>
              </w:rPr>
            </w:pPr>
            <w:r w:rsidRPr="00C1111C">
              <w:rPr>
                <w:rFonts w:cs="Arial"/>
                <w:bCs/>
                <w:lang w:val="pt-BR"/>
              </w:rPr>
              <w:t>Ocjenjuje se pismenim putem, individualno.</w:t>
            </w:r>
          </w:p>
          <w:p w:rsidR="006115A4" w:rsidRPr="00C1111C" w:rsidRDefault="006115A4" w:rsidP="00516687">
            <w:pPr>
              <w:rPr>
                <w:rFonts w:cs="Arial"/>
                <w:b/>
                <w:lang w:val="pt-BR"/>
              </w:rPr>
            </w:pPr>
            <w:r w:rsidRPr="00C1111C">
              <w:rPr>
                <w:rFonts w:cs="Arial"/>
                <w:b/>
                <w:lang w:val="pt-BR"/>
              </w:rPr>
              <w:t>3</w:t>
            </w:r>
            <w:r w:rsidRPr="00C1111C">
              <w:rPr>
                <w:rFonts w:cs="Arial"/>
                <w:bCs/>
                <w:lang w:val="pt-BR"/>
              </w:rPr>
              <w:t xml:space="preserve">. </w:t>
            </w:r>
            <w:r w:rsidRPr="00C1111C">
              <w:rPr>
                <w:rFonts w:cs="Arial"/>
                <w:b/>
                <w:lang w:val="pt-BR"/>
              </w:rPr>
              <w:t>Pismeni zadatak</w:t>
            </w:r>
          </w:p>
          <w:p w:rsidR="006115A4" w:rsidRPr="00C1111C" w:rsidRDefault="006115A4" w:rsidP="00516687">
            <w:pPr>
              <w:rPr>
                <w:rFonts w:cs="Arial"/>
              </w:rPr>
            </w:pPr>
            <w:r w:rsidRPr="00C1111C">
              <w:rPr>
                <w:rFonts w:cs="Arial"/>
                <w:bCs/>
                <w:lang w:val="pt-BR"/>
              </w:rPr>
              <w:t>Pismeni zadatak se radi iz jedinice Jezik u upotrebi, zadatak se radi dva časa.</w:t>
            </w:r>
            <w:r w:rsidRPr="00C1111C">
              <w:rPr>
                <w:rFonts w:cs="Arial"/>
              </w:rPr>
              <w:t xml:space="preserve"> Ocjenjuje se sadržaj, kompozicija, stil, pravopisna i gramatička pravilnost, te čitljivost i urednost.</w:t>
            </w:r>
          </w:p>
          <w:p w:rsidR="006115A4" w:rsidRPr="00C1111C" w:rsidRDefault="006115A4" w:rsidP="00516687">
            <w:pPr>
              <w:rPr>
                <w:rFonts w:cs="Arial"/>
                <w:b/>
                <w:bCs/>
                <w:lang w:val="pt-BR"/>
              </w:rPr>
            </w:pPr>
            <w:r w:rsidRPr="00C1111C">
              <w:rPr>
                <w:rFonts w:cs="Arial"/>
                <w:b/>
                <w:bCs/>
                <w:lang w:val="pt-BR"/>
              </w:rPr>
              <w:t xml:space="preserve">4.Portfolio </w:t>
            </w:r>
            <w:r w:rsidRPr="00C1111C">
              <w:rPr>
                <w:rFonts w:cs="Arial"/>
                <w:bCs/>
                <w:lang w:val="pt-BR"/>
              </w:rPr>
              <w:t xml:space="preserve">(iz jedinica u okviru modula) </w:t>
            </w:r>
          </w:p>
          <w:p w:rsidR="006115A4" w:rsidRPr="00C1111C" w:rsidRDefault="006115A4" w:rsidP="00516687">
            <w:pPr>
              <w:rPr>
                <w:rFonts w:cs="Arial"/>
                <w:b/>
                <w:lang w:val="pt-BR"/>
              </w:rPr>
            </w:pPr>
            <w:r w:rsidRPr="00C1111C">
              <w:rPr>
                <w:rFonts w:cs="Arial"/>
                <w:b/>
                <w:lang w:val="pt-BR"/>
              </w:rPr>
              <w:t>5. Test</w:t>
            </w:r>
          </w:p>
          <w:p w:rsidR="006115A4" w:rsidRPr="00C1111C" w:rsidRDefault="006115A4" w:rsidP="00516687">
            <w:pPr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t>Sve tehnike su iste važnosti.</w:t>
            </w:r>
          </w:p>
          <w:p w:rsidR="006115A4" w:rsidRPr="00C1111C" w:rsidRDefault="006115A4" w:rsidP="005166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PROFIL I STRUČNA SPREMA NASTAVNIKA</w:t>
            </w:r>
          </w:p>
          <w:p w:rsidR="006115A4" w:rsidRPr="00C1111C" w:rsidRDefault="006115A4" w:rsidP="00D93635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profesor bosanskoga jezika i književnosti</w:t>
            </w:r>
            <w:r w:rsidR="005B635F" w:rsidRPr="00C1111C">
              <w:rPr>
                <w:rFonts w:cs="Arial"/>
              </w:rPr>
              <w:t>,</w:t>
            </w:r>
            <w:r w:rsidRPr="00C1111C">
              <w:rPr>
                <w:rFonts w:cs="Arial"/>
              </w:rPr>
              <w:t xml:space="preserve"> </w:t>
            </w:r>
          </w:p>
          <w:p w:rsidR="006115A4" w:rsidRPr="00C1111C" w:rsidRDefault="006115A4" w:rsidP="00D93635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pro</w:t>
            </w:r>
            <w:r w:rsidR="0063592A" w:rsidRPr="00C1111C">
              <w:rPr>
                <w:rFonts w:cs="Arial"/>
              </w:rPr>
              <w:t>feso</w:t>
            </w:r>
            <w:r w:rsidR="005B635F" w:rsidRPr="00C1111C">
              <w:rPr>
                <w:rFonts w:cs="Arial"/>
              </w:rPr>
              <w:t>r dvopredmetnog studija u kojem</w:t>
            </w:r>
            <w:r w:rsidRPr="00C1111C">
              <w:rPr>
                <w:rFonts w:cs="Arial"/>
              </w:rPr>
              <w:t xml:space="preserve"> je bosanski jezik i književnost glavni ili ravnopravni predmet</w:t>
            </w:r>
            <w:r w:rsidR="001F024D" w:rsidRPr="00C1111C">
              <w:rPr>
                <w:rFonts w:cs="Arial"/>
              </w:rPr>
              <w:t>.</w:t>
            </w:r>
          </w:p>
          <w:p w:rsidR="006115A4" w:rsidRPr="00C1111C" w:rsidRDefault="006115A4" w:rsidP="00516687">
            <w:pPr>
              <w:ind w:left="720"/>
              <w:rPr>
                <w:rFonts w:cs="Arial"/>
              </w:rPr>
            </w:pPr>
          </w:p>
          <w:p w:rsidR="0063592A" w:rsidRPr="00C1111C" w:rsidRDefault="0063592A" w:rsidP="0063592A">
            <w:pPr>
              <w:spacing w:after="60"/>
              <w:jc w:val="both"/>
              <w:rPr>
                <w:rFonts w:eastAsia="Calibri" w:cs="Arial"/>
                <w:noProof/>
                <w:lang w:val="hr-BA"/>
              </w:rPr>
            </w:pPr>
            <w:r w:rsidRPr="00C1111C">
              <w:rPr>
                <w:rFonts w:eastAsia="Calibri" w:cs="Arial"/>
                <w:noProof/>
                <w:lang w:val="sr-Cyrl-BA"/>
              </w:rPr>
              <w:t>Navedeni profili visoke stručne spreme (</w:t>
            </w:r>
            <w:r w:rsidRPr="00C1111C">
              <w:rPr>
                <w:rFonts w:eastAsia="Calibri" w:cs="Arial"/>
                <w:noProof/>
                <w:lang w:val="sr-Latn-RS"/>
              </w:rPr>
              <w:t>VII</w:t>
            </w:r>
            <w:r w:rsidRPr="00C1111C">
              <w:rPr>
                <w:rFonts w:eastAsia="Calibri" w:cs="Arial"/>
                <w:noProof/>
                <w:lang w:val="hr-BA"/>
              </w:rPr>
              <w:t>/1)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moraju proizlaziti iz studijskog programa u trajanju od najmanje četiri godine</w:t>
            </w:r>
            <w:r w:rsidRPr="00C1111C">
              <w:rPr>
                <w:rFonts w:eastAsia="Calibri" w:cs="Arial"/>
                <w:noProof/>
                <w:lang w:val="hr-BA"/>
              </w:rPr>
              <w:t>.</w:t>
            </w:r>
          </w:p>
          <w:p w:rsidR="0063592A" w:rsidRPr="00C1111C" w:rsidRDefault="0063592A" w:rsidP="0063592A">
            <w:pPr>
              <w:spacing w:after="60"/>
              <w:jc w:val="both"/>
              <w:rPr>
                <w:rFonts w:eastAsia="Calibri" w:cs="Arial"/>
                <w:lang w:val="en-US"/>
              </w:rPr>
            </w:pPr>
            <w:r w:rsidRPr="00C1111C">
              <w:rPr>
                <w:rFonts w:eastAsia="Calibri" w:cs="Arial"/>
                <w:noProof/>
                <w:lang w:val="hr-BA"/>
              </w:rPr>
              <w:t>Nastavu mogu izvoditi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i drug</w:t>
            </w:r>
            <w:r w:rsidRPr="00C1111C">
              <w:rPr>
                <w:rFonts w:eastAsia="Calibri" w:cs="Arial"/>
                <w:noProof/>
              </w:rPr>
              <w:t xml:space="preserve">i ekvivalentni profili </w:t>
            </w:r>
            <w:r w:rsidRPr="00C1111C">
              <w:rPr>
                <w:rFonts w:eastAsia="Calibri" w:cs="Arial"/>
                <w:noProof/>
                <w:lang w:val="hr-BA"/>
              </w:rPr>
              <w:t>gore navedenim profilima</w:t>
            </w:r>
            <w:r w:rsidRPr="00C1111C">
              <w:rPr>
                <w:rFonts w:eastAsia="Calibri" w:cs="Arial"/>
                <w:noProof/>
              </w:rPr>
              <w:t>,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stečeni pohađanjem studijskog programa </w:t>
            </w:r>
            <w:r w:rsidRPr="00C1111C">
              <w:rPr>
                <w:rFonts w:eastAsia="Calibri" w:cs="Arial"/>
                <w:noProof/>
                <w:lang w:val="hr-BA"/>
              </w:rPr>
              <w:t>„</w:t>
            </w:r>
            <w:r w:rsidR="005B635F" w:rsidRPr="00C1111C">
              <w:rPr>
                <w:rFonts w:eastAsia="Calibri" w:cs="Arial"/>
                <w:noProof/>
                <w:lang w:val="hr-BA"/>
              </w:rPr>
              <w:t>bosanskog</w:t>
            </w:r>
            <w:r w:rsidRPr="00C1111C">
              <w:rPr>
                <w:rFonts w:eastAsia="Calibri" w:cs="Arial"/>
                <w:noProof/>
                <w:lang w:val="hr-BA"/>
              </w:rPr>
              <w:t xml:space="preserve"> jezika i književnosti“ </w:t>
            </w:r>
            <w:r w:rsidRPr="00C1111C">
              <w:rPr>
                <w:rFonts w:eastAsia="Calibri" w:cs="Arial"/>
                <w:noProof/>
                <w:lang w:val="sr-Cyrl-BA"/>
              </w:rPr>
              <w:t>u istom ili dužem trajanju u bolonjskom visokoobrazovnom procesu, s diplomom i dodatkom diplome, iz kojih se može utvrditi osposob</w:t>
            </w:r>
            <w:r w:rsidRPr="00C1111C">
              <w:rPr>
                <w:rFonts w:eastAsia="Calibri" w:cs="Arial"/>
                <w:noProof/>
                <w:lang w:val="sr-Cyrl-RS"/>
              </w:rPr>
              <w:t>lј</w:t>
            </w:r>
            <w:r w:rsidRPr="00C1111C">
              <w:rPr>
                <w:rFonts w:eastAsia="Calibri" w:cs="Arial"/>
                <w:noProof/>
                <w:lang w:val="sr-Cyrl-BA"/>
              </w:rPr>
              <w:t>enost za rad u nastavi, a izdaje se i prilaže uz diplomu visokoškolske ustanove radi detalјnijeg uvida u nivo, prirodu, sadržaj, sistem i pravila studiranja.</w:t>
            </w:r>
          </w:p>
          <w:p w:rsidR="006115A4" w:rsidRPr="00C1111C" w:rsidRDefault="0063592A" w:rsidP="0063592A">
            <w:pPr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lang w:val="sr-Latn-RS"/>
              </w:rPr>
              <w:t xml:space="preserve">Napomena: </w:t>
            </w:r>
            <w:r w:rsidRPr="00C1111C">
              <w:rPr>
                <w:rFonts w:cs="Arial"/>
                <w:lang w:val="sr-Latn-RS"/>
              </w:rPr>
              <w:t xml:space="preserve">Nastavnici čiji profili nisu nabrojani, koji su primljeni u radni odnos do </w:t>
            </w:r>
            <w:r w:rsidRPr="00C1111C">
              <w:rPr>
                <w:rFonts w:cs="Arial"/>
                <w:lang w:val="hr-BA"/>
              </w:rPr>
              <w:t>primjene</w:t>
            </w:r>
            <w:r w:rsidR="005B635F" w:rsidRPr="00C1111C">
              <w:rPr>
                <w:rFonts w:cs="Arial"/>
                <w:lang w:val="sr-Latn-RS"/>
              </w:rPr>
              <w:t xml:space="preserve"> ovog N</w:t>
            </w:r>
            <w:r w:rsidRPr="00C1111C">
              <w:rPr>
                <w:rFonts w:cs="Arial"/>
                <w:lang w:val="sr-Latn-RS"/>
              </w:rPr>
              <w:t>astavnog plana i programa u srednjim školama Brčko distrikta BiH, mogu i dalje izvoditi nastavu.</w:t>
            </w:r>
          </w:p>
        </w:tc>
      </w:tr>
    </w:tbl>
    <w:p w:rsidR="006115A4" w:rsidRPr="00C1111C" w:rsidRDefault="006115A4" w:rsidP="006115A4">
      <w:pPr>
        <w:rPr>
          <w:rFonts w:cs="Arial"/>
        </w:rPr>
      </w:pPr>
    </w:p>
    <w:p w:rsidR="006115A4" w:rsidRPr="00C1111C" w:rsidRDefault="006115A4" w:rsidP="00C1111C">
      <w:pPr>
        <w:pStyle w:val="Title"/>
      </w:pPr>
    </w:p>
    <w:p w:rsidR="006115A4" w:rsidRPr="00C1111C" w:rsidRDefault="006115A4" w:rsidP="00C1111C">
      <w:pPr>
        <w:pStyle w:val="Title"/>
      </w:pPr>
    </w:p>
    <w:p w:rsidR="006115A4" w:rsidRPr="00C1111C" w:rsidRDefault="006115A4" w:rsidP="00C1111C">
      <w:pPr>
        <w:pStyle w:val="Title"/>
      </w:pPr>
    </w:p>
    <w:p w:rsidR="006115A4" w:rsidRPr="00C1111C" w:rsidRDefault="006115A4" w:rsidP="00C1111C">
      <w:pPr>
        <w:pStyle w:val="Title"/>
      </w:pPr>
    </w:p>
    <w:p w:rsidR="006115A4" w:rsidRPr="00C1111C" w:rsidRDefault="006115A4" w:rsidP="00C1111C">
      <w:pPr>
        <w:pStyle w:val="Title"/>
      </w:pPr>
    </w:p>
    <w:p w:rsidR="006115A4" w:rsidRPr="00C1111C" w:rsidRDefault="006115A4" w:rsidP="00C1111C">
      <w:pPr>
        <w:pStyle w:val="Title"/>
      </w:pPr>
    </w:p>
    <w:p w:rsidR="0063592A" w:rsidRPr="00C1111C" w:rsidRDefault="0063592A" w:rsidP="00C1111C">
      <w:pPr>
        <w:pStyle w:val="Title"/>
        <w:rPr>
          <w:lang w:val="bs-Latn-BA"/>
        </w:rPr>
      </w:pPr>
    </w:p>
    <w:p w:rsidR="0063592A" w:rsidRPr="00C1111C" w:rsidRDefault="0063592A" w:rsidP="00C1111C">
      <w:pPr>
        <w:pStyle w:val="Title"/>
        <w:rPr>
          <w:lang w:val="bs-Latn-BA"/>
        </w:rPr>
      </w:pPr>
    </w:p>
    <w:p w:rsidR="0063592A" w:rsidRPr="00C1111C" w:rsidRDefault="0063592A" w:rsidP="00C1111C">
      <w:pPr>
        <w:pStyle w:val="Title"/>
        <w:rPr>
          <w:lang w:val="bs-Latn-BA"/>
        </w:rPr>
      </w:pPr>
    </w:p>
    <w:p w:rsidR="0063592A" w:rsidRPr="00C1111C" w:rsidRDefault="0063592A" w:rsidP="00C1111C">
      <w:pPr>
        <w:pStyle w:val="Title"/>
        <w:rPr>
          <w:lang w:val="bs-Latn-BA"/>
        </w:rPr>
      </w:pPr>
    </w:p>
    <w:p w:rsidR="0063592A" w:rsidRPr="00C1111C" w:rsidRDefault="0063592A" w:rsidP="00C1111C">
      <w:pPr>
        <w:pStyle w:val="Title"/>
        <w:rPr>
          <w:lang w:val="bs-Latn-BA"/>
        </w:rPr>
      </w:pPr>
    </w:p>
    <w:p w:rsidR="0063592A" w:rsidRPr="00C1111C" w:rsidRDefault="0063592A" w:rsidP="00C1111C">
      <w:pPr>
        <w:pStyle w:val="Title"/>
        <w:rPr>
          <w:lang w:val="bs-Latn-BA"/>
        </w:rPr>
      </w:pPr>
    </w:p>
    <w:p w:rsidR="0063592A" w:rsidRPr="00C1111C" w:rsidRDefault="0063592A" w:rsidP="0063592A">
      <w:pPr>
        <w:rPr>
          <w:rFonts w:cs="Arial"/>
          <w:lang w:val="bs-Latn-BA"/>
        </w:rPr>
      </w:pPr>
    </w:p>
    <w:p w:rsidR="0063592A" w:rsidRPr="00C1111C" w:rsidRDefault="0063592A" w:rsidP="0063592A">
      <w:pPr>
        <w:rPr>
          <w:rFonts w:cs="Arial"/>
          <w:lang w:val="bs-Latn-BA"/>
        </w:rPr>
      </w:pPr>
    </w:p>
    <w:p w:rsidR="006115A4" w:rsidRPr="00C1111C" w:rsidRDefault="006115A4" w:rsidP="006115A4">
      <w:pPr>
        <w:rPr>
          <w:rFonts w:cs="Arial"/>
        </w:rPr>
      </w:pPr>
    </w:p>
    <w:p w:rsidR="00C1111C" w:rsidRPr="00C1111C" w:rsidRDefault="00C1111C">
      <w:pPr>
        <w:suppressAutoHyphens w:val="0"/>
        <w:spacing w:after="160" w:line="259" w:lineRule="auto"/>
        <w:rPr>
          <w:rFonts w:cs="Arial"/>
          <w:b/>
        </w:rPr>
      </w:pPr>
      <w:r w:rsidRPr="00C1111C">
        <w:rPr>
          <w:rFonts w:cs="Arial"/>
          <w:b/>
        </w:rPr>
        <w:br w:type="page"/>
      </w:r>
    </w:p>
    <w:p w:rsidR="0063592A" w:rsidRPr="00C1111C" w:rsidRDefault="0063592A" w:rsidP="0063592A">
      <w:pPr>
        <w:jc w:val="center"/>
        <w:rPr>
          <w:rFonts w:cs="Arial"/>
          <w:b/>
        </w:rPr>
      </w:pPr>
      <w:r w:rsidRPr="00C1111C">
        <w:rPr>
          <w:rFonts w:cs="Arial"/>
          <w:b/>
        </w:rPr>
        <w:lastRenderedPageBreak/>
        <w:t>NASTAVNI PROGRAM</w:t>
      </w:r>
    </w:p>
    <w:p w:rsidR="0063592A" w:rsidRPr="00C1111C" w:rsidRDefault="0063592A" w:rsidP="0063592A">
      <w:pPr>
        <w:pStyle w:val="Heading1"/>
        <w:rPr>
          <w:rFonts w:ascii="Arial" w:hAnsi="Arial" w:cs="Arial"/>
          <w:sz w:val="24"/>
          <w:szCs w:val="24"/>
        </w:rPr>
      </w:pPr>
      <w:bookmarkStart w:id="1" w:name="_Toc73097154"/>
      <w:bookmarkStart w:id="2" w:name="_Toc78458919"/>
      <w:bookmarkStart w:id="3" w:name="_GoBack"/>
      <w:bookmarkEnd w:id="3"/>
      <w:r w:rsidRPr="00C1111C">
        <w:rPr>
          <w:rFonts w:ascii="Arial" w:hAnsi="Arial" w:cs="Arial"/>
          <w:sz w:val="24"/>
          <w:szCs w:val="24"/>
        </w:rPr>
        <w:t>ENGLESKI JEZIK</w:t>
      </w:r>
      <w:bookmarkEnd w:id="1"/>
      <w:bookmarkEnd w:id="2"/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bs-Cyrl-BA"/>
        </w:rPr>
      </w:pPr>
      <w:r w:rsidRPr="00C1111C">
        <w:rPr>
          <w:rFonts w:cs="Arial"/>
          <w:bCs/>
          <w:lang w:val="bs-Cyrl-BA"/>
        </w:rPr>
        <w:t xml:space="preserve">GODIŠNJI BROJ </w:t>
      </w:r>
      <w:r w:rsidRPr="00C1111C">
        <w:rPr>
          <w:rFonts w:cs="Arial"/>
          <w:bCs/>
          <w:lang w:val="hr-BA"/>
        </w:rPr>
        <w:t xml:space="preserve">NASTAVNIH </w:t>
      </w:r>
      <w:r w:rsidRPr="00C1111C">
        <w:rPr>
          <w:rFonts w:cs="Arial"/>
          <w:bCs/>
          <w:lang w:val="bs-Cyrl-BA"/>
        </w:rPr>
        <w:t>ČASOVA: 70</w:t>
      </w:r>
    </w:p>
    <w:p w:rsidR="0063592A" w:rsidRPr="00C1111C" w:rsidRDefault="0063592A" w:rsidP="0063592A">
      <w:pPr>
        <w:jc w:val="center"/>
        <w:rPr>
          <w:rFonts w:cs="Arial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  <w:r w:rsidRPr="00C1111C">
        <w:rPr>
          <w:rFonts w:cs="Arial"/>
          <w:lang w:val="hr-BA"/>
        </w:rPr>
        <w:t xml:space="preserve">SEDMIČNI BROJ NASTAVNIH ČASOVA: </w:t>
      </w:r>
      <w:r w:rsidRPr="00C1111C">
        <w:rPr>
          <w:rFonts w:cs="Arial"/>
          <w:bCs/>
          <w:lang w:val="hr-BA"/>
        </w:rPr>
        <w:t>2</w:t>
      </w: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  <w:r w:rsidRPr="00C1111C">
        <w:rPr>
          <w:rFonts w:cs="Arial"/>
          <w:bCs/>
          <w:lang w:val="hr-BA"/>
        </w:rPr>
        <w:t>BROJ MODULA: 2</w:t>
      </w: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rPr>
          <w:rFonts w:cs="Arial"/>
          <w:bCs/>
          <w:lang w:val="hr-BA"/>
        </w:rPr>
      </w:pPr>
    </w:p>
    <w:p w:rsidR="0063592A" w:rsidRPr="00C1111C" w:rsidRDefault="0063592A" w:rsidP="0063592A">
      <w:pPr>
        <w:rPr>
          <w:rFonts w:cs="Arial"/>
          <w:bCs/>
          <w:lang w:val="hr-BA"/>
        </w:rPr>
      </w:pPr>
    </w:p>
    <w:p w:rsidR="0063592A" w:rsidRPr="00C1111C" w:rsidRDefault="0063592A" w:rsidP="0063592A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6970"/>
      </w:tblGrid>
      <w:tr w:rsidR="0063592A" w:rsidRPr="00C1111C" w:rsidTr="00516687">
        <w:trPr>
          <w:trHeight w:val="405"/>
          <w:jc w:val="center"/>
        </w:trPr>
        <w:tc>
          <w:tcPr>
            <w:tcW w:w="3231" w:type="dxa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bCs/>
                <w:noProof/>
              </w:rPr>
            </w:pPr>
            <w:r w:rsidRPr="00C1111C">
              <w:rPr>
                <w:rFonts w:cs="Arial"/>
                <w:b/>
                <w:bCs/>
                <w:noProof/>
              </w:rPr>
              <w:lastRenderedPageBreak/>
              <w:t xml:space="preserve">NASTAVNI PREDMET </w:t>
            </w:r>
            <w:r w:rsidRPr="00C1111C">
              <w:rPr>
                <w:rFonts w:cs="Arial"/>
                <w:b/>
                <w:bCs/>
                <w:lang w:val="sr-Cyrl-CS"/>
              </w:rPr>
              <w:t>(</w:t>
            </w:r>
            <w:r w:rsidRPr="00C1111C">
              <w:rPr>
                <w:rFonts w:cs="Arial"/>
                <w:b/>
                <w:bCs/>
              </w:rPr>
              <w:t>naziv)</w:t>
            </w:r>
            <w:r w:rsidRPr="00C1111C">
              <w:rPr>
                <w:rFonts w:cs="Arial"/>
                <w:b/>
                <w:bCs/>
                <w:lang w:val="sr-Cyrl-CS"/>
              </w:rPr>
              <w:t>:</w:t>
            </w:r>
          </w:p>
        </w:tc>
        <w:tc>
          <w:tcPr>
            <w:tcW w:w="6970" w:type="dxa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t>ENGLESKI JEZIK</w:t>
            </w:r>
          </w:p>
        </w:tc>
      </w:tr>
      <w:tr w:rsidR="0063592A" w:rsidRPr="00C1111C" w:rsidTr="00516687">
        <w:trPr>
          <w:trHeight w:val="405"/>
          <w:jc w:val="center"/>
        </w:trPr>
        <w:tc>
          <w:tcPr>
            <w:tcW w:w="3231" w:type="dxa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bCs/>
                <w:noProof/>
              </w:rPr>
            </w:pPr>
            <w:r w:rsidRPr="00C1111C">
              <w:rPr>
                <w:rFonts w:cs="Arial"/>
                <w:b/>
                <w:bCs/>
                <w:noProof/>
              </w:rPr>
              <w:t>MODUL (naziv):</w:t>
            </w:r>
          </w:p>
        </w:tc>
        <w:tc>
          <w:tcPr>
            <w:tcW w:w="6970" w:type="dxa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lang w:val="de-DE"/>
              </w:rPr>
            </w:pPr>
            <w:r w:rsidRPr="00C1111C">
              <w:rPr>
                <w:rFonts w:cs="Arial"/>
                <w:b/>
                <w:lang w:val="de-DE"/>
              </w:rPr>
              <w:t>People</w:t>
            </w:r>
          </w:p>
          <w:p w:rsidR="0063592A" w:rsidRPr="00C1111C" w:rsidRDefault="0063592A" w:rsidP="00516687">
            <w:pPr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  <w:tr w:rsidR="0063592A" w:rsidRPr="00C1111C" w:rsidTr="00516687">
        <w:trPr>
          <w:trHeight w:val="405"/>
          <w:jc w:val="center"/>
        </w:trPr>
        <w:tc>
          <w:tcPr>
            <w:tcW w:w="10201" w:type="dxa"/>
            <w:gridSpan w:val="2"/>
            <w:vAlign w:val="center"/>
          </w:tcPr>
          <w:p w:rsidR="0063592A" w:rsidRPr="00C1111C" w:rsidRDefault="0063592A" w:rsidP="00516687">
            <w:pPr>
              <w:jc w:val="right"/>
              <w:rPr>
                <w:rFonts w:cs="Arial"/>
                <w:b/>
                <w:bCs/>
                <w:noProof/>
              </w:rPr>
            </w:pPr>
            <w:r w:rsidRPr="00C1111C">
              <w:rPr>
                <w:rFonts w:cs="Arial"/>
                <w:b/>
                <w:bCs/>
                <w:noProof/>
              </w:rPr>
              <w:t xml:space="preserve">REDNI BROJ MODULA: </w:t>
            </w:r>
            <w:r w:rsidRPr="00C1111C">
              <w:rPr>
                <w:rFonts w:cs="Arial"/>
                <w:b/>
                <w:noProof/>
                <w:sz w:val="20"/>
                <w:szCs w:val="20"/>
              </w:rPr>
              <w:t>3.</w:t>
            </w:r>
          </w:p>
        </w:tc>
      </w:tr>
      <w:tr w:rsidR="0063592A" w:rsidRPr="00C1111C" w:rsidTr="00516687">
        <w:trPr>
          <w:jc w:val="center"/>
        </w:trPr>
        <w:tc>
          <w:tcPr>
            <w:tcW w:w="10201" w:type="dxa"/>
            <w:gridSpan w:val="2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bCs/>
                <w:noProof/>
              </w:rPr>
            </w:pPr>
            <w:r w:rsidRPr="00C1111C">
              <w:rPr>
                <w:rFonts w:cs="Arial"/>
                <w:b/>
                <w:bCs/>
                <w:noProof/>
              </w:rPr>
              <w:t>SVRHA MODULA</w:t>
            </w:r>
          </w:p>
        </w:tc>
      </w:tr>
      <w:tr w:rsidR="0063592A" w:rsidRPr="00C1111C" w:rsidTr="00516687">
        <w:trPr>
          <w:jc w:val="center"/>
        </w:trPr>
        <w:tc>
          <w:tcPr>
            <w:tcW w:w="10201" w:type="dxa"/>
            <w:gridSpan w:val="2"/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  <w:lang w:val="de-DE"/>
              </w:rPr>
              <w:t>Ovaj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modul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ima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za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cilj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dati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u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de-DE"/>
              </w:rPr>
              <w:t>enicima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prakti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de-DE"/>
              </w:rPr>
              <w:t>ne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vje</w:t>
            </w:r>
            <w:r w:rsidRPr="00C1111C">
              <w:rPr>
                <w:rFonts w:cs="Arial"/>
              </w:rPr>
              <w:t>š</w:t>
            </w:r>
            <w:r w:rsidRPr="00C1111C">
              <w:rPr>
                <w:rFonts w:cs="Arial"/>
                <w:lang w:val="de-DE"/>
              </w:rPr>
              <w:t>tine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komunikacije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u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engleskom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jeziku</w:t>
            </w:r>
            <w:r w:rsidRPr="00C1111C">
              <w:rPr>
                <w:rFonts w:cs="Arial"/>
              </w:rPr>
              <w:t xml:space="preserve"> na temu ljudi i njihov život.         </w:t>
            </w:r>
          </w:p>
        </w:tc>
      </w:tr>
      <w:tr w:rsidR="0063592A" w:rsidRPr="00C1111C" w:rsidTr="00516687">
        <w:trPr>
          <w:jc w:val="center"/>
        </w:trPr>
        <w:tc>
          <w:tcPr>
            <w:tcW w:w="10201" w:type="dxa"/>
            <w:gridSpan w:val="2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bCs/>
                <w:noProof/>
              </w:rPr>
            </w:pPr>
            <w:r w:rsidRPr="00C1111C">
              <w:rPr>
                <w:rFonts w:cs="Arial"/>
                <w:b/>
                <w:bCs/>
                <w:noProof/>
              </w:rPr>
              <w:t>SPECIJALNI ZAHTJEVI/PREDUSLOVI</w:t>
            </w:r>
          </w:p>
        </w:tc>
      </w:tr>
      <w:tr w:rsidR="0063592A" w:rsidRPr="00C1111C" w:rsidTr="00516687">
        <w:trPr>
          <w:jc w:val="center"/>
        </w:trPr>
        <w:tc>
          <w:tcPr>
            <w:tcW w:w="10201" w:type="dxa"/>
            <w:gridSpan w:val="2"/>
            <w:vAlign w:val="center"/>
          </w:tcPr>
          <w:p w:rsidR="0063592A" w:rsidRPr="00C1111C" w:rsidRDefault="0063592A" w:rsidP="00516687">
            <w:pPr>
              <w:rPr>
                <w:rFonts w:cs="Arial"/>
                <w:lang w:val="da-DK"/>
              </w:rPr>
            </w:pPr>
            <w:r w:rsidRPr="00C1111C">
              <w:rPr>
                <w:rFonts w:cs="Arial"/>
                <w:lang w:val="da-DK"/>
              </w:rPr>
              <w:t xml:space="preserve">Osnovne komunikacijske vještine u engleskom jeziku. </w:t>
            </w:r>
          </w:p>
        </w:tc>
      </w:tr>
      <w:tr w:rsidR="0063592A" w:rsidRPr="00C1111C" w:rsidTr="00516687">
        <w:trPr>
          <w:jc w:val="center"/>
        </w:trPr>
        <w:tc>
          <w:tcPr>
            <w:tcW w:w="10201" w:type="dxa"/>
            <w:gridSpan w:val="2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bCs/>
                <w:noProof/>
              </w:rPr>
            </w:pPr>
            <w:r w:rsidRPr="00C1111C">
              <w:rPr>
                <w:rFonts w:cs="Arial"/>
                <w:b/>
                <w:bCs/>
                <w:noProof/>
              </w:rPr>
              <w:t>CILjEVI</w:t>
            </w:r>
          </w:p>
        </w:tc>
      </w:tr>
      <w:tr w:rsidR="0063592A" w:rsidRPr="00C1111C" w:rsidTr="00516687">
        <w:trPr>
          <w:jc w:val="center"/>
        </w:trPr>
        <w:tc>
          <w:tcPr>
            <w:tcW w:w="10201" w:type="dxa"/>
            <w:gridSpan w:val="2"/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-   </w:t>
            </w:r>
            <w:r w:rsidRPr="00C1111C">
              <w:rPr>
                <w:rFonts w:cs="Arial"/>
                <w:lang w:val="de-DE"/>
              </w:rPr>
              <w:t>ohrabriti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u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de-DE"/>
              </w:rPr>
              <w:t>enike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da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upotrebljavaju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engleski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jezik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u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svrhu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komunikacije</w:t>
            </w:r>
            <w:r w:rsidRPr="00C1111C">
              <w:rPr>
                <w:rFonts w:cs="Arial"/>
              </w:rPr>
              <w:t>;</w:t>
            </w:r>
          </w:p>
          <w:p w:rsidR="0063592A" w:rsidRPr="00C1111C" w:rsidRDefault="0063592A" w:rsidP="00516687">
            <w:pPr>
              <w:rPr>
                <w:rFonts w:cs="Arial"/>
                <w:lang w:val="it-IT"/>
              </w:rPr>
            </w:pPr>
            <w:r w:rsidRPr="00C1111C">
              <w:rPr>
                <w:rFonts w:cs="Arial"/>
                <w:lang w:val="it-IT"/>
              </w:rPr>
              <w:t>-   prezentirati jezik na ugodan i motivirajući način;</w:t>
            </w:r>
          </w:p>
          <w:p w:rsidR="0063592A" w:rsidRPr="00C1111C" w:rsidRDefault="0063592A" w:rsidP="00516687">
            <w:pPr>
              <w:rPr>
                <w:rFonts w:cs="Arial"/>
                <w:lang w:val="it-IT"/>
              </w:rPr>
            </w:pPr>
            <w:r w:rsidRPr="00C1111C">
              <w:rPr>
                <w:rFonts w:cs="Arial"/>
                <w:lang w:val="it-IT"/>
              </w:rPr>
              <w:t>-   razviti sklonost ka učenju engleskog jezika;</w:t>
            </w:r>
          </w:p>
          <w:p w:rsidR="0063592A" w:rsidRPr="00C1111C" w:rsidRDefault="0063592A" w:rsidP="00516687">
            <w:pPr>
              <w:rPr>
                <w:rFonts w:cs="Arial"/>
                <w:lang w:val="it-IT"/>
              </w:rPr>
            </w:pPr>
            <w:r w:rsidRPr="00C1111C">
              <w:rPr>
                <w:rFonts w:cs="Arial"/>
                <w:lang w:val="it-IT"/>
              </w:rPr>
              <w:t>-   razvijati duh tolerancije, humanizma i osnovnih etičkih principa;</w:t>
            </w:r>
          </w:p>
          <w:p w:rsidR="0063592A" w:rsidRPr="00C1111C" w:rsidRDefault="0063592A" w:rsidP="00516687">
            <w:pPr>
              <w:rPr>
                <w:rFonts w:cs="Arial"/>
                <w:lang w:val="it-IT"/>
              </w:rPr>
            </w:pPr>
            <w:r w:rsidRPr="00C1111C">
              <w:rPr>
                <w:rFonts w:cs="Arial"/>
                <w:lang w:val="it-IT"/>
              </w:rPr>
              <w:t>-   ohrabriti učenike za samostalan rad i učenje tijekom cijelog života;</w:t>
            </w:r>
          </w:p>
          <w:p w:rsidR="0063592A" w:rsidRPr="00C1111C" w:rsidRDefault="0063592A" w:rsidP="00516687">
            <w:pPr>
              <w:rPr>
                <w:rFonts w:cs="Arial"/>
                <w:noProof/>
              </w:rPr>
            </w:pPr>
            <w:r w:rsidRPr="00C1111C">
              <w:rPr>
                <w:rFonts w:cs="Arial"/>
                <w:lang w:val="it-IT"/>
              </w:rPr>
              <w:t>-   osposobiti učenike za izražavanje emocija i mišljenja.</w:t>
            </w:r>
          </w:p>
        </w:tc>
      </w:tr>
      <w:tr w:rsidR="0063592A" w:rsidRPr="00C1111C" w:rsidTr="00516687">
        <w:trPr>
          <w:jc w:val="center"/>
        </w:trPr>
        <w:tc>
          <w:tcPr>
            <w:tcW w:w="10201" w:type="dxa"/>
            <w:gridSpan w:val="2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bCs/>
                <w:noProof/>
              </w:rPr>
            </w:pPr>
            <w:r w:rsidRPr="00C1111C">
              <w:rPr>
                <w:rFonts w:cs="Arial"/>
                <w:b/>
                <w:bCs/>
                <w:noProof/>
              </w:rPr>
              <w:t>JEDINICE</w:t>
            </w:r>
          </w:p>
        </w:tc>
      </w:tr>
      <w:tr w:rsidR="0063592A" w:rsidRPr="00C1111C" w:rsidTr="00516687">
        <w:trPr>
          <w:trHeight w:val="1254"/>
          <w:jc w:val="center"/>
        </w:trPr>
        <w:tc>
          <w:tcPr>
            <w:tcW w:w="10201" w:type="dxa"/>
            <w:gridSpan w:val="2"/>
            <w:vAlign w:val="center"/>
          </w:tcPr>
          <w:p w:rsidR="0063592A" w:rsidRPr="00C1111C" w:rsidRDefault="0063592A" w:rsidP="00375362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Appearances</w:t>
            </w:r>
            <w:r w:rsidR="005B635F" w:rsidRPr="00C1111C">
              <w:rPr>
                <w:rFonts w:cs="Arial"/>
              </w:rPr>
              <w:t>.</w:t>
            </w:r>
          </w:p>
          <w:p w:rsidR="0063592A" w:rsidRPr="00C1111C" w:rsidRDefault="0063592A" w:rsidP="00375362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Emotions</w:t>
            </w:r>
            <w:r w:rsidR="005B635F" w:rsidRPr="00C1111C">
              <w:rPr>
                <w:rFonts w:cs="Arial"/>
              </w:rPr>
              <w:t>.</w:t>
            </w:r>
          </w:p>
          <w:p w:rsidR="0063592A" w:rsidRPr="00C1111C" w:rsidRDefault="0063592A" w:rsidP="00375362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Famous people</w:t>
            </w:r>
            <w:r w:rsidR="005B635F" w:rsidRPr="00C1111C">
              <w:rPr>
                <w:rFonts w:cs="Arial"/>
              </w:rPr>
              <w:t>.</w:t>
            </w:r>
          </w:p>
          <w:p w:rsidR="0063592A" w:rsidRPr="00C1111C" w:rsidRDefault="0063592A" w:rsidP="00516687">
            <w:pPr>
              <w:rPr>
                <w:rFonts w:cs="Arial"/>
                <w:noProof/>
              </w:rPr>
            </w:pPr>
            <w:r w:rsidRPr="00C1111C">
              <w:rPr>
                <w:rFonts w:cs="Arial"/>
              </w:rPr>
              <w:t>4.  Vocational vocabulary</w:t>
            </w:r>
            <w:r w:rsidR="005B635F" w:rsidRPr="00C1111C">
              <w:rPr>
                <w:rFonts w:cs="Arial"/>
              </w:rPr>
              <w:t>.</w:t>
            </w:r>
          </w:p>
        </w:tc>
      </w:tr>
      <w:tr w:rsidR="0063592A" w:rsidRPr="00C1111C" w:rsidTr="00516687">
        <w:trPr>
          <w:jc w:val="center"/>
        </w:trPr>
        <w:tc>
          <w:tcPr>
            <w:tcW w:w="10201" w:type="dxa"/>
            <w:gridSpan w:val="2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bCs/>
                <w:noProof/>
              </w:rPr>
            </w:pPr>
            <w:r w:rsidRPr="00C1111C">
              <w:rPr>
                <w:rFonts w:cs="Arial"/>
                <w:b/>
                <w:bCs/>
                <w:noProof/>
              </w:rPr>
              <w:t>ISHODI UČENJA</w:t>
            </w:r>
          </w:p>
        </w:tc>
      </w:tr>
      <w:tr w:rsidR="0063592A" w:rsidRPr="00C1111C" w:rsidTr="00516687">
        <w:trPr>
          <w:jc w:val="center"/>
        </w:trPr>
        <w:tc>
          <w:tcPr>
            <w:tcW w:w="10201" w:type="dxa"/>
            <w:gridSpan w:val="2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lang w:val="it-IT"/>
              </w:rPr>
            </w:pPr>
            <w:r w:rsidRPr="00C1111C">
              <w:rPr>
                <w:rFonts w:cs="Arial"/>
                <w:b/>
                <w:lang w:val="it-IT"/>
              </w:rPr>
              <w:t>Jedinica 1.:</w:t>
            </w:r>
          </w:p>
          <w:p w:rsidR="0063592A" w:rsidRPr="00C1111C" w:rsidRDefault="0063592A" w:rsidP="00516687">
            <w:pPr>
              <w:rPr>
                <w:rFonts w:cs="Arial"/>
                <w:lang w:val="it-IT"/>
              </w:rPr>
            </w:pPr>
            <w:r w:rsidRPr="00C1111C">
              <w:rPr>
                <w:rFonts w:cs="Arial"/>
                <w:lang w:val="it-IT"/>
              </w:rPr>
              <w:t>Učenik će biti sposoban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  <w:lang w:val="it-IT"/>
              </w:rPr>
            </w:pPr>
            <w:r w:rsidRPr="00C1111C">
              <w:rPr>
                <w:rFonts w:cs="Arial"/>
                <w:lang w:val="it-IT"/>
              </w:rPr>
              <w:t>Opisati usmeno izgled neke osobe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  <w:lang w:val="it-IT"/>
              </w:rPr>
            </w:pPr>
            <w:r w:rsidRPr="00C1111C">
              <w:rPr>
                <w:rFonts w:cs="Arial"/>
                <w:lang w:val="it-IT"/>
              </w:rPr>
              <w:t>Uporediti izgled dvije ili više osoba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  <w:lang w:val="de-DE"/>
              </w:rPr>
            </w:pPr>
            <w:r w:rsidRPr="00C1111C">
              <w:rPr>
                <w:rFonts w:cs="Arial"/>
                <w:lang w:val="de-DE"/>
              </w:rPr>
              <w:t>U pismenoj formi opisati izgled drage osobe</w:t>
            </w:r>
          </w:p>
          <w:p w:rsidR="0063592A" w:rsidRPr="00C1111C" w:rsidRDefault="0063592A" w:rsidP="00516687">
            <w:pPr>
              <w:rPr>
                <w:rFonts w:cs="Arial"/>
                <w:b/>
                <w:lang w:val="it-IT"/>
              </w:rPr>
            </w:pPr>
            <w:r w:rsidRPr="00C1111C">
              <w:rPr>
                <w:rFonts w:cs="Arial"/>
                <w:b/>
                <w:lang w:val="it-IT"/>
              </w:rPr>
              <w:t>Jedinica 2.:</w:t>
            </w:r>
          </w:p>
          <w:p w:rsidR="0063592A" w:rsidRPr="00C1111C" w:rsidRDefault="0063592A" w:rsidP="00516687">
            <w:pPr>
              <w:rPr>
                <w:rFonts w:cs="Arial"/>
                <w:lang w:val="it-IT"/>
              </w:rPr>
            </w:pPr>
            <w:r w:rsidRPr="00C1111C">
              <w:rPr>
                <w:rFonts w:cs="Arial"/>
                <w:lang w:val="it-IT"/>
              </w:rPr>
              <w:t>Učenik će biti sposoban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Govoriti o svome karakteru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Nabrojati emocije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Diskutirati na temu ljubav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Napisati ljubavno pismo</w:t>
            </w:r>
          </w:p>
          <w:p w:rsidR="0063592A" w:rsidRPr="00C1111C" w:rsidRDefault="0063592A" w:rsidP="00516687">
            <w:pPr>
              <w:rPr>
                <w:rFonts w:cs="Arial"/>
                <w:b/>
                <w:lang w:val="it-IT"/>
              </w:rPr>
            </w:pPr>
            <w:r w:rsidRPr="00C1111C">
              <w:rPr>
                <w:rFonts w:cs="Arial"/>
                <w:b/>
                <w:lang w:val="it-IT"/>
              </w:rPr>
              <w:t>Jedinica 3.:</w:t>
            </w:r>
          </w:p>
          <w:p w:rsidR="0063592A" w:rsidRPr="00C1111C" w:rsidRDefault="0063592A" w:rsidP="00516687">
            <w:pPr>
              <w:rPr>
                <w:rFonts w:cs="Arial"/>
                <w:lang w:val="it-IT"/>
              </w:rPr>
            </w:pPr>
            <w:r w:rsidRPr="00C1111C">
              <w:rPr>
                <w:rFonts w:cs="Arial"/>
                <w:lang w:val="it-IT"/>
              </w:rPr>
              <w:t>Učenik će biti sposoban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  <w:lang w:val="it-IT"/>
              </w:rPr>
            </w:pPr>
            <w:r w:rsidRPr="00C1111C">
              <w:rPr>
                <w:rFonts w:cs="Arial"/>
                <w:lang w:val="it-IT"/>
              </w:rPr>
              <w:t>Dogovoriti razgovor sa zamišljenom poznatom osobom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  <w:lang w:val="it-IT"/>
              </w:rPr>
            </w:pPr>
            <w:r w:rsidRPr="00C1111C">
              <w:rPr>
                <w:rFonts w:cs="Arial"/>
                <w:lang w:val="it-IT"/>
              </w:rPr>
              <w:t>Razgovarati sa poznatom osobom (interview)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  <w:lang w:val="it-IT"/>
              </w:rPr>
            </w:pPr>
            <w:r w:rsidRPr="00C1111C">
              <w:rPr>
                <w:rFonts w:cs="Arial"/>
                <w:lang w:val="it-IT"/>
              </w:rPr>
              <w:lastRenderedPageBreak/>
              <w:t>Napisati kraću biografiju poznate osobe po svom izboru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Prepoznati opisanu osobu</w:t>
            </w:r>
          </w:p>
          <w:p w:rsidR="0063592A" w:rsidRPr="00C1111C" w:rsidRDefault="0063592A" w:rsidP="00516687">
            <w:pPr>
              <w:rPr>
                <w:rFonts w:cs="Arial"/>
                <w:b/>
                <w:lang w:val="it-IT"/>
              </w:rPr>
            </w:pPr>
            <w:r w:rsidRPr="00C1111C">
              <w:rPr>
                <w:rFonts w:cs="Arial"/>
                <w:b/>
                <w:lang w:val="it-IT"/>
              </w:rPr>
              <w:t>Jedinica 4.:</w:t>
            </w:r>
          </w:p>
          <w:p w:rsidR="0063592A" w:rsidRPr="00C1111C" w:rsidRDefault="0063592A" w:rsidP="00516687">
            <w:pPr>
              <w:rPr>
                <w:rFonts w:cs="Arial"/>
                <w:lang w:val="it-IT"/>
              </w:rPr>
            </w:pPr>
            <w:r w:rsidRPr="00C1111C">
              <w:rPr>
                <w:rFonts w:cs="Arial"/>
                <w:lang w:val="it-IT"/>
              </w:rPr>
              <w:t>Učenik će biti sposoban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  <w:lang w:val="de-DE"/>
              </w:rPr>
            </w:pPr>
            <w:r w:rsidRPr="00C1111C">
              <w:rPr>
                <w:rFonts w:cs="Arial"/>
                <w:lang w:val="de-DE"/>
              </w:rPr>
              <w:t>Služiti se stručnim terminima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  <w:lang w:val="de-DE"/>
              </w:rPr>
            </w:pPr>
            <w:r w:rsidRPr="00C1111C">
              <w:rPr>
                <w:rFonts w:cs="Arial"/>
                <w:lang w:val="de-DE"/>
              </w:rPr>
              <w:t>Čitati i razumjeti stručne tekstove</w:t>
            </w:r>
          </w:p>
          <w:p w:rsidR="0063592A" w:rsidRPr="00C1111C" w:rsidRDefault="0063592A" w:rsidP="00516687">
            <w:pPr>
              <w:rPr>
                <w:rFonts w:cs="Arial"/>
                <w:noProof/>
                <w:sz w:val="20"/>
                <w:szCs w:val="20"/>
              </w:rPr>
            </w:pPr>
            <w:r w:rsidRPr="00C1111C">
              <w:rPr>
                <w:rFonts w:cs="Arial"/>
                <w:lang w:val="de-DE"/>
              </w:rPr>
              <w:t>-            Služiti se rječnikom</w:t>
            </w:r>
          </w:p>
        </w:tc>
      </w:tr>
      <w:tr w:rsidR="0063592A" w:rsidRPr="00C1111C" w:rsidTr="00516687">
        <w:trPr>
          <w:jc w:val="center"/>
        </w:trPr>
        <w:tc>
          <w:tcPr>
            <w:tcW w:w="10201" w:type="dxa"/>
            <w:gridSpan w:val="2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noProof/>
                <w:sz w:val="20"/>
                <w:szCs w:val="20"/>
              </w:rPr>
            </w:pPr>
            <w:r w:rsidRPr="00C1111C">
              <w:rPr>
                <w:rFonts w:cs="Arial"/>
                <w:b/>
                <w:noProof/>
                <w:sz w:val="20"/>
                <w:szCs w:val="20"/>
              </w:rPr>
              <w:lastRenderedPageBreak/>
              <w:t>SMJERNICE</w:t>
            </w:r>
          </w:p>
        </w:tc>
      </w:tr>
      <w:tr w:rsidR="0063592A" w:rsidRPr="00C1111C" w:rsidTr="00516687">
        <w:trPr>
          <w:jc w:val="center"/>
        </w:trPr>
        <w:tc>
          <w:tcPr>
            <w:tcW w:w="10201" w:type="dxa"/>
            <w:gridSpan w:val="2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lang w:val="it-IT"/>
              </w:rPr>
            </w:pPr>
            <w:r w:rsidRPr="00C1111C">
              <w:rPr>
                <w:rFonts w:cs="Arial"/>
                <w:b/>
                <w:lang w:val="it-IT"/>
              </w:rPr>
              <w:t xml:space="preserve">Jedinica 1.: 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  <w:lang w:val="de-DE"/>
              </w:rPr>
            </w:pPr>
            <w:r w:rsidRPr="00C1111C">
              <w:rPr>
                <w:rFonts w:cs="Arial"/>
                <w:lang w:val="de-DE"/>
              </w:rPr>
              <w:t xml:space="preserve">Questions and answers, pair work 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  <w:lang w:val="de-DE"/>
              </w:rPr>
            </w:pPr>
            <w:r w:rsidRPr="00C1111C">
              <w:rPr>
                <w:rFonts w:cs="Arial"/>
                <w:lang w:val="de-DE"/>
              </w:rPr>
              <w:t>Group work (učenici se upoređuju međusobno u grupi)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  <w:b/>
              </w:rPr>
            </w:pPr>
            <w:r w:rsidRPr="00C1111C">
              <w:rPr>
                <w:rFonts w:cs="Arial"/>
              </w:rPr>
              <w:t xml:space="preserve">Short description (work at home) </w:t>
            </w:r>
          </w:p>
          <w:p w:rsidR="0063592A" w:rsidRPr="00C1111C" w:rsidRDefault="0063592A" w:rsidP="00516687">
            <w:pPr>
              <w:rPr>
                <w:rFonts w:cs="Arial"/>
                <w:b/>
                <w:lang w:val="it-IT"/>
              </w:rPr>
            </w:pPr>
            <w:r w:rsidRPr="00C1111C">
              <w:rPr>
                <w:rFonts w:cs="Arial"/>
                <w:b/>
                <w:lang w:val="it-IT"/>
              </w:rPr>
              <w:t>Jedinica 2.: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  <w:lang w:val="it-IT"/>
              </w:rPr>
            </w:pPr>
            <w:r w:rsidRPr="00C1111C">
              <w:rPr>
                <w:rFonts w:cs="Arial"/>
                <w:lang w:val="it-IT"/>
              </w:rPr>
              <w:t xml:space="preserve">Ponuditi učenicima listu pridjeva kao pomoć da govore o karakteru i emocijama 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  <w:lang w:val="de-DE"/>
              </w:rPr>
            </w:pPr>
            <w:r w:rsidRPr="00C1111C">
              <w:rPr>
                <w:rFonts w:cs="Arial"/>
                <w:lang w:val="de-DE"/>
              </w:rPr>
              <w:t>Dati pridjeve suprotnog značenja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  <w:lang w:val="de-DE"/>
              </w:rPr>
            </w:pPr>
            <w:r w:rsidRPr="00C1111C">
              <w:rPr>
                <w:rFonts w:cs="Arial"/>
                <w:lang w:val="de-DE"/>
              </w:rPr>
              <w:t>Brainstorming</w:t>
            </w:r>
          </w:p>
          <w:p w:rsidR="0063592A" w:rsidRPr="00C1111C" w:rsidRDefault="0063592A" w:rsidP="00516687">
            <w:pPr>
              <w:rPr>
                <w:rFonts w:cs="Arial"/>
                <w:b/>
                <w:lang w:val="it-IT"/>
              </w:rPr>
            </w:pPr>
            <w:r w:rsidRPr="00C1111C">
              <w:rPr>
                <w:rFonts w:cs="Arial"/>
              </w:rPr>
              <w:t>-            Informal letter (a pattern)</w:t>
            </w:r>
          </w:p>
          <w:p w:rsidR="0063592A" w:rsidRPr="00C1111C" w:rsidRDefault="0063592A" w:rsidP="00516687">
            <w:pPr>
              <w:rPr>
                <w:rFonts w:cs="Arial"/>
                <w:b/>
                <w:lang w:val="it-IT"/>
              </w:rPr>
            </w:pPr>
            <w:r w:rsidRPr="00C1111C">
              <w:rPr>
                <w:rFonts w:cs="Arial"/>
                <w:b/>
                <w:lang w:val="it-IT"/>
              </w:rPr>
              <w:t>Jedinica 3.: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  <w:lang w:val="it-IT"/>
              </w:rPr>
            </w:pPr>
            <w:r w:rsidRPr="00C1111C">
              <w:rPr>
                <w:rFonts w:cs="Arial"/>
                <w:lang w:val="it-IT"/>
              </w:rPr>
              <w:t>vježba uobičajenih fraza - izraza u određenoj situaciji (role play)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  <w:lang w:val="it-IT"/>
              </w:rPr>
            </w:pPr>
            <w:r w:rsidRPr="00C1111C">
              <w:rPr>
                <w:rFonts w:cs="Arial"/>
                <w:lang w:val="it-IT"/>
              </w:rPr>
              <w:t>razvoj vještine postavljanja pitanja u razredu (press conference)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  <w:lang w:val="it-IT"/>
              </w:rPr>
            </w:pPr>
            <w:r w:rsidRPr="00C1111C">
              <w:rPr>
                <w:rFonts w:cs="Arial"/>
                <w:lang w:val="it-IT"/>
              </w:rPr>
              <w:t>nastavnik pročita kraću biografiju poznate osobe, a učenici zapisuju koliko su zapamtili, (dict.-comp.)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  <w:b/>
                <w:lang w:val="it-IT"/>
              </w:rPr>
            </w:pPr>
            <w:r w:rsidRPr="00C1111C">
              <w:rPr>
                <w:rFonts w:cs="Arial"/>
              </w:rPr>
              <w:t xml:space="preserve">guessing game  </w:t>
            </w:r>
          </w:p>
          <w:p w:rsidR="0063592A" w:rsidRPr="00C1111C" w:rsidRDefault="0063592A" w:rsidP="00516687">
            <w:pPr>
              <w:rPr>
                <w:rFonts w:cs="Arial"/>
                <w:b/>
                <w:lang w:val="it-IT"/>
              </w:rPr>
            </w:pPr>
            <w:r w:rsidRPr="00C1111C">
              <w:rPr>
                <w:rFonts w:cs="Arial"/>
                <w:b/>
                <w:lang w:val="it-IT"/>
              </w:rPr>
              <w:t>Jedinica 4.: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 xml:space="preserve">picture exercises, matching practice, gap filling 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group work</w:t>
            </w:r>
          </w:p>
          <w:p w:rsidR="0063592A" w:rsidRPr="00C1111C" w:rsidRDefault="0063592A" w:rsidP="00516687">
            <w:pPr>
              <w:rPr>
                <w:rFonts w:cs="Arial"/>
                <w:noProof/>
                <w:sz w:val="20"/>
                <w:szCs w:val="20"/>
              </w:rPr>
            </w:pPr>
            <w:r w:rsidRPr="00C1111C">
              <w:rPr>
                <w:rFonts w:cs="Arial"/>
              </w:rPr>
              <w:t>-           project work</w:t>
            </w:r>
          </w:p>
        </w:tc>
      </w:tr>
      <w:tr w:rsidR="0063592A" w:rsidRPr="00C1111C" w:rsidTr="00516687">
        <w:trPr>
          <w:jc w:val="center"/>
        </w:trPr>
        <w:tc>
          <w:tcPr>
            <w:tcW w:w="10201" w:type="dxa"/>
            <w:gridSpan w:val="2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bCs/>
                <w:noProof/>
              </w:rPr>
            </w:pPr>
            <w:r w:rsidRPr="00C1111C">
              <w:rPr>
                <w:rFonts w:cs="Arial"/>
                <w:b/>
                <w:bCs/>
                <w:noProof/>
              </w:rPr>
              <w:t>IZVORI ZA NASTAVNIKE</w:t>
            </w:r>
          </w:p>
        </w:tc>
      </w:tr>
      <w:tr w:rsidR="0063592A" w:rsidRPr="00C1111C" w:rsidTr="00516687">
        <w:trPr>
          <w:jc w:val="center"/>
        </w:trPr>
        <w:tc>
          <w:tcPr>
            <w:tcW w:w="10201" w:type="dxa"/>
            <w:gridSpan w:val="2"/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  <w:lang w:val="it-IT"/>
              </w:rPr>
              <w:t>Odobreni udžbenici</w:t>
            </w:r>
            <w:r w:rsidRPr="00C1111C">
              <w:rPr>
                <w:rFonts w:cs="Arial"/>
              </w:rPr>
              <w:t>, č</w:t>
            </w:r>
            <w:r w:rsidRPr="00C1111C">
              <w:rPr>
                <w:rFonts w:cs="Arial"/>
                <w:lang w:val="it-IT"/>
              </w:rPr>
              <w:t>asopisi, video i audiokazete.</w:t>
            </w:r>
          </w:p>
        </w:tc>
      </w:tr>
      <w:tr w:rsidR="0063592A" w:rsidRPr="00C1111C" w:rsidTr="00516687">
        <w:trPr>
          <w:jc w:val="center"/>
        </w:trPr>
        <w:tc>
          <w:tcPr>
            <w:tcW w:w="10201" w:type="dxa"/>
            <w:gridSpan w:val="2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bCs/>
                <w:noProof/>
              </w:rPr>
            </w:pPr>
            <w:r w:rsidRPr="00C1111C">
              <w:rPr>
                <w:rFonts w:cs="Arial"/>
                <w:b/>
                <w:bCs/>
                <w:noProof/>
              </w:rPr>
              <w:t>INTEGRACIJA (POVEZANOST S DRUGIM NASTAVNIM PREDMETIMA)</w:t>
            </w:r>
          </w:p>
        </w:tc>
      </w:tr>
      <w:tr w:rsidR="0063592A" w:rsidRPr="00C1111C" w:rsidTr="00516687">
        <w:trPr>
          <w:jc w:val="center"/>
        </w:trPr>
        <w:tc>
          <w:tcPr>
            <w:tcW w:w="10201" w:type="dxa"/>
            <w:gridSpan w:val="2"/>
            <w:vAlign w:val="center"/>
          </w:tcPr>
          <w:p w:rsidR="0063592A" w:rsidRPr="00C1111C" w:rsidRDefault="005B635F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Bosanski</w:t>
            </w:r>
            <w:r w:rsidR="0063592A" w:rsidRPr="00C1111C">
              <w:rPr>
                <w:rFonts w:cs="Arial"/>
              </w:rPr>
              <w:t xml:space="preserve"> jezik</w:t>
            </w:r>
            <w:r w:rsidRPr="00C1111C">
              <w:rPr>
                <w:rFonts w:cs="Arial"/>
              </w:rPr>
              <w:t xml:space="preserve"> i književnost</w:t>
            </w:r>
            <w:r w:rsidR="0063592A" w:rsidRPr="00C1111C">
              <w:rPr>
                <w:rFonts w:cs="Arial"/>
              </w:rPr>
              <w:t>, Psihologija i stručno-teoretski predmeti</w:t>
            </w:r>
            <w:r w:rsidRPr="00C1111C">
              <w:rPr>
                <w:rFonts w:cs="Arial"/>
              </w:rPr>
              <w:t>.</w:t>
            </w:r>
          </w:p>
        </w:tc>
      </w:tr>
      <w:tr w:rsidR="0063592A" w:rsidRPr="00C1111C" w:rsidTr="00516687">
        <w:trPr>
          <w:trHeight w:val="225"/>
          <w:jc w:val="center"/>
        </w:trPr>
        <w:tc>
          <w:tcPr>
            <w:tcW w:w="10201" w:type="dxa"/>
            <w:gridSpan w:val="2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bCs/>
                <w:noProof/>
              </w:rPr>
            </w:pPr>
            <w:r w:rsidRPr="00C1111C">
              <w:rPr>
                <w:rFonts w:cs="Arial"/>
                <w:b/>
                <w:bCs/>
                <w:noProof/>
              </w:rPr>
              <w:t>NAPOMENA</w:t>
            </w:r>
          </w:p>
        </w:tc>
      </w:tr>
      <w:tr w:rsidR="0063592A" w:rsidRPr="00C1111C" w:rsidTr="00516687">
        <w:trPr>
          <w:trHeight w:val="315"/>
          <w:jc w:val="center"/>
        </w:trPr>
        <w:tc>
          <w:tcPr>
            <w:tcW w:w="10201" w:type="dxa"/>
            <w:gridSpan w:val="2"/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  <w:b/>
                <w:bCs/>
              </w:rPr>
              <w:t>Prijedlog gramatičkih sadržaja po modulima: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Modul 3.: Comparison of Adjectives, Adverbs, Word order ( S V O A), Tenses – revision </w:t>
            </w:r>
          </w:p>
        </w:tc>
      </w:tr>
    </w:tbl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6971"/>
      </w:tblGrid>
      <w:tr w:rsidR="0063592A" w:rsidRPr="00C1111C" w:rsidTr="00516687">
        <w:trPr>
          <w:trHeight w:val="405"/>
          <w:jc w:val="center"/>
        </w:trPr>
        <w:tc>
          <w:tcPr>
            <w:tcW w:w="3236" w:type="dxa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bCs/>
                <w:noProof/>
              </w:rPr>
            </w:pPr>
            <w:r w:rsidRPr="00C1111C">
              <w:rPr>
                <w:rFonts w:cs="Arial"/>
                <w:b/>
                <w:bCs/>
                <w:noProof/>
              </w:rPr>
              <w:t>NAZIV MODULA:</w:t>
            </w:r>
          </w:p>
        </w:tc>
        <w:tc>
          <w:tcPr>
            <w:tcW w:w="6971" w:type="dxa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noProof/>
                <w:sz w:val="20"/>
                <w:szCs w:val="20"/>
              </w:rPr>
            </w:pPr>
            <w:r w:rsidRPr="00C1111C">
              <w:rPr>
                <w:rFonts w:cs="Arial"/>
                <w:b/>
                <w:lang w:val="de-DE"/>
              </w:rPr>
              <w:t>Relationships</w:t>
            </w:r>
          </w:p>
        </w:tc>
      </w:tr>
      <w:tr w:rsidR="0063592A" w:rsidRPr="00C1111C" w:rsidTr="00516687">
        <w:trPr>
          <w:trHeight w:val="405"/>
          <w:jc w:val="center"/>
        </w:trPr>
        <w:tc>
          <w:tcPr>
            <w:tcW w:w="10207" w:type="dxa"/>
            <w:gridSpan w:val="2"/>
            <w:vAlign w:val="center"/>
          </w:tcPr>
          <w:p w:rsidR="0063592A" w:rsidRPr="00C1111C" w:rsidRDefault="0063592A" w:rsidP="00516687">
            <w:pPr>
              <w:jc w:val="right"/>
              <w:rPr>
                <w:rFonts w:cs="Arial"/>
                <w:b/>
                <w:bCs/>
                <w:noProof/>
              </w:rPr>
            </w:pPr>
            <w:r w:rsidRPr="00C1111C">
              <w:rPr>
                <w:rFonts w:cs="Arial"/>
                <w:b/>
                <w:bCs/>
                <w:noProof/>
              </w:rPr>
              <w:t xml:space="preserve">REDNI BROJ MODULA: </w:t>
            </w:r>
            <w:r w:rsidRPr="00C1111C">
              <w:rPr>
                <w:rFonts w:cs="Arial"/>
                <w:b/>
                <w:noProof/>
                <w:sz w:val="20"/>
                <w:szCs w:val="20"/>
              </w:rPr>
              <w:t>4.</w:t>
            </w:r>
          </w:p>
        </w:tc>
      </w:tr>
      <w:tr w:rsidR="0063592A" w:rsidRPr="00C1111C" w:rsidTr="00516687">
        <w:trPr>
          <w:jc w:val="center"/>
        </w:trPr>
        <w:tc>
          <w:tcPr>
            <w:tcW w:w="10207" w:type="dxa"/>
            <w:gridSpan w:val="2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bCs/>
                <w:noProof/>
              </w:rPr>
            </w:pPr>
            <w:r w:rsidRPr="00C1111C">
              <w:rPr>
                <w:rFonts w:cs="Arial"/>
                <w:b/>
                <w:bCs/>
                <w:noProof/>
              </w:rPr>
              <w:t>SVRHA MODULA</w:t>
            </w:r>
          </w:p>
        </w:tc>
      </w:tr>
      <w:tr w:rsidR="0063592A" w:rsidRPr="00C1111C" w:rsidTr="00516687">
        <w:trPr>
          <w:jc w:val="center"/>
        </w:trPr>
        <w:tc>
          <w:tcPr>
            <w:tcW w:w="10207" w:type="dxa"/>
            <w:gridSpan w:val="2"/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  <w:lang w:val="de-DE"/>
              </w:rPr>
              <w:lastRenderedPageBreak/>
              <w:t>Ovaj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modul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ima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za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cilj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dati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u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de-DE"/>
              </w:rPr>
              <w:t>enicima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prakti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de-DE"/>
              </w:rPr>
              <w:t>ne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vje</w:t>
            </w:r>
            <w:r w:rsidRPr="00C1111C">
              <w:rPr>
                <w:rFonts w:cs="Arial"/>
              </w:rPr>
              <w:t>š</w:t>
            </w:r>
            <w:r w:rsidRPr="00C1111C">
              <w:rPr>
                <w:rFonts w:cs="Arial"/>
                <w:lang w:val="de-DE"/>
              </w:rPr>
              <w:t>tine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komunikacije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u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engleskom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jeziku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na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temu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odnosi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me</w:t>
            </w:r>
            <w:r w:rsidRPr="00C1111C">
              <w:rPr>
                <w:rFonts w:cs="Arial"/>
              </w:rPr>
              <w:t>đ</w:t>
            </w:r>
            <w:r w:rsidRPr="00C1111C">
              <w:rPr>
                <w:rFonts w:cs="Arial"/>
                <w:lang w:val="de-DE"/>
              </w:rPr>
              <w:t>u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ljudima</w:t>
            </w:r>
            <w:r w:rsidRPr="00C1111C">
              <w:rPr>
                <w:rFonts w:cs="Arial"/>
              </w:rPr>
              <w:t>.</w:t>
            </w:r>
          </w:p>
        </w:tc>
      </w:tr>
      <w:tr w:rsidR="0063592A" w:rsidRPr="00C1111C" w:rsidTr="00516687">
        <w:trPr>
          <w:jc w:val="center"/>
        </w:trPr>
        <w:tc>
          <w:tcPr>
            <w:tcW w:w="10207" w:type="dxa"/>
            <w:gridSpan w:val="2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bCs/>
                <w:noProof/>
              </w:rPr>
            </w:pPr>
            <w:r w:rsidRPr="00C1111C">
              <w:rPr>
                <w:rFonts w:cs="Arial"/>
                <w:b/>
                <w:bCs/>
                <w:noProof/>
              </w:rPr>
              <w:t>SPECIJALNI ZAHTJEVI / PREDUSLOVI</w:t>
            </w:r>
          </w:p>
        </w:tc>
      </w:tr>
      <w:tr w:rsidR="0063592A" w:rsidRPr="00C1111C" w:rsidTr="00516687">
        <w:trPr>
          <w:jc w:val="center"/>
        </w:trPr>
        <w:tc>
          <w:tcPr>
            <w:tcW w:w="10207" w:type="dxa"/>
            <w:gridSpan w:val="2"/>
            <w:vAlign w:val="center"/>
          </w:tcPr>
          <w:p w:rsidR="0063592A" w:rsidRPr="00C1111C" w:rsidRDefault="0063592A" w:rsidP="00516687">
            <w:pPr>
              <w:rPr>
                <w:rFonts w:cs="Arial"/>
                <w:noProof/>
              </w:rPr>
            </w:pPr>
            <w:r w:rsidRPr="00C1111C">
              <w:rPr>
                <w:rFonts w:cs="Arial"/>
              </w:rPr>
              <w:t>Osnovne komunikacijske vještine u engleskom jeziku.</w:t>
            </w:r>
          </w:p>
        </w:tc>
      </w:tr>
      <w:tr w:rsidR="0063592A" w:rsidRPr="00C1111C" w:rsidTr="00516687">
        <w:trPr>
          <w:jc w:val="center"/>
        </w:trPr>
        <w:tc>
          <w:tcPr>
            <w:tcW w:w="10207" w:type="dxa"/>
            <w:gridSpan w:val="2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bCs/>
                <w:noProof/>
              </w:rPr>
            </w:pPr>
            <w:r w:rsidRPr="00C1111C">
              <w:rPr>
                <w:rFonts w:cs="Arial"/>
                <w:b/>
                <w:bCs/>
                <w:noProof/>
              </w:rPr>
              <w:t>CILjEVI</w:t>
            </w:r>
          </w:p>
        </w:tc>
      </w:tr>
      <w:tr w:rsidR="0063592A" w:rsidRPr="00C1111C" w:rsidTr="00516687">
        <w:trPr>
          <w:jc w:val="center"/>
        </w:trPr>
        <w:tc>
          <w:tcPr>
            <w:tcW w:w="10207" w:type="dxa"/>
            <w:gridSpan w:val="2"/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-   </w:t>
            </w:r>
            <w:r w:rsidRPr="00C1111C">
              <w:rPr>
                <w:rFonts w:cs="Arial"/>
                <w:lang w:val="de-DE"/>
              </w:rPr>
              <w:t>ohrabriti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u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de-DE"/>
              </w:rPr>
              <w:t>enike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da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upotrebljavaju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engleski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jezik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u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svrhu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komunikacije</w:t>
            </w:r>
            <w:r w:rsidRPr="00C1111C">
              <w:rPr>
                <w:rFonts w:cs="Arial"/>
              </w:rPr>
              <w:t>;</w:t>
            </w:r>
          </w:p>
          <w:p w:rsidR="0063592A" w:rsidRPr="00C1111C" w:rsidRDefault="0063592A" w:rsidP="00516687">
            <w:pPr>
              <w:rPr>
                <w:rFonts w:cs="Arial"/>
                <w:lang w:val="it-IT"/>
              </w:rPr>
            </w:pPr>
            <w:r w:rsidRPr="00C1111C">
              <w:rPr>
                <w:rFonts w:cs="Arial"/>
                <w:lang w:val="it-IT"/>
              </w:rPr>
              <w:t>-   prezentirati jezik na ugodan i motivirajući način;</w:t>
            </w:r>
          </w:p>
          <w:p w:rsidR="0063592A" w:rsidRPr="00C1111C" w:rsidRDefault="0063592A" w:rsidP="00516687">
            <w:pPr>
              <w:rPr>
                <w:rFonts w:cs="Arial"/>
                <w:lang w:val="it-IT"/>
              </w:rPr>
            </w:pPr>
            <w:r w:rsidRPr="00C1111C">
              <w:rPr>
                <w:rFonts w:cs="Arial"/>
                <w:lang w:val="it-IT"/>
              </w:rPr>
              <w:t>-   razviti sklonost ka učenju engleskog jezika;</w:t>
            </w:r>
          </w:p>
          <w:p w:rsidR="0063592A" w:rsidRPr="00C1111C" w:rsidRDefault="0063592A" w:rsidP="00516687">
            <w:pPr>
              <w:rPr>
                <w:rFonts w:cs="Arial"/>
                <w:lang w:val="it-IT"/>
              </w:rPr>
            </w:pPr>
            <w:r w:rsidRPr="00C1111C">
              <w:rPr>
                <w:rFonts w:cs="Arial"/>
                <w:lang w:val="it-IT"/>
              </w:rPr>
              <w:t>-   razvijati duh tolerancije, humanizma i osnovnih etičkih principa;</w:t>
            </w:r>
          </w:p>
          <w:p w:rsidR="0063592A" w:rsidRPr="00C1111C" w:rsidRDefault="0063592A" w:rsidP="00516687">
            <w:pPr>
              <w:rPr>
                <w:rFonts w:cs="Arial"/>
                <w:lang w:val="it-IT"/>
              </w:rPr>
            </w:pPr>
            <w:r w:rsidRPr="00C1111C">
              <w:rPr>
                <w:rFonts w:cs="Arial"/>
                <w:lang w:val="it-IT"/>
              </w:rPr>
              <w:t>-   ohrabriti učenike za samostalan rad i učenje tijekom cijelog života;</w:t>
            </w:r>
          </w:p>
          <w:p w:rsidR="0063592A" w:rsidRPr="00C1111C" w:rsidRDefault="0063592A" w:rsidP="00516687">
            <w:pPr>
              <w:rPr>
                <w:rFonts w:cs="Arial"/>
                <w:lang w:val="it-IT"/>
              </w:rPr>
            </w:pPr>
            <w:r w:rsidRPr="00C1111C">
              <w:rPr>
                <w:rFonts w:cs="Arial"/>
                <w:lang w:val="it-IT"/>
              </w:rPr>
              <w:t xml:space="preserve">-   olakšati učenicima uključenje u društveni zivot. </w:t>
            </w:r>
          </w:p>
          <w:p w:rsidR="0063592A" w:rsidRPr="00C1111C" w:rsidRDefault="0063592A" w:rsidP="00516687">
            <w:pPr>
              <w:rPr>
                <w:rFonts w:cs="Arial"/>
                <w:noProof/>
              </w:rPr>
            </w:pPr>
          </w:p>
        </w:tc>
      </w:tr>
      <w:tr w:rsidR="0063592A" w:rsidRPr="00C1111C" w:rsidTr="00516687">
        <w:trPr>
          <w:jc w:val="center"/>
        </w:trPr>
        <w:tc>
          <w:tcPr>
            <w:tcW w:w="10207" w:type="dxa"/>
            <w:gridSpan w:val="2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bCs/>
                <w:noProof/>
              </w:rPr>
            </w:pPr>
            <w:r w:rsidRPr="00C1111C">
              <w:rPr>
                <w:rFonts w:cs="Arial"/>
                <w:b/>
                <w:bCs/>
                <w:noProof/>
              </w:rPr>
              <w:t>JEDINICE</w:t>
            </w:r>
          </w:p>
        </w:tc>
      </w:tr>
      <w:tr w:rsidR="0063592A" w:rsidRPr="00C1111C" w:rsidTr="00516687">
        <w:trPr>
          <w:jc w:val="center"/>
        </w:trPr>
        <w:tc>
          <w:tcPr>
            <w:tcW w:w="10207" w:type="dxa"/>
            <w:gridSpan w:val="2"/>
            <w:vAlign w:val="center"/>
          </w:tcPr>
          <w:p w:rsidR="0063592A" w:rsidRPr="00C1111C" w:rsidRDefault="0063592A" w:rsidP="00375362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Family</w:t>
            </w:r>
            <w:r w:rsidR="005B635F" w:rsidRPr="00C1111C">
              <w:rPr>
                <w:rFonts w:cs="Arial"/>
              </w:rPr>
              <w:t>.</w:t>
            </w:r>
          </w:p>
          <w:p w:rsidR="0063592A" w:rsidRPr="00C1111C" w:rsidRDefault="0063592A" w:rsidP="00375362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Friends</w:t>
            </w:r>
            <w:r w:rsidR="005B635F" w:rsidRPr="00C1111C">
              <w:rPr>
                <w:rFonts w:cs="Arial"/>
              </w:rPr>
              <w:t>.</w:t>
            </w:r>
          </w:p>
          <w:p w:rsidR="0063592A" w:rsidRPr="00C1111C" w:rsidRDefault="0063592A" w:rsidP="00375362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Social life</w:t>
            </w:r>
            <w:r w:rsidR="005B635F" w:rsidRPr="00C1111C">
              <w:rPr>
                <w:rFonts w:cs="Arial"/>
              </w:rPr>
              <w:t>.</w:t>
            </w:r>
          </w:p>
          <w:p w:rsidR="0063592A" w:rsidRPr="00C1111C" w:rsidRDefault="0063592A" w:rsidP="00516687">
            <w:pPr>
              <w:rPr>
                <w:rFonts w:cs="Arial"/>
                <w:i/>
                <w:iCs/>
              </w:rPr>
            </w:pPr>
            <w:r w:rsidRPr="00C1111C">
              <w:rPr>
                <w:rFonts w:cs="Arial"/>
              </w:rPr>
              <w:t>4.   My future</w:t>
            </w:r>
            <w:r w:rsidR="005B635F" w:rsidRPr="00C1111C">
              <w:rPr>
                <w:rFonts w:cs="Arial"/>
              </w:rPr>
              <w:t>.</w:t>
            </w:r>
          </w:p>
        </w:tc>
      </w:tr>
      <w:tr w:rsidR="0063592A" w:rsidRPr="00C1111C" w:rsidTr="00516687">
        <w:trPr>
          <w:jc w:val="center"/>
        </w:trPr>
        <w:tc>
          <w:tcPr>
            <w:tcW w:w="10207" w:type="dxa"/>
            <w:gridSpan w:val="2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bCs/>
                <w:noProof/>
              </w:rPr>
            </w:pPr>
            <w:r w:rsidRPr="00C1111C">
              <w:rPr>
                <w:rFonts w:cs="Arial"/>
                <w:b/>
                <w:bCs/>
                <w:noProof/>
              </w:rPr>
              <w:t>ISHODI UČENJA</w:t>
            </w:r>
          </w:p>
        </w:tc>
      </w:tr>
      <w:tr w:rsidR="0063592A" w:rsidRPr="00C1111C" w:rsidTr="00516687">
        <w:trPr>
          <w:jc w:val="center"/>
        </w:trPr>
        <w:tc>
          <w:tcPr>
            <w:tcW w:w="10207" w:type="dxa"/>
            <w:gridSpan w:val="2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lang w:val="it-IT"/>
              </w:rPr>
            </w:pPr>
            <w:r w:rsidRPr="00C1111C">
              <w:rPr>
                <w:rFonts w:cs="Arial"/>
                <w:b/>
                <w:lang w:val="it-IT"/>
              </w:rPr>
              <w:t>Jedinica 1.:</w:t>
            </w:r>
          </w:p>
          <w:p w:rsidR="0063592A" w:rsidRPr="00C1111C" w:rsidRDefault="0063592A" w:rsidP="00516687">
            <w:pPr>
              <w:rPr>
                <w:rFonts w:cs="Arial"/>
                <w:lang w:val="it-IT"/>
              </w:rPr>
            </w:pPr>
            <w:r w:rsidRPr="00C1111C">
              <w:rPr>
                <w:rFonts w:cs="Arial"/>
                <w:lang w:val="it-IT"/>
              </w:rPr>
              <w:t>Učenik će biti sposoban: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Pr</w:t>
            </w:r>
            <w:r w:rsidR="0036312F" w:rsidRPr="00C1111C">
              <w:rPr>
                <w:rFonts w:cs="Arial"/>
              </w:rPr>
              <w:t>edstaviti članove svoje porodice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 xml:space="preserve">Traziti </w:t>
            </w:r>
            <w:r w:rsidR="0036312F" w:rsidRPr="00C1111C">
              <w:rPr>
                <w:rFonts w:cs="Arial"/>
              </w:rPr>
              <w:t>informacije o članovima porodice drugih učenika u odjeljenju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  <w:lang w:val="de-DE"/>
              </w:rPr>
            </w:pPr>
            <w:r w:rsidRPr="00C1111C">
              <w:rPr>
                <w:rFonts w:cs="Arial"/>
                <w:lang w:val="de-DE"/>
              </w:rPr>
              <w:t>Opisati vikend u</w:t>
            </w:r>
            <w:r w:rsidR="0036312F" w:rsidRPr="00C1111C">
              <w:rPr>
                <w:rFonts w:cs="Arial"/>
                <w:lang w:val="de-DE"/>
              </w:rPr>
              <w:t xml:space="preserve"> svojoj porodici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  <w:lang w:val="de-DE"/>
              </w:rPr>
            </w:pPr>
            <w:r w:rsidRPr="00C1111C">
              <w:rPr>
                <w:rFonts w:cs="Arial"/>
                <w:lang w:val="de-DE"/>
              </w:rPr>
              <w:t>Napisati sastav</w:t>
            </w:r>
            <w:r w:rsidR="0036312F" w:rsidRPr="00C1111C">
              <w:rPr>
                <w:rFonts w:cs="Arial"/>
                <w:lang w:val="de-DE"/>
              </w:rPr>
              <w:t xml:space="preserve"> na temu </w:t>
            </w:r>
            <w:r w:rsidR="0036312F" w:rsidRPr="00C1111C">
              <w:rPr>
                <w:rFonts w:cs="Arial"/>
                <w:lang w:val="bs-Latn-BA"/>
              </w:rPr>
              <w:t>praznik</w:t>
            </w:r>
            <w:r w:rsidR="0036312F" w:rsidRPr="00C1111C">
              <w:rPr>
                <w:rFonts w:cs="Arial"/>
                <w:lang w:val="de-DE"/>
              </w:rPr>
              <w:t xml:space="preserve"> u porodici</w:t>
            </w:r>
          </w:p>
          <w:p w:rsidR="0063592A" w:rsidRPr="00C1111C" w:rsidRDefault="0063592A" w:rsidP="00516687">
            <w:pPr>
              <w:rPr>
                <w:rFonts w:cs="Arial"/>
                <w:b/>
                <w:lang w:val="it-IT"/>
              </w:rPr>
            </w:pPr>
            <w:r w:rsidRPr="00C1111C">
              <w:rPr>
                <w:rFonts w:cs="Arial"/>
                <w:b/>
                <w:lang w:val="it-IT"/>
              </w:rPr>
              <w:t>Jedinica 2.:</w:t>
            </w:r>
          </w:p>
          <w:p w:rsidR="0063592A" w:rsidRPr="00C1111C" w:rsidRDefault="0063592A" w:rsidP="00516687">
            <w:pPr>
              <w:rPr>
                <w:rFonts w:cs="Arial"/>
                <w:lang w:val="it-IT"/>
              </w:rPr>
            </w:pPr>
            <w:r w:rsidRPr="00C1111C">
              <w:rPr>
                <w:rFonts w:cs="Arial"/>
                <w:lang w:val="it-IT"/>
              </w:rPr>
              <w:t>Učenik će biti sposoban: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Predstaviti i opisati prijatelja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Pozvati prijatelja u kino, na izlet, na zabavu i sl.</w:t>
            </w:r>
          </w:p>
          <w:p w:rsidR="0063592A" w:rsidRPr="00C1111C" w:rsidRDefault="0036312F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  <w:lang w:val="de-DE"/>
              </w:rPr>
            </w:pPr>
            <w:r w:rsidRPr="00C1111C">
              <w:rPr>
                <w:rFonts w:cs="Arial"/>
                <w:lang w:val="de-DE"/>
              </w:rPr>
              <w:t>Diskutov</w:t>
            </w:r>
            <w:r w:rsidR="0063592A" w:rsidRPr="00C1111C">
              <w:rPr>
                <w:rFonts w:cs="Arial"/>
                <w:lang w:val="de-DE"/>
              </w:rPr>
              <w:t xml:space="preserve">ati na temu prijateljstva.           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  <w:lang w:val="de-DE"/>
              </w:rPr>
            </w:pPr>
            <w:r w:rsidRPr="00C1111C">
              <w:rPr>
                <w:rFonts w:cs="Arial"/>
                <w:lang w:val="de-DE"/>
              </w:rPr>
              <w:t>Ispričati doživljaj iz prošlosti (stvarni ili izmišljeni) sa prijateljem.</w:t>
            </w:r>
          </w:p>
          <w:p w:rsidR="0063592A" w:rsidRPr="00C1111C" w:rsidRDefault="0063592A" w:rsidP="00516687">
            <w:pPr>
              <w:rPr>
                <w:rFonts w:cs="Arial"/>
                <w:b/>
                <w:lang w:val="it-IT"/>
              </w:rPr>
            </w:pPr>
            <w:r w:rsidRPr="00C1111C">
              <w:rPr>
                <w:rFonts w:cs="Arial"/>
                <w:b/>
                <w:lang w:val="it-IT"/>
              </w:rPr>
              <w:t>Jedinica 3.:</w:t>
            </w:r>
          </w:p>
          <w:p w:rsidR="0063592A" w:rsidRPr="00C1111C" w:rsidRDefault="0063592A" w:rsidP="00516687">
            <w:pPr>
              <w:rPr>
                <w:rFonts w:cs="Arial"/>
                <w:lang w:val="it-IT"/>
              </w:rPr>
            </w:pPr>
            <w:r w:rsidRPr="00C1111C">
              <w:rPr>
                <w:rFonts w:cs="Arial"/>
                <w:lang w:val="it-IT"/>
              </w:rPr>
              <w:t>Učenik će biti sposoban: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  <w:lang w:val="it-IT"/>
              </w:rPr>
            </w:pPr>
            <w:r w:rsidRPr="00C1111C">
              <w:rPr>
                <w:rFonts w:cs="Arial"/>
                <w:lang w:val="it-IT"/>
              </w:rPr>
              <w:t>Nabrojati oblike druženja (izlazak s prijateljem ili djevojkom/mladićem, školska ekskurzija i sl.)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  <w:lang w:val="it-IT"/>
              </w:rPr>
            </w:pPr>
            <w:r w:rsidRPr="00C1111C">
              <w:rPr>
                <w:rFonts w:cs="Arial"/>
                <w:lang w:val="it-IT"/>
              </w:rPr>
              <w:t>Razgovarati o mjestu izlaska (diskoteka, restoran, kino, koncert i sl.)</w:t>
            </w:r>
          </w:p>
          <w:p w:rsidR="0063592A" w:rsidRPr="00C1111C" w:rsidRDefault="0036312F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  <w:lang w:val="it-IT"/>
              </w:rPr>
            </w:pPr>
            <w:r w:rsidRPr="00C1111C">
              <w:rPr>
                <w:rFonts w:cs="Arial"/>
                <w:lang w:val="it-IT"/>
              </w:rPr>
              <w:t>Organizova</w:t>
            </w:r>
            <w:r w:rsidR="0063592A" w:rsidRPr="00C1111C">
              <w:rPr>
                <w:rFonts w:cs="Arial"/>
                <w:lang w:val="it-IT"/>
              </w:rPr>
              <w:t>ti intervju u cilju prikupljanja informacija o željama i potrebama svojih kolega.</w:t>
            </w:r>
          </w:p>
          <w:p w:rsidR="0063592A" w:rsidRPr="00C1111C" w:rsidRDefault="0036312F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  <w:lang w:val="it-IT"/>
              </w:rPr>
            </w:pPr>
            <w:r w:rsidRPr="00C1111C">
              <w:rPr>
                <w:rFonts w:cs="Arial"/>
                <w:lang w:val="it-IT"/>
              </w:rPr>
              <w:t>Diskutova</w:t>
            </w:r>
            <w:r w:rsidR="0063592A" w:rsidRPr="00C1111C">
              <w:rPr>
                <w:rFonts w:cs="Arial"/>
                <w:lang w:val="it-IT"/>
              </w:rPr>
              <w:t>ti o problemima mladih</w:t>
            </w:r>
          </w:p>
          <w:p w:rsidR="0063592A" w:rsidRPr="00C1111C" w:rsidRDefault="0063592A" w:rsidP="00516687">
            <w:pPr>
              <w:rPr>
                <w:rFonts w:cs="Arial"/>
                <w:b/>
                <w:lang w:val="it-IT"/>
              </w:rPr>
            </w:pPr>
            <w:r w:rsidRPr="00C1111C">
              <w:rPr>
                <w:rFonts w:cs="Arial"/>
                <w:b/>
                <w:lang w:val="it-IT"/>
              </w:rPr>
              <w:t>Jedinica 4.:</w:t>
            </w:r>
          </w:p>
          <w:p w:rsidR="0063592A" w:rsidRPr="00C1111C" w:rsidRDefault="0063592A" w:rsidP="00516687">
            <w:pPr>
              <w:rPr>
                <w:rFonts w:cs="Arial"/>
                <w:lang w:val="it-IT"/>
              </w:rPr>
            </w:pPr>
            <w:r w:rsidRPr="00C1111C">
              <w:rPr>
                <w:rFonts w:cs="Arial"/>
                <w:lang w:val="it-IT"/>
              </w:rPr>
              <w:t>Učenik će biti sposoban: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Razgovarati o osnovama budućeg zanimanja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Izraziti planove u svom budućem životu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lastRenderedPageBreak/>
              <w:t>Uspore</w:t>
            </w:r>
            <w:r w:rsidR="0036312F" w:rsidRPr="00C1111C">
              <w:rPr>
                <w:rFonts w:cs="Arial"/>
              </w:rPr>
              <w:t>diti sadašnje uslove</w:t>
            </w:r>
            <w:r w:rsidRPr="00C1111C">
              <w:rPr>
                <w:rFonts w:cs="Arial"/>
              </w:rPr>
              <w:t xml:space="preserve"> života sa onima koji ga očekuju u budućnosti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  <w:lang w:val="it-IT"/>
              </w:rPr>
              <w:t>Razgov</w:t>
            </w:r>
            <w:r w:rsidR="0036312F" w:rsidRPr="00C1111C">
              <w:rPr>
                <w:rFonts w:cs="Arial"/>
                <w:lang w:val="it-IT"/>
              </w:rPr>
              <w:t>arati na temu život u inostranstvu</w:t>
            </w:r>
            <w:r w:rsidRPr="00C1111C">
              <w:rPr>
                <w:rFonts w:cs="Arial"/>
                <w:lang w:val="it-IT"/>
              </w:rPr>
              <w:t xml:space="preserve"> (za i protiv)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</w:p>
        </w:tc>
      </w:tr>
      <w:tr w:rsidR="0063592A" w:rsidRPr="00C1111C" w:rsidTr="00516687">
        <w:trPr>
          <w:jc w:val="center"/>
        </w:trPr>
        <w:tc>
          <w:tcPr>
            <w:tcW w:w="10207" w:type="dxa"/>
            <w:gridSpan w:val="2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bCs/>
                <w:noProof/>
              </w:rPr>
            </w:pPr>
            <w:r w:rsidRPr="00C1111C">
              <w:rPr>
                <w:rFonts w:cs="Arial"/>
                <w:b/>
                <w:bCs/>
                <w:noProof/>
              </w:rPr>
              <w:lastRenderedPageBreak/>
              <w:t>SMJERNICE</w:t>
            </w:r>
          </w:p>
        </w:tc>
      </w:tr>
      <w:tr w:rsidR="0063592A" w:rsidRPr="00C1111C" w:rsidTr="00516687">
        <w:trPr>
          <w:jc w:val="center"/>
        </w:trPr>
        <w:tc>
          <w:tcPr>
            <w:tcW w:w="10207" w:type="dxa"/>
            <w:gridSpan w:val="2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lang w:val="de-DE"/>
              </w:rPr>
            </w:pPr>
            <w:r w:rsidRPr="00C1111C">
              <w:rPr>
                <w:rFonts w:cs="Arial"/>
                <w:b/>
                <w:lang w:val="de-DE"/>
              </w:rPr>
              <w:t>Jedinica 1.:</w:t>
            </w:r>
          </w:p>
          <w:p w:rsidR="0063592A" w:rsidRPr="00C1111C" w:rsidRDefault="0036312F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  <w:lang w:val="de-DE"/>
              </w:rPr>
            </w:pPr>
            <w:r w:rsidRPr="00C1111C">
              <w:rPr>
                <w:rFonts w:cs="Arial"/>
                <w:lang w:val="de-DE"/>
              </w:rPr>
              <w:t>predstaviti porodicu</w:t>
            </w:r>
            <w:r w:rsidR="0063592A" w:rsidRPr="00C1111C">
              <w:rPr>
                <w:rFonts w:cs="Arial"/>
                <w:lang w:val="de-DE"/>
              </w:rPr>
              <w:t xml:space="preserve"> na osnovu novih riječi koje će nastavnik ponuditi (Oral ex.,pair work)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  <w:lang w:val="de-DE"/>
              </w:rPr>
            </w:pPr>
            <w:r w:rsidRPr="00C1111C">
              <w:rPr>
                <w:rFonts w:cs="Arial"/>
                <w:lang w:val="de-DE"/>
              </w:rPr>
              <w:t>vježba tehnike postavljanja pitanja (interview)</w:t>
            </w:r>
          </w:p>
          <w:p w:rsidR="0063592A" w:rsidRPr="00C1111C" w:rsidRDefault="0036312F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  <w:lang w:val="de-DE"/>
              </w:rPr>
            </w:pPr>
            <w:r w:rsidRPr="00C1111C">
              <w:rPr>
                <w:rFonts w:cs="Arial"/>
                <w:lang w:val="de-DE"/>
              </w:rPr>
              <w:t>vježbati fraze koje se tiču života u porodici</w:t>
            </w:r>
            <w:r w:rsidR="0063592A" w:rsidRPr="00C1111C">
              <w:rPr>
                <w:rFonts w:cs="Arial"/>
                <w:lang w:val="de-DE"/>
              </w:rPr>
              <w:t xml:space="preserve"> (Role play)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  <w:lang w:val="de-DE"/>
              </w:rPr>
              <w:t>pomoći učenicima napisati sastav, s</w:t>
            </w:r>
            <w:r w:rsidR="0036312F" w:rsidRPr="00C1111C">
              <w:rPr>
                <w:rFonts w:cs="Arial"/>
                <w:lang w:val="de-DE"/>
              </w:rPr>
              <w:t>etom pitanja ili kraćim tekstom</w:t>
            </w:r>
            <w:r w:rsidRPr="00C1111C">
              <w:rPr>
                <w:rFonts w:cs="Arial"/>
                <w:lang w:val="de-DE"/>
              </w:rPr>
              <w:t xml:space="preserve"> </w:t>
            </w:r>
            <w:r w:rsidRPr="00C1111C">
              <w:rPr>
                <w:rFonts w:cs="Arial"/>
              </w:rPr>
              <w:t>(writing exercise, dicto-comp)</w:t>
            </w:r>
          </w:p>
          <w:p w:rsidR="0063592A" w:rsidRPr="00C1111C" w:rsidRDefault="0063592A" w:rsidP="00516687">
            <w:pPr>
              <w:rPr>
                <w:rFonts w:cs="Arial"/>
                <w:b/>
                <w:lang w:val="de-DE"/>
              </w:rPr>
            </w:pPr>
            <w:r w:rsidRPr="00C1111C">
              <w:rPr>
                <w:rFonts w:cs="Arial"/>
                <w:b/>
                <w:lang w:val="de-DE"/>
              </w:rPr>
              <w:t>Jedinica 2.:</w:t>
            </w:r>
          </w:p>
          <w:p w:rsidR="0063592A" w:rsidRPr="00C1111C" w:rsidRDefault="0036312F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  <w:lang w:val="de-DE"/>
              </w:rPr>
            </w:pPr>
            <w:r w:rsidRPr="00C1111C">
              <w:rPr>
                <w:rFonts w:cs="Arial"/>
                <w:lang w:val="de-DE"/>
              </w:rPr>
              <w:t xml:space="preserve">ugrađivanje uobičajenih fraza u datom kontekstu </w:t>
            </w:r>
            <w:r w:rsidR="0063592A" w:rsidRPr="00C1111C">
              <w:rPr>
                <w:rFonts w:cs="Arial"/>
                <w:lang w:val="de-DE"/>
              </w:rPr>
              <w:t>(dialogue)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  <w:lang w:val="de-DE"/>
              </w:rPr>
              <w:t>v</w:t>
            </w:r>
            <w:r w:rsidR="0036312F" w:rsidRPr="00C1111C">
              <w:rPr>
                <w:rFonts w:cs="Arial"/>
                <w:lang w:val="de-DE"/>
              </w:rPr>
              <w:t xml:space="preserve">ježba upućivanja poziva, prihvatanja i odbijanja </w:t>
            </w:r>
            <w:r w:rsidRPr="00C1111C">
              <w:rPr>
                <w:rFonts w:cs="Arial"/>
              </w:rPr>
              <w:t>(Role play)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Brainstorming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pričanje po planu kao uvod u zadatak (oral and writing exercise)</w:t>
            </w:r>
          </w:p>
          <w:p w:rsidR="0063592A" w:rsidRPr="00C1111C" w:rsidRDefault="0063592A" w:rsidP="00516687">
            <w:pPr>
              <w:rPr>
                <w:rFonts w:cs="Arial"/>
                <w:b/>
                <w:lang w:val="de-DE"/>
              </w:rPr>
            </w:pPr>
            <w:r w:rsidRPr="00C1111C">
              <w:rPr>
                <w:rFonts w:cs="Arial"/>
                <w:b/>
                <w:lang w:val="de-DE"/>
              </w:rPr>
              <w:t>Jedinica 3.:</w:t>
            </w:r>
          </w:p>
          <w:p w:rsidR="0063592A" w:rsidRPr="00C1111C" w:rsidRDefault="0036312F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  <w:lang w:val="fr-FR"/>
              </w:rPr>
            </w:pPr>
            <w:r w:rsidRPr="00C1111C">
              <w:rPr>
                <w:rFonts w:cs="Arial"/>
                <w:lang w:val="fr-FR"/>
              </w:rPr>
              <w:t>vježba komuniciranja na dat</w:t>
            </w:r>
            <w:r w:rsidR="0063592A" w:rsidRPr="00C1111C">
              <w:rPr>
                <w:rFonts w:cs="Arial"/>
                <w:lang w:val="fr-FR"/>
              </w:rPr>
              <w:t>u temu (conversation exercise)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role play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vježba postavljanja pitanja (Pair work)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group work, research, questionaire.</w:t>
            </w:r>
          </w:p>
          <w:p w:rsidR="0063592A" w:rsidRPr="00C1111C" w:rsidRDefault="0063592A" w:rsidP="00516687">
            <w:pPr>
              <w:rPr>
                <w:rFonts w:cs="Arial"/>
                <w:b/>
                <w:lang w:val="de-DE"/>
              </w:rPr>
            </w:pPr>
            <w:r w:rsidRPr="00C1111C">
              <w:rPr>
                <w:rFonts w:cs="Arial"/>
                <w:b/>
                <w:lang w:val="de-DE"/>
              </w:rPr>
              <w:t>Jedinica 4.: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  <w:lang w:val="it-IT"/>
              </w:rPr>
            </w:pPr>
            <w:r w:rsidRPr="00C1111C">
              <w:rPr>
                <w:rFonts w:cs="Arial"/>
                <w:lang w:val="it-IT"/>
              </w:rPr>
              <w:t>postupno uvoditi stručne termine (Guessing)</w:t>
            </w:r>
          </w:p>
          <w:p w:rsidR="0063592A" w:rsidRPr="00C1111C" w:rsidRDefault="0063592A" w:rsidP="0036312F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  <w:lang w:val="it-IT"/>
              </w:rPr>
            </w:pPr>
            <w:r w:rsidRPr="00C1111C">
              <w:rPr>
                <w:rFonts w:cs="Arial"/>
                <w:lang w:val="it-IT"/>
              </w:rPr>
              <w:t xml:space="preserve">vježbati komunikaciju služeći se pomenutim </w:t>
            </w:r>
            <w:r w:rsidRPr="00C1111C">
              <w:rPr>
                <w:rFonts w:cs="Arial"/>
              </w:rPr>
              <w:t xml:space="preserve">terminima (pair work , dialogue)         </w:t>
            </w:r>
          </w:p>
          <w:p w:rsidR="0063592A" w:rsidRPr="00C1111C" w:rsidRDefault="0063592A" w:rsidP="003753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  <w:lang w:val="da-DK"/>
              </w:rPr>
              <w:t>učenik će raditi anketu u svom odjel</w:t>
            </w:r>
            <w:r w:rsidR="0036312F" w:rsidRPr="00C1111C">
              <w:rPr>
                <w:rFonts w:cs="Arial"/>
                <w:lang w:val="da-DK"/>
              </w:rPr>
              <w:t>jenju ili školi</w:t>
            </w:r>
            <w:r w:rsidRPr="00C1111C">
              <w:rPr>
                <w:rFonts w:cs="Arial"/>
                <w:lang w:val="da-DK"/>
              </w:rPr>
              <w:t xml:space="preserve"> </w:t>
            </w:r>
            <w:r w:rsidRPr="00C1111C">
              <w:rPr>
                <w:rFonts w:cs="Arial"/>
              </w:rPr>
              <w:t>(team work)</w:t>
            </w:r>
          </w:p>
          <w:p w:rsidR="0063592A" w:rsidRPr="00C1111C" w:rsidRDefault="0063592A" w:rsidP="00516687">
            <w:pPr>
              <w:rPr>
                <w:rFonts w:cs="Arial"/>
                <w:lang w:val="it-IT"/>
              </w:rPr>
            </w:pPr>
            <w:r w:rsidRPr="00C1111C">
              <w:rPr>
                <w:rFonts w:cs="Arial"/>
                <w:lang w:val="it-IT"/>
              </w:rPr>
              <w:t>-           napraviti listu razloga ZA i PROTIV (debate exercise)</w:t>
            </w:r>
          </w:p>
          <w:p w:rsidR="0063592A" w:rsidRPr="00C1111C" w:rsidRDefault="0063592A" w:rsidP="00516687">
            <w:pPr>
              <w:rPr>
                <w:rFonts w:cs="Arial"/>
                <w:noProof/>
              </w:rPr>
            </w:pPr>
          </w:p>
        </w:tc>
      </w:tr>
      <w:tr w:rsidR="0063592A" w:rsidRPr="00C1111C" w:rsidTr="00516687">
        <w:trPr>
          <w:jc w:val="center"/>
        </w:trPr>
        <w:tc>
          <w:tcPr>
            <w:tcW w:w="10207" w:type="dxa"/>
            <w:gridSpan w:val="2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bCs/>
                <w:noProof/>
              </w:rPr>
            </w:pPr>
            <w:r w:rsidRPr="00C1111C">
              <w:rPr>
                <w:rFonts w:cs="Arial"/>
                <w:b/>
                <w:bCs/>
                <w:noProof/>
              </w:rPr>
              <w:t>INTEGRACIJA (POVEZANOST S DRUGIM NASTAVNIM PREDMETIMA)</w:t>
            </w:r>
          </w:p>
        </w:tc>
      </w:tr>
      <w:tr w:rsidR="0063592A" w:rsidRPr="00C1111C" w:rsidTr="00516687">
        <w:trPr>
          <w:jc w:val="center"/>
        </w:trPr>
        <w:tc>
          <w:tcPr>
            <w:tcW w:w="10207" w:type="dxa"/>
            <w:gridSpan w:val="2"/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Sociologija, Ekologija i Informatika</w:t>
            </w:r>
            <w:r w:rsidR="005B635F" w:rsidRPr="00C1111C">
              <w:rPr>
                <w:rFonts w:cs="Arial"/>
              </w:rPr>
              <w:t>.</w:t>
            </w:r>
          </w:p>
        </w:tc>
      </w:tr>
      <w:tr w:rsidR="0063592A" w:rsidRPr="00C1111C" w:rsidTr="00516687">
        <w:trPr>
          <w:jc w:val="center"/>
        </w:trPr>
        <w:tc>
          <w:tcPr>
            <w:tcW w:w="10207" w:type="dxa"/>
            <w:gridSpan w:val="2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bCs/>
                <w:noProof/>
              </w:rPr>
            </w:pPr>
            <w:r w:rsidRPr="00C1111C">
              <w:rPr>
                <w:rFonts w:cs="Arial"/>
                <w:b/>
                <w:bCs/>
                <w:noProof/>
              </w:rPr>
              <w:t>IZVORI ZA NASTAVNIKE</w:t>
            </w:r>
          </w:p>
        </w:tc>
      </w:tr>
      <w:tr w:rsidR="0063592A" w:rsidRPr="00C1111C" w:rsidTr="00516687">
        <w:trPr>
          <w:jc w:val="center"/>
        </w:trPr>
        <w:tc>
          <w:tcPr>
            <w:tcW w:w="10207" w:type="dxa"/>
            <w:gridSpan w:val="2"/>
            <w:vAlign w:val="center"/>
          </w:tcPr>
          <w:p w:rsidR="0063592A" w:rsidRPr="00C1111C" w:rsidRDefault="0063592A" w:rsidP="00516687">
            <w:pPr>
              <w:rPr>
                <w:rFonts w:cs="Arial"/>
                <w:noProof/>
              </w:rPr>
            </w:pPr>
            <w:r w:rsidRPr="00C1111C">
              <w:rPr>
                <w:rFonts w:cs="Arial"/>
                <w:lang w:val="it-IT"/>
              </w:rPr>
              <w:t>Odobreni udzbenici</w:t>
            </w:r>
            <w:r w:rsidRPr="00C1111C">
              <w:rPr>
                <w:rFonts w:cs="Arial"/>
              </w:rPr>
              <w:t>, č</w:t>
            </w:r>
            <w:r w:rsidRPr="00C1111C">
              <w:rPr>
                <w:rFonts w:cs="Arial"/>
                <w:lang w:val="it-IT"/>
              </w:rPr>
              <w:t xml:space="preserve">asopisi, video i audio </w:t>
            </w:r>
            <w:r w:rsidR="0036312F" w:rsidRPr="00C1111C">
              <w:rPr>
                <w:rFonts w:cs="Arial"/>
                <w:lang w:val="it-IT"/>
              </w:rPr>
              <w:t>kas</w:t>
            </w:r>
            <w:r w:rsidRPr="00C1111C">
              <w:rPr>
                <w:rFonts w:cs="Arial"/>
                <w:lang w:val="it-IT"/>
              </w:rPr>
              <w:t>ete.</w:t>
            </w:r>
          </w:p>
        </w:tc>
      </w:tr>
      <w:tr w:rsidR="0063592A" w:rsidRPr="00C1111C" w:rsidTr="00516687">
        <w:trPr>
          <w:jc w:val="center"/>
        </w:trPr>
        <w:tc>
          <w:tcPr>
            <w:tcW w:w="10207" w:type="dxa"/>
            <w:gridSpan w:val="2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bCs/>
                <w:noProof/>
              </w:rPr>
            </w:pPr>
            <w:r w:rsidRPr="00C1111C">
              <w:rPr>
                <w:rFonts w:cs="Arial"/>
                <w:b/>
                <w:bCs/>
                <w:noProof/>
              </w:rPr>
              <w:t>NAPOMENA</w:t>
            </w:r>
          </w:p>
        </w:tc>
      </w:tr>
      <w:tr w:rsidR="0063592A" w:rsidRPr="00C1111C" w:rsidTr="00516687">
        <w:trPr>
          <w:trHeight w:val="780"/>
          <w:jc w:val="center"/>
        </w:trPr>
        <w:tc>
          <w:tcPr>
            <w:tcW w:w="10207" w:type="dxa"/>
            <w:gridSpan w:val="2"/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  <w:bCs/>
              </w:rPr>
              <w:t xml:space="preserve">Prijedlog gramatičkih sadržaja po modulima: </w:t>
            </w:r>
            <w:r w:rsidRPr="00C1111C">
              <w:rPr>
                <w:rFonts w:cs="Arial"/>
              </w:rPr>
              <w:t xml:space="preserve"> </w:t>
            </w:r>
          </w:p>
          <w:p w:rsidR="0063592A" w:rsidRPr="00C1111C" w:rsidRDefault="0063592A" w:rsidP="00516687">
            <w:pPr>
              <w:rPr>
                <w:rFonts w:cs="Arial"/>
                <w:noProof/>
                <w:lang w:val="sr-Cyrl-BA"/>
              </w:rPr>
            </w:pPr>
            <w:r w:rsidRPr="00C1111C">
              <w:rPr>
                <w:rFonts w:cs="Arial"/>
              </w:rPr>
              <w:t xml:space="preserve">Modal Verbs (can/could, may, must, should), Future Simple, «Going to»-future, Conditionals (type 1), Temporal Clauses  </w:t>
            </w:r>
          </w:p>
        </w:tc>
      </w:tr>
      <w:tr w:rsidR="0063592A" w:rsidRPr="00C1111C" w:rsidTr="00516687">
        <w:trPr>
          <w:trHeight w:val="225"/>
          <w:jc w:val="center"/>
        </w:trPr>
        <w:tc>
          <w:tcPr>
            <w:tcW w:w="10207" w:type="dxa"/>
            <w:gridSpan w:val="2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bCs/>
                <w:noProof/>
              </w:rPr>
            </w:pPr>
            <w:r w:rsidRPr="00C1111C">
              <w:rPr>
                <w:rFonts w:cs="Arial"/>
                <w:b/>
                <w:bCs/>
                <w:noProof/>
              </w:rPr>
              <w:t>OCJENJIVANJE I TEHNIKE OCJENJIVANJA</w:t>
            </w:r>
          </w:p>
        </w:tc>
      </w:tr>
      <w:tr w:rsidR="0063592A" w:rsidRPr="00C1111C" w:rsidTr="00516687">
        <w:trPr>
          <w:trHeight w:val="315"/>
          <w:jc w:val="center"/>
        </w:trPr>
        <w:tc>
          <w:tcPr>
            <w:tcW w:w="10207" w:type="dxa"/>
            <w:gridSpan w:val="2"/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Nastavnik je ob</w:t>
            </w:r>
            <w:r w:rsidR="0036312F" w:rsidRPr="00C1111C">
              <w:rPr>
                <w:rFonts w:cs="Arial"/>
              </w:rPr>
              <w:t>a</w:t>
            </w:r>
            <w:r w:rsidRPr="00C1111C">
              <w:rPr>
                <w:rFonts w:cs="Arial"/>
              </w:rPr>
              <w:t>vezan upoznati učenike s tehnikama i kriterijima ocjenjivanja.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Usmeno ispitivanje, pismeni rad i test</w:t>
            </w:r>
          </w:p>
        </w:tc>
      </w:tr>
      <w:tr w:rsidR="0063592A" w:rsidRPr="00C1111C" w:rsidTr="00516687">
        <w:trPr>
          <w:trHeight w:val="225"/>
          <w:jc w:val="center"/>
        </w:trPr>
        <w:tc>
          <w:tcPr>
            <w:tcW w:w="10207" w:type="dxa"/>
            <w:gridSpan w:val="2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bCs/>
                <w:lang w:val="sr-Cyrl-BA"/>
              </w:rPr>
            </w:pPr>
            <w:r w:rsidRPr="00C1111C">
              <w:rPr>
                <w:rFonts w:cs="Arial"/>
                <w:b/>
                <w:bCs/>
                <w:lang w:val="sr-Cyrl-BA"/>
              </w:rPr>
              <w:t>PROFIL</w:t>
            </w:r>
            <w:r w:rsidRPr="00C1111C">
              <w:rPr>
                <w:rFonts w:cs="Arial"/>
                <w:b/>
                <w:bCs/>
              </w:rPr>
              <w:t xml:space="preserve"> </w:t>
            </w:r>
            <w:r w:rsidRPr="00C1111C">
              <w:rPr>
                <w:rFonts w:cs="Arial"/>
                <w:b/>
                <w:bCs/>
                <w:lang w:val="sr-Cyrl-BA"/>
              </w:rPr>
              <w:t>I</w:t>
            </w:r>
            <w:r w:rsidRPr="00C1111C">
              <w:rPr>
                <w:rFonts w:cs="Arial"/>
                <w:b/>
                <w:bCs/>
              </w:rPr>
              <w:t xml:space="preserve"> </w:t>
            </w:r>
            <w:r w:rsidRPr="00C1111C">
              <w:rPr>
                <w:rFonts w:cs="Arial"/>
                <w:b/>
                <w:bCs/>
                <w:lang w:val="sr-Cyrl-BA"/>
              </w:rPr>
              <w:t>STRUČNA</w:t>
            </w:r>
            <w:r w:rsidRPr="00C1111C">
              <w:rPr>
                <w:rFonts w:cs="Arial"/>
                <w:b/>
                <w:bCs/>
              </w:rPr>
              <w:t xml:space="preserve"> </w:t>
            </w:r>
            <w:r w:rsidRPr="00C1111C">
              <w:rPr>
                <w:rFonts w:cs="Arial"/>
                <w:b/>
                <w:bCs/>
                <w:lang w:val="sr-Cyrl-BA"/>
              </w:rPr>
              <w:t>SPREMA</w:t>
            </w:r>
            <w:r w:rsidRPr="00C1111C">
              <w:rPr>
                <w:rFonts w:cs="Arial"/>
                <w:b/>
                <w:bCs/>
              </w:rPr>
              <w:t xml:space="preserve"> </w:t>
            </w:r>
            <w:r w:rsidRPr="00C1111C">
              <w:rPr>
                <w:rFonts w:cs="Arial"/>
                <w:b/>
                <w:bCs/>
                <w:lang w:val="sr-Cyrl-BA"/>
              </w:rPr>
              <w:t>NASTAVNIKA</w:t>
            </w:r>
          </w:p>
        </w:tc>
      </w:tr>
      <w:tr w:rsidR="0063592A" w:rsidRPr="00C1111C" w:rsidTr="00516687">
        <w:trPr>
          <w:trHeight w:val="2046"/>
          <w:jc w:val="center"/>
        </w:trPr>
        <w:tc>
          <w:tcPr>
            <w:tcW w:w="10207" w:type="dxa"/>
            <w:gridSpan w:val="2"/>
            <w:vAlign w:val="center"/>
          </w:tcPr>
          <w:p w:rsidR="0063592A" w:rsidRPr="00C1111C" w:rsidRDefault="0036312F" w:rsidP="0063592A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cs="Arial"/>
                <w:lang w:val="sr-Latn-RS"/>
              </w:rPr>
            </w:pPr>
            <w:r w:rsidRPr="00C1111C">
              <w:rPr>
                <w:rFonts w:cs="Arial"/>
                <w:lang w:val="sr-Latn-RS"/>
              </w:rPr>
              <w:lastRenderedPageBreak/>
              <w:t>profesor engleskog</w:t>
            </w:r>
            <w:r w:rsidR="0063592A" w:rsidRPr="00C1111C">
              <w:rPr>
                <w:rFonts w:cs="Arial"/>
                <w:lang w:val="sr-Latn-RS"/>
              </w:rPr>
              <w:t xml:space="preserve"> jezika i književnosti </w:t>
            </w:r>
            <w:r w:rsidR="005B635F" w:rsidRPr="00C1111C">
              <w:rPr>
                <w:rFonts w:cs="Arial"/>
                <w:lang w:val="sr-Latn-RS"/>
              </w:rPr>
              <w:t>,</w:t>
            </w:r>
          </w:p>
          <w:p w:rsidR="0063592A" w:rsidRPr="00C1111C" w:rsidRDefault="0063592A" w:rsidP="0063592A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cs="Arial"/>
                <w:lang w:val="sr-Latn-RS"/>
              </w:rPr>
            </w:pPr>
            <w:r w:rsidRPr="00C1111C">
              <w:rPr>
                <w:rFonts w:cs="Arial"/>
                <w:lang w:val="sr-Latn-RS"/>
              </w:rPr>
              <w:t>profesor dvopredmetnog studija gdje je engleski jezik i književnost glavni ili ravnopravni predmet</w:t>
            </w:r>
            <w:r w:rsidR="005B635F" w:rsidRPr="00C1111C">
              <w:rPr>
                <w:rFonts w:cs="Arial"/>
                <w:lang w:val="sr-Latn-RS"/>
              </w:rPr>
              <w:t>,</w:t>
            </w:r>
          </w:p>
          <w:p w:rsidR="0063592A" w:rsidRPr="00C1111C" w:rsidRDefault="0063592A" w:rsidP="0063592A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cs="Arial"/>
                <w:lang w:val="sr-Latn-RS"/>
              </w:rPr>
            </w:pPr>
            <w:r w:rsidRPr="00C1111C">
              <w:rPr>
                <w:rFonts w:cs="Arial"/>
                <w:lang w:val="sr-Latn-RS"/>
              </w:rPr>
              <w:t>diplomirani filolog za engleski jezik i književnost/diplomirani anglist</w:t>
            </w:r>
            <w:r w:rsidR="005B635F" w:rsidRPr="00C1111C">
              <w:rPr>
                <w:rFonts w:cs="Arial"/>
                <w:lang w:val="sr-Latn-RS"/>
              </w:rPr>
              <w:t>.</w:t>
            </w:r>
          </w:p>
          <w:p w:rsidR="0063592A" w:rsidRPr="00C1111C" w:rsidRDefault="0063592A" w:rsidP="00516687">
            <w:pPr>
              <w:ind w:left="720"/>
              <w:rPr>
                <w:rFonts w:cs="Arial"/>
                <w:lang w:val="sr-Latn-RS"/>
              </w:rPr>
            </w:pPr>
          </w:p>
          <w:p w:rsidR="0063592A" w:rsidRPr="00C1111C" w:rsidRDefault="0063592A" w:rsidP="00516687">
            <w:pPr>
              <w:spacing w:after="60"/>
              <w:jc w:val="both"/>
              <w:rPr>
                <w:rFonts w:eastAsia="Calibri" w:cs="Arial"/>
                <w:noProof/>
                <w:lang w:val="hr-BA"/>
              </w:rPr>
            </w:pPr>
            <w:r w:rsidRPr="00C1111C">
              <w:rPr>
                <w:rFonts w:eastAsia="Calibri" w:cs="Arial"/>
                <w:noProof/>
                <w:lang w:val="sr-Cyrl-BA"/>
              </w:rPr>
              <w:t>Navedeni profili visoke stručne spreme (</w:t>
            </w:r>
            <w:r w:rsidRPr="00C1111C">
              <w:rPr>
                <w:rFonts w:eastAsia="Calibri" w:cs="Arial"/>
                <w:noProof/>
                <w:lang w:val="sr-Latn-RS"/>
              </w:rPr>
              <w:t>VII</w:t>
            </w:r>
            <w:r w:rsidRPr="00C1111C">
              <w:rPr>
                <w:rFonts w:eastAsia="Calibri" w:cs="Arial"/>
                <w:noProof/>
                <w:lang w:val="hr-BA"/>
              </w:rPr>
              <w:t>/1)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moraju proizlaziti iz studijskog programa u trajanju od najmanje četiri godine</w:t>
            </w:r>
            <w:r w:rsidRPr="00C1111C">
              <w:rPr>
                <w:rFonts w:eastAsia="Calibri" w:cs="Arial"/>
                <w:noProof/>
                <w:lang w:val="hr-BA"/>
              </w:rPr>
              <w:t>.</w:t>
            </w:r>
          </w:p>
          <w:p w:rsidR="0063592A" w:rsidRPr="00C1111C" w:rsidRDefault="0063592A" w:rsidP="00516687">
            <w:pPr>
              <w:spacing w:after="60"/>
              <w:jc w:val="both"/>
              <w:rPr>
                <w:rFonts w:eastAsia="Calibri" w:cs="Arial"/>
                <w:lang w:val="en-US"/>
              </w:rPr>
            </w:pPr>
            <w:r w:rsidRPr="00C1111C">
              <w:rPr>
                <w:rFonts w:eastAsia="Calibri" w:cs="Arial"/>
                <w:noProof/>
                <w:lang w:val="hr-BA"/>
              </w:rPr>
              <w:t>Nastavu mogu izvoditi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i drug</w:t>
            </w:r>
            <w:r w:rsidRPr="00C1111C">
              <w:rPr>
                <w:rFonts w:eastAsia="Calibri" w:cs="Arial"/>
                <w:noProof/>
              </w:rPr>
              <w:t xml:space="preserve">i ekvivalentni profili </w:t>
            </w:r>
            <w:r w:rsidRPr="00C1111C">
              <w:rPr>
                <w:rFonts w:eastAsia="Calibri" w:cs="Arial"/>
                <w:noProof/>
                <w:lang w:val="hr-BA"/>
              </w:rPr>
              <w:t>gore navedenim profilima</w:t>
            </w:r>
            <w:r w:rsidRPr="00C1111C">
              <w:rPr>
                <w:rFonts w:eastAsia="Calibri" w:cs="Arial"/>
                <w:noProof/>
              </w:rPr>
              <w:t>,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stečeni pohađanjem studijskog programa </w:t>
            </w:r>
            <w:r w:rsidRPr="00C1111C">
              <w:rPr>
                <w:rFonts w:eastAsia="Calibri" w:cs="Arial"/>
                <w:noProof/>
                <w:lang w:val="hr-BA"/>
              </w:rPr>
              <w:t xml:space="preserve">„engleskog jezika i književnosti“ </w:t>
            </w:r>
            <w:r w:rsidRPr="00C1111C">
              <w:rPr>
                <w:rFonts w:eastAsia="Calibri" w:cs="Arial"/>
                <w:noProof/>
                <w:lang w:val="sr-Cyrl-BA"/>
              </w:rPr>
              <w:t>u istom ili dužem trajanju u bolonjskom visokoobrazovnom procesu, s diplomom i dodatkom diplome, iz kojih se može utvrditi osposob</w:t>
            </w:r>
            <w:r w:rsidRPr="00C1111C">
              <w:rPr>
                <w:rFonts w:eastAsia="Calibri" w:cs="Arial"/>
                <w:noProof/>
                <w:lang w:val="sr-Cyrl-RS"/>
              </w:rPr>
              <w:t>lј</w:t>
            </w:r>
            <w:r w:rsidRPr="00C1111C">
              <w:rPr>
                <w:rFonts w:eastAsia="Calibri" w:cs="Arial"/>
                <w:noProof/>
                <w:lang w:val="sr-Cyrl-BA"/>
              </w:rPr>
              <w:t>enost za rad u nastavi, a izdaje se i prilaže uz diplomu visokoškolske ustanove radi detalјnijeg uvida u nivo, prirodu, sadržaj, sistem i pravila studiranja.</w:t>
            </w:r>
          </w:p>
          <w:p w:rsidR="0063592A" w:rsidRPr="00C1111C" w:rsidRDefault="0063592A" w:rsidP="00516687">
            <w:pPr>
              <w:autoSpaceDE w:val="0"/>
              <w:jc w:val="both"/>
              <w:rPr>
                <w:rFonts w:cs="Arial"/>
                <w:lang w:val="sr-Latn-RS"/>
              </w:rPr>
            </w:pPr>
            <w:r w:rsidRPr="00C1111C">
              <w:rPr>
                <w:rFonts w:cs="Arial"/>
                <w:b/>
                <w:lang w:val="sr-Latn-RS"/>
              </w:rPr>
              <w:t xml:space="preserve">Napomena: </w:t>
            </w:r>
            <w:r w:rsidRPr="00C1111C">
              <w:rPr>
                <w:rFonts w:cs="Arial"/>
                <w:lang w:val="sr-Latn-RS"/>
              </w:rPr>
              <w:t xml:space="preserve">Nastavnici čiji profili nisu nabrojani, koji su primljeni u radni odnos do </w:t>
            </w:r>
            <w:r w:rsidRPr="00C1111C">
              <w:rPr>
                <w:rFonts w:cs="Arial"/>
                <w:lang w:val="hr-BA"/>
              </w:rPr>
              <w:t>primjene</w:t>
            </w:r>
            <w:r w:rsidR="005B635F" w:rsidRPr="00C1111C">
              <w:rPr>
                <w:rFonts w:cs="Arial"/>
                <w:lang w:val="sr-Latn-RS"/>
              </w:rPr>
              <w:t xml:space="preserve"> ovog N</w:t>
            </w:r>
            <w:r w:rsidRPr="00C1111C">
              <w:rPr>
                <w:rFonts w:cs="Arial"/>
                <w:lang w:val="sr-Latn-RS"/>
              </w:rPr>
              <w:t>astavnog plana i programa u srednjim školama Brčko distrikta BiH, mogu i dalje izvoditi nastavu.</w:t>
            </w:r>
          </w:p>
        </w:tc>
      </w:tr>
    </w:tbl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tabs>
          <w:tab w:val="left" w:pos="3492"/>
        </w:tabs>
        <w:rPr>
          <w:rFonts w:cs="Arial"/>
        </w:rPr>
      </w:pPr>
    </w:p>
    <w:p w:rsidR="0063592A" w:rsidRPr="00C1111C" w:rsidRDefault="0063592A" w:rsidP="0063592A">
      <w:pPr>
        <w:tabs>
          <w:tab w:val="left" w:pos="3492"/>
        </w:tabs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jc w:val="center"/>
        <w:rPr>
          <w:rFonts w:cs="Arial"/>
          <w:b/>
        </w:rPr>
      </w:pPr>
      <w:r w:rsidRPr="00C1111C">
        <w:rPr>
          <w:rFonts w:cs="Arial"/>
          <w:b/>
        </w:rPr>
        <w:t>NASTAVNI PROGRAM</w:t>
      </w:r>
    </w:p>
    <w:p w:rsidR="0063592A" w:rsidRPr="00C1111C" w:rsidRDefault="0063592A" w:rsidP="0063592A">
      <w:pPr>
        <w:pStyle w:val="Heading1"/>
        <w:rPr>
          <w:rFonts w:ascii="Arial" w:hAnsi="Arial" w:cs="Arial"/>
          <w:sz w:val="24"/>
          <w:szCs w:val="24"/>
          <w:lang w:val="bs-Cyrl-BA"/>
        </w:rPr>
      </w:pPr>
      <w:bookmarkStart w:id="4" w:name="_Toc73097155"/>
      <w:bookmarkStart w:id="5" w:name="_Toc78458920"/>
      <w:r w:rsidRPr="00C1111C">
        <w:rPr>
          <w:rFonts w:ascii="Arial" w:hAnsi="Arial" w:cs="Arial"/>
          <w:sz w:val="24"/>
          <w:szCs w:val="24"/>
          <w:lang w:val="bs-Cyrl-BA"/>
        </w:rPr>
        <w:t>NЈEMAČKI JEZIK</w:t>
      </w:r>
      <w:bookmarkEnd w:id="4"/>
      <w:bookmarkEnd w:id="5"/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bs-Cyrl-BA"/>
        </w:rPr>
      </w:pPr>
      <w:r w:rsidRPr="00C1111C">
        <w:rPr>
          <w:rFonts w:cs="Arial"/>
          <w:bCs/>
          <w:lang w:val="bs-Cyrl-BA"/>
        </w:rPr>
        <w:t xml:space="preserve">GODIŠNJI BROJ </w:t>
      </w:r>
      <w:r w:rsidRPr="00C1111C">
        <w:rPr>
          <w:rFonts w:cs="Arial"/>
          <w:bCs/>
          <w:lang w:val="hr-BA"/>
        </w:rPr>
        <w:t xml:space="preserve">NASTAVNIH </w:t>
      </w:r>
      <w:r w:rsidRPr="00C1111C">
        <w:rPr>
          <w:rFonts w:cs="Arial"/>
          <w:bCs/>
          <w:lang w:val="bs-Cyrl-BA"/>
        </w:rPr>
        <w:t>ČASOVA: 70</w:t>
      </w:r>
    </w:p>
    <w:p w:rsidR="0063592A" w:rsidRPr="00C1111C" w:rsidRDefault="0063592A" w:rsidP="0063592A">
      <w:pPr>
        <w:jc w:val="center"/>
        <w:rPr>
          <w:rFonts w:cs="Arial"/>
          <w:lang w:val="bs-Cyrl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  <w:r w:rsidRPr="00C1111C">
        <w:rPr>
          <w:rFonts w:cs="Arial"/>
          <w:lang w:val="hr-BA"/>
        </w:rPr>
        <w:t xml:space="preserve">SEDMIČNI BROJ NASTAVNIH ČASOVA: </w:t>
      </w:r>
      <w:r w:rsidRPr="00C1111C">
        <w:rPr>
          <w:rFonts w:cs="Arial"/>
          <w:bCs/>
          <w:lang w:val="hr-BA"/>
        </w:rPr>
        <w:t>2</w:t>
      </w: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  <w:r w:rsidRPr="00C1111C">
        <w:rPr>
          <w:rFonts w:cs="Arial"/>
          <w:bCs/>
          <w:lang w:val="hr-BA"/>
        </w:rPr>
        <w:t>BROJ MODULA: 2</w:t>
      </w: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1F024D">
      <w:pPr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6"/>
        <w:gridCol w:w="1043"/>
        <w:gridCol w:w="5106"/>
      </w:tblGrid>
      <w:tr w:rsidR="0063592A" w:rsidRPr="00C1111C" w:rsidTr="00516687">
        <w:trPr>
          <w:trHeight w:val="405"/>
          <w:jc w:val="center"/>
        </w:trPr>
        <w:tc>
          <w:tcPr>
            <w:tcW w:w="4096" w:type="dxa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bCs/>
                <w:noProof/>
              </w:rPr>
            </w:pPr>
            <w:r w:rsidRPr="00C1111C">
              <w:rPr>
                <w:rFonts w:cs="Arial"/>
                <w:b/>
                <w:bCs/>
                <w:noProof/>
              </w:rPr>
              <w:t xml:space="preserve">NASTAVNI PREDMET </w:t>
            </w:r>
            <w:r w:rsidRPr="00C1111C">
              <w:rPr>
                <w:rFonts w:cs="Arial"/>
                <w:b/>
                <w:bCs/>
                <w:lang w:val="sr-Cyrl-CS"/>
              </w:rPr>
              <w:t>(</w:t>
            </w:r>
            <w:r w:rsidRPr="00C1111C">
              <w:rPr>
                <w:rFonts w:cs="Arial"/>
                <w:b/>
                <w:bCs/>
              </w:rPr>
              <w:t>naziv)</w:t>
            </w:r>
            <w:r w:rsidRPr="00C1111C">
              <w:rPr>
                <w:rFonts w:cs="Arial"/>
                <w:b/>
                <w:bCs/>
                <w:lang w:val="sr-Cyrl-CS"/>
              </w:rPr>
              <w:t>:</w:t>
            </w:r>
          </w:p>
        </w:tc>
        <w:tc>
          <w:tcPr>
            <w:tcW w:w="6149" w:type="dxa"/>
            <w:gridSpan w:val="2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t>NJEMAČKI JEZIK</w:t>
            </w:r>
          </w:p>
        </w:tc>
      </w:tr>
      <w:tr w:rsidR="0063592A" w:rsidRPr="00C1111C" w:rsidTr="00516687">
        <w:trPr>
          <w:trHeight w:val="405"/>
          <w:jc w:val="center"/>
        </w:trPr>
        <w:tc>
          <w:tcPr>
            <w:tcW w:w="4096" w:type="dxa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bCs/>
                <w:noProof/>
              </w:rPr>
            </w:pPr>
            <w:r w:rsidRPr="00C1111C">
              <w:rPr>
                <w:rFonts w:cs="Arial"/>
                <w:b/>
                <w:bCs/>
                <w:noProof/>
              </w:rPr>
              <w:t xml:space="preserve">MODUL </w:t>
            </w:r>
            <w:r w:rsidRPr="00C1111C">
              <w:rPr>
                <w:rFonts w:cs="Arial"/>
                <w:b/>
                <w:bCs/>
                <w:lang w:val="sr-Cyrl-CS"/>
              </w:rPr>
              <w:t>(</w:t>
            </w:r>
            <w:r w:rsidRPr="00C1111C">
              <w:rPr>
                <w:rFonts w:cs="Arial"/>
                <w:b/>
                <w:bCs/>
              </w:rPr>
              <w:t>naziv)</w:t>
            </w:r>
            <w:r w:rsidRPr="00C1111C">
              <w:rPr>
                <w:rFonts w:cs="Arial"/>
                <w:b/>
                <w:bCs/>
                <w:lang w:val="sr-Cyrl-CS"/>
              </w:rPr>
              <w:t>:</w:t>
            </w:r>
          </w:p>
        </w:tc>
        <w:tc>
          <w:tcPr>
            <w:tcW w:w="6149" w:type="dxa"/>
            <w:gridSpan w:val="2"/>
            <w:vAlign w:val="center"/>
          </w:tcPr>
          <w:p w:rsidR="0063592A" w:rsidRPr="00C1111C" w:rsidRDefault="0063592A" w:rsidP="00516687">
            <w:pPr>
              <w:rPr>
                <w:rFonts w:cs="Arial"/>
                <w:noProof/>
                <w:sz w:val="20"/>
                <w:szCs w:val="20"/>
              </w:rPr>
            </w:pPr>
            <w:r w:rsidRPr="00C1111C">
              <w:rPr>
                <w:rFonts w:cs="Arial"/>
                <w:b/>
              </w:rPr>
              <w:t>Beruf und Familie</w:t>
            </w:r>
            <w:r w:rsidRPr="00C1111C">
              <w:rPr>
                <w:rFonts w:cs="Arial"/>
                <w:noProof/>
                <w:sz w:val="20"/>
                <w:szCs w:val="20"/>
              </w:rPr>
              <w:t xml:space="preserve"> </w:t>
            </w:r>
          </w:p>
        </w:tc>
      </w:tr>
      <w:tr w:rsidR="0063592A" w:rsidRPr="00C1111C" w:rsidTr="00516687">
        <w:trPr>
          <w:trHeight w:val="405"/>
          <w:jc w:val="center"/>
        </w:trPr>
        <w:tc>
          <w:tcPr>
            <w:tcW w:w="10245" w:type="dxa"/>
            <w:gridSpan w:val="3"/>
            <w:vAlign w:val="center"/>
          </w:tcPr>
          <w:p w:rsidR="0063592A" w:rsidRPr="00C1111C" w:rsidRDefault="0063592A" w:rsidP="00516687">
            <w:pPr>
              <w:jc w:val="right"/>
              <w:rPr>
                <w:rFonts w:cs="Arial"/>
                <w:b/>
                <w:bCs/>
                <w:noProof/>
              </w:rPr>
            </w:pPr>
            <w:r w:rsidRPr="00C1111C">
              <w:rPr>
                <w:rFonts w:cs="Arial"/>
                <w:b/>
                <w:bCs/>
                <w:noProof/>
              </w:rPr>
              <w:t xml:space="preserve">REDNI BROJ MODULA: </w:t>
            </w:r>
            <w:r w:rsidRPr="00C1111C">
              <w:rPr>
                <w:rFonts w:cs="Arial"/>
                <w:b/>
                <w:noProof/>
                <w:sz w:val="20"/>
                <w:szCs w:val="20"/>
              </w:rPr>
              <w:t>3.</w:t>
            </w:r>
          </w:p>
        </w:tc>
      </w:tr>
      <w:tr w:rsidR="0063592A" w:rsidRPr="00C1111C" w:rsidTr="00516687">
        <w:trPr>
          <w:jc w:val="center"/>
        </w:trPr>
        <w:tc>
          <w:tcPr>
            <w:tcW w:w="10245" w:type="dxa"/>
            <w:gridSpan w:val="3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bCs/>
                <w:noProof/>
              </w:rPr>
            </w:pPr>
            <w:r w:rsidRPr="00C1111C">
              <w:rPr>
                <w:rFonts w:cs="Arial"/>
                <w:b/>
                <w:bCs/>
                <w:noProof/>
              </w:rPr>
              <w:t xml:space="preserve">SVRHA </w:t>
            </w:r>
          </w:p>
        </w:tc>
      </w:tr>
      <w:tr w:rsidR="0063592A" w:rsidRPr="00C1111C" w:rsidTr="00516687">
        <w:trPr>
          <w:jc w:val="center"/>
        </w:trPr>
        <w:tc>
          <w:tcPr>
            <w:tcW w:w="10245" w:type="dxa"/>
            <w:gridSpan w:val="3"/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Ovaj modul ima za cilj dati učenicima praktične vještine komunikacije u njemačkom jeziku na temu zanimanje, posao, porodica i kućne obaveze.</w:t>
            </w:r>
          </w:p>
        </w:tc>
      </w:tr>
      <w:tr w:rsidR="0063592A" w:rsidRPr="00C1111C" w:rsidTr="00516687">
        <w:trPr>
          <w:jc w:val="center"/>
        </w:trPr>
        <w:tc>
          <w:tcPr>
            <w:tcW w:w="10245" w:type="dxa"/>
            <w:gridSpan w:val="3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bCs/>
                <w:noProof/>
              </w:rPr>
            </w:pPr>
            <w:r w:rsidRPr="00C1111C">
              <w:rPr>
                <w:rFonts w:cs="Arial"/>
                <w:b/>
                <w:bCs/>
                <w:noProof/>
              </w:rPr>
              <w:t>SPECIJALNI ZAHTJEVI / PREDUSLOVI</w:t>
            </w:r>
          </w:p>
        </w:tc>
      </w:tr>
      <w:tr w:rsidR="0063592A" w:rsidRPr="00C1111C" w:rsidTr="00516687">
        <w:trPr>
          <w:jc w:val="center"/>
        </w:trPr>
        <w:tc>
          <w:tcPr>
            <w:tcW w:w="10245" w:type="dxa"/>
            <w:gridSpan w:val="3"/>
            <w:vAlign w:val="center"/>
          </w:tcPr>
          <w:p w:rsidR="0063592A" w:rsidRPr="00C1111C" w:rsidRDefault="0063592A" w:rsidP="00516687">
            <w:pPr>
              <w:rPr>
                <w:rFonts w:cs="Arial"/>
                <w:lang w:val="da-DK"/>
              </w:rPr>
            </w:pPr>
            <w:r w:rsidRPr="00C1111C">
              <w:rPr>
                <w:rFonts w:cs="Arial"/>
              </w:rPr>
              <w:t>Osnovne komunikacijske vještine u njemačkom jeziku.</w:t>
            </w:r>
          </w:p>
        </w:tc>
      </w:tr>
      <w:tr w:rsidR="0063592A" w:rsidRPr="00C1111C" w:rsidTr="00516687">
        <w:trPr>
          <w:jc w:val="center"/>
        </w:trPr>
        <w:tc>
          <w:tcPr>
            <w:tcW w:w="10245" w:type="dxa"/>
            <w:gridSpan w:val="3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bCs/>
                <w:noProof/>
              </w:rPr>
            </w:pPr>
            <w:r w:rsidRPr="00C1111C">
              <w:rPr>
                <w:rFonts w:cs="Arial"/>
                <w:b/>
                <w:bCs/>
                <w:noProof/>
              </w:rPr>
              <w:t>CILjEVI</w:t>
            </w:r>
          </w:p>
        </w:tc>
      </w:tr>
      <w:tr w:rsidR="0063592A" w:rsidRPr="00C1111C" w:rsidTr="00516687">
        <w:trPr>
          <w:jc w:val="center"/>
        </w:trPr>
        <w:tc>
          <w:tcPr>
            <w:tcW w:w="10245" w:type="dxa"/>
            <w:gridSpan w:val="3"/>
            <w:vAlign w:val="center"/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ohrabriti učenike da upotrebljavaju njemački jezik u svrhu komunikacije;</w:t>
            </w:r>
          </w:p>
          <w:p w:rsidR="0063592A" w:rsidRPr="00C1111C" w:rsidRDefault="0036312F" w:rsidP="00375362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prezentov</w:t>
            </w:r>
            <w:r w:rsidR="0063592A" w:rsidRPr="00C1111C">
              <w:rPr>
                <w:rFonts w:cs="Arial"/>
              </w:rPr>
              <w:t>ati jezik na ugodan i motivirajući način:</w:t>
            </w:r>
          </w:p>
          <w:p w:rsidR="0063592A" w:rsidRPr="00C1111C" w:rsidRDefault="0063592A" w:rsidP="00375362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razviti sklonost ka učenju njemačkog jezika;</w:t>
            </w:r>
          </w:p>
          <w:p w:rsidR="0063592A" w:rsidRPr="00C1111C" w:rsidRDefault="0063592A" w:rsidP="00375362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ohrabriti učenike za samostalan rad i učenje tokom cijeloga života;</w:t>
            </w:r>
          </w:p>
          <w:p w:rsidR="0063592A" w:rsidRPr="00C1111C" w:rsidRDefault="0063592A" w:rsidP="00375362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osposobiti učenike za izražavanje emocija i mišljenja;</w:t>
            </w:r>
          </w:p>
          <w:p w:rsidR="0063592A" w:rsidRPr="00C1111C" w:rsidRDefault="0063592A" w:rsidP="00375362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podsticati učenike na komunikaciju vezanu za teme.</w:t>
            </w:r>
          </w:p>
        </w:tc>
      </w:tr>
      <w:tr w:rsidR="0063592A" w:rsidRPr="00C1111C" w:rsidTr="00516687">
        <w:trPr>
          <w:jc w:val="center"/>
        </w:trPr>
        <w:tc>
          <w:tcPr>
            <w:tcW w:w="10245" w:type="dxa"/>
            <w:gridSpan w:val="3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bCs/>
                <w:noProof/>
              </w:rPr>
            </w:pPr>
            <w:r w:rsidRPr="00C1111C">
              <w:rPr>
                <w:rFonts w:cs="Arial"/>
                <w:b/>
                <w:bCs/>
                <w:noProof/>
              </w:rPr>
              <w:t>JEDINICE</w:t>
            </w:r>
          </w:p>
        </w:tc>
      </w:tr>
      <w:tr w:rsidR="0063592A" w:rsidRPr="00C1111C" w:rsidTr="00516687">
        <w:trPr>
          <w:trHeight w:val="940"/>
          <w:jc w:val="center"/>
        </w:trPr>
        <w:tc>
          <w:tcPr>
            <w:tcW w:w="10245" w:type="dxa"/>
            <w:gridSpan w:val="3"/>
            <w:vAlign w:val="center"/>
          </w:tcPr>
          <w:p w:rsidR="0063592A" w:rsidRPr="00C1111C" w:rsidRDefault="0063592A" w:rsidP="00375362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Beruf</w:t>
            </w:r>
            <w:r w:rsidR="005B635F" w:rsidRPr="00C1111C">
              <w:rPr>
                <w:rFonts w:cs="Arial"/>
              </w:rPr>
              <w:t>.</w:t>
            </w:r>
          </w:p>
          <w:p w:rsidR="0063592A" w:rsidRPr="00C1111C" w:rsidRDefault="0063592A" w:rsidP="00375362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Freizeit</w:t>
            </w:r>
            <w:r w:rsidR="005B635F" w:rsidRPr="00C1111C">
              <w:rPr>
                <w:rFonts w:cs="Arial"/>
              </w:rPr>
              <w:t>.</w:t>
            </w:r>
          </w:p>
          <w:p w:rsidR="0063592A" w:rsidRPr="00C1111C" w:rsidRDefault="0063592A" w:rsidP="00375362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Familie</w:t>
            </w:r>
            <w:r w:rsidR="005B635F" w:rsidRPr="00C1111C">
              <w:rPr>
                <w:rFonts w:cs="Arial"/>
              </w:rPr>
              <w:t>.</w:t>
            </w:r>
          </w:p>
          <w:p w:rsidR="0063592A" w:rsidRPr="00C1111C" w:rsidRDefault="0063592A" w:rsidP="00375362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cs="Arial"/>
                <w:b/>
                <w:i/>
              </w:rPr>
            </w:pPr>
            <w:r w:rsidRPr="00C1111C">
              <w:rPr>
                <w:rFonts w:cs="Arial"/>
              </w:rPr>
              <w:t>Haushalt</w:t>
            </w:r>
            <w:r w:rsidR="005B635F" w:rsidRPr="00C1111C">
              <w:rPr>
                <w:rFonts w:cs="Arial"/>
              </w:rPr>
              <w:t>.</w:t>
            </w:r>
          </w:p>
        </w:tc>
      </w:tr>
      <w:tr w:rsidR="0063592A" w:rsidRPr="00C1111C" w:rsidTr="00516687">
        <w:trPr>
          <w:trHeight w:val="240"/>
          <w:jc w:val="center"/>
        </w:trPr>
        <w:tc>
          <w:tcPr>
            <w:tcW w:w="5139" w:type="dxa"/>
            <w:gridSpan w:val="2"/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  <w:bCs/>
                <w:noProof/>
              </w:rPr>
            </w:pPr>
            <w:r w:rsidRPr="00C1111C">
              <w:rPr>
                <w:rFonts w:cs="Arial"/>
                <w:b/>
                <w:bCs/>
                <w:noProof/>
              </w:rPr>
              <w:t>ISHODI UČENJA</w:t>
            </w:r>
          </w:p>
        </w:tc>
        <w:tc>
          <w:tcPr>
            <w:tcW w:w="5106" w:type="dxa"/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  <w:bCs/>
                <w:noProof/>
              </w:rPr>
            </w:pPr>
            <w:r w:rsidRPr="00C1111C">
              <w:rPr>
                <w:rFonts w:cs="Arial"/>
                <w:b/>
                <w:bCs/>
                <w:noProof/>
              </w:rPr>
              <w:t>SMJERNICE ZA NASTAVNIKE</w:t>
            </w:r>
          </w:p>
        </w:tc>
      </w:tr>
      <w:tr w:rsidR="0063592A" w:rsidRPr="00C1111C" w:rsidTr="00516687">
        <w:trPr>
          <w:trHeight w:val="20"/>
          <w:jc w:val="center"/>
        </w:trPr>
        <w:tc>
          <w:tcPr>
            <w:tcW w:w="5139" w:type="dxa"/>
            <w:gridSpan w:val="2"/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  <w:bCs/>
                <w:noProof/>
                <w:sz w:val="2"/>
                <w:szCs w:val="2"/>
              </w:rPr>
            </w:pPr>
          </w:p>
          <w:p w:rsidR="0063592A" w:rsidRPr="00C1111C" w:rsidRDefault="0063592A" w:rsidP="00516687">
            <w:pPr>
              <w:jc w:val="center"/>
              <w:rPr>
                <w:rFonts w:cs="Arial"/>
                <w:b/>
                <w:bCs/>
                <w:noProof/>
                <w:sz w:val="2"/>
                <w:szCs w:val="2"/>
              </w:rPr>
            </w:pPr>
          </w:p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Jedinica 1.: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Učenik će biti osposobljen: </w:t>
            </w:r>
          </w:p>
          <w:p w:rsidR="0063592A" w:rsidRPr="00C1111C" w:rsidRDefault="0063592A" w:rsidP="0037536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nabrojati i opisati razna zanimanja</w:t>
            </w:r>
          </w:p>
          <w:p w:rsidR="0063592A" w:rsidRPr="00C1111C" w:rsidRDefault="0063592A" w:rsidP="0037536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 xml:space="preserve">opisati prednosti i nedostatke zanimanja                </w:t>
            </w:r>
          </w:p>
          <w:p w:rsidR="0063592A" w:rsidRPr="00C1111C" w:rsidRDefault="0063592A" w:rsidP="0037536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 xml:space="preserve">diskutovati o atraktivnim zanimanjima                                      </w:t>
            </w:r>
          </w:p>
          <w:p w:rsidR="0063592A" w:rsidRPr="00C1111C" w:rsidRDefault="0063592A" w:rsidP="00375362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 xml:space="preserve">diskutovati o izboru budućih zanimanja učenika </w:t>
            </w:r>
          </w:p>
          <w:p w:rsidR="0063592A" w:rsidRPr="00C1111C" w:rsidRDefault="0063592A" w:rsidP="00516687">
            <w:pPr>
              <w:tabs>
                <w:tab w:val="left" w:pos="5175"/>
              </w:tabs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Jedinica 2.:</w:t>
            </w:r>
          </w:p>
          <w:p w:rsidR="0063592A" w:rsidRPr="00C1111C" w:rsidRDefault="0063592A" w:rsidP="00516687">
            <w:pPr>
              <w:tabs>
                <w:tab w:val="left" w:pos="5175"/>
              </w:tabs>
              <w:rPr>
                <w:rFonts w:cs="Arial"/>
              </w:rPr>
            </w:pPr>
            <w:r w:rsidRPr="00C1111C">
              <w:rPr>
                <w:rFonts w:cs="Arial"/>
              </w:rPr>
              <w:t>Učenik će biti osposobljen:</w:t>
            </w:r>
          </w:p>
          <w:p w:rsidR="0063592A" w:rsidRPr="00C1111C" w:rsidRDefault="0063592A" w:rsidP="00516687">
            <w:pPr>
              <w:tabs>
                <w:tab w:val="left" w:pos="5175"/>
              </w:tabs>
              <w:rPr>
                <w:rFonts w:cs="Arial"/>
              </w:rPr>
            </w:pPr>
            <w:r w:rsidRPr="00C1111C">
              <w:rPr>
                <w:rFonts w:cs="Arial"/>
              </w:rPr>
              <w:t xml:space="preserve">-    nabrojati slobodne aktivnosti                </w:t>
            </w:r>
          </w:p>
          <w:p w:rsidR="0063592A" w:rsidRPr="00C1111C" w:rsidRDefault="0063592A" w:rsidP="00516687">
            <w:pPr>
              <w:tabs>
                <w:tab w:val="left" w:pos="5175"/>
              </w:tabs>
              <w:rPr>
                <w:rFonts w:cs="Arial"/>
              </w:rPr>
            </w:pPr>
            <w:r w:rsidRPr="00C1111C">
              <w:rPr>
                <w:rFonts w:cs="Arial"/>
              </w:rPr>
              <w:t>-    pričati od odlasku u kino, pozorište</w:t>
            </w:r>
            <w:r w:rsidR="0036312F" w:rsidRPr="00C1111C">
              <w:rPr>
                <w:rFonts w:cs="Arial"/>
              </w:rPr>
              <w:t>,</w:t>
            </w:r>
            <w:r w:rsidRPr="00C1111C">
              <w:rPr>
                <w:rFonts w:cs="Arial"/>
              </w:rPr>
              <w:t xml:space="preserve"> koncerte,     </w:t>
            </w:r>
          </w:p>
          <w:p w:rsidR="0063592A" w:rsidRPr="00C1111C" w:rsidRDefault="0063592A" w:rsidP="00516687">
            <w:pPr>
              <w:tabs>
                <w:tab w:val="left" w:pos="5175"/>
              </w:tabs>
              <w:rPr>
                <w:rFonts w:cs="Arial"/>
              </w:rPr>
            </w:pPr>
            <w:r w:rsidRPr="00C1111C">
              <w:rPr>
                <w:rFonts w:cs="Arial"/>
              </w:rPr>
              <w:t xml:space="preserve">     utakmice, itd</w:t>
            </w:r>
            <w:r w:rsidR="0036312F" w:rsidRPr="00C1111C">
              <w:rPr>
                <w:rFonts w:cs="Arial"/>
              </w:rPr>
              <w:t>.</w:t>
            </w:r>
            <w:r w:rsidRPr="00C1111C">
              <w:rPr>
                <w:rFonts w:cs="Arial"/>
              </w:rPr>
              <w:t xml:space="preserve"> </w:t>
            </w:r>
          </w:p>
          <w:p w:rsidR="0063592A" w:rsidRPr="00C1111C" w:rsidRDefault="0063592A" w:rsidP="00516687">
            <w:pPr>
              <w:tabs>
                <w:tab w:val="left" w:pos="5175"/>
              </w:tabs>
              <w:rPr>
                <w:rFonts w:cs="Arial"/>
              </w:rPr>
            </w:pPr>
            <w:r w:rsidRPr="00C1111C">
              <w:rPr>
                <w:rFonts w:cs="Arial"/>
              </w:rPr>
              <w:t xml:space="preserve">- ugovoriti susrete i termine u određeno vrijeme </w:t>
            </w:r>
          </w:p>
          <w:p w:rsidR="0063592A" w:rsidRPr="00C1111C" w:rsidRDefault="0063592A" w:rsidP="00516687">
            <w:pPr>
              <w:tabs>
                <w:tab w:val="left" w:pos="5175"/>
              </w:tabs>
              <w:rPr>
                <w:rFonts w:cs="Arial"/>
              </w:rPr>
            </w:pPr>
            <w:r w:rsidRPr="00C1111C">
              <w:rPr>
                <w:rFonts w:cs="Arial"/>
              </w:rPr>
              <w:t xml:space="preserve">- usvojiti znanje o praznicima u Njemačkoj           </w:t>
            </w:r>
          </w:p>
          <w:p w:rsidR="0063592A" w:rsidRPr="00C1111C" w:rsidRDefault="0063592A" w:rsidP="00516687">
            <w:pPr>
              <w:tabs>
                <w:tab w:val="left" w:pos="5175"/>
              </w:tabs>
              <w:rPr>
                <w:rFonts w:cs="Arial"/>
              </w:rPr>
            </w:pPr>
            <w:r w:rsidRPr="00C1111C">
              <w:rPr>
                <w:rFonts w:cs="Arial"/>
              </w:rPr>
              <w:t xml:space="preserve">   </w:t>
            </w:r>
            <w:r w:rsidRPr="00C1111C">
              <w:rPr>
                <w:rFonts w:cs="Arial"/>
                <w:b/>
              </w:rPr>
              <w:t>Jedinica 3.:</w:t>
            </w:r>
            <w:r w:rsidRPr="00C1111C">
              <w:rPr>
                <w:rFonts w:cs="Arial"/>
              </w:rPr>
              <w:t xml:space="preserve"> </w:t>
            </w:r>
          </w:p>
          <w:p w:rsidR="0063592A" w:rsidRPr="00C1111C" w:rsidRDefault="0063592A" w:rsidP="00516687">
            <w:pPr>
              <w:tabs>
                <w:tab w:val="left" w:pos="5175"/>
              </w:tabs>
              <w:rPr>
                <w:rFonts w:cs="Arial"/>
              </w:rPr>
            </w:pPr>
            <w:r w:rsidRPr="00C1111C">
              <w:rPr>
                <w:rFonts w:cs="Arial"/>
              </w:rPr>
              <w:t>Učenik će biti osposobljen:</w:t>
            </w:r>
          </w:p>
          <w:p w:rsidR="0063592A" w:rsidRPr="00C1111C" w:rsidRDefault="0063592A" w:rsidP="00516687">
            <w:pPr>
              <w:tabs>
                <w:tab w:val="left" w:pos="5175"/>
              </w:tabs>
              <w:rPr>
                <w:rFonts w:cs="Arial"/>
              </w:rPr>
            </w:pPr>
            <w:r w:rsidRPr="00C1111C">
              <w:rPr>
                <w:rFonts w:cs="Arial"/>
              </w:rPr>
              <w:lastRenderedPageBreak/>
              <w:t xml:space="preserve">- predstaviti članove porodice    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- tražiti informacije o članovima porodice drugih    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  učenika u razredu  </w:t>
            </w:r>
          </w:p>
          <w:p w:rsidR="0063592A" w:rsidRPr="00C1111C" w:rsidRDefault="0063592A" w:rsidP="00516687">
            <w:pPr>
              <w:tabs>
                <w:tab w:val="left" w:pos="5175"/>
              </w:tabs>
              <w:rPr>
                <w:rFonts w:cs="Arial"/>
              </w:rPr>
            </w:pPr>
            <w:r w:rsidRPr="00C1111C">
              <w:rPr>
                <w:rFonts w:cs="Arial"/>
              </w:rPr>
              <w:t xml:space="preserve">-intervijuisati učenike u svom razredu o njihovoj porodici </w:t>
            </w:r>
          </w:p>
          <w:p w:rsidR="0063592A" w:rsidRPr="00C1111C" w:rsidRDefault="0063592A" w:rsidP="00516687">
            <w:pPr>
              <w:tabs>
                <w:tab w:val="left" w:pos="5175"/>
              </w:tabs>
              <w:rPr>
                <w:rFonts w:cs="Arial"/>
              </w:rPr>
            </w:pPr>
            <w:r w:rsidRPr="00C1111C">
              <w:rPr>
                <w:rFonts w:cs="Arial"/>
              </w:rPr>
              <w:t>-uraditi projek</w:t>
            </w:r>
            <w:r w:rsidR="0036312F" w:rsidRPr="00C1111C">
              <w:rPr>
                <w:rFonts w:cs="Arial"/>
              </w:rPr>
              <w:t>a</w:t>
            </w:r>
            <w:r w:rsidRPr="00C1111C">
              <w:rPr>
                <w:rFonts w:cs="Arial"/>
              </w:rPr>
              <w:t>t o razredu ¨Mi o sebi¨</w:t>
            </w:r>
          </w:p>
          <w:p w:rsidR="0063592A" w:rsidRPr="00C1111C" w:rsidRDefault="0063592A" w:rsidP="00516687">
            <w:pPr>
              <w:tabs>
                <w:tab w:val="left" w:pos="5175"/>
              </w:tabs>
              <w:rPr>
                <w:rFonts w:cs="Arial"/>
              </w:rPr>
            </w:pPr>
            <w:r w:rsidRPr="00C1111C">
              <w:rPr>
                <w:rFonts w:cs="Arial"/>
              </w:rPr>
              <w:t>- uraditi porodično stablo</w:t>
            </w:r>
          </w:p>
          <w:p w:rsidR="0063592A" w:rsidRPr="00C1111C" w:rsidRDefault="0063592A" w:rsidP="00516687">
            <w:pPr>
              <w:tabs>
                <w:tab w:val="left" w:pos="5175"/>
              </w:tabs>
              <w:rPr>
                <w:rFonts w:cs="Arial"/>
              </w:rPr>
            </w:pPr>
            <w:r w:rsidRPr="00C1111C">
              <w:rPr>
                <w:rFonts w:cs="Arial"/>
              </w:rPr>
              <w:t>- napisati jednostavno pismo</w:t>
            </w:r>
          </w:p>
          <w:p w:rsidR="0063592A" w:rsidRPr="00C1111C" w:rsidRDefault="0063592A" w:rsidP="00516687">
            <w:pPr>
              <w:tabs>
                <w:tab w:val="left" w:pos="5175"/>
              </w:tabs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Jedinica 4.: </w:t>
            </w:r>
          </w:p>
          <w:p w:rsidR="0063592A" w:rsidRPr="00C1111C" w:rsidRDefault="0063592A" w:rsidP="00516687">
            <w:pPr>
              <w:tabs>
                <w:tab w:val="left" w:pos="5175"/>
              </w:tabs>
              <w:rPr>
                <w:rFonts w:cs="Arial"/>
              </w:rPr>
            </w:pPr>
            <w:r w:rsidRPr="00C1111C">
              <w:rPr>
                <w:rFonts w:cs="Arial"/>
              </w:rPr>
              <w:t>-nabrojati svoje dužnosti i obaveze u porodici</w:t>
            </w:r>
          </w:p>
          <w:p w:rsidR="0063592A" w:rsidRPr="00C1111C" w:rsidRDefault="0063592A" w:rsidP="00516687">
            <w:pPr>
              <w:tabs>
                <w:tab w:val="left" w:pos="5175"/>
              </w:tabs>
              <w:rPr>
                <w:rFonts w:cs="Arial"/>
              </w:rPr>
            </w:pPr>
            <w:r w:rsidRPr="00C1111C">
              <w:rPr>
                <w:rFonts w:cs="Arial"/>
              </w:rPr>
              <w:t>-opisati svoj radni dan</w:t>
            </w:r>
          </w:p>
          <w:p w:rsidR="0063592A" w:rsidRPr="00C1111C" w:rsidRDefault="0063592A" w:rsidP="00516687">
            <w:pPr>
              <w:tabs>
                <w:tab w:val="left" w:pos="5175"/>
              </w:tabs>
              <w:rPr>
                <w:rFonts w:cs="Arial"/>
              </w:rPr>
            </w:pPr>
            <w:r w:rsidRPr="00C1111C">
              <w:rPr>
                <w:rFonts w:cs="Arial"/>
              </w:rPr>
              <w:t>-nabrojati kućanske aparate u svojoj kući</w:t>
            </w:r>
          </w:p>
          <w:p w:rsidR="0063592A" w:rsidRPr="00C1111C" w:rsidRDefault="0063592A" w:rsidP="00516687">
            <w:pPr>
              <w:tabs>
                <w:tab w:val="left" w:pos="5175"/>
              </w:tabs>
              <w:rPr>
                <w:rFonts w:cs="Arial"/>
              </w:rPr>
            </w:pPr>
            <w:r w:rsidRPr="00C1111C">
              <w:rPr>
                <w:rFonts w:cs="Arial"/>
              </w:rPr>
              <w:t>- govoriti o obavezama i dužnostima zaposlenog čovjeka (svojih roditelja)</w:t>
            </w:r>
          </w:p>
        </w:tc>
        <w:tc>
          <w:tcPr>
            <w:tcW w:w="5106" w:type="dxa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lastRenderedPageBreak/>
              <w:t>Jedinica 1.:</w:t>
            </w:r>
          </w:p>
          <w:p w:rsidR="0063592A" w:rsidRPr="00C1111C" w:rsidRDefault="0063592A" w:rsidP="00375362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slušanje teksta, CD, s opisima zanimanja</w:t>
            </w:r>
          </w:p>
          <w:p w:rsidR="0063592A" w:rsidRPr="00C1111C" w:rsidRDefault="0063592A" w:rsidP="00375362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sortiranje opisa zanimanja (rad u paru)</w:t>
            </w:r>
          </w:p>
          <w:p w:rsidR="0063592A" w:rsidRPr="00C1111C" w:rsidRDefault="0063592A" w:rsidP="00375362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slušanje teksta i ispunjavanje tablica</w:t>
            </w:r>
          </w:p>
          <w:p w:rsidR="0063592A" w:rsidRPr="00C1111C" w:rsidRDefault="0063592A" w:rsidP="00375362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diskusija, dijalog</w:t>
            </w:r>
          </w:p>
          <w:p w:rsidR="0063592A" w:rsidRPr="00C1111C" w:rsidRDefault="0063592A" w:rsidP="00375362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individualni rad i rad u paru</w:t>
            </w:r>
          </w:p>
          <w:p w:rsidR="0063592A" w:rsidRPr="00C1111C" w:rsidRDefault="0063592A" w:rsidP="00375362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 xml:space="preserve">fonetičke vježbe </w:t>
            </w:r>
          </w:p>
          <w:p w:rsidR="0063592A" w:rsidRPr="00C1111C" w:rsidRDefault="0063592A" w:rsidP="00516687">
            <w:pPr>
              <w:ind w:left="360"/>
              <w:rPr>
                <w:rFonts w:cs="Arial"/>
              </w:rPr>
            </w:pPr>
          </w:p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Jedinica 2.:</w:t>
            </w:r>
          </w:p>
          <w:p w:rsidR="0063592A" w:rsidRPr="00C1111C" w:rsidRDefault="0063592A" w:rsidP="00375362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Lückentexte, slušanje dijaloga i sortiranje,</w:t>
            </w:r>
          </w:p>
          <w:p w:rsidR="0063592A" w:rsidRPr="00C1111C" w:rsidRDefault="0063592A" w:rsidP="00375362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pjesmica o slobodnom vremenu</w:t>
            </w:r>
          </w:p>
          <w:p w:rsidR="0063592A" w:rsidRPr="00C1111C" w:rsidRDefault="0063592A" w:rsidP="00375362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ispunjavanje tabela (grupni rad ili rad u paru)</w:t>
            </w:r>
          </w:p>
          <w:p w:rsidR="0063592A" w:rsidRPr="00C1111C" w:rsidRDefault="0063592A" w:rsidP="00375362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fonetičke vježbe</w:t>
            </w:r>
          </w:p>
          <w:p w:rsidR="0063592A" w:rsidRPr="00C1111C" w:rsidRDefault="0063592A" w:rsidP="00516687">
            <w:pPr>
              <w:ind w:left="360"/>
              <w:rPr>
                <w:rFonts w:cs="Arial"/>
              </w:rPr>
            </w:pPr>
          </w:p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Jedinica 3.: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 xml:space="preserve">nove riječi (članovi porodice)  </w:t>
            </w:r>
          </w:p>
          <w:p w:rsidR="0063592A" w:rsidRPr="00C1111C" w:rsidRDefault="0063592A" w:rsidP="00375362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vježba postavljanja pitanja (interviju)</w:t>
            </w:r>
          </w:p>
          <w:p w:rsidR="0063592A" w:rsidRPr="00C1111C" w:rsidRDefault="0063592A" w:rsidP="00375362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slušanje i sortiranje slika, grupni rad</w:t>
            </w:r>
          </w:p>
          <w:p w:rsidR="0063592A" w:rsidRPr="00C1111C" w:rsidRDefault="0063592A" w:rsidP="00375362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 xml:space="preserve">fonetičke vježbe </w:t>
            </w:r>
          </w:p>
          <w:p w:rsidR="0063592A" w:rsidRPr="00C1111C" w:rsidRDefault="0063592A" w:rsidP="00375362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tehnike pisanja pisma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</w:p>
          <w:p w:rsidR="0063592A" w:rsidRPr="00C1111C" w:rsidRDefault="0063592A" w:rsidP="00516687">
            <w:pPr>
              <w:rPr>
                <w:rFonts w:cs="Arial"/>
              </w:rPr>
            </w:pPr>
          </w:p>
          <w:p w:rsidR="0063592A" w:rsidRPr="00C1111C" w:rsidRDefault="0063592A" w:rsidP="00516687">
            <w:pPr>
              <w:rPr>
                <w:rFonts w:cs="Arial"/>
              </w:rPr>
            </w:pPr>
          </w:p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Jedinica 4.:</w:t>
            </w:r>
          </w:p>
          <w:p w:rsidR="0063592A" w:rsidRPr="00C1111C" w:rsidRDefault="0063592A" w:rsidP="00375362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napraviti listu obaveza na osnovu slika</w:t>
            </w:r>
          </w:p>
          <w:p w:rsidR="0063592A" w:rsidRPr="00C1111C" w:rsidRDefault="0063592A" w:rsidP="00375362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anketa u grupi šta vole raditi, a šta ne</w:t>
            </w:r>
          </w:p>
          <w:p w:rsidR="0063592A" w:rsidRPr="00C1111C" w:rsidRDefault="0036312F" w:rsidP="00375362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č</w:t>
            </w:r>
            <w:r w:rsidR="0063592A" w:rsidRPr="00C1111C">
              <w:rPr>
                <w:rFonts w:cs="Arial"/>
              </w:rPr>
              <w:t>itanje teksta, pjesma sa dopunjavanjem CD, slike, dopunjavanje teksta</w:t>
            </w:r>
          </w:p>
          <w:p w:rsidR="0063592A" w:rsidRPr="00C1111C" w:rsidRDefault="0063592A" w:rsidP="00375362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dijalog, rad u paru</w:t>
            </w:r>
          </w:p>
          <w:p w:rsidR="0063592A" w:rsidRPr="00C1111C" w:rsidRDefault="0063592A" w:rsidP="00375362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fonetičke vježbe</w:t>
            </w:r>
          </w:p>
        </w:tc>
      </w:tr>
      <w:tr w:rsidR="0063592A" w:rsidRPr="00C1111C" w:rsidTr="00516687">
        <w:trPr>
          <w:jc w:val="center"/>
        </w:trPr>
        <w:tc>
          <w:tcPr>
            <w:tcW w:w="10245" w:type="dxa"/>
            <w:gridSpan w:val="3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bCs/>
                <w:noProof/>
              </w:rPr>
            </w:pPr>
            <w:r w:rsidRPr="00C1111C">
              <w:rPr>
                <w:rFonts w:cs="Arial"/>
                <w:b/>
                <w:bCs/>
                <w:noProof/>
              </w:rPr>
              <w:lastRenderedPageBreak/>
              <w:t>INTEGRACIJA (POVEZANOST S</w:t>
            </w:r>
            <w:r w:rsidR="0036312F" w:rsidRPr="00C1111C">
              <w:rPr>
                <w:rFonts w:cs="Arial"/>
                <w:b/>
                <w:bCs/>
                <w:noProof/>
              </w:rPr>
              <w:t>A</w:t>
            </w:r>
            <w:r w:rsidRPr="00C1111C">
              <w:rPr>
                <w:rFonts w:cs="Arial"/>
                <w:b/>
                <w:bCs/>
                <w:noProof/>
              </w:rPr>
              <w:t xml:space="preserve"> DRUGIM NASTAVNIM PREDMETIMA)</w:t>
            </w:r>
          </w:p>
        </w:tc>
      </w:tr>
      <w:tr w:rsidR="0063592A" w:rsidRPr="00C1111C" w:rsidTr="00516687">
        <w:trPr>
          <w:jc w:val="center"/>
        </w:trPr>
        <w:tc>
          <w:tcPr>
            <w:tcW w:w="10245" w:type="dxa"/>
            <w:gridSpan w:val="3"/>
            <w:vAlign w:val="center"/>
          </w:tcPr>
          <w:p w:rsidR="0063592A" w:rsidRPr="00C1111C" w:rsidRDefault="005B635F" w:rsidP="00516687">
            <w:pPr>
              <w:rPr>
                <w:rFonts w:cs="Arial"/>
              </w:rPr>
            </w:pPr>
            <w:r w:rsidRPr="00C1111C">
              <w:rPr>
                <w:rFonts w:cs="Arial"/>
                <w:color w:val="FF0000"/>
              </w:rPr>
              <w:t>Bosanski</w:t>
            </w:r>
            <w:r w:rsidR="0063592A" w:rsidRPr="00C1111C">
              <w:rPr>
                <w:rFonts w:cs="Arial"/>
                <w:color w:val="FF0000"/>
              </w:rPr>
              <w:t xml:space="preserve"> jezik</w:t>
            </w:r>
            <w:r w:rsidRPr="00C1111C">
              <w:rPr>
                <w:rFonts w:cs="Arial"/>
                <w:color w:val="FF0000"/>
              </w:rPr>
              <w:t xml:space="preserve"> i književnost</w:t>
            </w:r>
            <w:r w:rsidR="0063592A" w:rsidRPr="00C1111C">
              <w:rPr>
                <w:rFonts w:cs="Arial"/>
                <w:color w:val="FF0000"/>
              </w:rPr>
              <w:t xml:space="preserve"> </w:t>
            </w:r>
            <w:r w:rsidR="0063592A" w:rsidRPr="00C1111C">
              <w:rPr>
                <w:rFonts w:cs="Arial"/>
              </w:rPr>
              <w:t>i Sociologija</w:t>
            </w:r>
            <w:r w:rsidRPr="00C1111C">
              <w:rPr>
                <w:rFonts w:cs="Arial"/>
              </w:rPr>
              <w:t>.</w:t>
            </w:r>
          </w:p>
        </w:tc>
      </w:tr>
    </w:tbl>
    <w:p w:rsidR="0063592A" w:rsidRPr="00C1111C" w:rsidRDefault="0063592A" w:rsidP="0063592A">
      <w:pPr>
        <w:rPr>
          <w:rFonts w:cs="Arial"/>
          <w:lang w:val="hr-BA"/>
        </w:rPr>
      </w:pPr>
    </w:p>
    <w:p w:rsidR="0063592A" w:rsidRPr="00C1111C" w:rsidRDefault="0063592A" w:rsidP="0063592A">
      <w:pPr>
        <w:rPr>
          <w:rFonts w:cs="Arial"/>
          <w:lang w:val="hr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1078"/>
        <w:gridCol w:w="5552"/>
      </w:tblGrid>
      <w:tr w:rsidR="0063592A" w:rsidRPr="00C1111C" w:rsidTr="00516687">
        <w:trPr>
          <w:trHeight w:val="405"/>
          <w:jc w:val="center"/>
        </w:trPr>
        <w:tc>
          <w:tcPr>
            <w:tcW w:w="3697" w:type="dxa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bCs/>
                <w:noProof/>
              </w:rPr>
            </w:pPr>
            <w:r w:rsidRPr="00C1111C">
              <w:rPr>
                <w:rFonts w:cs="Arial"/>
                <w:b/>
                <w:bCs/>
                <w:noProof/>
              </w:rPr>
              <w:t>MODUL (naziv):</w:t>
            </w:r>
          </w:p>
        </w:tc>
        <w:tc>
          <w:tcPr>
            <w:tcW w:w="6630" w:type="dxa"/>
            <w:gridSpan w:val="2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noProof/>
                <w:sz w:val="20"/>
                <w:szCs w:val="20"/>
              </w:rPr>
            </w:pPr>
            <w:r w:rsidRPr="00C1111C">
              <w:rPr>
                <w:rFonts w:cs="Arial"/>
                <w:b/>
                <w:lang w:val="de-DE"/>
              </w:rPr>
              <w:t>Orientierung in der Stadt</w:t>
            </w:r>
          </w:p>
        </w:tc>
      </w:tr>
      <w:tr w:rsidR="0063592A" w:rsidRPr="00C1111C" w:rsidTr="00516687">
        <w:trPr>
          <w:trHeight w:val="405"/>
          <w:jc w:val="center"/>
        </w:trPr>
        <w:tc>
          <w:tcPr>
            <w:tcW w:w="10327" w:type="dxa"/>
            <w:gridSpan w:val="3"/>
            <w:vAlign w:val="center"/>
          </w:tcPr>
          <w:p w:rsidR="0063592A" w:rsidRPr="00C1111C" w:rsidRDefault="0063592A" w:rsidP="00516687">
            <w:pPr>
              <w:jc w:val="right"/>
              <w:rPr>
                <w:rFonts w:cs="Arial"/>
                <w:b/>
                <w:bCs/>
                <w:noProof/>
              </w:rPr>
            </w:pPr>
            <w:r w:rsidRPr="00C1111C">
              <w:rPr>
                <w:rFonts w:cs="Arial"/>
                <w:b/>
                <w:bCs/>
                <w:noProof/>
              </w:rPr>
              <w:t xml:space="preserve">REDNI BROJ MODULA: </w:t>
            </w:r>
            <w:r w:rsidRPr="00C1111C">
              <w:rPr>
                <w:rFonts w:cs="Arial"/>
                <w:b/>
                <w:noProof/>
                <w:sz w:val="20"/>
                <w:szCs w:val="20"/>
              </w:rPr>
              <w:t>4.</w:t>
            </w:r>
          </w:p>
        </w:tc>
      </w:tr>
      <w:tr w:rsidR="0063592A" w:rsidRPr="00C1111C" w:rsidTr="00516687">
        <w:trPr>
          <w:jc w:val="center"/>
        </w:trPr>
        <w:tc>
          <w:tcPr>
            <w:tcW w:w="10327" w:type="dxa"/>
            <w:gridSpan w:val="3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bCs/>
                <w:noProof/>
              </w:rPr>
            </w:pPr>
            <w:r w:rsidRPr="00C1111C">
              <w:rPr>
                <w:rFonts w:cs="Arial"/>
                <w:b/>
                <w:bCs/>
                <w:noProof/>
              </w:rPr>
              <w:t xml:space="preserve">SVRHA </w:t>
            </w:r>
          </w:p>
        </w:tc>
      </w:tr>
      <w:tr w:rsidR="0063592A" w:rsidRPr="00C1111C" w:rsidTr="00516687">
        <w:trPr>
          <w:jc w:val="center"/>
        </w:trPr>
        <w:tc>
          <w:tcPr>
            <w:tcW w:w="10327" w:type="dxa"/>
            <w:gridSpan w:val="3"/>
            <w:vAlign w:val="center"/>
          </w:tcPr>
          <w:p w:rsidR="0063592A" w:rsidRPr="00C1111C" w:rsidRDefault="0063592A" w:rsidP="00516687">
            <w:pPr>
              <w:rPr>
                <w:rFonts w:cs="Arial"/>
                <w:lang w:val="de-DE"/>
              </w:rPr>
            </w:pPr>
            <w:r w:rsidRPr="00C1111C">
              <w:rPr>
                <w:rFonts w:cs="Arial"/>
                <w:lang w:val="de-DE"/>
              </w:rPr>
              <w:t>Ovaj modul ima za cilj dati učenicima praktične vještine komunikacije u njemačkom jeziku na temu snalaženje u nepoznatom gradu</w:t>
            </w:r>
          </w:p>
        </w:tc>
      </w:tr>
      <w:tr w:rsidR="0063592A" w:rsidRPr="00C1111C" w:rsidTr="00516687">
        <w:trPr>
          <w:jc w:val="center"/>
        </w:trPr>
        <w:tc>
          <w:tcPr>
            <w:tcW w:w="10327" w:type="dxa"/>
            <w:gridSpan w:val="3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bCs/>
                <w:noProof/>
              </w:rPr>
            </w:pPr>
            <w:r w:rsidRPr="00C1111C">
              <w:rPr>
                <w:rFonts w:cs="Arial"/>
                <w:b/>
                <w:bCs/>
                <w:noProof/>
              </w:rPr>
              <w:t>SPECIJALNI ZAHTJEVI / PREDUSLOVI</w:t>
            </w:r>
          </w:p>
        </w:tc>
      </w:tr>
      <w:tr w:rsidR="0063592A" w:rsidRPr="00C1111C" w:rsidTr="00516687">
        <w:trPr>
          <w:jc w:val="center"/>
        </w:trPr>
        <w:tc>
          <w:tcPr>
            <w:tcW w:w="10327" w:type="dxa"/>
            <w:gridSpan w:val="3"/>
            <w:vAlign w:val="center"/>
          </w:tcPr>
          <w:p w:rsidR="0063592A" w:rsidRPr="00C1111C" w:rsidRDefault="0063592A" w:rsidP="00516687">
            <w:pPr>
              <w:rPr>
                <w:rFonts w:cs="Arial"/>
                <w:noProof/>
              </w:rPr>
            </w:pPr>
            <w:r w:rsidRPr="00C1111C">
              <w:rPr>
                <w:rFonts w:cs="Arial"/>
                <w:lang w:val="de-DE"/>
              </w:rPr>
              <w:t>Osnovne komunikacijske vještine u njemačkom jeziku</w:t>
            </w:r>
          </w:p>
        </w:tc>
      </w:tr>
      <w:tr w:rsidR="0063592A" w:rsidRPr="00C1111C" w:rsidTr="00516687">
        <w:trPr>
          <w:jc w:val="center"/>
        </w:trPr>
        <w:tc>
          <w:tcPr>
            <w:tcW w:w="10327" w:type="dxa"/>
            <w:gridSpan w:val="3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bCs/>
                <w:noProof/>
              </w:rPr>
            </w:pPr>
            <w:r w:rsidRPr="00C1111C">
              <w:rPr>
                <w:rFonts w:cs="Arial"/>
                <w:b/>
                <w:bCs/>
                <w:noProof/>
              </w:rPr>
              <w:t>CILjEVI</w:t>
            </w:r>
          </w:p>
        </w:tc>
      </w:tr>
      <w:tr w:rsidR="0063592A" w:rsidRPr="00C1111C" w:rsidTr="00516687">
        <w:trPr>
          <w:jc w:val="center"/>
        </w:trPr>
        <w:tc>
          <w:tcPr>
            <w:tcW w:w="10327" w:type="dxa"/>
            <w:gridSpan w:val="3"/>
            <w:vAlign w:val="center"/>
          </w:tcPr>
          <w:p w:rsidR="0063592A" w:rsidRPr="00C1111C" w:rsidRDefault="0063592A" w:rsidP="00375362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ohrabriti učenike da upotrebljavaju njemački jezik u svrhu komunikacije</w:t>
            </w:r>
          </w:p>
          <w:p w:rsidR="0063592A" w:rsidRPr="00C1111C" w:rsidRDefault="0063592A" w:rsidP="00375362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prezentirati jezik na ugodan i motivirajući način</w:t>
            </w:r>
          </w:p>
          <w:p w:rsidR="0063592A" w:rsidRPr="00C1111C" w:rsidRDefault="0063592A" w:rsidP="00375362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razviti sklonost ka učenju njemačkog jezika</w:t>
            </w:r>
          </w:p>
          <w:p w:rsidR="0063592A" w:rsidRPr="00C1111C" w:rsidRDefault="0063592A" w:rsidP="00375362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ohrabriti učenike za samostalan rad i učenje tokom cijelog života</w:t>
            </w:r>
          </w:p>
          <w:p w:rsidR="0063592A" w:rsidRPr="00C1111C" w:rsidRDefault="0063592A" w:rsidP="00375362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osposobiti učenike za izražavanje emocija i mišljenja</w:t>
            </w:r>
          </w:p>
          <w:p w:rsidR="0063592A" w:rsidRPr="00C1111C" w:rsidRDefault="0063592A" w:rsidP="00375362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razvijati duh tolerancije, humanizma i osnovnih etičkih principa</w:t>
            </w:r>
          </w:p>
        </w:tc>
      </w:tr>
      <w:tr w:rsidR="0063592A" w:rsidRPr="00C1111C" w:rsidTr="00516687">
        <w:trPr>
          <w:jc w:val="center"/>
        </w:trPr>
        <w:tc>
          <w:tcPr>
            <w:tcW w:w="10327" w:type="dxa"/>
            <w:gridSpan w:val="3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bCs/>
                <w:noProof/>
              </w:rPr>
            </w:pPr>
            <w:r w:rsidRPr="00C1111C">
              <w:rPr>
                <w:rFonts w:cs="Arial"/>
                <w:b/>
                <w:bCs/>
                <w:noProof/>
              </w:rPr>
              <w:t>JEDINICE</w:t>
            </w:r>
          </w:p>
        </w:tc>
      </w:tr>
      <w:tr w:rsidR="0063592A" w:rsidRPr="00C1111C" w:rsidTr="00516687">
        <w:trPr>
          <w:jc w:val="center"/>
        </w:trPr>
        <w:tc>
          <w:tcPr>
            <w:tcW w:w="10327" w:type="dxa"/>
            <w:gridSpan w:val="3"/>
            <w:vAlign w:val="center"/>
          </w:tcPr>
          <w:p w:rsidR="0063592A" w:rsidRPr="00C1111C" w:rsidRDefault="0063592A" w:rsidP="00375362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Berliner Sehenswürdigkeiten</w:t>
            </w:r>
            <w:r w:rsidR="005B635F" w:rsidRPr="00C1111C">
              <w:rPr>
                <w:rFonts w:cs="Arial"/>
              </w:rPr>
              <w:t>.</w:t>
            </w:r>
          </w:p>
          <w:p w:rsidR="0063592A" w:rsidRPr="00C1111C" w:rsidRDefault="0063592A" w:rsidP="00375362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(Neu-)berliner</w:t>
            </w:r>
            <w:r w:rsidR="005B635F" w:rsidRPr="00C1111C">
              <w:rPr>
                <w:rFonts w:cs="Arial"/>
              </w:rPr>
              <w:t>.</w:t>
            </w:r>
          </w:p>
          <w:p w:rsidR="0063592A" w:rsidRPr="00C1111C" w:rsidRDefault="0063592A" w:rsidP="00375362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Geschäfte</w:t>
            </w:r>
            <w:r w:rsidR="005B635F" w:rsidRPr="00C1111C">
              <w:rPr>
                <w:rFonts w:cs="Arial"/>
              </w:rPr>
              <w:t>.</w:t>
            </w:r>
          </w:p>
          <w:p w:rsidR="0063592A" w:rsidRPr="00C1111C" w:rsidRDefault="0063592A" w:rsidP="00375362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cs="Arial"/>
                <w:b/>
              </w:rPr>
            </w:pPr>
            <w:r w:rsidRPr="00C1111C">
              <w:rPr>
                <w:rFonts w:cs="Arial"/>
              </w:rPr>
              <w:t>Briefe, Schilder, Aushänge und Anzeigen</w:t>
            </w:r>
            <w:r w:rsidR="005B635F" w:rsidRPr="00C1111C">
              <w:rPr>
                <w:rFonts w:cs="Arial"/>
              </w:rPr>
              <w:t>.</w:t>
            </w:r>
          </w:p>
        </w:tc>
      </w:tr>
      <w:tr w:rsidR="0063592A" w:rsidRPr="00C1111C" w:rsidTr="00516687">
        <w:trPr>
          <w:jc w:val="center"/>
        </w:trPr>
        <w:tc>
          <w:tcPr>
            <w:tcW w:w="4775" w:type="dxa"/>
            <w:gridSpan w:val="2"/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  <w:bCs/>
                <w:noProof/>
              </w:rPr>
            </w:pPr>
            <w:r w:rsidRPr="00C1111C">
              <w:rPr>
                <w:rFonts w:cs="Arial"/>
                <w:b/>
                <w:bCs/>
                <w:noProof/>
              </w:rPr>
              <w:lastRenderedPageBreak/>
              <w:t>ISHODI UČENJA</w:t>
            </w:r>
          </w:p>
        </w:tc>
        <w:tc>
          <w:tcPr>
            <w:tcW w:w="5552" w:type="dxa"/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  <w:bCs/>
                <w:noProof/>
              </w:rPr>
            </w:pPr>
            <w:r w:rsidRPr="00C1111C">
              <w:rPr>
                <w:rFonts w:cs="Arial"/>
                <w:b/>
                <w:bCs/>
                <w:noProof/>
              </w:rPr>
              <w:t>SMJERNICE ZA NASTAVNIKE</w:t>
            </w:r>
          </w:p>
        </w:tc>
      </w:tr>
      <w:tr w:rsidR="0063592A" w:rsidRPr="00C1111C" w:rsidTr="00516687">
        <w:trPr>
          <w:jc w:val="center"/>
        </w:trPr>
        <w:tc>
          <w:tcPr>
            <w:tcW w:w="4775" w:type="dxa"/>
            <w:gridSpan w:val="2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  <w:lang w:val="de-DE"/>
              </w:rPr>
              <w:t>Jedinica</w:t>
            </w:r>
            <w:r w:rsidRPr="00C1111C">
              <w:rPr>
                <w:rFonts w:cs="Arial"/>
                <w:b/>
              </w:rPr>
              <w:t xml:space="preserve"> 1.:  </w:t>
            </w:r>
          </w:p>
          <w:p w:rsidR="0063592A" w:rsidRPr="00C1111C" w:rsidRDefault="0063592A" w:rsidP="00516687">
            <w:pPr>
              <w:rPr>
                <w:rFonts w:cs="Arial"/>
                <w:b/>
                <w:i/>
              </w:rPr>
            </w:pPr>
            <w:r w:rsidRPr="00C1111C">
              <w:rPr>
                <w:rFonts w:cs="Arial"/>
                <w:lang w:val="de-DE"/>
              </w:rPr>
              <w:t>Učenik će biti osposobljen</w:t>
            </w:r>
            <w:r w:rsidRPr="00C1111C">
              <w:rPr>
                <w:rFonts w:cs="Arial"/>
              </w:rPr>
              <w:t xml:space="preserve">: </w:t>
            </w:r>
            <w:r w:rsidRPr="00C1111C">
              <w:rPr>
                <w:rFonts w:cs="Arial"/>
                <w:b/>
                <w:i/>
              </w:rPr>
              <w:t xml:space="preserve">                                 </w:t>
            </w:r>
          </w:p>
          <w:p w:rsidR="0063592A" w:rsidRPr="00C1111C" w:rsidRDefault="0063592A" w:rsidP="00375362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cs="Arial"/>
                <w:b/>
                <w:i/>
              </w:rPr>
            </w:pPr>
            <w:r w:rsidRPr="00C1111C">
              <w:rPr>
                <w:rFonts w:cs="Arial"/>
              </w:rPr>
              <w:t>nabrojati znamenitosti Berlina</w:t>
            </w:r>
          </w:p>
          <w:p w:rsidR="0063592A" w:rsidRPr="00C1111C" w:rsidRDefault="0063592A" w:rsidP="00375362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cs="Arial"/>
                <w:b/>
                <w:i/>
              </w:rPr>
            </w:pPr>
            <w:r w:rsidRPr="00C1111C">
              <w:rPr>
                <w:rFonts w:cs="Arial"/>
              </w:rPr>
              <w:t>pitati za put i razumjeti</w:t>
            </w:r>
          </w:p>
          <w:p w:rsidR="0063592A" w:rsidRPr="00C1111C" w:rsidRDefault="0063592A" w:rsidP="00375362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cs="Arial"/>
                <w:b/>
                <w:i/>
              </w:rPr>
            </w:pPr>
            <w:r w:rsidRPr="00C1111C">
              <w:rPr>
                <w:rFonts w:cs="Arial"/>
              </w:rPr>
              <w:t>opisati nekome put</w:t>
            </w:r>
          </w:p>
          <w:p w:rsidR="0063592A" w:rsidRPr="00C1111C" w:rsidRDefault="0063592A" w:rsidP="00375362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cs="Arial"/>
                <w:b/>
                <w:i/>
              </w:rPr>
            </w:pPr>
            <w:r w:rsidRPr="00C1111C">
              <w:rPr>
                <w:rFonts w:cs="Arial"/>
                <w:lang w:val="de-DE"/>
              </w:rPr>
              <w:t xml:space="preserve">pronaći neko mjesto na karti grada   </w:t>
            </w:r>
          </w:p>
          <w:p w:rsidR="0063592A" w:rsidRPr="00C1111C" w:rsidRDefault="0063592A" w:rsidP="00375362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cs="Arial"/>
                <w:b/>
                <w:i/>
              </w:rPr>
            </w:pPr>
            <w:r w:rsidRPr="00C1111C">
              <w:rPr>
                <w:rFonts w:cs="Arial"/>
                <w:lang w:val="it-IT"/>
              </w:rPr>
              <w:t xml:space="preserve">opisati znamenitosti svog grada            </w:t>
            </w:r>
            <w:r w:rsidRPr="00C1111C">
              <w:rPr>
                <w:rFonts w:cs="Arial"/>
                <w:lang w:val="pl-PL"/>
              </w:rPr>
              <w:t xml:space="preserve">i najomiljenija mjesta          </w:t>
            </w:r>
          </w:p>
          <w:p w:rsidR="0063592A" w:rsidRPr="00C1111C" w:rsidRDefault="0063592A" w:rsidP="00516687">
            <w:pPr>
              <w:rPr>
                <w:rFonts w:cs="Arial"/>
                <w:lang w:val="pl-PL"/>
              </w:rPr>
            </w:pPr>
          </w:p>
          <w:p w:rsidR="0063592A" w:rsidRPr="00C1111C" w:rsidRDefault="0063592A" w:rsidP="00516687">
            <w:pPr>
              <w:rPr>
                <w:rFonts w:cs="Arial"/>
                <w:lang w:val="pl-PL"/>
              </w:rPr>
            </w:pPr>
          </w:p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Jedinica 2.: </w:t>
            </w:r>
          </w:p>
          <w:p w:rsidR="0063592A" w:rsidRPr="00C1111C" w:rsidRDefault="0063592A" w:rsidP="00516687">
            <w:pPr>
              <w:rPr>
                <w:rFonts w:cs="Arial"/>
                <w:b/>
                <w:i/>
              </w:rPr>
            </w:pPr>
            <w:r w:rsidRPr="00C1111C">
              <w:rPr>
                <w:rFonts w:cs="Arial"/>
              </w:rPr>
              <w:t>Učenik će biti osposobljen:</w:t>
            </w:r>
            <w:r w:rsidRPr="00C1111C">
              <w:rPr>
                <w:rFonts w:cs="Arial"/>
                <w:b/>
                <w:i/>
              </w:rPr>
              <w:t xml:space="preserve">                                </w:t>
            </w:r>
          </w:p>
          <w:p w:rsidR="0063592A" w:rsidRPr="00C1111C" w:rsidRDefault="0063592A" w:rsidP="00375362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cs="Arial"/>
                <w:b/>
                <w:i/>
              </w:rPr>
            </w:pPr>
            <w:r w:rsidRPr="00C1111C">
              <w:rPr>
                <w:rFonts w:cs="Arial"/>
                <w:lang w:val="pl-PL"/>
              </w:rPr>
              <w:t xml:space="preserve">unijeti podatke iz teksta u tabelu      </w:t>
            </w:r>
          </w:p>
          <w:p w:rsidR="0063592A" w:rsidRPr="00C1111C" w:rsidRDefault="0063592A" w:rsidP="00375362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cs="Arial"/>
                <w:b/>
                <w:i/>
              </w:rPr>
            </w:pPr>
            <w:r w:rsidRPr="00C1111C">
              <w:rPr>
                <w:rFonts w:cs="Arial"/>
                <w:lang w:val="pl-PL"/>
              </w:rPr>
              <w:t xml:space="preserve">pripremiti intervju na temu – omiljena </w:t>
            </w:r>
            <w:r w:rsidRPr="00C1111C">
              <w:rPr>
                <w:rFonts w:cs="Arial"/>
              </w:rPr>
              <w:t>mjesta u mom gradu</w:t>
            </w:r>
          </w:p>
          <w:p w:rsidR="0063592A" w:rsidRPr="00C1111C" w:rsidRDefault="0063592A" w:rsidP="00375362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cs="Arial"/>
                <w:b/>
                <w:i/>
              </w:rPr>
            </w:pPr>
            <w:r w:rsidRPr="00C1111C">
              <w:rPr>
                <w:rFonts w:cs="Arial"/>
              </w:rPr>
              <w:t>izraziti sažaljenje i signalizirati ljutnju</w:t>
            </w:r>
            <w:r w:rsidRPr="00C1111C">
              <w:rPr>
                <w:rFonts w:cs="Arial"/>
                <w:lang w:val="pl-PL"/>
              </w:rPr>
              <w:t xml:space="preserve"> </w:t>
            </w:r>
          </w:p>
          <w:p w:rsidR="0063592A" w:rsidRPr="00C1111C" w:rsidRDefault="0063592A" w:rsidP="00516687">
            <w:pPr>
              <w:rPr>
                <w:rFonts w:cs="Arial"/>
                <w:lang w:val="pl-PL"/>
              </w:rPr>
            </w:pPr>
          </w:p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Jedinica 3.: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Učenik će biti osposobljen:</w:t>
            </w:r>
          </w:p>
          <w:p w:rsidR="0063592A" w:rsidRPr="00C1111C" w:rsidRDefault="0063592A" w:rsidP="00375362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rFonts w:cs="Arial"/>
                <w:b/>
              </w:rPr>
            </w:pPr>
            <w:r w:rsidRPr="00C1111C">
              <w:rPr>
                <w:rFonts w:cs="Arial"/>
              </w:rPr>
              <w:t>opisati slike radnji</w:t>
            </w:r>
          </w:p>
          <w:p w:rsidR="0063592A" w:rsidRPr="00C1111C" w:rsidRDefault="0063592A" w:rsidP="00375362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rFonts w:cs="Arial"/>
                <w:b/>
              </w:rPr>
            </w:pPr>
            <w:r w:rsidRPr="00C1111C">
              <w:rPr>
                <w:rFonts w:cs="Arial"/>
              </w:rPr>
              <w:t>postaviti pitanja i odgovoriti</w:t>
            </w:r>
          </w:p>
          <w:p w:rsidR="0063592A" w:rsidRPr="00C1111C" w:rsidRDefault="0063592A" w:rsidP="00375362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rFonts w:cs="Arial"/>
                <w:b/>
              </w:rPr>
            </w:pPr>
            <w:r w:rsidRPr="00C1111C">
              <w:rPr>
                <w:rFonts w:cs="Arial"/>
              </w:rPr>
              <w:t xml:space="preserve">zamoliti za neku informaciju ili za pomoć </w:t>
            </w:r>
          </w:p>
          <w:p w:rsidR="0063592A" w:rsidRPr="00C1111C" w:rsidRDefault="0063592A" w:rsidP="00375362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rFonts w:cs="Arial"/>
                <w:b/>
              </w:rPr>
            </w:pPr>
            <w:r w:rsidRPr="00C1111C">
              <w:rPr>
                <w:rFonts w:cs="Arial"/>
              </w:rPr>
              <w:t xml:space="preserve">nešto kupiti, poručiti, poželjeti                                                      </w:t>
            </w:r>
            <w:r w:rsidRPr="00C1111C">
              <w:rPr>
                <w:rFonts w:cs="Arial"/>
                <w:lang w:val="pl-PL"/>
              </w:rPr>
              <w:t xml:space="preserve">                                                   </w:t>
            </w:r>
            <w:r w:rsidRPr="00C1111C">
              <w:rPr>
                <w:rFonts w:cs="Arial"/>
              </w:rPr>
              <w:t xml:space="preserve">                    </w:t>
            </w:r>
          </w:p>
          <w:p w:rsidR="0063592A" w:rsidRPr="00C1111C" w:rsidRDefault="0063592A" w:rsidP="00516687">
            <w:pPr>
              <w:rPr>
                <w:rFonts w:cs="Arial"/>
                <w:noProof/>
              </w:rPr>
            </w:pPr>
          </w:p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Jedinica 4.: 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Učenik će biti osposobljen:</w:t>
            </w:r>
          </w:p>
          <w:p w:rsidR="0063592A" w:rsidRPr="00C1111C" w:rsidRDefault="0063592A" w:rsidP="00375362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  <w:lang w:val="pl-PL"/>
              </w:rPr>
              <w:t xml:space="preserve">razlikovati vrste pismene komunikacije: SMS,.. </w:t>
            </w:r>
          </w:p>
          <w:p w:rsidR="0063592A" w:rsidRPr="00C1111C" w:rsidRDefault="0063592A" w:rsidP="00375362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 xml:space="preserve">izraziti čestitke za različite situacije  </w:t>
            </w:r>
          </w:p>
          <w:p w:rsidR="0063592A" w:rsidRPr="00C1111C" w:rsidRDefault="0063592A" w:rsidP="00375362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na</w:t>
            </w:r>
            <w:r w:rsidR="0036312F" w:rsidRPr="00C1111C">
              <w:rPr>
                <w:rFonts w:cs="Arial"/>
              </w:rPr>
              <w:t>pisati pozivnicu za neku priliku</w:t>
            </w:r>
          </w:p>
          <w:p w:rsidR="0063592A" w:rsidRPr="00C1111C" w:rsidRDefault="0063592A" w:rsidP="00375362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prepoznati natpise i znakove, obavještenja</w:t>
            </w:r>
          </w:p>
          <w:p w:rsidR="0063592A" w:rsidRPr="00C1111C" w:rsidRDefault="0063592A" w:rsidP="00375362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 xml:space="preserve">prijaviti se na kurs, ispuniti formular                       </w:t>
            </w:r>
            <w:r w:rsidRPr="00C1111C">
              <w:rPr>
                <w:rFonts w:cs="Arial"/>
                <w:lang w:val="pl-PL"/>
              </w:rPr>
              <w:t xml:space="preserve">  </w:t>
            </w:r>
          </w:p>
        </w:tc>
        <w:tc>
          <w:tcPr>
            <w:tcW w:w="5552" w:type="dxa"/>
            <w:vAlign w:val="center"/>
          </w:tcPr>
          <w:p w:rsidR="0063592A" w:rsidRPr="00C1111C" w:rsidRDefault="0063592A" w:rsidP="00516687">
            <w:pPr>
              <w:ind w:left="360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Jedinica 1.:</w:t>
            </w:r>
          </w:p>
          <w:p w:rsidR="0063592A" w:rsidRPr="00C1111C" w:rsidRDefault="0063592A" w:rsidP="00375362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Slike Berlina - ponude učenici</w:t>
            </w:r>
          </w:p>
          <w:p w:rsidR="0063592A" w:rsidRPr="00C1111C" w:rsidRDefault="0063592A" w:rsidP="00375362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plan grada-ponudi nastavnik</w:t>
            </w:r>
          </w:p>
          <w:p w:rsidR="0063592A" w:rsidRPr="00C1111C" w:rsidRDefault="0063592A" w:rsidP="00375362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 xml:space="preserve"> Internetrecherce; Projekt - Brief an </w:t>
            </w:r>
          </w:p>
          <w:p w:rsidR="0063592A" w:rsidRPr="00C1111C" w:rsidRDefault="0063592A" w:rsidP="00375362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  <w:lang w:val="de-DE"/>
              </w:rPr>
              <w:t>die Touristen - Information - Gruppenarbeit</w:t>
            </w:r>
          </w:p>
          <w:p w:rsidR="0063592A" w:rsidRPr="00C1111C" w:rsidRDefault="0063592A" w:rsidP="00375362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  <w:lang w:val="it-IT"/>
              </w:rPr>
              <w:t>Leseverständnis, pa provjera na CD-u</w:t>
            </w:r>
          </w:p>
          <w:p w:rsidR="0063592A" w:rsidRPr="00C1111C" w:rsidRDefault="0063592A" w:rsidP="00375362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  <w:lang w:val="pl-PL"/>
              </w:rPr>
              <w:t xml:space="preserve">uvježbavanje dijaloga - ponuđene sintagme -pitanja i odgovori - rad u paru </w:t>
            </w:r>
          </w:p>
          <w:p w:rsidR="0063592A" w:rsidRPr="00C1111C" w:rsidRDefault="0063592A" w:rsidP="00375362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  <w:lang w:val="pl-PL"/>
              </w:rPr>
              <w:t>pomoći učenicima napisati sastav setom ponuđenih riječi na temu – moj grad</w:t>
            </w:r>
          </w:p>
          <w:p w:rsidR="0063592A" w:rsidRPr="00C1111C" w:rsidRDefault="0063592A" w:rsidP="00516687">
            <w:pPr>
              <w:ind w:left="360"/>
              <w:rPr>
                <w:rFonts w:cs="Arial"/>
              </w:rPr>
            </w:pPr>
          </w:p>
          <w:p w:rsidR="0063592A" w:rsidRPr="00C1111C" w:rsidRDefault="0063592A" w:rsidP="00516687">
            <w:pPr>
              <w:rPr>
                <w:rFonts w:cs="Arial"/>
                <w:b/>
                <w:lang w:val="pl-PL"/>
              </w:rPr>
            </w:pPr>
            <w:r w:rsidRPr="00C1111C">
              <w:rPr>
                <w:rFonts w:cs="Arial"/>
                <w:b/>
                <w:lang w:val="pl-PL"/>
              </w:rPr>
              <w:t>Jedinica 2.:</w:t>
            </w:r>
          </w:p>
          <w:p w:rsidR="0063592A" w:rsidRPr="00C1111C" w:rsidRDefault="0063592A" w:rsidP="00375362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cs="Arial"/>
                <w:lang w:val="pl-PL"/>
              </w:rPr>
            </w:pPr>
            <w:r w:rsidRPr="00C1111C">
              <w:rPr>
                <w:rFonts w:cs="Arial"/>
                <w:lang w:val="pl-PL"/>
              </w:rPr>
              <w:t>Leseverständnis</w:t>
            </w:r>
          </w:p>
          <w:p w:rsidR="0063592A" w:rsidRPr="00C1111C" w:rsidRDefault="0063592A" w:rsidP="00375362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cs="Arial"/>
                <w:lang w:val="pl-PL"/>
              </w:rPr>
            </w:pPr>
            <w:r w:rsidRPr="00C1111C">
              <w:rPr>
                <w:rFonts w:cs="Arial"/>
                <w:lang w:val="pl-PL"/>
              </w:rPr>
              <w:t>vježba postavljanja pitanja</w:t>
            </w:r>
            <w:r w:rsidR="0036312F" w:rsidRPr="00C1111C">
              <w:rPr>
                <w:rFonts w:cs="Arial"/>
                <w:lang w:val="pl-PL"/>
              </w:rPr>
              <w:t xml:space="preserve"> </w:t>
            </w:r>
            <w:r w:rsidRPr="00C1111C">
              <w:rPr>
                <w:rFonts w:cs="Arial"/>
                <w:lang w:val="pl-PL"/>
              </w:rPr>
              <w:t>-</w:t>
            </w:r>
            <w:r w:rsidR="0036312F" w:rsidRPr="00C1111C">
              <w:rPr>
                <w:rFonts w:cs="Arial"/>
                <w:lang w:val="pl-PL"/>
              </w:rPr>
              <w:t xml:space="preserve"> </w:t>
            </w:r>
            <w:r w:rsidRPr="00C1111C">
              <w:rPr>
                <w:rFonts w:cs="Arial"/>
                <w:lang w:val="pl-PL"/>
              </w:rPr>
              <w:t>rad u paru</w:t>
            </w:r>
          </w:p>
          <w:p w:rsidR="0063592A" w:rsidRPr="00C1111C" w:rsidRDefault="0063592A" w:rsidP="00375362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cs="Arial"/>
                <w:lang w:val="pl-PL"/>
              </w:rPr>
            </w:pPr>
            <w:r w:rsidRPr="00C1111C">
              <w:rPr>
                <w:rFonts w:cs="Arial"/>
              </w:rPr>
              <w:t>Lückentext</w:t>
            </w:r>
          </w:p>
          <w:p w:rsidR="0063592A" w:rsidRPr="00C1111C" w:rsidRDefault="0063592A" w:rsidP="00375362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cs="Arial"/>
                <w:lang w:val="pl-PL"/>
              </w:rPr>
            </w:pPr>
            <w:r w:rsidRPr="00C1111C">
              <w:rPr>
                <w:rFonts w:cs="Arial"/>
              </w:rPr>
              <w:t>vježba uobičajenih fraza i izraza u određenoj situaciji</w:t>
            </w:r>
          </w:p>
          <w:p w:rsidR="0063592A" w:rsidRPr="00C1111C" w:rsidRDefault="0063592A" w:rsidP="00375362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cs="Arial"/>
                <w:lang w:val="pl-PL"/>
              </w:rPr>
            </w:pPr>
            <w:r w:rsidRPr="00C1111C">
              <w:rPr>
                <w:rFonts w:cs="Arial"/>
              </w:rPr>
              <w:t>Schreibübungen- Meinlieblings-...</w:t>
            </w:r>
          </w:p>
          <w:p w:rsidR="0063592A" w:rsidRPr="00C1111C" w:rsidRDefault="0063592A" w:rsidP="00516687">
            <w:pPr>
              <w:ind w:left="360"/>
              <w:rPr>
                <w:rFonts w:cs="Arial"/>
                <w:lang w:val="pl-PL"/>
              </w:rPr>
            </w:pPr>
          </w:p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Jedinica 3.:</w:t>
            </w:r>
          </w:p>
          <w:p w:rsidR="0063592A" w:rsidRPr="00C1111C" w:rsidRDefault="0063592A" w:rsidP="0051668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63592A" w:rsidRPr="00C1111C" w:rsidRDefault="0063592A" w:rsidP="00375362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slike -  ponude učenici</w:t>
            </w:r>
          </w:p>
          <w:p w:rsidR="0063592A" w:rsidRPr="00C1111C" w:rsidRDefault="0063592A" w:rsidP="00375362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pisanje kratkih dijaloga, rad u paru</w:t>
            </w:r>
          </w:p>
          <w:p w:rsidR="0063592A" w:rsidRPr="00C1111C" w:rsidRDefault="0063592A" w:rsidP="00375362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proširenje fonda riječi - Wortfamilie</w:t>
            </w:r>
          </w:p>
          <w:p w:rsidR="0063592A" w:rsidRPr="00C1111C" w:rsidRDefault="0063592A" w:rsidP="00375362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Rollenspiel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</w:p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Jedinica 4.:</w:t>
            </w:r>
          </w:p>
          <w:p w:rsidR="0063592A" w:rsidRPr="00C1111C" w:rsidRDefault="0063592A" w:rsidP="00375362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pisma, razglednice, E-Mail</w:t>
            </w:r>
          </w:p>
          <w:p w:rsidR="0063592A" w:rsidRPr="00C1111C" w:rsidRDefault="0063592A" w:rsidP="00375362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slike za izražavanje želja</w:t>
            </w:r>
          </w:p>
          <w:p w:rsidR="0063592A" w:rsidRPr="00C1111C" w:rsidRDefault="0063592A" w:rsidP="00375362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slike s natpisima i znakovima</w:t>
            </w:r>
          </w:p>
          <w:p w:rsidR="0063592A" w:rsidRPr="00C1111C" w:rsidRDefault="0036312F" w:rsidP="00375362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formular za prijavu na kurs</w:t>
            </w:r>
          </w:p>
          <w:p w:rsidR="0063592A" w:rsidRPr="00C1111C" w:rsidRDefault="0063592A" w:rsidP="00375362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oglasi iz novina</w:t>
            </w:r>
          </w:p>
          <w:p w:rsidR="0063592A" w:rsidRPr="00C1111C" w:rsidRDefault="0063592A" w:rsidP="00375362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individualni rad, grupni rad</w:t>
            </w:r>
          </w:p>
          <w:p w:rsidR="0063592A" w:rsidRPr="00C1111C" w:rsidRDefault="0063592A" w:rsidP="00375362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  <w:lang w:val="de-DE"/>
              </w:rPr>
              <w:t>foneti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de-DE"/>
              </w:rPr>
              <w:t>ke vje</w:t>
            </w:r>
            <w:r w:rsidRPr="00C1111C">
              <w:rPr>
                <w:rFonts w:cs="Arial"/>
              </w:rPr>
              <w:t>ž</w:t>
            </w:r>
            <w:r w:rsidRPr="00C1111C">
              <w:rPr>
                <w:rFonts w:cs="Arial"/>
                <w:lang w:val="de-DE"/>
              </w:rPr>
              <w:t>be</w:t>
            </w:r>
          </w:p>
        </w:tc>
      </w:tr>
      <w:tr w:rsidR="0063592A" w:rsidRPr="00C1111C" w:rsidTr="00516687">
        <w:trPr>
          <w:jc w:val="center"/>
        </w:trPr>
        <w:tc>
          <w:tcPr>
            <w:tcW w:w="10327" w:type="dxa"/>
            <w:gridSpan w:val="3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bCs/>
                <w:noProof/>
              </w:rPr>
            </w:pPr>
            <w:r w:rsidRPr="00C1111C">
              <w:rPr>
                <w:rFonts w:cs="Arial"/>
                <w:b/>
                <w:bCs/>
                <w:noProof/>
              </w:rPr>
              <w:t>INTEGRACIJA (POVEZANOST S DRUGIM NASTAVNIM PREDMETIMA)</w:t>
            </w:r>
          </w:p>
        </w:tc>
      </w:tr>
      <w:tr w:rsidR="0063592A" w:rsidRPr="00C1111C" w:rsidTr="00516687">
        <w:trPr>
          <w:jc w:val="center"/>
        </w:trPr>
        <w:tc>
          <w:tcPr>
            <w:tcW w:w="10327" w:type="dxa"/>
            <w:gridSpan w:val="3"/>
            <w:vAlign w:val="center"/>
          </w:tcPr>
          <w:p w:rsidR="0063592A" w:rsidRPr="00C1111C" w:rsidRDefault="005B635F" w:rsidP="005B635F">
            <w:pPr>
              <w:rPr>
                <w:rFonts w:cs="Arial"/>
                <w:lang w:val="de-DE"/>
              </w:rPr>
            </w:pPr>
            <w:r w:rsidRPr="00C1111C">
              <w:rPr>
                <w:rFonts w:cs="Arial"/>
                <w:lang w:val="de-DE"/>
              </w:rPr>
              <w:t>Hi</w:t>
            </w:r>
            <w:r w:rsidR="0063592A" w:rsidRPr="00C1111C">
              <w:rPr>
                <w:rFonts w:cs="Arial"/>
                <w:lang w:val="de-DE"/>
              </w:rPr>
              <w:t xml:space="preserve">storija, Geografija, Sociologija i </w:t>
            </w:r>
            <w:r w:rsidRPr="00C1111C">
              <w:rPr>
                <w:rFonts w:cs="Arial"/>
                <w:color w:val="FF0000"/>
                <w:lang w:val="de-DE"/>
              </w:rPr>
              <w:t>Bosanski</w:t>
            </w:r>
            <w:r w:rsidR="0063592A" w:rsidRPr="00C1111C">
              <w:rPr>
                <w:rFonts w:cs="Arial"/>
                <w:color w:val="FF0000"/>
                <w:lang w:val="de-DE"/>
              </w:rPr>
              <w:t xml:space="preserve"> jezik</w:t>
            </w:r>
            <w:r w:rsidRPr="00C1111C">
              <w:rPr>
                <w:rFonts w:cs="Arial"/>
                <w:color w:val="FF0000"/>
                <w:lang w:val="de-DE"/>
              </w:rPr>
              <w:t xml:space="preserve"> i književnost.</w:t>
            </w:r>
          </w:p>
        </w:tc>
      </w:tr>
      <w:tr w:rsidR="0063592A" w:rsidRPr="00C1111C" w:rsidTr="00516687">
        <w:trPr>
          <w:trHeight w:val="315"/>
          <w:jc w:val="center"/>
        </w:trPr>
        <w:tc>
          <w:tcPr>
            <w:tcW w:w="10327" w:type="dxa"/>
            <w:gridSpan w:val="3"/>
            <w:vAlign w:val="center"/>
          </w:tcPr>
          <w:p w:rsidR="0063592A" w:rsidRPr="00C1111C" w:rsidRDefault="0063592A" w:rsidP="00516687">
            <w:pPr>
              <w:jc w:val="both"/>
              <w:rPr>
                <w:rFonts w:eastAsia="Calibri" w:cs="Arial"/>
                <w:b/>
                <w:bCs/>
                <w:lang w:val="bs-Latn-BA"/>
              </w:rPr>
            </w:pPr>
            <w:r w:rsidRPr="00C1111C">
              <w:rPr>
                <w:rFonts w:eastAsia="Calibri" w:cs="Arial"/>
                <w:b/>
                <w:bCs/>
                <w:lang w:val="bs-Cyrl-BA"/>
              </w:rPr>
              <w:t>PROFIL I STRUČNA SPREMA NASTAVNIKA</w:t>
            </w:r>
            <w:r w:rsidR="005B635F" w:rsidRPr="00C1111C">
              <w:rPr>
                <w:rFonts w:eastAsia="Calibri" w:cs="Arial"/>
                <w:b/>
                <w:bCs/>
                <w:lang w:val="bs-Latn-BA"/>
              </w:rPr>
              <w:t>:</w:t>
            </w:r>
          </w:p>
          <w:p w:rsidR="0063592A" w:rsidRPr="00C1111C" w:rsidRDefault="0063592A" w:rsidP="00516687">
            <w:pPr>
              <w:ind w:left="360"/>
              <w:rPr>
                <w:rFonts w:cs="Arial"/>
              </w:rPr>
            </w:pPr>
            <w:r w:rsidRPr="00C1111C">
              <w:rPr>
                <w:rFonts w:cs="Arial"/>
                <w:lang w:val="hr-BA"/>
              </w:rPr>
              <w:t xml:space="preserve">- </w:t>
            </w:r>
            <w:r w:rsidRPr="00C1111C">
              <w:rPr>
                <w:rFonts w:cs="Arial"/>
              </w:rPr>
              <w:t xml:space="preserve">profesor </w:t>
            </w:r>
            <w:r w:rsidRPr="00C1111C">
              <w:rPr>
                <w:rFonts w:cs="Arial"/>
                <w:lang w:val="hr-BA"/>
              </w:rPr>
              <w:t>njemačkog</w:t>
            </w:r>
            <w:r w:rsidRPr="00C1111C">
              <w:rPr>
                <w:rFonts w:cs="Arial"/>
              </w:rPr>
              <w:t xml:space="preserve"> jezika i književnosti</w:t>
            </w:r>
            <w:r w:rsidR="005B635F" w:rsidRPr="00C1111C">
              <w:rPr>
                <w:rFonts w:cs="Arial"/>
              </w:rPr>
              <w:t>,</w:t>
            </w:r>
            <w:r w:rsidRPr="00C1111C">
              <w:rPr>
                <w:rFonts w:cs="Arial"/>
              </w:rPr>
              <w:t xml:space="preserve"> </w:t>
            </w:r>
          </w:p>
          <w:p w:rsidR="0063592A" w:rsidRPr="00C1111C" w:rsidRDefault="0063592A" w:rsidP="00516687">
            <w:pPr>
              <w:ind w:left="360"/>
              <w:rPr>
                <w:rFonts w:cs="Arial"/>
              </w:rPr>
            </w:pPr>
            <w:r w:rsidRPr="00C1111C">
              <w:rPr>
                <w:rFonts w:cs="Arial"/>
                <w:lang w:val="hr-BA"/>
              </w:rPr>
              <w:t xml:space="preserve">- </w:t>
            </w:r>
            <w:r w:rsidRPr="00C1111C">
              <w:rPr>
                <w:rFonts w:cs="Arial"/>
              </w:rPr>
              <w:t xml:space="preserve">profesor </w:t>
            </w:r>
            <w:r w:rsidR="0036312F" w:rsidRPr="00C1111C">
              <w:rPr>
                <w:rFonts w:cs="Arial"/>
                <w:lang w:val="hr-BA"/>
              </w:rPr>
              <w:t>njemačkog</w:t>
            </w:r>
            <w:r w:rsidRPr="00C1111C">
              <w:rPr>
                <w:rFonts w:cs="Arial"/>
              </w:rPr>
              <w:t xml:space="preserve"> jezika </w:t>
            </w:r>
            <w:r w:rsidR="00060364" w:rsidRPr="00C1111C">
              <w:rPr>
                <w:rFonts w:cs="Arial"/>
              </w:rPr>
              <w:t xml:space="preserve">i književnosti </w:t>
            </w:r>
            <w:r w:rsidRPr="00C1111C">
              <w:rPr>
                <w:rFonts w:cs="Arial"/>
              </w:rPr>
              <w:t xml:space="preserve">u dvopredmetnom studiju gdje je </w:t>
            </w:r>
            <w:r w:rsidRPr="00C1111C">
              <w:rPr>
                <w:rFonts w:cs="Arial"/>
                <w:lang w:val="hr-BA"/>
              </w:rPr>
              <w:t>njemački</w:t>
            </w:r>
            <w:r w:rsidRPr="00C1111C">
              <w:rPr>
                <w:rFonts w:cs="Arial"/>
              </w:rPr>
              <w:t xml:space="preserve"> jezik </w:t>
            </w:r>
            <w:r w:rsidR="007F70D1" w:rsidRPr="00C1111C">
              <w:rPr>
                <w:rFonts w:cs="Arial"/>
              </w:rPr>
              <w:t>i književnost</w:t>
            </w:r>
            <w:r w:rsidR="00060364"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</w:rPr>
              <w:t>glavni ili ravnopravan predmet</w:t>
            </w:r>
            <w:r w:rsidR="005B635F" w:rsidRPr="00C1111C">
              <w:rPr>
                <w:rFonts w:cs="Arial"/>
              </w:rPr>
              <w:t>,</w:t>
            </w:r>
          </w:p>
          <w:p w:rsidR="0063592A" w:rsidRPr="00C1111C" w:rsidRDefault="0063592A" w:rsidP="00516687">
            <w:pPr>
              <w:rPr>
                <w:rFonts w:cs="Arial"/>
                <w:lang w:val="hr-BA"/>
              </w:rPr>
            </w:pPr>
            <w:r w:rsidRPr="00C1111C">
              <w:rPr>
                <w:rFonts w:cs="Arial"/>
                <w:lang w:val="hr-BA"/>
              </w:rPr>
              <w:t xml:space="preserve">      - diplomirani filolog za njemački jezik i književnost/dipl. </w:t>
            </w:r>
            <w:r w:rsidR="00846D63" w:rsidRPr="00C1111C">
              <w:rPr>
                <w:rFonts w:cs="Arial"/>
                <w:lang w:val="hr-BA"/>
              </w:rPr>
              <w:t>g</w:t>
            </w:r>
            <w:r w:rsidRPr="00C1111C">
              <w:rPr>
                <w:rFonts w:cs="Arial"/>
                <w:lang w:val="hr-BA"/>
              </w:rPr>
              <w:t>ermanist</w:t>
            </w:r>
            <w:r w:rsidR="005B635F" w:rsidRPr="00C1111C">
              <w:rPr>
                <w:rFonts w:cs="Arial"/>
                <w:lang w:val="hr-BA"/>
              </w:rPr>
              <w:t>.</w:t>
            </w:r>
          </w:p>
          <w:p w:rsidR="0063592A" w:rsidRPr="00C1111C" w:rsidRDefault="0063592A" w:rsidP="00516687">
            <w:pPr>
              <w:rPr>
                <w:rFonts w:cs="Arial"/>
                <w:b/>
                <w:lang w:val="hr-BA"/>
              </w:rPr>
            </w:pPr>
          </w:p>
          <w:p w:rsidR="0063592A" w:rsidRPr="00C1111C" w:rsidRDefault="0063592A" w:rsidP="00516687">
            <w:pPr>
              <w:spacing w:after="60"/>
              <w:jc w:val="both"/>
              <w:rPr>
                <w:rFonts w:eastAsia="Calibri" w:cs="Arial"/>
                <w:noProof/>
                <w:lang w:val="hr-BA"/>
              </w:rPr>
            </w:pPr>
            <w:r w:rsidRPr="00C1111C">
              <w:rPr>
                <w:rFonts w:eastAsia="Calibri" w:cs="Arial"/>
                <w:noProof/>
                <w:lang w:val="sr-Cyrl-BA"/>
              </w:rPr>
              <w:lastRenderedPageBreak/>
              <w:t>Navedeni profili visoke stručne spreme (</w:t>
            </w:r>
            <w:r w:rsidRPr="00C1111C">
              <w:rPr>
                <w:rFonts w:eastAsia="Calibri" w:cs="Arial"/>
                <w:noProof/>
                <w:lang w:val="sr-Latn-RS"/>
              </w:rPr>
              <w:t>VII</w:t>
            </w:r>
            <w:r w:rsidRPr="00C1111C">
              <w:rPr>
                <w:rFonts w:eastAsia="Calibri" w:cs="Arial"/>
                <w:noProof/>
                <w:lang w:val="hr-BA"/>
              </w:rPr>
              <w:t>/1)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moraju proizlaziti iz studijskog programa u trajanju od najmanje četiri godine</w:t>
            </w:r>
            <w:r w:rsidRPr="00C1111C">
              <w:rPr>
                <w:rFonts w:eastAsia="Calibri" w:cs="Arial"/>
                <w:noProof/>
                <w:lang w:val="hr-BA"/>
              </w:rPr>
              <w:t>.</w:t>
            </w:r>
          </w:p>
          <w:p w:rsidR="0063592A" w:rsidRPr="00C1111C" w:rsidRDefault="0063592A" w:rsidP="00516687">
            <w:pPr>
              <w:spacing w:after="60"/>
              <w:jc w:val="both"/>
              <w:rPr>
                <w:rFonts w:eastAsia="Calibri" w:cs="Arial"/>
                <w:lang w:val="en-US"/>
              </w:rPr>
            </w:pPr>
            <w:r w:rsidRPr="00C1111C">
              <w:rPr>
                <w:rFonts w:eastAsia="Calibri" w:cs="Arial"/>
                <w:noProof/>
                <w:lang w:val="hr-BA"/>
              </w:rPr>
              <w:t>Nastavu mogu izvoditi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i drugi</w:t>
            </w:r>
            <w:r w:rsidRPr="00C1111C">
              <w:rPr>
                <w:rFonts w:eastAsia="Calibri" w:cs="Arial"/>
                <w:noProof/>
              </w:rPr>
              <w:t xml:space="preserve"> ekvivalentni profili </w:t>
            </w:r>
            <w:r w:rsidRPr="00C1111C">
              <w:rPr>
                <w:rFonts w:eastAsia="Calibri" w:cs="Arial"/>
                <w:noProof/>
                <w:lang w:val="hr-BA"/>
              </w:rPr>
              <w:t>gore navedenim profilima</w:t>
            </w:r>
            <w:r w:rsidRPr="00C1111C">
              <w:rPr>
                <w:rFonts w:eastAsia="Calibri" w:cs="Arial"/>
                <w:noProof/>
              </w:rPr>
              <w:t>,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stečeni pohađanjem studijskog programa </w:t>
            </w:r>
            <w:r w:rsidRPr="00C1111C">
              <w:rPr>
                <w:rFonts w:eastAsia="Calibri" w:cs="Arial"/>
                <w:noProof/>
              </w:rPr>
              <w:t>„</w:t>
            </w:r>
            <w:r w:rsidRPr="00C1111C">
              <w:rPr>
                <w:rFonts w:eastAsia="Calibri" w:cs="Arial"/>
                <w:noProof/>
                <w:lang w:val="hr-BA"/>
              </w:rPr>
              <w:t xml:space="preserve">njemačkog jezika i književnosti“ </w:t>
            </w:r>
            <w:r w:rsidRPr="00C1111C">
              <w:rPr>
                <w:rFonts w:eastAsia="Calibri" w:cs="Arial"/>
                <w:noProof/>
                <w:lang w:val="sr-Cyrl-BA"/>
              </w:rPr>
              <w:t>u istom ili dužem trajanju u bolonjskom visokoobrazovnom procesu, sa diplomom i dodatkom diplome, iz kojih se može utvrditi osposob</w:t>
            </w:r>
            <w:r w:rsidRPr="00C1111C">
              <w:rPr>
                <w:rFonts w:eastAsia="Calibri" w:cs="Arial"/>
                <w:noProof/>
                <w:lang w:val="sr-Cyrl-RS"/>
              </w:rPr>
              <w:t>lј</w:t>
            </w:r>
            <w:r w:rsidRPr="00C1111C">
              <w:rPr>
                <w:rFonts w:eastAsia="Calibri" w:cs="Arial"/>
                <w:noProof/>
                <w:lang w:val="sr-Cyrl-BA"/>
              </w:rPr>
              <w:t>enost za rad u nastavi, a izdaje se i prilaže uz diplomu visokoškolske ustanove radi detalјnijeg uvida u nivo, prirodu, sadržaj, sistem i pravila studiranja.</w:t>
            </w:r>
          </w:p>
          <w:p w:rsidR="0063592A" w:rsidRPr="00C1111C" w:rsidRDefault="0063592A" w:rsidP="00516687">
            <w:pPr>
              <w:autoSpaceDE w:val="0"/>
              <w:jc w:val="both"/>
              <w:rPr>
                <w:rFonts w:cs="Arial"/>
                <w:lang w:val="sr-Latn-RS"/>
              </w:rPr>
            </w:pPr>
            <w:r w:rsidRPr="00C1111C">
              <w:rPr>
                <w:rFonts w:cs="Arial"/>
                <w:b/>
                <w:lang w:val="sr-Latn-RS"/>
              </w:rPr>
              <w:t xml:space="preserve">Napomena: </w:t>
            </w:r>
            <w:r w:rsidRPr="00C1111C">
              <w:rPr>
                <w:rFonts w:cs="Arial"/>
                <w:lang w:val="sr-Latn-RS"/>
              </w:rPr>
              <w:t xml:space="preserve">Nastavnici čiji profili nisu nabrojani, koji su primljeni u radni odnos do </w:t>
            </w:r>
            <w:r w:rsidRPr="00C1111C">
              <w:rPr>
                <w:rFonts w:cs="Arial"/>
                <w:lang w:val="hr-BA"/>
              </w:rPr>
              <w:t>primjene</w:t>
            </w:r>
            <w:r w:rsidR="00846D63" w:rsidRPr="00C1111C">
              <w:rPr>
                <w:rFonts w:cs="Arial"/>
                <w:lang w:val="sr-Latn-RS"/>
              </w:rPr>
              <w:t xml:space="preserve"> ovog N</w:t>
            </w:r>
            <w:r w:rsidRPr="00C1111C">
              <w:rPr>
                <w:rFonts w:cs="Arial"/>
                <w:lang w:val="sr-Latn-RS"/>
              </w:rPr>
              <w:t>astavnog plana i programa u srednjim školama Brčko distrikta BiH, mogu i dalje izvoditi nastavu.</w:t>
            </w:r>
          </w:p>
        </w:tc>
      </w:tr>
    </w:tbl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jc w:val="center"/>
        <w:rPr>
          <w:rFonts w:cs="Arial"/>
          <w:b/>
          <w:lang w:val="hr-BA"/>
        </w:rPr>
      </w:pPr>
      <w:r w:rsidRPr="00C1111C">
        <w:rPr>
          <w:rFonts w:cs="Arial"/>
          <w:b/>
          <w:lang w:val="hr-BA"/>
        </w:rPr>
        <w:t>NASTAVNI PROGRAM</w:t>
      </w:r>
    </w:p>
    <w:p w:rsidR="0063592A" w:rsidRPr="00C1111C" w:rsidRDefault="0063592A" w:rsidP="0063592A">
      <w:pPr>
        <w:pStyle w:val="Heading1"/>
        <w:rPr>
          <w:rFonts w:ascii="Arial" w:hAnsi="Arial" w:cs="Arial"/>
          <w:sz w:val="24"/>
          <w:szCs w:val="24"/>
        </w:rPr>
      </w:pPr>
      <w:bookmarkStart w:id="6" w:name="_Toc73097156"/>
      <w:bookmarkStart w:id="7" w:name="_Toc78458921"/>
      <w:r w:rsidRPr="00C1111C">
        <w:rPr>
          <w:rFonts w:ascii="Arial" w:hAnsi="Arial" w:cs="Arial"/>
          <w:sz w:val="24"/>
          <w:szCs w:val="24"/>
        </w:rPr>
        <w:t>MATEMATIKA</w:t>
      </w:r>
      <w:bookmarkEnd w:id="6"/>
      <w:bookmarkEnd w:id="7"/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bs-Cyrl-BA"/>
        </w:rPr>
      </w:pPr>
      <w:r w:rsidRPr="00C1111C">
        <w:rPr>
          <w:rFonts w:cs="Arial"/>
          <w:bCs/>
          <w:lang w:val="bs-Cyrl-BA"/>
        </w:rPr>
        <w:t>GODIŠNJI BROJ</w:t>
      </w:r>
      <w:r w:rsidRPr="00C1111C">
        <w:rPr>
          <w:rFonts w:cs="Arial"/>
          <w:bCs/>
          <w:lang w:val="hr-BA"/>
        </w:rPr>
        <w:t xml:space="preserve"> NASTAVNIH</w:t>
      </w:r>
      <w:r w:rsidRPr="00C1111C">
        <w:rPr>
          <w:rFonts w:cs="Arial"/>
          <w:bCs/>
          <w:lang w:val="bs-Cyrl-BA"/>
        </w:rPr>
        <w:t xml:space="preserve"> ČASOVA: 70</w:t>
      </w:r>
    </w:p>
    <w:p w:rsidR="0063592A" w:rsidRPr="00C1111C" w:rsidRDefault="0063592A" w:rsidP="0063592A">
      <w:pPr>
        <w:jc w:val="center"/>
        <w:rPr>
          <w:rFonts w:cs="Arial"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  <w:r w:rsidRPr="00C1111C">
        <w:rPr>
          <w:rFonts w:cs="Arial"/>
          <w:lang w:val="hr-BA"/>
        </w:rPr>
        <w:t xml:space="preserve">SEDMIČNI BROJ NASTAVNIH ČASOVA: </w:t>
      </w:r>
      <w:r w:rsidRPr="00C1111C">
        <w:rPr>
          <w:rFonts w:cs="Arial"/>
          <w:bCs/>
          <w:lang w:val="hr-BA"/>
        </w:rPr>
        <w:t>2</w:t>
      </w: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  <w:r w:rsidRPr="00C1111C">
        <w:rPr>
          <w:rFonts w:cs="Arial"/>
          <w:bCs/>
          <w:lang w:val="hr-BA"/>
        </w:rPr>
        <w:t>BROJ MODULA: 2</w:t>
      </w: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1F024D">
      <w:pPr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bs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7258"/>
      </w:tblGrid>
      <w:tr w:rsidR="0063592A" w:rsidRPr="00C1111C" w:rsidTr="00516687">
        <w:trPr>
          <w:trHeight w:val="405"/>
          <w:jc w:val="center"/>
        </w:trPr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t>NASTAVNI PREDMET (naziv):</w:t>
            </w:r>
          </w:p>
        </w:tc>
        <w:tc>
          <w:tcPr>
            <w:tcW w:w="72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t>MATEMATIKA</w:t>
            </w:r>
          </w:p>
        </w:tc>
      </w:tr>
      <w:tr w:rsidR="0063592A" w:rsidRPr="00C1111C" w:rsidTr="00516687">
        <w:trPr>
          <w:trHeight w:val="405"/>
          <w:jc w:val="center"/>
        </w:trPr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t>MODUL (naziv):</w:t>
            </w:r>
          </w:p>
        </w:tc>
        <w:tc>
          <w:tcPr>
            <w:tcW w:w="72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lang w:val="pl-PL"/>
              </w:rPr>
            </w:pPr>
            <w:r w:rsidRPr="00C1111C">
              <w:rPr>
                <w:rFonts w:cs="Arial"/>
                <w:b/>
                <w:lang w:val="pl-PL"/>
              </w:rPr>
              <w:t>Kvadratni trinom i uvod u trigonometriju</w:t>
            </w:r>
          </w:p>
        </w:tc>
      </w:tr>
      <w:tr w:rsidR="0063592A" w:rsidRPr="00C1111C" w:rsidTr="00516687">
        <w:trPr>
          <w:trHeight w:val="405"/>
          <w:jc w:val="center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63592A" w:rsidRPr="00C1111C" w:rsidRDefault="0063592A" w:rsidP="00516687">
            <w:pPr>
              <w:jc w:val="right"/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t xml:space="preserve">REDNI BROJ MODULA: </w:t>
            </w:r>
            <w:r w:rsidRPr="00C1111C">
              <w:rPr>
                <w:rFonts w:cs="Arial"/>
                <w:b/>
              </w:rPr>
              <w:t>3.</w:t>
            </w:r>
          </w:p>
        </w:tc>
      </w:tr>
      <w:tr w:rsidR="0063592A" w:rsidRPr="00C1111C" w:rsidTr="00516687">
        <w:trPr>
          <w:jc w:val="center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t>SVRHA MODULA</w:t>
            </w:r>
          </w:p>
        </w:tc>
      </w:tr>
      <w:tr w:rsidR="0063592A" w:rsidRPr="00C1111C" w:rsidTr="00516687">
        <w:trPr>
          <w:jc w:val="center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  <w:lang w:val="de-DE"/>
              </w:rPr>
              <w:t>Modul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ima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svrhu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nastavak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kontinuiranog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razvoja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fundamentalnih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mentalnih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operacija</w:t>
            </w:r>
            <w:r w:rsidRPr="00C1111C">
              <w:rPr>
                <w:rFonts w:cs="Arial"/>
              </w:rPr>
              <w:t xml:space="preserve">, </w:t>
            </w:r>
            <w:r w:rsidRPr="00C1111C">
              <w:rPr>
                <w:rFonts w:cs="Arial"/>
                <w:lang w:val="de-DE"/>
              </w:rPr>
              <w:t>fundamentalnih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misaonih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djelatnosti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socijalno</w:t>
            </w:r>
            <w:r w:rsidRPr="00C1111C">
              <w:rPr>
                <w:rFonts w:cs="Arial"/>
              </w:rPr>
              <w:t>-</w:t>
            </w:r>
            <w:r w:rsidRPr="00C1111C">
              <w:rPr>
                <w:rFonts w:cs="Arial"/>
                <w:lang w:val="de-DE"/>
              </w:rPr>
              <w:t>afektivnih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osobina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u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de-DE"/>
              </w:rPr>
              <w:t>enika</w:t>
            </w:r>
            <w:r w:rsidRPr="00C1111C">
              <w:rPr>
                <w:rFonts w:cs="Arial"/>
              </w:rPr>
              <w:t xml:space="preserve">. </w:t>
            </w:r>
          </w:p>
        </w:tc>
      </w:tr>
      <w:tr w:rsidR="0063592A" w:rsidRPr="00C1111C" w:rsidTr="00516687">
        <w:trPr>
          <w:jc w:val="center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t>SPECIJALNI ZAHTJEVI / PREDUSLOVI</w:t>
            </w:r>
          </w:p>
        </w:tc>
      </w:tr>
      <w:tr w:rsidR="0063592A" w:rsidRPr="00C1111C" w:rsidTr="00516687">
        <w:trPr>
          <w:jc w:val="center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Znanje stečeno primjenom modula 1. Operacije u R i uvod u algebru i modula 2.</w:t>
            </w:r>
            <w:r w:rsidR="00230DAB" w:rsidRPr="00C1111C">
              <w:rPr>
                <w:rFonts w:cs="Arial"/>
              </w:rPr>
              <w:t xml:space="preserve"> Linearne jednačine i nejednačine</w:t>
            </w:r>
            <w:r w:rsidRPr="00C1111C">
              <w:rPr>
                <w:rFonts w:cs="Arial"/>
              </w:rPr>
              <w:t>.</w:t>
            </w:r>
          </w:p>
        </w:tc>
      </w:tr>
      <w:tr w:rsidR="0063592A" w:rsidRPr="00C1111C" w:rsidTr="00516687">
        <w:trPr>
          <w:jc w:val="center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t>CILJEVI</w:t>
            </w:r>
          </w:p>
        </w:tc>
      </w:tr>
      <w:tr w:rsidR="0063592A" w:rsidRPr="00C1111C" w:rsidTr="00516687">
        <w:trPr>
          <w:jc w:val="center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Modul ima za cilj:</w:t>
            </w:r>
          </w:p>
          <w:p w:rsidR="0063592A" w:rsidRPr="00C1111C" w:rsidRDefault="0063592A" w:rsidP="00375362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jc w:val="both"/>
              <w:rPr>
                <w:rFonts w:cs="Arial"/>
              </w:rPr>
            </w:pPr>
            <w:r w:rsidRPr="00C1111C">
              <w:rPr>
                <w:rFonts w:cs="Arial"/>
              </w:rPr>
              <w:t xml:space="preserve">Razvijanje opće matematičke kulture neophodne za uključivanje u svijet rada i za praćenje posljedica </w:t>
            </w:r>
            <w:r w:rsidR="00443191" w:rsidRPr="00C1111C">
              <w:rPr>
                <w:rFonts w:cs="Arial"/>
              </w:rPr>
              <w:t>društveno-ekonomskog  i nauč</w:t>
            </w:r>
            <w:r w:rsidRPr="00C1111C">
              <w:rPr>
                <w:rFonts w:cs="Arial"/>
              </w:rPr>
              <w:t>no-tehnološkog razvoja na rad u struci;</w:t>
            </w:r>
          </w:p>
          <w:p w:rsidR="0063592A" w:rsidRPr="00C1111C" w:rsidRDefault="0063592A" w:rsidP="00375362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jc w:val="both"/>
              <w:rPr>
                <w:rFonts w:cs="Arial"/>
              </w:rPr>
            </w:pPr>
            <w:r w:rsidRPr="00C1111C">
              <w:rPr>
                <w:rFonts w:cs="Arial"/>
              </w:rPr>
              <w:t>razvijanje sposobnosti algoritmiziranja kao bitnog aspekta u radu s formulama;</w:t>
            </w:r>
          </w:p>
          <w:p w:rsidR="0063592A" w:rsidRPr="00C1111C" w:rsidRDefault="0063592A" w:rsidP="00375362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jc w:val="both"/>
              <w:rPr>
                <w:rFonts w:cs="Arial"/>
              </w:rPr>
            </w:pPr>
            <w:r w:rsidRPr="00C1111C">
              <w:rPr>
                <w:rFonts w:cs="Arial"/>
              </w:rPr>
              <w:t>razvijanje analitičkog i logičkog pristupa rješavanju problema;</w:t>
            </w:r>
          </w:p>
          <w:p w:rsidR="0063592A" w:rsidRPr="00C1111C" w:rsidRDefault="0063592A" w:rsidP="00375362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jc w:val="both"/>
              <w:rPr>
                <w:rFonts w:cs="Arial"/>
              </w:rPr>
            </w:pPr>
            <w:r w:rsidRPr="00C1111C">
              <w:rPr>
                <w:rFonts w:cs="Arial"/>
              </w:rPr>
              <w:t>razvijanje sposobnosti učenika da pravilno rasuđuju, logički zaključuju, razvijaju maštu i pozitivne osobine ličnosti;</w:t>
            </w:r>
          </w:p>
          <w:p w:rsidR="0063592A" w:rsidRPr="00C1111C" w:rsidRDefault="0063592A" w:rsidP="00375362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jc w:val="both"/>
              <w:rPr>
                <w:rFonts w:cs="Arial"/>
              </w:rPr>
            </w:pPr>
            <w:r w:rsidRPr="00C1111C">
              <w:rPr>
                <w:rFonts w:cs="Arial"/>
              </w:rPr>
              <w:t>razvijanje sposobnosti urednog, preglednog, sređenog pisanja brojeva i izraza te koordinirano ritmičko pisanje i govor.</w:t>
            </w:r>
          </w:p>
        </w:tc>
      </w:tr>
      <w:tr w:rsidR="0063592A" w:rsidRPr="00C1111C" w:rsidTr="00516687">
        <w:trPr>
          <w:jc w:val="center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t>JEDINICE</w:t>
            </w:r>
          </w:p>
        </w:tc>
      </w:tr>
      <w:tr w:rsidR="0063592A" w:rsidRPr="00C1111C" w:rsidTr="00516687">
        <w:trPr>
          <w:jc w:val="center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63592A" w:rsidRPr="00C1111C" w:rsidRDefault="0063592A" w:rsidP="00375362">
            <w:pPr>
              <w:numPr>
                <w:ilvl w:val="0"/>
                <w:numId w:val="22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Stepeni s negativnim cijelim eksponentom</w:t>
            </w:r>
            <w:r w:rsidR="00846D63" w:rsidRPr="00C1111C">
              <w:rPr>
                <w:rFonts w:cs="Arial"/>
              </w:rPr>
              <w:t>.</w:t>
            </w:r>
            <w:r w:rsidRPr="00C1111C">
              <w:rPr>
                <w:rFonts w:cs="Arial"/>
              </w:rPr>
              <w:t xml:space="preserve"> </w:t>
            </w:r>
          </w:p>
          <w:p w:rsidR="0063592A" w:rsidRPr="00C1111C" w:rsidRDefault="0063592A" w:rsidP="00375362">
            <w:pPr>
              <w:numPr>
                <w:ilvl w:val="0"/>
                <w:numId w:val="22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Korijeni</w:t>
            </w:r>
            <w:r w:rsidR="00846D63" w:rsidRPr="00C1111C">
              <w:rPr>
                <w:rFonts w:cs="Arial"/>
              </w:rPr>
              <w:t>.</w:t>
            </w:r>
            <w:r w:rsidRPr="00C1111C">
              <w:rPr>
                <w:rFonts w:cs="Arial"/>
              </w:rPr>
              <w:t xml:space="preserve"> </w:t>
            </w:r>
          </w:p>
          <w:p w:rsidR="0063592A" w:rsidRPr="00C1111C" w:rsidRDefault="0063592A" w:rsidP="00375362">
            <w:pPr>
              <w:numPr>
                <w:ilvl w:val="0"/>
                <w:numId w:val="22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Kompleksni brojevi</w:t>
            </w:r>
            <w:r w:rsidR="00846D63" w:rsidRPr="00C1111C">
              <w:rPr>
                <w:rFonts w:cs="Arial"/>
              </w:rPr>
              <w:t>.</w:t>
            </w:r>
            <w:r w:rsidRPr="00C1111C">
              <w:rPr>
                <w:rFonts w:cs="Arial"/>
              </w:rPr>
              <w:t xml:space="preserve"> </w:t>
            </w:r>
          </w:p>
          <w:p w:rsidR="0063592A" w:rsidRPr="00C1111C" w:rsidRDefault="0063592A" w:rsidP="00375362">
            <w:pPr>
              <w:numPr>
                <w:ilvl w:val="0"/>
                <w:numId w:val="22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Kvadratni trinom</w:t>
            </w:r>
            <w:r w:rsidR="00846D63" w:rsidRPr="00C1111C">
              <w:rPr>
                <w:rFonts w:cs="Arial"/>
              </w:rPr>
              <w:t>.</w:t>
            </w:r>
          </w:p>
          <w:p w:rsidR="0063592A" w:rsidRPr="00C1111C" w:rsidRDefault="0063592A" w:rsidP="00375362">
            <w:pPr>
              <w:numPr>
                <w:ilvl w:val="0"/>
                <w:numId w:val="22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Trigonometrija pravouglog trougla</w:t>
            </w:r>
            <w:r w:rsidR="00846D63" w:rsidRPr="00C1111C">
              <w:rPr>
                <w:rFonts w:cs="Arial"/>
              </w:rPr>
              <w:t>.</w:t>
            </w:r>
            <w:r w:rsidRPr="00C1111C">
              <w:rPr>
                <w:rFonts w:cs="Arial"/>
              </w:rPr>
              <w:t xml:space="preserve"> </w:t>
            </w:r>
          </w:p>
        </w:tc>
      </w:tr>
      <w:tr w:rsidR="0063592A" w:rsidRPr="00C1111C" w:rsidTr="00516687">
        <w:trPr>
          <w:jc w:val="center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t>ISHODI UČENJA</w:t>
            </w:r>
          </w:p>
        </w:tc>
      </w:tr>
      <w:tr w:rsidR="0063592A" w:rsidRPr="00C1111C" w:rsidTr="00516687">
        <w:trPr>
          <w:jc w:val="center"/>
        </w:trPr>
        <w:tc>
          <w:tcPr>
            <w:tcW w:w="10349" w:type="dxa"/>
            <w:gridSpan w:val="2"/>
            <w:vAlign w:val="center"/>
          </w:tcPr>
          <w:p w:rsidR="0063592A" w:rsidRPr="00C1111C" w:rsidRDefault="0063592A" w:rsidP="00375362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rPr>
                <w:rFonts w:cs="Arial"/>
                <w:b/>
                <w:lang w:val="it-IT"/>
              </w:rPr>
            </w:pPr>
            <w:r w:rsidRPr="00C1111C">
              <w:rPr>
                <w:rFonts w:cs="Arial"/>
                <w:b/>
                <w:lang w:val="it-IT"/>
              </w:rPr>
              <w:t xml:space="preserve">Stepeni sa eksponentom 0 i stepeni sa negativnim cijelim eksponentom </w:t>
            </w:r>
          </w:p>
          <w:p w:rsidR="0063592A" w:rsidRPr="00C1111C" w:rsidRDefault="0063592A" w:rsidP="00375362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rFonts w:cs="Arial"/>
                <w:lang w:val="de-DE"/>
              </w:rPr>
            </w:pPr>
            <w:r w:rsidRPr="00C1111C">
              <w:rPr>
                <w:rFonts w:cs="Arial"/>
                <w:lang w:val="de-DE"/>
              </w:rPr>
              <w:t>Učenik će biti sposoban da:</w:t>
            </w:r>
          </w:p>
          <w:p w:rsidR="0063592A" w:rsidRPr="00C1111C" w:rsidRDefault="0063592A" w:rsidP="00375362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jc w:val="both"/>
              <w:rPr>
                <w:rFonts w:cs="Arial"/>
                <w:lang w:val="pl-PL"/>
              </w:rPr>
            </w:pPr>
            <w:r w:rsidRPr="00C1111C">
              <w:rPr>
                <w:rFonts w:cs="Arial"/>
                <w:lang w:val="pl-PL"/>
              </w:rPr>
              <w:t>Razumije osnovne operaci</w:t>
            </w:r>
            <w:r w:rsidR="0036312F" w:rsidRPr="00C1111C">
              <w:rPr>
                <w:rFonts w:cs="Arial"/>
                <w:lang w:val="pl-PL"/>
              </w:rPr>
              <w:t>j</w:t>
            </w:r>
            <w:r w:rsidRPr="00C1111C">
              <w:rPr>
                <w:rFonts w:cs="Arial"/>
                <w:lang w:val="pl-PL"/>
              </w:rPr>
              <w:t xml:space="preserve">e sa stepenima čiji je eksponent iz Z ili 0; </w:t>
            </w:r>
          </w:p>
          <w:p w:rsidR="0063592A" w:rsidRPr="00C1111C" w:rsidRDefault="0036312F" w:rsidP="00375362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jc w:val="both"/>
              <w:rPr>
                <w:rFonts w:cs="Arial"/>
                <w:lang w:val="pl-PL"/>
              </w:rPr>
            </w:pPr>
            <w:r w:rsidRPr="00C1111C">
              <w:rPr>
                <w:rFonts w:cs="Arial"/>
                <w:lang w:val="pl-PL"/>
              </w:rPr>
              <w:t>poznaje metodologiju uprošt</w:t>
            </w:r>
            <w:r w:rsidR="0063592A" w:rsidRPr="00C1111C">
              <w:rPr>
                <w:rFonts w:cs="Arial"/>
                <w:lang w:val="pl-PL"/>
              </w:rPr>
              <w:t>avanja složenijih izraza sa stepenima, dokazuje da izrazi</w:t>
            </w:r>
            <w:r w:rsidRPr="00C1111C">
              <w:rPr>
                <w:rFonts w:cs="Arial"/>
                <w:lang w:val="pl-PL"/>
              </w:rPr>
              <w:t xml:space="preserve"> uzimaju određenu vrijednost i</w:t>
            </w:r>
            <w:r w:rsidR="0063592A" w:rsidRPr="00C1111C">
              <w:rPr>
                <w:rFonts w:cs="Arial"/>
                <w:lang w:val="pl-PL"/>
              </w:rPr>
              <w:t xml:space="preserve"> vrše druge identične transformacije;</w:t>
            </w:r>
          </w:p>
          <w:p w:rsidR="0063592A" w:rsidRPr="00C1111C" w:rsidRDefault="0063592A" w:rsidP="00375362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jc w:val="both"/>
              <w:rPr>
                <w:rFonts w:cs="Arial"/>
                <w:lang w:val="pl-PL"/>
              </w:rPr>
            </w:pPr>
            <w:r w:rsidRPr="00C1111C">
              <w:rPr>
                <w:rFonts w:cs="Arial"/>
                <w:lang w:val="pl-PL"/>
              </w:rPr>
              <w:t xml:space="preserve">vlada metodologijom </w:t>
            </w:r>
            <w:r w:rsidRPr="00C1111C">
              <w:rPr>
                <w:rFonts w:cs="Arial"/>
              </w:rPr>
              <w:t>prevođenja osnove u drugu osnovu;</w:t>
            </w:r>
            <w:r w:rsidRPr="00C1111C">
              <w:rPr>
                <w:rFonts w:cs="Arial"/>
                <w:lang w:val="pl-PL"/>
              </w:rPr>
              <w:t xml:space="preserve"> </w:t>
            </w:r>
          </w:p>
          <w:p w:rsidR="0063592A" w:rsidRPr="00C1111C" w:rsidRDefault="0063592A" w:rsidP="00375362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jc w:val="both"/>
              <w:rPr>
                <w:rFonts w:cs="Arial"/>
                <w:lang w:val="pl-PL"/>
              </w:rPr>
            </w:pPr>
            <w:r w:rsidRPr="00C1111C">
              <w:rPr>
                <w:rFonts w:cs="Arial"/>
                <w:lang w:val="pl-PL"/>
              </w:rPr>
              <w:t xml:space="preserve">uvrštava izraz u drugi izraz, analizira dijelove izraza i reducira izraz na prostiji oblik. </w:t>
            </w:r>
          </w:p>
          <w:p w:rsidR="0063592A" w:rsidRPr="00C1111C" w:rsidRDefault="0063592A" w:rsidP="00516687">
            <w:pPr>
              <w:rPr>
                <w:rFonts w:cs="Arial"/>
                <w:lang w:val="pl-PL"/>
              </w:rPr>
            </w:pPr>
          </w:p>
          <w:p w:rsidR="0063592A" w:rsidRPr="00C1111C" w:rsidRDefault="0063592A" w:rsidP="00375362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Korijeni</w:t>
            </w:r>
          </w:p>
          <w:p w:rsidR="0063592A" w:rsidRPr="00C1111C" w:rsidRDefault="0063592A" w:rsidP="00375362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Učenik će biti sposoban da:</w:t>
            </w:r>
          </w:p>
          <w:p w:rsidR="0063592A" w:rsidRPr="00C1111C" w:rsidRDefault="0063592A" w:rsidP="00375362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Razumije pojmove racionalan eksponent stepena, korijen, aritmetička vrijednost korijena, operacije sa korijenima, racionalisanje imenioca;</w:t>
            </w:r>
          </w:p>
          <w:p w:rsidR="0063592A" w:rsidRPr="00C1111C" w:rsidRDefault="0063592A" w:rsidP="00375362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proširuje, skraćuje, upoređuje i vrši identične transformaci</w:t>
            </w:r>
            <w:r w:rsidR="00230DAB" w:rsidRPr="00C1111C">
              <w:rPr>
                <w:rFonts w:cs="Arial"/>
              </w:rPr>
              <w:t>j</w:t>
            </w:r>
            <w:r w:rsidRPr="00C1111C">
              <w:rPr>
                <w:rFonts w:cs="Arial"/>
              </w:rPr>
              <w:t>e kori</w:t>
            </w:r>
            <w:r w:rsidR="00230DAB" w:rsidRPr="00C1111C">
              <w:rPr>
                <w:rFonts w:cs="Arial"/>
              </w:rPr>
              <w:t>j</w:t>
            </w:r>
            <w:r w:rsidRPr="00C1111C">
              <w:rPr>
                <w:rFonts w:cs="Arial"/>
              </w:rPr>
              <w:t>ena</w:t>
            </w:r>
            <w:r w:rsidR="0036312F" w:rsidRPr="00C1111C">
              <w:rPr>
                <w:rFonts w:cs="Arial"/>
              </w:rPr>
              <w:t>;</w:t>
            </w:r>
            <w:r w:rsidRPr="00C1111C">
              <w:rPr>
                <w:rFonts w:cs="Arial"/>
              </w:rPr>
              <w:t xml:space="preserve"> </w:t>
            </w:r>
          </w:p>
          <w:p w:rsidR="0063592A" w:rsidRPr="00C1111C" w:rsidRDefault="0063592A" w:rsidP="00375362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rPr>
                <w:rFonts w:cs="Arial"/>
                <w:lang w:val="de-DE"/>
              </w:rPr>
            </w:pPr>
            <w:r w:rsidRPr="00C1111C">
              <w:rPr>
                <w:rFonts w:cs="Arial"/>
                <w:lang w:val="de-DE"/>
              </w:rPr>
              <w:t>vlada metodologijom dokazivanja identiteta sa kori</w:t>
            </w:r>
            <w:r w:rsidR="00230DAB" w:rsidRPr="00C1111C">
              <w:rPr>
                <w:rFonts w:cs="Arial"/>
                <w:lang w:val="de-DE"/>
              </w:rPr>
              <w:t>j</w:t>
            </w:r>
            <w:r w:rsidRPr="00C1111C">
              <w:rPr>
                <w:rFonts w:cs="Arial"/>
                <w:lang w:val="de-DE"/>
              </w:rPr>
              <w:t xml:space="preserve">enima; </w:t>
            </w:r>
          </w:p>
          <w:p w:rsidR="0063592A" w:rsidRPr="00C1111C" w:rsidRDefault="0063592A" w:rsidP="00375362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rPr>
                <w:rFonts w:cs="Arial"/>
                <w:lang w:val="de-DE"/>
              </w:rPr>
            </w:pPr>
            <w:r w:rsidRPr="00C1111C">
              <w:rPr>
                <w:rFonts w:cs="Arial"/>
                <w:lang w:val="de-DE"/>
              </w:rPr>
              <w:t>vrši operacije sa složenijim izrazima i algoritmizira neke operacije.</w:t>
            </w:r>
          </w:p>
          <w:p w:rsidR="0063592A" w:rsidRPr="00C1111C" w:rsidRDefault="0063592A" w:rsidP="00516687">
            <w:pPr>
              <w:rPr>
                <w:rFonts w:cs="Arial"/>
                <w:lang w:val="de-DE"/>
              </w:rPr>
            </w:pPr>
          </w:p>
          <w:p w:rsidR="0063592A" w:rsidRPr="00C1111C" w:rsidRDefault="0063592A" w:rsidP="00375362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Kompleksni brojevi</w:t>
            </w:r>
          </w:p>
          <w:p w:rsidR="0063592A" w:rsidRPr="00C1111C" w:rsidRDefault="0063592A" w:rsidP="00375362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rFonts w:cs="Arial"/>
                <w:lang w:val="de-DE"/>
              </w:rPr>
            </w:pPr>
            <w:r w:rsidRPr="00C1111C">
              <w:rPr>
                <w:rFonts w:cs="Arial"/>
                <w:lang w:val="de-DE"/>
              </w:rPr>
              <w:lastRenderedPageBreak/>
              <w:t>Učenik će biti sposoban da:</w:t>
            </w:r>
          </w:p>
          <w:p w:rsidR="0063592A" w:rsidRPr="00C1111C" w:rsidRDefault="0063592A" w:rsidP="00375362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cs="Arial"/>
                <w:lang w:val="pl-PL"/>
              </w:rPr>
            </w:pPr>
            <w:r w:rsidRPr="00C1111C">
              <w:rPr>
                <w:rFonts w:cs="Arial"/>
                <w:lang w:val="pl-PL"/>
              </w:rPr>
              <w:t>Razumije racionalne razloge za upotrebu kompleksnih brojeva;</w:t>
            </w:r>
          </w:p>
          <w:p w:rsidR="0063592A" w:rsidRPr="00C1111C" w:rsidRDefault="0063592A" w:rsidP="00375362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cs="Arial"/>
                <w:lang w:val="pl-PL"/>
              </w:rPr>
            </w:pPr>
            <w:r w:rsidRPr="00C1111C">
              <w:rPr>
                <w:rFonts w:cs="Arial"/>
                <w:lang w:val="pl-PL"/>
              </w:rPr>
              <w:t xml:space="preserve">sabira, oduzima, množi i dijeli kompleksne brojeve; </w:t>
            </w:r>
          </w:p>
          <w:p w:rsidR="0063592A" w:rsidRPr="00C1111C" w:rsidRDefault="0063592A" w:rsidP="00375362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cs="Arial"/>
                <w:lang w:val="pl-PL"/>
              </w:rPr>
            </w:pPr>
            <w:r w:rsidRPr="00C1111C">
              <w:rPr>
                <w:rFonts w:cs="Arial"/>
                <w:lang w:val="pl-PL"/>
              </w:rPr>
              <w:t>vlada složenijim transformacijama izraza s kompleksnim brojevima;</w:t>
            </w:r>
          </w:p>
          <w:p w:rsidR="0063592A" w:rsidRPr="00C1111C" w:rsidRDefault="0063592A" w:rsidP="00375362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cs="Arial"/>
                <w:lang w:val="de-DE"/>
              </w:rPr>
            </w:pPr>
            <w:r w:rsidRPr="00C1111C">
              <w:rPr>
                <w:rFonts w:cs="Arial"/>
                <w:lang w:val="de-DE"/>
              </w:rPr>
              <w:t>analizira, kombinuje i vrši analogiziranje kompleksnih brojeva i vektora.</w:t>
            </w:r>
          </w:p>
          <w:p w:rsidR="0063592A" w:rsidRPr="00C1111C" w:rsidRDefault="0063592A" w:rsidP="00516687">
            <w:pPr>
              <w:rPr>
                <w:rFonts w:cs="Arial"/>
                <w:lang w:val="de-DE"/>
              </w:rPr>
            </w:pPr>
          </w:p>
          <w:p w:rsidR="0063592A" w:rsidRPr="00C1111C" w:rsidRDefault="0063592A" w:rsidP="00375362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Kvadratni trinom</w:t>
            </w:r>
          </w:p>
          <w:p w:rsidR="0063592A" w:rsidRPr="00C1111C" w:rsidRDefault="0063592A" w:rsidP="00375362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rFonts w:cs="Arial"/>
                <w:lang w:val="de-DE"/>
              </w:rPr>
            </w:pPr>
            <w:r w:rsidRPr="00C1111C">
              <w:rPr>
                <w:rFonts w:cs="Arial"/>
                <w:lang w:val="de-DE"/>
              </w:rPr>
              <w:t>Učenik će biti sposoban da:</w:t>
            </w:r>
          </w:p>
          <w:p w:rsidR="0063592A" w:rsidRPr="00C1111C" w:rsidRDefault="00230DAB" w:rsidP="00375362">
            <w:pPr>
              <w:numPr>
                <w:ilvl w:val="0"/>
                <w:numId w:val="27"/>
              </w:numPr>
              <w:suppressAutoHyphens w:val="0"/>
              <w:spacing w:after="0" w:line="240" w:lineRule="auto"/>
              <w:rPr>
                <w:rFonts w:cs="Arial"/>
                <w:lang w:val="pl-PL"/>
              </w:rPr>
            </w:pPr>
            <w:r w:rsidRPr="00C1111C">
              <w:rPr>
                <w:rFonts w:cs="Arial"/>
                <w:lang w:val="pl-PL"/>
              </w:rPr>
              <w:t>r</w:t>
            </w:r>
            <w:r w:rsidR="0063592A" w:rsidRPr="00C1111C">
              <w:rPr>
                <w:rFonts w:cs="Arial"/>
                <w:lang w:val="pl-PL"/>
              </w:rPr>
              <w:t>azumije pojam kvadratne funkcije, zadavanje funkcije i svođenje na kanonski oblik;</w:t>
            </w:r>
          </w:p>
          <w:p w:rsidR="0063592A" w:rsidRPr="00C1111C" w:rsidRDefault="0063592A" w:rsidP="00375362">
            <w:pPr>
              <w:numPr>
                <w:ilvl w:val="0"/>
                <w:numId w:val="27"/>
              </w:numPr>
              <w:suppressAutoHyphens w:val="0"/>
              <w:spacing w:after="0" w:line="240" w:lineRule="auto"/>
              <w:rPr>
                <w:rFonts w:cs="Arial"/>
                <w:lang w:val="pl-PL"/>
              </w:rPr>
            </w:pPr>
            <w:r w:rsidRPr="00C1111C">
              <w:rPr>
                <w:rFonts w:cs="Arial"/>
                <w:lang w:val="pl-PL"/>
              </w:rPr>
              <w:t xml:space="preserve">određuje nule i ekstremne vrijednosti svođenjem na kanonski oblik; </w:t>
            </w:r>
          </w:p>
          <w:p w:rsidR="0063592A" w:rsidRPr="00C1111C" w:rsidRDefault="0063592A" w:rsidP="00375362">
            <w:pPr>
              <w:numPr>
                <w:ilvl w:val="0"/>
                <w:numId w:val="2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 xml:space="preserve">vlada metodologijom crtanja grafika; </w:t>
            </w:r>
          </w:p>
          <w:p w:rsidR="0063592A" w:rsidRPr="00C1111C" w:rsidRDefault="0063592A" w:rsidP="00375362">
            <w:pPr>
              <w:numPr>
                <w:ilvl w:val="0"/>
                <w:numId w:val="27"/>
              </w:numPr>
              <w:suppressAutoHyphens w:val="0"/>
              <w:spacing w:after="0" w:line="240" w:lineRule="auto"/>
              <w:rPr>
                <w:rFonts w:cs="Arial"/>
                <w:lang w:val="pl-PL"/>
              </w:rPr>
            </w:pPr>
            <w:r w:rsidRPr="00C1111C">
              <w:rPr>
                <w:rFonts w:cs="Arial"/>
                <w:lang w:val="pl-PL"/>
              </w:rPr>
              <w:t>vrši analizu grafika funkcije (znak, tok, nule i ekstremi)</w:t>
            </w:r>
          </w:p>
          <w:p w:rsidR="0063592A" w:rsidRPr="00C1111C" w:rsidRDefault="0063592A" w:rsidP="00375362">
            <w:pPr>
              <w:numPr>
                <w:ilvl w:val="0"/>
                <w:numId w:val="27"/>
              </w:numPr>
              <w:suppressAutoHyphens w:val="0"/>
              <w:spacing w:after="0" w:line="240" w:lineRule="auto"/>
              <w:rPr>
                <w:rFonts w:cs="Arial"/>
                <w:lang w:val="pl-PL"/>
              </w:rPr>
            </w:pPr>
            <w:r w:rsidRPr="00C1111C">
              <w:rPr>
                <w:rFonts w:cs="Arial"/>
                <w:lang w:val="pl-PL"/>
              </w:rPr>
              <w:t xml:space="preserve">primjenjuje metodologiju određivanja ekstrema kvadratne funkcije na praktične probleme. </w:t>
            </w:r>
          </w:p>
          <w:p w:rsidR="0063592A" w:rsidRPr="00C1111C" w:rsidRDefault="00230DAB" w:rsidP="00375362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jc w:val="both"/>
              <w:rPr>
                <w:rFonts w:cs="Arial"/>
                <w:lang w:val="pl-PL"/>
              </w:rPr>
            </w:pPr>
            <w:r w:rsidRPr="00C1111C">
              <w:rPr>
                <w:rFonts w:cs="Arial"/>
                <w:lang w:val="pl-PL"/>
              </w:rPr>
              <w:t>r</w:t>
            </w:r>
            <w:r w:rsidR="0063592A" w:rsidRPr="00C1111C">
              <w:rPr>
                <w:rFonts w:cs="Arial"/>
                <w:lang w:val="pl-PL"/>
              </w:rPr>
              <w:t xml:space="preserve">azumije pojmove </w:t>
            </w:r>
            <w:r w:rsidRPr="00C1111C">
              <w:rPr>
                <w:rFonts w:cs="Arial"/>
                <w:lang w:val="pl-PL"/>
              </w:rPr>
              <w:t>normalnog oblika (jednačine, nej</w:t>
            </w:r>
            <w:r w:rsidR="0063592A" w:rsidRPr="00C1111C">
              <w:rPr>
                <w:rFonts w:cs="Arial"/>
                <w:lang w:val="pl-PL"/>
              </w:rPr>
              <w:t>ednačine</w:t>
            </w:r>
            <w:r w:rsidRPr="00C1111C">
              <w:rPr>
                <w:rFonts w:cs="Arial"/>
                <w:lang w:val="pl-PL"/>
              </w:rPr>
              <w:t>), razlikuje rješenje i skup rje</w:t>
            </w:r>
            <w:r w:rsidR="0063592A" w:rsidRPr="00C1111C">
              <w:rPr>
                <w:rFonts w:cs="Arial"/>
                <w:lang w:val="pl-PL"/>
              </w:rPr>
              <w:t>šenja i prikazuje rješenja na brojevnoj pravo</w:t>
            </w:r>
            <w:r w:rsidRPr="00C1111C">
              <w:rPr>
                <w:rFonts w:cs="Arial"/>
                <w:lang w:val="pl-PL"/>
              </w:rPr>
              <w:t>j</w:t>
            </w:r>
            <w:r w:rsidR="0063592A" w:rsidRPr="00C1111C">
              <w:rPr>
                <w:rFonts w:cs="Arial"/>
                <w:lang w:val="pl-PL"/>
              </w:rPr>
              <w:t xml:space="preserve">; </w:t>
            </w:r>
          </w:p>
          <w:p w:rsidR="0063592A" w:rsidRPr="00C1111C" w:rsidRDefault="0063592A" w:rsidP="00375362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jc w:val="both"/>
              <w:rPr>
                <w:rFonts w:cs="Arial"/>
                <w:lang w:val="pl-PL"/>
              </w:rPr>
            </w:pPr>
            <w:r w:rsidRPr="00C1111C">
              <w:rPr>
                <w:rFonts w:cs="Arial"/>
                <w:lang w:val="pl-PL"/>
              </w:rPr>
              <w:t>rješava kvadratne jednačine (nejednačine) koristeći formule;</w:t>
            </w:r>
          </w:p>
          <w:p w:rsidR="0063592A" w:rsidRPr="00C1111C" w:rsidRDefault="0063592A" w:rsidP="00375362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jc w:val="both"/>
              <w:rPr>
                <w:rFonts w:cs="Arial"/>
                <w:lang w:val="pl-PL"/>
              </w:rPr>
            </w:pPr>
            <w:r w:rsidRPr="00C1111C">
              <w:rPr>
                <w:rFonts w:cs="Arial"/>
                <w:lang w:val="pl-PL"/>
              </w:rPr>
              <w:t>rješava kvadratne nejednačine na osnovu grafika kvadratne funkcije;</w:t>
            </w:r>
          </w:p>
          <w:p w:rsidR="0063592A" w:rsidRPr="00C1111C" w:rsidRDefault="0063592A" w:rsidP="00375362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jc w:val="both"/>
              <w:rPr>
                <w:rFonts w:cs="Arial"/>
                <w:lang w:val="pl-PL"/>
              </w:rPr>
            </w:pPr>
            <w:r w:rsidRPr="00C1111C">
              <w:rPr>
                <w:rFonts w:cs="Arial"/>
                <w:lang w:val="pl-PL"/>
              </w:rPr>
              <w:t>analizira rješenja kvadratne jednačine u zavisnosti od diskriminante;</w:t>
            </w:r>
          </w:p>
          <w:p w:rsidR="0063592A" w:rsidRPr="00C1111C" w:rsidRDefault="0063592A" w:rsidP="00375362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jc w:val="both"/>
              <w:rPr>
                <w:rFonts w:cs="Arial"/>
                <w:lang w:val="pl-PL"/>
              </w:rPr>
            </w:pPr>
            <w:r w:rsidRPr="00C1111C">
              <w:rPr>
                <w:rFonts w:cs="Arial"/>
                <w:lang w:val="pl-PL"/>
              </w:rPr>
              <w:t xml:space="preserve">kombinuje, analizira rješenja primjenom </w:t>
            </w:r>
            <w:r w:rsidRPr="00C1111C">
              <w:rPr>
                <w:rFonts w:cs="Arial"/>
                <w:color w:val="FF0000"/>
                <w:lang w:val="pl-PL"/>
              </w:rPr>
              <w:t>Vieteovih</w:t>
            </w:r>
            <w:r w:rsidRPr="00C1111C">
              <w:rPr>
                <w:rFonts w:cs="Arial"/>
                <w:lang w:val="pl-PL"/>
              </w:rPr>
              <w:t xml:space="preserve"> formula.  </w:t>
            </w:r>
          </w:p>
          <w:p w:rsidR="0063592A" w:rsidRPr="00C1111C" w:rsidRDefault="0063592A" w:rsidP="00516687">
            <w:pPr>
              <w:rPr>
                <w:rFonts w:cs="Arial"/>
                <w:lang w:val="pl-PL"/>
              </w:rPr>
            </w:pPr>
          </w:p>
          <w:p w:rsidR="0063592A" w:rsidRPr="00C1111C" w:rsidRDefault="0063592A" w:rsidP="00375362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Trigonometrija pravouglog trougla </w:t>
            </w:r>
          </w:p>
          <w:p w:rsidR="0063592A" w:rsidRPr="00C1111C" w:rsidRDefault="0063592A" w:rsidP="00516687">
            <w:pPr>
              <w:rPr>
                <w:rFonts w:cs="Arial"/>
                <w:lang w:val="de-DE"/>
              </w:rPr>
            </w:pPr>
            <w:r w:rsidRPr="00C1111C">
              <w:rPr>
                <w:rFonts w:cs="Arial"/>
                <w:lang w:val="de-DE"/>
              </w:rPr>
              <w:t>Učenik će biti sposoban da:</w:t>
            </w:r>
          </w:p>
          <w:p w:rsidR="0063592A" w:rsidRPr="00C1111C" w:rsidRDefault="00230DAB" w:rsidP="00375362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cs="Arial"/>
                <w:lang w:val="pl-PL"/>
              </w:rPr>
            </w:pPr>
            <w:r w:rsidRPr="00C1111C">
              <w:rPr>
                <w:rFonts w:cs="Arial"/>
                <w:lang w:val="pl-PL"/>
              </w:rPr>
              <w:t>r</w:t>
            </w:r>
            <w:r w:rsidR="0063592A" w:rsidRPr="00C1111C">
              <w:rPr>
                <w:rFonts w:cs="Arial"/>
                <w:lang w:val="pl-PL"/>
              </w:rPr>
              <w:t>azumije definiciju trigonometrijskih funkcija na pravouglom trouglu;</w:t>
            </w:r>
          </w:p>
          <w:p w:rsidR="0063592A" w:rsidRPr="00C1111C" w:rsidRDefault="0063592A" w:rsidP="00375362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jc w:val="both"/>
              <w:rPr>
                <w:rFonts w:cs="Arial"/>
                <w:lang w:val="pl-PL"/>
              </w:rPr>
            </w:pPr>
            <w:r w:rsidRPr="00C1111C">
              <w:rPr>
                <w:rFonts w:cs="Arial"/>
                <w:lang w:val="pl-PL"/>
              </w:rPr>
              <w:t>Izračunava vrijednost trigonometriskih funkcija pomoću dužina stranica pravouglog trougla, a i pomoću kalkulatora, izvodi osnovne identitete (veza tangensa, kotangensa, sinusa i kosinusa</w:t>
            </w:r>
            <w:r w:rsidR="0036312F" w:rsidRPr="00C1111C">
              <w:rPr>
                <w:rFonts w:cs="Arial"/>
                <w:lang w:val="pl-PL"/>
              </w:rPr>
              <w:t>)</w:t>
            </w:r>
            <w:r w:rsidRPr="00C1111C">
              <w:rPr>
                <w:rFonts w:cs="Arial"/>
                <w:lang w:val="pl-PL"/>
              </w:rPr>
              <w:t xml:space="preserve">; </w:t>
            </w:r>
          </w:p>
          <w:p w:rsidR="0063592A" w:rsidRPr="00C1111C" w:rsidRDefault="0063592A" w:rsidP="00375362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jc w:val="both"/>
              <w:rPr>
                <w:rFonts w:cs="Arial"/>
                <w:lang w:val="de-DE"/>
              </w:rPr>
            </w:pPr>
            <w:r w:rsidRPr="00C1111C">
              <w:rPr>
                <w:rFonts w:cs="Arial"/>
                <w:lang w:val="de-DE"/>
              </w:rPr>
              <w:t>vlada metodologijom dokazivanja prostijih identiteta;</w:t>
            </w:r>
          </w:p>
          <w:p w:rsidR="0063592A" w:rsidRPr="00C1111C" w:rsidRDefault="0063592A" w:rsidP="00375362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jc w:val="both"/>
              <w:rPr>
                <w:rFonts w:cs="Arial"/>
                <w:lang w:val="de-DE"/>
              </w:rPr>
            </w:pPr>
            <w:r w:rsidRPr="00C1111C">
              <w:rPr>
                <w:rFonts w:cs="Arial"/>
                <w:lang w:val="de-DE"/>
              </w:rPr>
              <w:t>analizira vrijednosti trigonometrijskih funkcija u zavisnosti od ugla i izračunava ih približno;</w:t>
            </w:r>
          </w:p>
          <w:p w:rsidR="0063592A" w:rsidRPr="00C1111C" w:rsidRDefault="0063592A" w:rsidP="00375362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cs="Arial"/>
                <w:lang w:val="de-DE"/>
              </w:rPr>
            </w:pPr>
            <w:r w:rsidRPr="00C1111C">
              <w:rPr>
                <w:rFonts w:cs="Arial"/>
                <w:lang w:val="de-DE"/>
              </w:rPr>
              <w:t>analogizira i primjenjuje trigonometrijske funkcije na rješavanje praktičnih problema.</w:t>
            </w:r>
          </w:p>
        </w:tc>
      </w:tr>
      <w:tr w:rsidR="0063592A" w:rsidRPr="00C1111C" w:rsidTr="00516687">
        <w:trPr>
          <w:jc w:val="center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lastRenderedPageBreak/>
              <w:t>SMJERNICE</w:t>
            </w:r>
          </w:p>
        </w:tc>
      </w:tr>
      <w:tr w:rsidR="0063592A" w:rsidRPr="00C1111C" w:rsidTr="00516687">
        <w:trPr>
          <w:jc w:val="center"/>
        </w:trPr>
        <w:tc>
          <w:tcPr>
            <w:tcW w:w="10349" w:type="dxa"/>
            <w:gridSpan w:val="2"/>
            <w:vAlign w:val="center"/>
          </w:tcPr>
          <w:p w:rsidR="0063592A" w:rsidRPr="00C1111C" w:rsidRDefault="0063592A" w:rsidP="00516687">
            <w:pPr>
              <w:ind w:left="360"/>
              <w:rPr>
                <w:rFonts w:cs="Arial"/>
              </w:rPr>
            </w:pPr>
            <w:r w:rsidRPr="00C1111C">
              <w:rPr>
                <w:rFonts w:cs="Arial"/>
              </w:rPr>
              <w:t>Nastavnik će:</w:t>
            </w:r>
          </w:p>
          <w:p w:rsidR="0063592A" w:rsidRPr="00C1111C" w:rsidRDefault="0063592A" w:rsidP="00375362">
            <w:pPr>
              <w:numPr>
                <w:ilvl w:val="0"/>
                <w:numId w:val="32"/>
              </w:numPr>
              <w:suppressAutoHyphens w:val="0"/>
              <w:spacing w:after="0" w:line="24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  <w:lang w:val="it-IT"/>
              </w:rPr>
              <w:t>Stepeni</w:t>
            </w:r>
            <w:r w:rsidRPr="00C1111C">
              <w:rPr>
                <w:rFonts w:cs="Arial"/>
                <w:b/>
              </w:rPr>
              <w:t xml:space="preserve"> </w:t>
            </w:r>
            <w:r w:rsidRPr="00C1111C">
              <w:rPr>
                <w:rFonts w:cs="Arial"/>
                <w:b/>
                <w:lang w:val="it-IT"/>
              </w:rPr>
              <w:t>sa</w:t>
            </w:r>
            <w:r w:rsidRPr="00C1111C">
              <w:rPr>
                <w:rFonts w:cs="Arial"/>
                <w:b/>
              </w:rPr>
              <w:t xml:space="preserve"> </w:t>
            </w:r>
            <w:r w:rsidRPr="00C1111C">
              <w:rPr>
                <w:rFonts w:cs="Arial"/>
                <w:b/>
                <w:lang w:val="it-IT"/>
              </w:rPr>
              <w:t>eksponentom</w:t>
            </w:r>
            <w:r w:rsidRPr="00C1111C">
              <w:rPr>
                <w:rFonts w:cs="Arial"/>
                <w:b/>
              </w:rPr>
              <w:t xml:space="preserve"> 0 </w:t>
            </w:r>
            <w:r w:rsidRPr="00C1111C">
              <w:rPr>
                <w:rFonts w:cs="Arial"/>
                <w:b/>
                <w:lang w:val="it-IT"/>
              </w:rPr>
              <w:t>i</w:t>
            </w:r>
            <w:r w:rsidRPr="00C1111C">
              <w:rPr>
                <w:rFonts w:cs="Arial"/>
                <w:b/>
              </w:rPr>
              <w:t xml:space="preserve"> </w:t>
            </w:r>
            <w:r w:rsidRPr="00C1111C">
              <w:rPr>
                <w:rFonts w:cs="Arial"/>
                <w:b/>
                <w:lang w:val="it-IT"/>
              </w:rPr>
              <w:t>stepeni</w:t>
            </w:r>
            <w:r w:rsidRPr="00C1111C">
              <w:rPr>
                <w:rFonts w:cs="Arial"/>
                <w:b/>
              </w:rPr>
              <w:t xml:space="preserve"> </w:t>
            </w:r>
            <w:r w:rsidRPr="00C1111C">
              <w:rPr>
                <w:rFonts w:cs="Arial"/>
                <w:b/>
                <w:lang w:val="it-IT"/>
              </w:rPr>
              <w:t>sa</w:t>
            </w:r>
            <w:r w:rsidRPr="00C1111C">
              <w:rPr>
                <w:rFonts w:cs="Arial"/>
                <w:b/>
              </w:rPr>
              <w:t xml:space="preserve"> </w:t>
            </w:r>
            <w:r w:rsidRPr="00C1111C">
              <w:rPr>
                <w:rFonts w:cs="Arial"/>
                <w:b/>
                <w:lang w:val="it-IT"/>
              </w:rPr>
              <w:t>negativnim</w:t>
            </w:r>
            <w:r w:rsidRPr="00C1111C">
              <w:rPr>
                <w:rFonts w:cs="Arial"/>
                <w:b/>
              </w:rPr>
              <w:t xml:space="preserve"> </w:t>
            </w:r>
            <w:r w:rsidRPr="00C1111C">
              <w:rPr>
                <w:rFonts w:cs="Arial"/>
                <w:b/>
                <w:lang w:val="it-IT"/>
              </w:rPr>
              <w:t>cijelim</w:t>
            </w:r>
            <w:r w:rsidRPr="00C1111C">
              <w:rPr>
                <w:rFonts w:cs="Arial"/>
                <w:b/>
              </w:rPr>
              <w:t xml:space="preserve"> </w:t>
            </w:r>
            <w:r w:rsidRPr="00C1111C">
              <w:rPr>
                <w:rFonts w:cs="Arial"/>
                <w:b/>
                <w:lang w:val="it-IT"/>
              </w:rPr>
              <w:t>eksponentom</w:t>
            </w:r>
            <w:r w:rsidRPr="00C1111C">
              <w:rPr>
                <w:rFonts w:cs="Arial"/>
                <w:b/>
              </w:rPr>
              <w:t xml:space="preserve"> </w:t>
            </w:r>
          </w:p>
          <w:p w:rsidR="0063592A" w:rsidRPr="00C1111C" w:rsidRDefault="0063592A" w:rsidP="00375362">
            <w:pPr>
              <w:numPr>
                <w:ilvl w:val="0"/>
                <w:numId w:val="32"/>
              </w:numPr>
              <w:suppressAutoHyphens w:val="0"/>
              <w:spacing w:after="0" w:line="24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Korijeni</w:t>
            </w:r>
          </w:p>
          <w:p w:rsidR="0063592A" w:rsidRPr="00C1111C" w:rsidRDefault="0063592A" w:rsidP="00375362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u ove dvije teme treba obratiti punu pažnju usvajanju pojma stepena i kori</w:t>
            </w:r>
            <w:r w:rsidR="00230DAB" w:rsidRPr="00C1111C">
              <w:rPr>
                <w:rFonts w:cs="Arial"/>
              </w:rPr>
              <w:t>j</w:t>
            </w:r>
            <w:r w:rsidRPr="00C1111C">
              <w:rPr>
                <w:rFonts w:cs="Arial"/>
              </w:rPr>
              <w:t xml:space="preserve">ena i savlađivanju operacija sa njima (na karakterističnim ali ne mnogo složenim zadacima). Od posebnog značaja je relacija </w:t>
            </w:r>
          </w:p>
          <w:p w:rsidR="0063592A" w:rsidRPr="00C1111C" w:rsidRDefault="0048587F" w:rsidP="00516687">
            <w:pPr>
              <w:rPr>
                <w:rFonts w:cs="Arial"/>
              </w:rPr>
            </w:pPr>
            <w:r w:rsidRPr="00C1111C">
              <w:rPr>
                <w:rFonts w:cs="Arial"/>
                <w:noProof/>
                <w:lang w:val="bs-Latn-B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8.1pt;margin-top:1pt;width:51pt;height:24pt;z-index:-251658752" wrapcoords="0 0 21600 0 21600 21600 0 21600 0 0">
                  <v:imagedata r:id="rId12" o:title=""/>
                  <w10:wrap type="tight"/>
                </v:shape>
                <o:OLEObject Type="Embed" ProgID="Equation.3" ShapeID="_x0000_s1026" DrawAspect="Content" ObjectID="_1689078215" r:id="rId13"/>
              </w:object>
            </w:r>
          </w:p>
          <w:p w:rsidR="0063592A" w:rsidRPr="00C1111C" w:rsidRDefault="0063592A" w:rsidP="00516687">
            <w:pPr>
              <w:rPr>
                <w:rFonts w:cs="Arial"/>
              </w:rPr>
            </w:pPr>
          </w:p>
          <w:p w:rsidR="0063592A" w:rsidRPr="00C1111C" w:rsidRDefault="0063592A" w:rsidP="00516687">
            <w:pPr>
              <w:rPr>
                <w:rFonts w:cs="Arial"/>
                <w:lang w:val="pl-PL"/>
              </w:rPr>
            </w:pPr>
            <w:r w:rsidRPr="00C1111C">
              <w:rPr>
                <w:rFonts w:cs="Arial"/>
                <w:lang w:val="pl-PL"/>
              </w:rPr>
              <w:t xml:space="preserve">       takođe i decimalni zapis broja u tkz. standardnom obliku a·10</w:t>
            </w:r>
            <w:r w:rsidRPr="00C1111C">
              <w:rPr>
                <w:rFonts w:cs="Arial"/>
                <w:vertAlign w:val="superscript"/>
                <w:lang w:val="pl-PL"/>
              </w:rPr>
              <w:t>n</w:t>
            </w:r>
            <w:r w:rsidRPr="00C1111C">
              <w:rPr>
                <w:rFonts w:cs="Arial"/>
                <w:lang w:val="pl-PL"/>
              </w:rPr>
              <w:t xml:space="preserve"> , gdje je 0&lt;a&lt;10 i n</w:t>
            </w:r>
            <w:r w:rsidRPr="00C1111C">
              <w:rPr>
                <w:rFonts w:cs="Arial"/>
              </w:rPr>
              <w:t>є</w:t>
            </w:r>
            <w:r w:rsidRPr="00C1111C">
              <w:rPr>
                <w:rFonts w:cs="Arial"/>
                <w:lang w:val="pl-PL"/>
              </w:rPr>
              <w:t xml:space="preserve"> Z. Uzimati racionalisanje imenioca. Funkciju y=x</w:t>
            </w:r>
            <w:r w:rsidRPr="00C1111C">
              <w:rPr>
                <w:rFonts w:cs="Arial"/>
                <w:vertAlign w:val="superscript"/>
                <w:lang w:val="pl-PL"/>
              </w:rPr>
              <w:t>n</w:t>
            </w:r>
            <w:r w:rsidRPr="00C1111C">
              <w:rPr>
                <w:rFonts w:cs="Arial"/>
                <w:lang w:val="pl-PL"/>
              </w:rPr>
              <w:t xml:space="preserve"> ispitivati samo za n&lt;5, sa zaključkom o obliku grafika kada je izložilac n paran i kada je neparan broj. </w:t>
            </w:r>
          </w:p>
          <w:p w:rsidR="0036312F" w:rsidRPr="00C1111C" w:rsidRDefault="0036312F" w:rsidP="00516687">
            <w:pPr>
              <w:rPr>
                <w:rFonts w:cs="Arial"/>
                <w:lang w:val="pl-PL"/>
              </w:rPr>
            </w:pPr>
          </w:p>
          <w:p w:rsidR="0063592A" w:rsidRPr="00C1111C" w:rsidRDefault="0063592A" w:rsidP="00375362">
            <w:pPr>
              <w:numPr>
                <w:ilvl w:val="0"/>
                <w:numId w:val="32"/>
              </w:numPr>
              <w:suppressAutoHyphens w:val="0"/>
              <w:spacing w:after="0" w:line="24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Kompleksni brojevi</w:t>
            </w:r>
          </w:p>
          <w:p w:rsidR="0063592A" w:rsidRPr="00C1111C" w:rsidRDefault="0063592A" w:rsidP="00375362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u ovoj temi traba dati osnovne pojmove i činjenice koje će biti neophodne pri izučavanju sadržaja o kvadratnoj jednačini;</w:t>
            </w:r>
          </w:p>
          <w:p w:rsidR="0063592A" w:rsidRPr="00C1111C" w:rsidRDefault="0063592A" w:rsidP="00375362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potrebno je dati geometrijsku interpretaciju modula kompleksnog broja.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 </w:t>
            </w:r>
          </w:p>
          <w:p w:rsidR="0063592A" w:rsidRPr="00C1111C" w:rsidRDefault="0063592A" w:rsidP="00375362">
            <w:pPr>
              <w:numPr>
                <w:ilvl w:val="0"/>
                <w:numId w:val="32"/>
              </w:numPr>
              <w:suppressAutoHyphens w:val="0"/>
              <w:spacing w:after="0" w:line="24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Kvadratni trinom</w:t>
            </w:r>
          </w:p>
          <w:p w:rsidR="0063592A" w:rsidRPr="00C1111C" w:rsidRDefault="0063592A" w:rsidP="00375362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jc w:val="both"/>
              <w:rPr>
                <w:rFonts w:cs="Arial"/>
              </w:rPr>
            </w:pPr>
            <w:r w:rsidRPr="00C1111C">
              <w:rPr>
                <w:rFonts w:cs="Arial"/>
              </w:rPr>
              <w:t xml:space="preserve">Sadržaji ove dvije tematske jedinice značajniji su sa stanovišta sistematskog izgrađivanja algebre i praktičnih primjena. Treba rješavati i jednačine sa nepoznatom u imeniocu razlomka, koje se svode na kvadratne jednačine, kao i jednostavnije jednačine sa parametrom. Potrebnu pažnju treba posvetii primjeni kvadratnih jednačina i nejednačina u rješavanju raznovrsnih a jednostavnijih problema. Neophodno je da učenici vladaju skiciranjem i čitanjem grafika kvadratne funkcije. Pri ispitivanju </w:t>
            </w:r>
            <w:r w:rsidRPr="00C1111C">
              <w:rPr>
                <w:rFonts w:cs="Arial"/>
              </w:rPr>
              <w:lastRenderedPageBreak/>
              <w:t>kvadratne funkcije, u većoj mjeri treba koristiti njezin grafik, ne insistirajući mnogo na određenoj šemi ispitivanja u kojoj grafik dolazi tek na kraju. Kvadratne nejednačine treba rješavati koristeći znanje o znaku kvadratnog trinima.</w:t>
            </w:r>
          </w:p>
          <w:p w:rsidR="0063592A" w:rsidRPr="00C1111C" w:rsidRDefault="0063592A" w:rsidP="00375362">
            <w:pPr>
              <w:numPr>
                <w:ilvl w:val="0"/>
                <w:numId w:val="33"/>
              </w:numPr>
              <w:suppressAutoHyphens w:val="0"/>
              <w:spacing w:after="0" w:line="240" w:lineRule="auto"/>
              <w:jc w:val="both"/>
              <w:rPr>
                <w:rFonts w:cs="Arial"/>
              </w:rPr>
            </w:pPr>
            <w:r w:rsidRPr="00C1111C">
              <w:rPr>
                <w:rFonts w:cs="Arial"/>
              </w:rPr>
              <w:t xml:space="preserve">koristiti prigodne primjere vezane za praksu učenika ovog profila;  </w:t>
            </w:r>
          </w:p>
          <w:p w:rsidR="0063592A" w:rsidRPr="00C1111C" w:rsidRDefault="0063592A" w:rsidP="00375362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jc w:val="both"/>
              <w:rPr>
                <w:rFonts w:cs="Arial"/>
              </w:rPr>
            </w:pPr>
            <w:r w:rsidRPr="00C1111C">
              <w:rPr>
                <w:rFonts w:cs="Arial"/>
              </w:rPr>
              <w:t>nastojati da učenici ovladaju tehnikom rješavanja kv</w:t>
            </w:r>
            <w:r w:rsidR="00230DAB" w:rsidRPr="00C1111C">
              <w:rPr>
                <w:rFonts w:cs="Arial"/>
              </w:rPr>
              <w:t>adratne jednačine do stupanja</w:t>
            </w:r>
            <w:r w:rsidRPr="00C1111C">
              <w:rPr>
                <w:rFonts w:cs="Arial"/>
              </w:rPr>
              <w:t xml:space="preserve"> automatizma sa ciljem da visok stepen primjenjivosti kvadratnih jednačina bude podržan brzim i tačnim rješavanjem  dobivene jednačine.</w:t>
            </w:r>
          </w:p>
          <w:p w:rsidR="0063592A" w:rsidRPr="00C1111C" w:rsidRDefault="0063592A" w:rsidP="00516687">
            <w:pPr>
              <w:jc w:val="both"/>
              <w:rPr>
                <w:rFonts w:cs="Arial"/>
              </w:rPr>
            </w:pPr>
          </w:p>
          <w:p w:rsidR="0063592A" w:rsidRPr="00C1111C" w:rsidRDefault="0063592A" w:rsidP="00375362">
            <w:pPr>
              <w:numPr>
                <w:ilvl w:val="0"/>
                <w:numId w:val="32"/>
              </w:numPr>
              <w:suppressAutoHyphens w:val="0"/>
              <w:spacing w:after="0" w:line="240" w:lineRule="auto"/>
              <w:jc w:val="both"/>
              <w:rPr>
                <w:rFonts w:cs="Arial"/>
                <w:lang w:val="de-DE"/>
              </w:rPr>
            </w:pPr>
            <w:r w:rsidRPr="00C1111C">
              <w:rPr>
                <w:rFonts w:cs="Arial"/>
                <w:b/>
              </w:rPr>
              <w:t>Trigonometrija pravouglog trougla</w:t>
            </w:r>
          </w:p>
          <w:p w:rsidR="0063592A" w:rsidRPr="00C1111C" w:rsidRDefault="0063592A" w:rsidP="00375362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jc w:val="both"/>
              <w:rPr>
                <w:rFonts w:cs="Arial"/>
                <w:lang w:val="de-DE"/>
              </w:rPr>
            </w:pPr>
            <w:r w:rsidRPr="00C1111C">
              <w:rPr>
                <w:rFonts w:cs="Arial"/>
                <w:lang w:val="de-DE"/>
              </w:rPr>
              <w:t xml:space="preserve">Omogućiti da učenici razumiju vezu između stranica i uglova pravouglog trougla (definicije trigonometrijskih funkcija oštrog ugla), njihove posljedice i primjene. Pri rješavanju pravouglog trougla važno je imati više raznovrsnijih zadataka, a manje složenosti. </w:t>
            </w:r>
          </w:p>
        </w:tc>
      </w:tr>
      <w:tr w:rsidR="0063592A" w:rsidRPr="00C1111C" w:rsidTr="00516687">
        <w:trPr>
          <w:jc w:val="center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lastRenderedPageBreak/>
              <w:t>INTEGRACIJA (POVEZANOST SA DRUGIM NASTAVNIM PREDMETIMA)</w:t>
            </w:r>
          </w:p>
        </w:tc>
      </w:tr>
      <w:tr w:rsidR="0063592A" w:rsidRPr="00C1111C" w:rsidTr="00516687">
        <w:trPr>
          <w:jc w:val="center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63592A" w:rsidRPr="00C1111C" w:rsidRDefault="0063592A" w:rsidP="00516687">
            <w:pPr>
              <w:rPr>
                <w:rFonts w:cs="Arial"/>
                <w:lang w:val="da-DK"/>
              </w:rPr>
            </w:pPr>
            <w:r w:rsidRPr="00C1111C">
              <w:rPr>
                <w:rFonts w:cs="Arial"/>
              </w:rPr>
              <w:t>Praktična nastava</w:t>
            </w:r>
            <w:r w:rsidR="00846D63" w:rsidRPr="00C1111C">
              <w:rPr>
                <w:rFonts w:cs="Arial"/>
              </w:rPr>
              <w:t>.</w:t>
            </w:r>
            <w:r w:rsidRPr="00C1111C">
              <w:rPr>
                <w:rFonts w:cs="Arial"/>
                <w:lang w:val="da-DK"/>
              </w:rPr>
              <w:t xml:space="preserve"> </w:t>
            </w:r>
          </w:p>
        </w:tc>
      </w:tr>
      <w:tr w:rsidR="0063592A" w:rsidRPr="00C1111C" w:rsidTr="00516687">
        <w:trPr>
          <w:jc w:val="center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t>IZVORI ZA NASTAVNIKE</w:t>
            </w:r>
          </w:p>
        </w:tc>
      </w:tr>
      <w:tr w:rsidR="0063592A" w:rsidRPr="00C1111C" w:rsidTr="00516687">
        <w:trPr>
          <w:jc w:val="center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63592A" w:rsidRPr="00C1111C" w:rsidRDefault="0063592A" w:rsidP="00375362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  <w:lang w:val="pl-PL"/>
              </w:rPr>
              <w:t>Odobreni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ud</w:t>
            </w:r>
            <w:r w:rsidRPr="00C1111C">
              <w:rPr>
                <w:rFonts w:cs="Arial"/>
              </w:rPr>
              <w:t>ž</w:t>
            </w:r>
            <w:r w:rsidRPr="00C1111C">
              <w:rPr>
                <w:rFonts w:cs="Arial"/>
                <w:lang w:val="pl-PL"/>
              </w:rPr>
              <w:t>benici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i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zbirke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zadataka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iz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pl-PL"/>
              </w:rPr>
              <w:t>matematike</w:t>
            </w:r>
          </w:p>
          <w:p w:rsidR="0063592A" w:rsidRPr="00C1111C" w:rsidRDefault="0063592A" w:rsidP="00375362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 xml:space="preserve">Internet </w:t>
            </w:r>
          </w:p>
        </w:tc>
      </w:tr>
      <w:tr w:rsidR="0063592A" w:rsidRPr="00C1111C" w:rsidTr="00516687">
        <w:trPr>
          <w:jc w:val="center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t>OCJENJIVANJE I TEHNIKE OCJENJIVANJA</w:t>
            </w:r>
          </w:p>
        </w:tc>
      </w:tr>
      <w:tr w:rsidR="0063592A" w:rsidRPr="00C1111C" w:rsidTr="00516687">
        <w:trPr>
          <w:jc w:val="center"/>
        </w:trPr>
        <w:tc>
          <w:tcPr>
            <w:tcW w:w="10349" w:type="dxa"/>
            <w:gridSpan w:val="2"/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Nastavnik je ob</w:t>
            </w:r>
            <w:r w:rsidR="0036312F" w:rsidRPr="00C1111C">
              <w:rPr>
                <w:rFonts w:cs="Arial"/>
              </w:rPr>
              <w:t>a</w:t>
            </w:r>
            <w:r w:rsidRPr="00C1111C">
              <w:rPr>
                <w:rFonts w:cs="Arial"/>
              </w:rPr>
              <w:t>vezan upoznati učenike s</w:t>
            </w:r>
            <w:r w:rsidR="0036312F" w:rsidRPr="00C1111C">
              <w:rPr>
                <w:rFonts w:cs="Arial"/>
              </w:rPr>
              <w:t>a</w:t>
            </w:r>
            <w:r w:rsidRPr="00C1111C">
              <w:rPr>
                <w:rFonts w:cs="Arial"/>
              </w:rPr>
              <w:t xml:space="preserve"> tehnikama i kriterijima ocjenjivanja.</w:t>
            </w:r>
          </w:p>
          <w:p w:rsidR="0063592A" w:rsidRPr="00C1111C" w:rsidRDefault="0063592A" w:rsidP="00516687">
            <w:pPr>
              <w:rPr>
                <w:rFonts w:cs="Arial"/>
                <w:lang w:val="pl-PL"/>
              </w:rPr>
            </w:pPr>
            <w:r w:rsidRPr="00C1111C">
              <w:rPr>
                <w:rFonts w:cs="Arial"/>
                <w:lang w:val="pl-PL"/>
              </w:rPr>
              <w:t>Tehnike ocjenjivanja: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-usmeno provjeravanje znanja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-pismena provjera znanja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-test</w:t>
            </w:r>
          </w:p>
        </w:tc>
      </w:tr>
    </w:tbl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6633"/>
      </w:tblGrid>
      <w:tr w:rsidR="0063592A" w:rsidRPr="00C1111C" w:rsidTr="00516687">
        <w:trPr>
          <w:trHeight w:val="405"/>
          <w:jc w:val="center"/>
        </w:trPr>
        <w:tc>
          <w:tcPr>
            <w:tcW w:w="36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t>MODUL (naziv):</w:t>
            </w:r>
          </w:p>
        </w:tc>
        <w:tc>
          <w:tcPr>
            <w:tcW w:w="6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Stereometrija</w:t>
            </w:r>
          </w:p>
        </w:tc>
      </w:tr>
      <w:tr w:rsidR="0063592A" w:rsidRPr="00C1111C" w:rsidTr="00516687">
        <w:trPr>
          <w:trHeight w:val="405"/>
          <w:jc w:val="center"/>
        </w:trPr>
        <w:tc>
          <w:tcPr>
            <w:tcW w:w="10296" w:type="dxa"/>
            <w:gridSpan w:val="2"/>
            <w:shd w:val="clear" w:color="auto" w:fill="auto"/>
            <w:vAlign w:val="center"/>
          </w:tcPr>
          <w:p w:rsidR="0063592A" w:rsidRPr="00C1111C" w:rsidRDefault="0063592A" w:rsidP="00516687">
            <w:pPr>
              <w:jc w:val="right"/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t xml:space="preserve">REDNI BROJ MODULA: </w:t>
            </w:r>
            <w:r w:rsidRPr="00C1111C">
              <w:rPr>
                <w:rFonts w:cs="Arial"/>
                <w:b/>
              </w:rPr>
              <w:t>4.</w:t>
            </w:r>
          </w:p>
        </w:tc>
      </w:tr>
      <w:tr w:rsidR="0063592A" w:rsidRPr="00C1111C" w:rsidTr="00516687">
        <w:trPr>
          <w:jc w:val="center"/>
        </w:trPr>
        <w:tc>
          <w:tcPr>
            <w:tcW w:w="10296" w:type="dxa"/>
            <w:gridSpan w:val="2"/>
            <w:shd w:val="clear" w:color="auto" w:fill="auto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t>SVRHA MODULA</w:t>
            </w:r>
          </w:p>
        </w:tc>
      </w:tr>
      <w:tr w:rsidR="0063592A" w:rsidRPr="00C1111C" w:rsidTr="00516687">
        <w:trPr>
          <w:jc w:val="center"/>
        </w:trPr>
        <w:tc>
          <w:tcPr>
            <w:tcW w:w="102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92A" w:rsidRPr="00C1111C" w:rsidRDefault="0063592A" w:rsidP="00516687">
            <w:pPr>
              <w:jc w:val="both"/>
              <w:rPr>
                <w:rFonts w:cs="Arial"/>
              </w:rPr>
            </w:pPr>
            <w:r w:rsidRPr="00C1111C">
              <w:rPr>
                <w:rFonts w:cs="Arial"/>
              </w:rPr>
              <w:t xml:space="preserve">Omogućiti skladan razvoj učenikovih osnovnih mentalnih operacija, a posebno prostornog opažanja, psiho-motoričkih osobina, urednosti, skiciranja i ilustrovanja. </w:t>
            </w:r>
          </w:p>
        </w:tc>
      </w:tr>
      <w:tr w:rsidR="0063592A" w:rsidRPr="00C1111C" w:rsidTr="00516687">
        <w:trPr>
          <w:jc w:val="center"/>
        </w:trPr>
        <w:tc>
          <w:tcPr>
            <w:tcW w:w="10296" w:type="dxa"/>
            <w:gridSpan w:val="2"/>
            <w:shd w:val="clear" w:color="auto" w:fill="auto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t>SPECIJALNI ZAHTJEVI / PREDUSLOVI</w:t>
            </w:r>
          </w:p>
        </w:tc>
      </w:tr>
      <w:tr w:rsidR="0063592A" w:rsidRPr="00C1111C" w:rsidTr="00516687">
        <w:trPr>
          <w:jc w:val="center"/>
        </w:trPr>
        <w:tc>
          <w:tcPr>
            <w:tcW w:w="102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Osnovno znanje iz geometrije stečeno u osnovnoj školi.</w:t>
            </w:r>
          </w:p>
        </w:tc>
      </w:tr>
      <w:tr w:rsidR="0063592A" w:rsidRPr="00C1111C" w:rsidTr="00516687">
        <w:trPr>
          <w:jc w:val="center"/>
        </w:trPr>
        <w:tc>
          <w:tcPr>
            <w:tcW w:w="10296" w:type="dxa"/>
            <w:gridSpan w:val="2"/>
            <w:shd w:val="clear" w:color="auto" w:fill="auto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t>CILJEVI</w:t>
            </w:r>
          </w:p>
        </w:tc>
      </w:tr>
      <w:tr w:rsidR="0063592A" w:rsidRPr="00C1111C" w:rsidTr="00516687">
        <w:trPr>
          <w:jc w:val="center"/>
        </w:trPr>
        <w:tc>
          <w:tcPr>
            <w:tcW w:w="10296" w:type="dxa"/>
            <w:gridSpan w:val="2"/>
            <w:vAlign w:val="center"/>
          </w:tcPr>
          <w:p w:rsidR="0063592A" w:rsidRPr="00C1111C" w:rsidRDefault="0063592A" w:rsidP="00516687">
            <w:pPr>
              <w:rPr>
                <w:rFonts w:cs="Arial"/>
                <w:lang w:val="de-DE"/>
              </w:rPr>
            </w:pPr>
            <w:r w:rsidRPr="00C1111C">
              <w:rPr>
                <w:rFonts w:cs="Arial"/>
                <w:lang w:val="de-DE"/>
              </w:rPr>
              <w:t>Modul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ima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za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cilj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da</w:t>
            </w: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lang w:val="de-DE"/>
              </w:rPr>
              <w:t>u</w:t>
            </w:r>
            <w:r w:rsidRPr="00C1111C">
              <w:rPr>
                <w:rFonts w:cs="Arial"/>
              </w:rPr>
              <w:t>č</w:t>
            </w:r>
            <w:r w:rsidRPr="00C1111C">
              <w:rPr>
                <w:rFonts w:cs="Arial"/>
                <w:lang w:val="de-DE"/>
              </w:rPr>
              <w:t>enika osposobi da:</w:t>
            </w:r>
          </w:p>
          <w:p w:rsidR="0063592A" w:rsidRPr="00C1111C" w:rsidRDefault="0063592A" w:rsidP="00375362">
            <w:pPr>
              <w:numPr>
                <w:ilvl w:val="0"/>
                <w:numId w:val="36"/>
              </w:numPr>
              <w:suppressAutoHyphens w:val="0"/>
              <w:spacing w:after="0" w:line="240" w:lineRule="auto"/>
              <w:rPr>
                <w:rFonts w:cs="Arial"/>
                <w:lang w:val="it-IT"/>
              </w:rPr>
            </w:pPr>
            <w:r w:rsidRPr="00C1111C">
              <w:rPr>
                <w:rFonts w:cs="Arial"/>
                <w:lang w:val="it-IT"/>
              </w:rPr>
              <w:t>identifikuje uobičajene figure i tijela;</w:t>
            </w:r>
          </w:p>
          <w:p w:rsidR="0063592A" w:rsidRPr="00C1111C" w:rsidRDefault="00E46F5C" w:rsidP="00375362">
            <w:pPr>
              <w:numPr>
                <w:ilvl w:val="0"/>
                <w:numId w:val="36"/>
              </w:numPr>
              <w:suppressAutoHyphens w:val="0"/>
              <w:spacing w:after="0" w:line="240" w:lineRule="auto"/>
              <w:rPr>
                <w:rFonts w:cs="Arial"/>
                <w:lang w:val="it-IT"/>
              </w:rPr>
            </w:pPr>
            <w:r w:rsidRPr="00C1111C">
              <w:rPr>
                <w:rFonts w:cs="Arial"/>
                <w:lang w:val="it-IT"/>
              </w:rPr>
              <w:t>mjeri i izračunava</w:t>
            </w:r>
            <w:r w:rsidR="0063592A" w:rsidRPr="00C1111C">
              <w:rPr>
                <w:rFonts w:cs="Arial"/>
                <w:lang w:val="it-IT"/>
              </w:rPr>
              <w:t xml:space="preserve"> površine uobičajenih figura i zapremine uobičajenih tijela;</w:t>
            </w:r>
          </w:p>
          <w:p w:rsidR="0063592A" w:rsidRPr="00C1111C" w:rsidRDefault="00E46F5C" w:rsidP="00375362">
            <w:pPr>
              <w:numPr>
                <w:ilvl w:val="0"/>
                <w:numId w:val="36"/>
              </w:numPr>
              <w:suppressAutoHyphens w:val="0"/>
              <w:spacing w:after="0" w:line="240" w:lineRule="auto"/>
              <w:rPr>
                <w:rFonts w:cs="Arial"/>
                <w:lang w:val="pl-PL"/>
              </w:rPr>
            </w:pPr>
            <w:r w:rsidRPr="00C1111C">
              <w:rPr>
                <w:rFonts w:cs="Arial"/>
                <w:lang w:val="pl-PL"/>
              </w:rPr>
              <w:t xml:space="preserve">stiče </w:t>
            </w:r>
            <w:r w:rsidR="0063592A" w:rsidRPr="00C1111C">
              <w:rPr>
                <w:rFonts w:cs="Arial"/>
                <w:lang w:val="pl-PL"/>
              </w:rPr>
              <w:t xml:space="preserve">znanja potrebnih za razumijevanje prostornih odnosa; </w:t>
            </w:r>
          </w:p>
          <w:p w:rsidR="0063592A" w:rsidRPr="00C1111C" w:rsidRDefault="00E46F5C" w:rsidP="00375362">
            <w:pPr>
              <w:numPr>
                <w:ilvl w:val="0"/>
                <w:numId w:val="36"/>
              </w:numPr>
              <w:suppressAutoHyphens w:val="0"/>
              <w:spacing w:after="0" w:line="240" w:lineRule="auto"/>
              <w:rPr>
                <w:rFonts w:cs="Arial"/>
                <w:lang w:val="pl-PL"/>
              </w:rPr>
            </w:pPr>
            <w:r w:rsidRPr="00C1111C">
              <w:rPr>
                <w:rFonts w:cs="Arial"/>
                <w:lang w:val="pl-PL"/>
              </w:rPr>
              <w:t>izgrađuje</w:t>
            </w:r>
            <w:r w:rsidR="0063592A" w:rsidRPr="00C1111C">
              <w:rPr>
                <w:rFonts w:cs="Arial"/>
                <w:lang w:val="pl-PL"/>
              </w:rPr>
              <w:t xml:space="preserve"> pozitivnih osobina ličnosti kao što su: radne navike, urednost, preciznost, tačnost, upornost, sistematičnost, odgovornost, smisao za samostalni rad, te razvijanje estetskih navika kod učenika;</w:t>
            </w:r>
          </w:p>
          <w:p w:rsidR="0063592A" w:rsidRPr="00C1111C" w:rsidRDefault="00E46F5C" w:rsidP="00375362">
            <w:pPr>
              <w:numPr>
                <w:ilvl w:val="0"/>
                <w:numId w:val="36"/>
              </w:numPr>
              <w:suppressAutoHyphens w:val="0"/>
              <w:spacing w:after="0" w:line="240" w:lineRule="auto"/>
              <w:rPr>
                <w:rFonts w:cs="Arial"/>
                <w:lang w:val="pl-PL"/>
              </w:rPr>
            </w:pPr>
            <w:r w:rsidRPr="00C1111C">
              <w:rPr>
                <w:rFonts w:cs="Arial"/>
                <w:lang w:val="pl-PL"/>
              </w:rPr>
              <w:t>razvija</w:t>
            </w:r>
            <w:r w:rsidR="0063592A" w:rsidRPr="00C1111C">
              <w:rPr>
                <w:rFonts w:cs="Arial"/>
                <w:lang w:val="pl-PL"/>
              </w:rPr>
              <w:t xml:space="preserve"> sposobnosti učenika za samostalno korištenje stručne literature i drugih izvora znanja;</w:t>
            </w:r>
          </w:p>
          <w:p w:rsidR="0063592A" w:rsidRPr="00C1111C" w:rsidRDefault="00E46F5C" w:rsidP="00375362">
            <w:pPr>
              <w:numPr>
                <w:ilvl w:val="0"/>
                <w:numId w:val="36"/>
              </w:numPr>
              <w:suppressAutoHyphens w:val="0"/>
              <w:spacing w:after="0" w:line="240" w:lineRule="auto"/>
              <w:rPr>
                <w:rFonts w:cs="Arial"/>
                <w:lang w:val="pl-PL"/>
              </w:rPr>
            </w:pPr>
            <w:r w:rsidRPr="00C1111C">
              <w:rPr>
                <w:rFonts w:cs="Arial"/>
                <w:lang w:val="pl-PL"/>
              </w:rPr>
              <w:lastRenderedPageBreak/>
              <w:t>razvija</w:t>
            </w:r>
            <w:r w:rsidR="0063592A" w:rsidRPr="00C1111C">
              <w:rPr>
                <w:rFonts w:cs="Arial"/>
                <w:lang w:val="pl-PL"/>
              </w:rPr>
              <w:t xml:space="preserve"> sposobnost urednog, preglednog, sre</w:t>
            </w:r>
            <w:r w:rsidR="0063592A" w:rsidRPr="00C1111C">
              <w:rPr>
                <w:rFonts w:cs="Arial"/>
              </w:rPr>
              <w:t xml:space="preserve">đenog pisanja brojeva i izraza, koordinirano </w:t>
            </w:r>
            <w:r w:rsidR="004351C1" w:rsidRPr="00C1111C">
              <w:rPr>
                <w:rFonts w:cs="Arial"/>
              </w:rPr>
              <w:t>ritmičko pisanje i govor, izrad</w:t>
            </w:r>
            <w:r w:rsidR="004351C1" w:rsidRPr="00C1111C">
              <w:rPr>
                <w:rFonts w:cs="Arial"/>
                <w:lang w:val="hr-BA"/>
              </w:rPr>
              <w:t>u</w:t>
            </w:r>
            <w:r w:rsidR="0063592A" w:rsidRPr="00C1111C">
              <w:rPr>
                <w:rFonts w:cs="Arial"/>
              </w:rPr>
              <w:t xml:space="preserve"> modela i skica.</w:t>
            </w:r>
          </w:p>
          <w:p w:rsidR="0063592A" w:rsidRPr="00C1111C" w:rsidRDefault="0063592A" w:rsidP="00516687">
            <w:pPr>
              <w:rPr>
                <w:rFonts w:cs="Arial"/>
                <w:noProof/>
              </w:rPr>
            </w:pPr>
          </w:p>
        </w:tc>
      </w:tr>
      <w:tr w:rsidR="0063592A" w:rsidRPr="00C1111C" w:rsidTr="00516687">
        <w:trPr>
          <w:jc w:val="center"/>
        </w:trPr>
        <w:tc>
          <w:tcPr>
            <w:tcW w:w="10296" w:type="dxa"/>
            <w:gridSpan w:val="2"/>
            <w:shd w:val="clear" w:color="auto" w:fill="auto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lastRenderedPageBreak/>
              <w:t>JEDINICE</w:t>
            </w:r>
          </w:p>
        </w:tc>
      </w:tr>
      <w:tr w:rsidR="0063592A" w:rsidRPr="00C1111C" w:rsidTr="00516687">
        <w:trPr>
          <w:jc w:val="center"/>
        </w:trPr>
        <w:tc>
          <w:tcPr>
            <w:tcW w:w="10296" w:type="dxa"/>
            <w:gridSpan w:val="2"/>
            <w:shd w:val="clear" w:color="auto" w:fill="auto"/>
            <w:vAlign w:val="center"/>
          </w:tcPr>
          <w:p w:rsidR="0063592A" w:rsidRPr="00C1111C" w:rsidRDefault="0063592A" w:rsidP="00375362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Mjerne jedinice za dužinu, površinu i zapreminu u različitim sistemima</w:t>
            </w:r>
            <w:r w:rsidR="00846D63" w:rsidRPr="00C1111C">
              <w:rPr>
                <w:rFonts w:cs="Arial"/>
              </w:rPr>
              <w:t>.</w:t>
            </w:r>
          </w:p>
          <w:p w:rsidR="0063592A" w:rsidRPr="00C1111C" w:rsidRDefault="0063592A" w:rsidP="00375362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Površina geometrijskih figura u ravni</w:t>
            </w:r>
            <w:r w:rsidR="00846D63" w:rsidRPr="00C1111C">
              <w:rPr>
                <w:rFonts w:cs="Arial"/>
              </w:rPr>
              <w:t>.</w:t>
            </w:r>
          </w:p>
          <w:p w:rsidR="0063592A" w:rsidRPr="00C1111C" w:rsidRDefault="0063592A" w:rsidP="00375362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Poliedri (prizma)</w:t>
            </w:r>
            <w:r w:rsidR="00846D63" w:rsidRPr="00C1111C">
              <w:rPr>
                <w:rFonts w:cs="Arial"/>
              </w:rPr>
              <w:t>.</w:t>
            </w:r>
          </w:p>
          <w:p w:rsidR="0063592A" w:rsidRPr="00C1111C" w:rsidRDefault="0063592A" w:rsidP="00375362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Poliedri (piramida)</w:t>
            </w:r>
            <w:r w:rsidR="00846D63" w:rsidRPr="00C1111C">
              <w:rPr>
                <w:rFonts w:cs="Arial"/>
              </w:rPr>
              <w:t>.</w:t>
            </w:r>
          </w:p>
          <w:p w:rsidR="0063592A" w:rsidRPr="00C1111C" w:rsidRDefault="0063592A" w:rsidP="00375362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Obrtna geometrijska tijela</w:t>
            </w:r>
            <w:r w:rsidR="00846D63" w:rsidRPr="00C1111C">
              <w:rPr>
                <w:rFonts w:cs="Arial"/>
              </w:rPr>
              <w:t>.</w:t>
            </w:r>
          </w:p>
          <w:p w:rsidR="0063592A" w:rsidRPr="00C1111C" w:rsidRDefault="0063592A" w:rsidP="00516687">
            <w:pPr>
              <w:rPr>
                <w:rFonts w:cs="Arial"/>
                <w:noProof/>
              </w:rPr>
            </w:pPr>
          </w:p>
        </w:tc>
      </w:tr>
      <w:tr w:rsidR="0063592A" w:rsidRPr="00C1111C" w:rsidTr="00516687">
        <w:trPr>
          <w:jc w:val="center"/>
        </w:trPr>
        <w:tc>
          <w:tcPr>
            <w:tcW w:w="10296" w:type="dxa"/>
            <w:gridSpan w:val="2"/>
            <w:shd w:val="clear" w:color="auto" w:fill="auto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t>ISHODI UČENJA</w:t>
            </w:r>
          </w:p>
        </w:tc>
      </w:tr>
      <w:tr w:rsidR="0063592A" w:rsidRPr="00C1111C" w:rsidTr="00516687">
        <w:trPr>
          <w:jc w:val="center"/>
        </w:trPr>
        <w:tc>
          <w:tcPr>
            <w:tcW w:w="10296" w:type="dxa"/>
            <w:gridSpan w:val="2"/>
            <w:vAlign w:val="center"/>
          </w:tcPr>
          <w:p w:rsidR="0063592A" w:rsidRPr="00C1111C" w:rsidRDefault="0063592A" w:rsidP="00375362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Mjerne jedinice za dužinu, površinu i zapreminu u različitim sistemima mjera</w:t>
            </w:r>
          </w:p>
          <w:p w:rsidR="0063592A" w:rsidRPr="00C1111C" w:rsidRDefault="0063592A" w:rsidP="00375362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rPr>
                <w:rFonts w:cs="Arial"/>
                <w:lang w:val="de-DE"/>
              </w:rPr>
            </w:pPr>
            <w:r w:rsidRPr="00C1111C">
              <w:rPr>
                <w:rFonts w:cs="Arial"/>
                <w:lang w:val="de-DE"/>
              </w:rPr>
              <w:t>Učenik će biti sposoban da:</w:t>
            </w:r>
          </w:p>
          <w:p w:rsidR="0063592A" w:rsidRPr="00C1111C" w:rsidRDefault="0063592A" w:rsidP="00375362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cs="Arial"/>
                <w:lang w:val="de-DE"/>
              </w:rPr>
            </w:pPr>
            <w:r w:rsidRPr="00C1111C">
              <w:rPr>
                <w:rFonts w:cs="Arial"/>
                <w:lang w:val="de-DE"/>
              </w:rPr>
              <w:t>R</w:t>
            </w:r>
            <w:r w:rsidRPr="00C1111C">
              <w:rPr>
                <w:rFonts w:cs="Arial"/>
              </w:rPr>
              <w:t>azumije pojmove mjernih jedinica u različitim sistemima mjera;</w:t>
            </w:r>
          </w:p>
          <w:p w:rsidR="0063592A" w:rsidRPr="00C1111C" w:rsidRDefault="0063592A" w:rsidP="00375362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cs="Arial"/>
                <w:lang w:val="de-DE"/>
              </w:rPr>
            </w:pPr>
            <w:r w:rsidRPr="00C1111C">
              <w:rPr>
                <w:rFonts w:cs="Arial"/>
                <w:lang w:val="de-DE"/>
              </w:rPr>
              <w:t>pretvara mjerne</w:t>
            </w:r>
            <w:r w:rsidR="00706298" w:rsidRPr="00C1111C">
              <w:rPr>
                <w:rFonts w:cs="Arial"/>
                <w:lang w:val="de-DE"/>
              </w:rPr>
              <w:t xml:space="preserve"> jedinice u okviru istog sistem</w:t>
            </w:r>
            <w:r w:rsidRPr="00C1111C">
              <w:rPr>
                <w:rFonts w:cs="Arial"/>
                <w:lang w:val="de-DE"/>
              </w:rPr>
              <w:t>a i pretvaranje jedinica metričkog sistema u inčni;</w:t>
            </w:r>
          </w:p>
          <w:p w:rsidR="0063592A" w:rsidRPr="00C1111C" w:rsidRDefault="0063592A" w:rsidP="00375362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cs="Arial"/>
                <w:lang w:val="de-DE"/>
              </w:rPr>
            </w:pPr>
            <w:r w:rsidRPr="00C1111C">
              <w:rPr>
                <w:rFonts w:cs="Arial"/>
                <w:lang w:val="de-DE"/>
              </w:rPr>
              <w:t>vlada metodologijom rješavanja zadataka u kojima su podaci jednog metričkog sistema a rezultati u drugim mjernim jedinicama;</w:t>
            </w:r>
          </w:p>
          <w:p w:rsidR="0063592A" w:rsidRPr="00C1111C" w:rsidRDefault="0063592A" w:rsidP="00375362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cs="Arial"/>
                <w:lang w:val="de-DE"/>
              </w:rPr>
            </w:pPr>
            <w:r w:rsidRPr="00C1111C">
              <w:rPr>
                <w:rFonts w:cs="Arial"/>
                <w:lang w:val="de-DE"/>
              </w:rPr>
              <w:t xml:space="preserve">Analizira, identifikuje i radukuje različite izraze i svodi ih na osnovne mjerne jedinice. </w:t>
            </w:r>
          </w:p>
          <w:p w:rsidR="0063592A" w:rsidRPr="00C1111C" w:rsidRDefault="0063592A" w:rsidP="00516687">
            <w:pPr>
              <w:rPr>
                <w:rFonts w:cs="Arial"/>
                <w:lang w:val="de-DE"/>
              </w:rPr>
            </w:pPr>
          </w:p>
          <w:p w:rsidR="0063592A" w:rsidRPr="00C1111C" w:rsidRDefault="0063592A" w:rsidP="00375362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Površina geometrijskih figura u ravni</w:t>
            </w:r>
          </w:p>
          <w:p w:rsidR="0063592A" w:rsidRPr="00C1111C" w:rsidRDefault="0063592A" w:rsidP="00375362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rPr>
                <w:rFonts w:cs="Arial"/>
                <w:lang w:val="de-DE"/>
              </w:rPr>
            </w:pPr>
            <w:r w:rsidRPr="00C1111C">
              <w:rPr>
                <w:rFonts w:cs="Arial"/>
                <w:lang w:val="de-DE"/>
              </w:rPr>
              <w:t>Učenik će biti sposoban da:</w:t>
            </w:r>
          </w:p>
          <w:p w:rsidR="0063592A" w:rsidRPr="00C1111C" w:rsidRDefault="0063592A" w:rsidP="00375362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cs="Arial"/>
                <w:lang w:val="de-DE"/>
              </w:rPr>
            </w:pPr>
            <w:r w:rsidRPr="00C1111C">
              <w:rPr>
                <w:rFonts w:cs="Arial"/>
                <w:lang w:val="de-DE"/>
              </w:rPr>
              <w:t xml:space="preserve">razumije definicije pravougaonika, kvadrata, trougla, trapeza, kruga, </w:t>
            </w:r>
            <w:r w:rsidR="00706298" w:rsidRPr="00C1111C">
              <w:rPr>
                <w:rFonts w:cs="Arial"/>
                <w:lang w:val="de-DE"/>
              </w:rPr>
              <w:t>kružnog isječka i kružnog odsječ</w:t>
            </w:r>
            <w:r w:rsidRPr="00C1111C">
              <w:rPr>
                <w:rFonts w:cs="Arial"/>
                <w:lang w:val="de-DE"/>
              </w:rPr>
              <w:t>ka;</w:t>
            </w:r>
          </w:p>
          <w:p w:rsidR="0063592A" w:rsidRPr="00C1111C" w:rsidRDefault="0063592A" w:rsidP="00375362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cs="Arial"/>
                <w:lang w:val="de-DE"/>
              </w:rPr>
            </w:pPr>
            <w:r w:rsidRPr="00C1111C">
              <w:rPr>
                <w:rFonts w:cs="Arial"/>
                <w:lang w:val="de-DE"/>
              </w:rPr>
              <w:t xml:space="preserve">izračuna bez teškoća veličinu površine  pravougaonika, kvadrata, paralelograma </w:t>
            </w:r>
          </w:p>
          <w:p w:rsidR="0063592A" w:rsidRPr="00C1111C" w:rsidRDefault="0063592A" w:rsidP="00375362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cs="Arial"/>
                <w:lang w:val="de-DE"/>
              </w:rPr>
            </w:pPr>
            <w:r w:rsidRPr="00C1111C">
              <w:rPr>
                <w:rFonts w:cs="Arial"/>
                <w:lang w:val="de-DE"/>
              </w:rPr>
              <w:t>vlada metodol</w:t>
            </w:r>
            <w:r w:rsidR="0036312F" w:rsidRPr="00C1111C">
              <w:rPr>
                <w:rFonts w:cs="Arial"/>
                <w:lang w:val="de-DE"/>
              </w:rPr>
              <w:t>ogijom korišt</w:t>
            </w:r>
            <w:r w:rsidRPr="00C1111C">
              <w:rPr>
                <w:rFonts w:cs="Arial"/>
                <w:lang w:val="de-DE"/>
              </w:rPr>
              <w:t xml:space="preserve">enja najprikladnijih formula za izračunavanje površine raznih geometrijskih figura u ravni; </w:t>
            </w:r>
          </w:p>
          <w:p w:rsidR="0063592A" w:rsidRPr="00C1111C" w:rsidRDefault="0063592A" w:rsidP="00375362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cs="Arial"/>
                <w:lang w:val="en-GB"/>
              </w:rPr>
            </w:pPr>
            <w:r w:rsidRPr="00C1111C">
              <w:rPr>
                <w:rFonts w:cs="Arial"/>
                <w:lang w:val="en-GB"/>
              </w:rPr>
              <w:t>analizira i sistematizuje osobine različitih rav</w:t>
            </w:r>
            <w:r w:rsidR="00706298" w:rsidRPr="00C1111C">
              <w:rPr>
                <w:rFonts w:cs="Arial"/>
                <w:lang w:val="en-GB"/>
              </w:rPr>
              <w:t>a</w:t>
            </w:r>
            <w:r w:rsidRPr="00C1111C">
              <w:rPr>
                <w:rFonts w:cs="Arial"/>
                <w:lang w:val="en-GB"/>
              </w:rPr>
              <w:t xml:space="preserve">nskih figura i rješava različite probleme površina; </w:t>
            </w:r>
          </w:p>
          <w:p w:rsidR="0063592A" w:rsidRPr="00C1111C" w:rsidRDefault="0063592A" w:rsidP="00375362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cs="Arial"/>
                <w:lang w:val="en-GB"/>
              </w:rPr>
            </w:pPr>
            <w:r w:rsidRPr="00C1111C">
              <w:rPr>
                <w:rFonts w:cs="Arial"/>
                <w:lang w:val="en-GB"/>
              </w:rPr>
              <w:t xml:space="preserve">kombinuje i sintetizuje različite osobine i odnose i rješava praktične probleme. </w:t>
            </w:r>
          </w:p>
          <w:p w:rsidR="0063592A" w:rsidRPr="00C1111C" w:rsidRDefault="0063592A" w:rsidP="00516687">
            <w:pPr>
              <w:rPr>
                <w:rFonts w:cs="Arial"/>
                <w:lang w:val="en-GB"/>
              </w:rPr>
            </w:pPr>
          </w:p>
          <w:p w:rsidR="0063592A" w:rsidRPr="00C1111C" w:rsidRDefault="0063592A" w:rsidP="00375362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Poliedri  (prizma)</w:t>
            </w:r>
          </w:p>
          <w:p w:rsidR="0063592A" w:rsidRPr="00C1111C" w:rsidRDefault="0063592A" w:rsidP="00375362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Poliedri (piramida)</w:t>
            </w:r>
          </w:p>
          <w:p w:rsidR="0063592A" w:rsidRPr="00C1111C" w:rsidRDefault="0063592A" w:rsidP="00516687">
            <w:pPr>
              <w:rPr>
                <w:rFonts w:cs="Arial"/>
                <w:lang w:val="en-GB"/>
              </w:rPr>
            </w:pPr>
            <w:r w:rsidRPr="00C1111C">
              <w:rPr>
                <w:rFonts w:cs="Arial"/>
                <w:lang w:val="en-GB"/>
              </w:rPr>
              <w:t>Učenik će biti sposoban da:</w:t>
            </w:r>
          </w:p>
          <w:p w:rsidR="0063592A" w:rsidRPr="00C1111C" w:rsidRDefault="0063592A" w:rsidP="00375362">
            <w:pPr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cs="Arial"/>
                <w:lang w:val="de-DE"/>
              </w:rPr>
            </w:pPr>
            <w:r w:rsidRPr="00C1111C">
              <w:rPr>
                <w:rFonts w:cs="Arial"/>
                <w:lang w:val="de-DE"/>
              </w:rPr>
              <w:t>definiše diedar</w:t>
            </w:r>
            <w:r w:rsidRPr="00C1111C">
              <w:rPr>
                <w:rFonts w:cs="Arial"/>
                <w:color w:val="FF0000"/>
                <w:lang w:val="de-DE"/>
              </w:rPr>
              <w:t>, rogalj, poliedar i skicira diedar, rogalj ili poliedar;</w:t>
            </w:r>
          </w:p>
          <w:p w:rsidR="0063592A" w:rsidRPr="00C1111C" w:rsidRDefault="0063592A" w:rsidP="00375362">
            <w:pPr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cs="Arial"/>
                <w:lang w:val="en-GB"/>
              </w:rPr>
            </w:pPr>
            <w:r w:rsidRPr="00C1111C">
              <w:rPr>
                <w:rFonts w:cs="Arial"/>
                <w:lang w:val="en-GB"/>
              </w:rPr>
              <w:t xml:space="preserve">crta mreže različitih prostornih figura i uočava neke prostorne pojmove (visina, osnovna ivica, bočna ivica i sl.) </w:t>
            </w:r>
          </w:p>
          <w:p w:rsidR="0063592A" w:rsidRPr="00C1111C" w:rsidRDefault="0063592A" w:rsidP="00375362">
            <w:pPr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cs="Arial"/>
                <w:lang w:val="en-GB"/>
              </w:rPr>
            </w:pPr>
            <w:r w:rsidRPr="00C1111C">
              <w:rPr>
                <w:rFonts w:cs="Arial"/>
                <w:lang w:val="en-GB"/>
              </w:rPr>
              <w:t>vlada metodologijom računanja površine i zapremine različitih prostornih figura;</w:t>
            </w:r>
          </w:p>
          <w:p w:rsidR="0063592A" w:rsidRPr="00C1111C" w:rsidRDefault="0036312F" w:rsidP="00375362">
            <w:pPr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primjenjuje bez teškoća odgovarajuće formule pri</w:t>
            </w:r>
            <w:r w:rsidR="0063592A" w:rsidRPr="00C1111C">
              <w:rPr>
                <w:rFonts w:cs="Arial"/>
              </w:rPr>
              <w:t xml:space="preserve"> računanju površine i zapremine uspravnih figura </w:t>
            </w:r>
          </w:p>
          <w:p w:rsidR="0063592A" w:rsidRPr="00C1111C" w:rsidRDefault="0036312F" w:rsidP="00375362">
            <w:pPr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a</w:t>
            </w:r>
            <w:r w:rsidR="0063592A" w:rsidRPr="00C1111C">
              <w:rPr>
                <w:rFonts w:cs="Arial"/>
              </w:rPr>
              <w:t xml:space="preserve">pstrahuje, konkretizuje i analizira zavisnost prostornih elemenata i rješava zadatke iz prakse.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</w:p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5.  Obrtna geometrijska tijela</w:t>
            </w:r>
          </w:p>
          <w:p w:rsidR="0063592A" w:rsidRPr="00C1111C" w:rsidRDefault="0063592A" w:rsidP="00375362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Učenik će biti sposoban da:</w:t>
            </w:r>
          </w:p>
          <w:p w:rsidR="0063592A" w:rsidRPr="00C1111C" w:rsidRDefault="0036312F" w:rsidP="00375362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r</w:t>
            </w:r>
            <w:r w:rsidR="0063592A" w:rsidRPr="00C1111C">
              <w:rPr>
                <w:rFonts w:cs="Arial"/>
              </w:rPr>
              <w:t>azumije, definiše i sistematizuje obrtna prostorna tijela;</w:t>
            </w:r>
          </w:p>
          <w:p w:rsidR="0063592A" w:rsidRPr="00C1111C" w:rsidRDefault="0036312F" w:rsidP="00375362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c</w:t>
            </w:r>
            <w:r w:rsidR="0063592A" w:rsidRPr="00C1111C">
              <w:rPr>
                <w:rFonts w:cs="Arial"/>
              </w:rPr>
              <w:t>rta (skicira) mrežu obrtnih tijela i uočava pojedine di</w:t>
            </w:r>
            <w:r w:rsidRPr="00C1111C">
              <w:rPr>
                <w:rFonts w:cs="Arial"/>
              </w:rPr>
              <w:t>j</w:t>
            </w:r>
            <w:r w:rsidR="0063592A" w:rsidRPr="00C1111C">
              <w:rPr>
                <w:rFonts w:cs="Arial"/>
              </w:rPr>
              <w:t>elove (baza, visina, omotač i sl.);</w:t>
            </w:r>
          </w:p>
          <w:p w:rsidR="0063592A" w:rsidRPr="00C1111C" w:rsidRDefault="0063592A" w:rsidP="00375362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primjenjuje bez teškoća odgovarajuće formule pri računanju veličine, površine i zapremine uspravnih obrtnih tijela i lopte;</w:t>
            </w:r>
          </w:p>
          <w:p w:rsidR="0063592A" w:rsidRPr="00C1111C" w:rsidRDefault="0063592A" w:rsidP="00375362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primjenjuje bez teškoća odgovarajuće formule površine i zapremine i apstrahuje pojedine elem</w:t>
            </w:r>
            <w:r w:rsidR="0036312F" w:rsidRPr="00C1111C">
              <w:rPr>
                <w:rFonts w:cs="Arial"/>
              </w:rPr>
              <w:t>e</w:t>
            </w:r>
            <w:r w:rsidRPr="00C1111C">
              <w:rPr>
                <w:rFonts w:cs="Arial"/>
              </w:rPr>
              <w:t>nte;</w:t>
            </w:r>
          </w:p>
          <w:p w:rsidR="0063592A" w:rsidRPr="00C1111C" w:rsidRDefault="0063592A" w:rsidP="00375362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analizira i rejšava probleme iz prakse i algoritmizira metodologiju rješavanja.</w:t>
            </w:r>
          </w:p>
        </w:tc>
      </w:tr>
      <w:tr w:rsidR="0063592A" w:rsidRPr="00C1111C" w:rsidTr="00516687">
        <w:trPr>
          <w:jc w:val="center"/>
        </w:trPr>
        <w:tc>
          <w:tcPr>
            <w:tcW w:w="10296" w:type="dxa"/>
            <w:gridSpan w:val="2"/>
            <w:shd w:val="clear" w:color="auto" w:fill="auto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t>SMJERNICE ZA NASTAVNIKE</w:t>
            </w:r>
          </w:p>
        </w:tc>
      </w:tr>
      <w:tr w:rsidR="0063592A" w:rsidRPr="00C1111C" w:rsidTr="00516687">
        <w:trPr>
          <w:jc w:val="center"/>
        </w:trPr>
        <w:tc>
          <w:tcPr>
            <w:tcW w:w="10296" w:type="dxa"/>
            <w:gridSpan w:val="2"/>
            <w:vAlign w:val="center"/>
          </w:tcPr>
          <w:p w:rsidR="0063592A" w:rsidRPr="00C1111C" w:rsidRDefault="0063592A" w:rsidP="00375362">
            <w:pPr>
              <w:numPr>
                <w:ilvl w:val="0"/>
                <w:numId w:val="46"/>
              </w:numPr>
              <w:suppressAutoHyphens w:val="0"/>
              <w:spacing w:after="0" w:line="24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Mjerne jedinice za dužinu, površinu i zapreminu u različitim sistemima </w:t>
            </w:r>
          </w:p>
          <w:p w:rsidR="0063592A" w:rsidRPr="00C1111C" w:rsidRDefault="0063592A" w:rsidP="00375362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Nastavnik će:</w:t>
            </w:r>
          </w:p>
          <w:p w:rsidR="0063592A" w:rsidRPr="00C1111C" w:rsidRDefault="0063592A" w:rsidP="00375362">
            <w:pPr>
              <w:numPr>
                <w:ilvl w:val="0"/>
                <w:numId w:val="44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 xml:space="preserve">ponoviti i implementirati znanja iz fizike i </w:t>
            </w:r>
            <w:r w:rsidRPr="00C1111C">
              <w:rPr>
                <w:rFonts w:cs="Arial"/>
                <w:color w:val="FF0000"/>
              </w:rPr>
              <w:t xml:space="preserve">stručno-teorijskih predmeta </w:t>
            </w:r>
            <w:r w:rsidRPr="00C1111C">
              <w:rPr>
                <w:rFonts w:cs="Arial"/>
              </w:rPr>
              <w:t xml:space="preserve">te mjerne jedinice u različitim sistemima, pomoću prostijih i raznovrsnijih primjera dovesti do potpune spoznaje.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</w:p>
          <w:p w:rsidR="0063592A" w:rsidRPr="00C1111C" w:rsidRDefault="0063592A" w:rsidP="00375362">
            <w:pPr>
              <w:numPr>
                <w:ilvl w:val="0"/>
                <w:numId w:val="46"/>
              </w:numPr>
              <w:suppressAutoHyphens w:val="0"/>
              <w:spacing w:after="0" w:line="24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Površina geometrijskih figura u ravni</w:t>
            </w:r>
          </w:p>
          <w:p w:rsidR="0063592A" w:rsidRPr="00C1111C" w:rsidRDefault="0063592A" w:rsidP="00375362">
            <w:pPr>
              <w:numPr>
                <w:ilvl w:val="0"/>
                <w:numId w:val="46"/>
              </w:numPr>
              <w:suppressAutoHyphens w:val="0"/>
              <w:spacing w:after="0" w:line="24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Poliedri (prizma)</w:t>
            </w:r>
          </w:p>
          <w:p w:rsidR="0063592A" w:rsidRPr="00C1111C" w:rsidRDefault="0063592A" w:rsidP="00375362">
            <w:pPr>
              <w:numPr>
                <w:ilvl w:val="0"/>
                <w:numId w:val="46"/>
              </w:numPr>
              <w:suppressAutoHyphens w:val="0"/>
              <w:spacing w:after="0" w:line="24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Poliedri (piramida)</w:t>
            </w:r>
          </w:p>
          <w:p w:rsidR="0063592A" w:rsidRPr="00C1111C" w:rsidRDefault="0063592A" w:rsidP="00375362">
            <w:pPr>
              <w:numPr>
                <w:ilvl w:val="0"/>
                <w:numId w:val="46"/>
              </w:numPr>
              <w:suppressAutoHyphens w:val="0"/>
              <w:spacing w:after="0" w:line="24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Obrtna geometrijska tijela</w:t>
            </w:r>
          </w:p>
          <w:p w:rsidR="0063592A" w:rsidRPr="00C1111C" w:rsidRDefault="0063592A" w:rsidP="00375362">
            <w:pPr>
              <w:numPr>
                <w:ilvl w:val="0"/>
                <w:numId w:val="44"/>
              </w:numPr>
              <w:suppressAutoHyphens w:val="0"/>
              <w:spacing w:after="0" w:line="240" w:lineRule="auto"/>
              <w:jc w:val="both"/>
              <w:rPr>
                <w:rFonts w:cs="Arial"/>
              </w:rPr>
            </w:pPr>
            <w:r w:rsidRPr="00C1111C">
              <w:rPr>
                <w:rFonts w:cs="Arial"/>
              </w:rPr>
              <w:t xml:space="preserve">U obradi ovih nastavnih </w:t>
            </w:r>
            <w:r w:rsidRPr="00C1111C">
              <w:rPr>
                <w:rFonts w:cs="Arial"/>
                <w:color w:val="FF0000"/>
              </w:rPr>
              <w:t xml:space="preserve">sadržaja, tj. </w:t>
            </w:r>
            <w:r w:rsidRPr="00C1111C">
              <w:rPr>
                <w:rFonts w:cs="Arial"/>
              </w:rPr>
              <w:t>produbljivanju i dopunjavanju znanja koja o njima učenici već imaju, značajno je da učenici već usvojene osnovne pojmove i činjenice prostorne geometrije umiju uspješno primijeniti u rješavanju zadataka (ne puno složenih), uključujući i one praktične prirode (određivanje zapremine modela nekog geometrijskog tijela, konkretne građevine ili predmeta, ako unaprijed nisu dati neophodni podaci i sl.) Učenici trebaju spoznati da se izučavana svojstva prostornih figura široko koriste u praksi, astronomiji, fizici, hemiji i dr. Posebnu pažnju treba posvetiti razvijanju logičkog mišljenja i prostornih predstava učenika čemu, u izvjesnoj mjeri, može doprinijeti razumno pozivanje na očiglednost, korišćenje modela i pravilno skiciranje prostornih figura. Pored daljeg rada na usavršavanju tehnike računanja i trensformacija izraza, korisno je povremeno od učenika zahtijevati da daju procjenu rezultata računskog zadatka. Nizom zadataka može se ilustrovati i činjenica da je često racionalnije i bolje prvo naći rješenje zadatka u ‘’općem obliku’’, pa onda zamjenjivati date podatke. Može se u zadatku dati i određivanje odnosa zapremina sličnih poliedara i sličnih obrtnih tijela, a takođe i određivanje poluprečnika upisane ili opisane sfere određenom geometrijskom tijelu. Obrasci za površinu i zapreminu lopte i njezinih dijelova ne moraju se izvoditi.</w:t>
            </w:r>
          </w:p>
        </w:tc>
      </w:tr>
      <w:tr w:rsidR="0063592A" w:rsidRPr="00C1111C" w:rsidTr="00516687">
        <w:trPr>
          <w:jc w:val="center"/>
        </w:trPr>
        <w:tc>
          <w:tcPr>
            <w:tcW w:w="10296" w:type="dxa"/>
            <w:gridSpan w:val="2"/>
            <w:shd w:val="clear" w:color="auto" w:fill="auto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lastRenderedPageBreak/>
              <w:t>INTEGRACIJA (POVEZANOST SA DRUGIM NASTAVNIM PREDMETIMA)</w:t>
            </w:r>
          </w:p>
        </w:tc>
      </w:tr>
      <w:tr w:rsidR="0063592A" w:rsidRPr="00C1111C" w:rsidTr="00516687">
        <w:trPr>
          <w:jc w:val="center"/>
        </w:trPr>
        <w:tc>
          <w:tcPr>
            <w:tcW w:w="10296" w:type="dxa"/>
            <w:gridSpan w:val="2"/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Praktična </w:t>
            </w:r>
            <w:r w:rsidR="00230DAB" w:rsidRPr="00C1111C">
              <w:rPr>
                <w:rFonts w:cs="Arial"/>
              </w:rPr>
              <w:t>nastava i ostali stručno-teorijs</w:t>
            </w:r>
            <w:r w:rsidRPr="00C1111C">
              <w:rPr>
                <w:rFonts w:cs="Arial"/>
              </w:rPr>
              <w:t>ki predmeti unutar kojih se primjenjuje stečeno znanje ovog modula.</w:t>
            </w:r>
          </w:p>
        </w:tc>
      </w:tr>
      <w:tr w:rsidR="0063592A" w:rsidRPr="00C1111C" w:rsidTr="00516687">
        <w:trPr>
          <w:jc w:val="center"/>
        </w:trPr>
        <w:tc>
          <w:tcPr>
            <w:tcW w:w="10296" w:type="dxa"/>
            <w:gridSpan w:val="2"/>
            <w:shd w:val="clear" w:color="auto" w:fill="auto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t>IZVORI ZA NASTAVNIKE</w:t>
            </w:r>
          </w:p>
        </w:tc>
      </w:tr>
      <w:tr w:rsidR="0063592A" w:rsidRPr="00C1111C" w:rsidTr="00516687">
        <w:trPr>
          <w:jc w:val="center"/>
        </w:trPr>
        <w:tc>
          <w:tcPr>
            <w:tcW w:w="10296" w:type="dxa"/>
            <w:gridSpan w:val="2"/>
            <w:vAlign w:val="center"/>
          </w:tcPr>
          <w:p w:rsidR="0063592A" w:rsidRPr="00C1111C" w:rsidRDefault="0063592A" w:rsidP="00375362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rPr>
                <w:rFonts w:cs="Arial"/>
                <w:lang w:val="de-DE"/>
              </w:rPr>
            </w:pPr>
            <w:r w:rsidRPr="00C1111C">
              <w:rPr>
                <w:rFonts w:cs="Arial"/>
                <w:lang w:val="de-DE"/>
              </w:rPr>
              <w:t xml:space="preserve">Odobreni udžbenici i zbirke iz matematike </w:t>
            </w:r>
          </w:p>
          <w:p w:rsidR="0063592A" w:rsidRPr="00C1111C" w:rsidRDefault="0063592A" w:rsidP="00375362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  <w:color w:val="FF0000"/>
              </w:rPr>
              <w:t xml:space="preserve">Kompjuterski programi </w:t>
            </w:r>
            <w:r w:rsidRPr="00C1111C">
              <w:rPr>
                <w:rFonts w:cs="Arial"/>
              </w:rPr>
              <w:t xml:space="preserve">iz stereometrije </w:t>
            </w:r>
          </w:p>
        </w:tc>
      </w:tr>
      <w:tr w:rsidR="0063592A" w:rsidRPr="00C1111C" w:rsidTr="00516687">
        <w:trPr>
          <w:jc w:val="center"/>
        </w:trPr>
        <w:tc>
          <w:tcPr>
            <w:tcW w:w="10296" w:type="dxa"/>
            <w:gridSpan w:val="2"/>
            <w:shd w:val="clear" w:color="auto" w:fill="auto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noProof/>
              </w:rPr>
            </w:pPr>
            <w:r w:rsidRPr="00C1111C">
              <w:rPr>
                <w:rFonts w:cs="Arial"/>
                <w:b/>
                <w:noProof/>
              </w:rPr>
              <w:t xml:space="preserve">OCJENJIVANJE I TEHNIKE OCJENJIVANJA </w:t>
            </w:r>
          </w:p>
        </w:tc>
      </w:tr>
      <w:tr w:rsidR="0063592A" w:rsidRPr="00C1111C" w:rsidTr="00516687">
        <w:trPr>
          <w:trHeight w:val="996"/>
          <w:jc w:val="center"/>
        </w:trPr>
        <w:tc>
          <w:tcPr>
            <w:tcW w:w="10296" w:type="dxa"/>
            <w:gridSpan w:val="2"/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Nastavnik je ob</w:t>
            </w:r>
            <w:r w:rsidR="0036312F" w:rsidRPr="00C1111C">
              <w:rPr>
                <w:rFonts w:cs="Arial"/>
              </w:rPr>
              <w:t>a</w:t>
            </w:r>
            <w:r w:rsidRPr="00C1111C">
              <w:rPr>
                <w:rFonts w:cs="Arial"/>
              </w:rPr>
              <w:t>vezan upoznati učenike s tehnikama i kriterijima ocjenjivanja.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Tehnike ocjenjivanja:</w:t>
            </w:r>
          </w:p>
          <w:p w:rsidR="0063592A" w:rsidRPr="00C1111C" w:rsidRDefault="0063592A" w:rsidP="00375362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 xml:space="preserve">Usmeno provjeravanje znanja </w:t>
            </w:r>
          </w:p>
          <w:p w:rsidR="0063592A" w:rsidRPr="00C1111C" w:rsidRDefault="0063592A" w:rsidP="00375362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Pismena provjera znanja</w:t>
            </w:r>
          </w:p>
          <w:p w:rsidR="0063592A" w:rsidRPr="00C1111C" w:rsidRDefault="0063592A" w:rsidP="00375362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rPr>
                <w:rFonts w:cs="Arial"/>
                <w:b/>
              </w:rPr>
            </w:pPr>
            <w:r w:rsidRPr="00C1111C">
              <w:rPr>
                <w:rFonts w:cs="Arial"/>
              </w:rPr>
              <w:t>Test</w:t>
            </w:r>
          </w:p>
        </w:tc>
      </w:tr>
      <w:tr w:rsidR="0063592A" w:rsidRPr="00C1111C" w:rsidTr="00516687">
        <w:trPr>
          <w:trHeight w:val="288"/>
          <w:jc w:val="center"/>
        </w:trPr>
        <w:tc>
          <w:tcPr>
            <w:tcW w:w="10296" w:type="dxa"/>
            <w:gridSpan w:val="2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PROFIL I STRUČNA SPREMA NASTAVNIKA: </w:t>
            </w:r>
          </w:p>
        </w:tc>
      </w:tr>
      <w:tr w:rsidR="0063592A" w:rsidRPr="00C1111C" w:rsidTr="00516687">
        <w:trPr>
          <w:trHeight w:val="3000"/>
          <w:jc w:val="center"/>
        </w:trPr>
        <w:tc>
          <w:tcPr>
            <w:tcW w:w="10296" w:type="dxa"/>
            <w:gridSpan w:val="2"/>
            <w:vAlign w:val="center"/>
          </w:tcPr>
          <w:p w:rsidR="0063592A" w:rsidRPr="00C1111C" w:rsidRDefault="0063592A" w:rsidP="00516687">
            <w:pPr>
              <w:ind w:left="360"/>
              <w:rPr>
                <w:rFonts w:cs="Arial"/>
              </w:rPr>
            </w:pPr>
            <w:r w:rsidRPr="00C1111C">
              <w:rPr>
                <w:rFonts w:cs="Arial"/>
                <w:b/>
              </w:rPr>
              <w:t xml:space="preserve">- </w:t>
            </w:r>
            <w:r w:rsidRPr="00C1111C">
              <w:rPr>
                <w:rFonts w:cs="Arial"/>
              </w:rPr>
              <w:t>profesor matematike</w:t>
            </w:r>
            <w:r w:rsidR="00846D63" w:rsidRPr="00C1111C">
              <w:rPr>
                <w:rFonts w:cs="Arial"/>
              </w:rPr>
              <w:t>,</w:t>
            </w:r>
            <w:r w:rsidRPr="00C1111C">
              <w:rPr>
                <w:rFonts w:cs="Arial"/>
              </w:rPr>
              <w:t xml:space="preserve"> </w:t>
            </w:r>
          </w:p>
          <w:p w:rsidR="0063592A" w:rsidRPr="00C1111C" w:rsidRDefault="0063592A" w:rsidP="00516687">
            <w:pPr>
              <w:ind w:left="360"/>
              <w:rPr>
                <w:rFonts w:cs="Arial"/>
              </w:rPr>
            </w:pPr>
            <w:r w:rsidRPr="00C1111C">
              <w:rPr>
                <w:rFonts w:cs="Arial"/>
                <w:lang w:val="hr-BA"/>
              </w:rPr>
              <w:t xml:space="preserve">- </w:t>
            </w:r>
            <w:r w:rsidRPr="00C1111C">
              <w:rPr>
                <w:rFonts w:cs="Arial"/>
              </w:rPr>
              <w:t>profeso</w:t>
            </w:r>
            <w:r w:rsidR="001F024D" w:rsidRPr="00C1111C">
              <w:rPr>
                <w:rFonts w:cs="Arial"/>
              </w:rPr>
              <w:t>r dvopredmetnog studija u kojem</w:t>
            </w:r>
            <w:r w:rsidRPr="00C1111C">
              <w:rPr>
                <w:rFonts w:cs="Arial"/>
              </w:rPr>
              <w:t xml:space="preserve"> je matematika glavni ili ravnopravan predmet</w:t>
            </w:r>
            <w:r w:rsidR="00846D63" w:rsidRPr="00C1111C">
              <w:rPr>
                <w:rFonts w:cs="Arial"/>
              </w:rPr>
              <w:t>,</w:t>
            </w:r>
          </w:p>
          <w:p w:rsidR="0063592A" w:rsidRPr="00C1111C" w:rsidRDefault="0063592A" w:rsidP="00516687">
            <w:pPr>
              <w:rPr>
                <w:rFonts w:cs="Arial"/>
                <w:lang w:val="hr-BA"/>
              </w:rPr>
            </w:pPr>
            <w:r w:rsidRPr="00C1111C">
              <w:rPr>
                <w:rFonts w:cs="Arial"/>
                <w:lang w:val="hr-BA"/>
              </w:rPr>
              <w:t xml:space="preserve">      - diplomirani matematičar</w:t>
            </w:r>
            <w:r w:rsidR="00846D63" w:rsidRPr="00C1111C">
              <w:rPr>
                <w:rFonts w:cs="Arial"/>
                <w:lang w:val="hr-BA"/>
              </w:rPr>
              <w:t>.</w:t>
            </w:r>
          </w:p>
          <w:p w:rsidR="0063592A" w:rsidRPr="00C1111C" w:rsidRDefault="0063592A" w:rsidP="00516687">
            <w:pPr>
              <w:rPr>
                <w:rFonts w:cs="Arial"/>
                <w:color w:val="FF0000"/>
                <w:lang w:val="hr-BA"/>
              </w:rPr>
            </w:pPr>
          </w:p>
          <w:p w:rsidR="0063592A" w:rsidRPr="00C1111C" w:rsidRDefault="0063592A" w:rsidP="00516687">
            <w:pPr>
              <w:spacing w:after="60"/>
              <w:jc w:val="both"/>
              <w:rPr>
                <w:rFonts w:eastAsia="Calibri" w:cs="Arial"/>
                <w:noProof/>
                <w:lang w:val="hr-BA"/>
              </w:rPr>
            </w:pPr>
            <w:r w:rsidRPr="00C1111C">
              <w:rPr>
                <w:rFonts w:eastAsia="Calibri" w:cs="Arial"/>
                <w:noProof/>
                <w:lang w:val="sr-Cyrl-BA"/>
              </w:rPr>
              <w:t>Navedeni profili visoke stručne spreme (</w:t>
            </w:r>
            <w:r w:rsidRPr="00C1111C">
              <w:rPr>
                <w:rFonts w:eastAsia="Calibri" w:cs="Arial"/>
                <w:noProof/>
                <w:lang w:val="sr-Latn-RS"/>
              </w:rPr>
              <w:t>VII</w:t>
            </w:r>
            <w:r w:rsidRPr="00C1111C">
              <w:rPr>
                <w:rFonts w:eastAsia="Calibri" w:cs="Arial"/>
                <w:noProof/>
                <w:lang w:val="hr-BA"/>
              </w:rPr>
              <w:t>/1)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moraju proizlaziti iz studijskog programa u trajanju od najmanje četiri godine</w:t>
            </w:r>
            <w:r w:rsidRPr="00C1111C">
              <w:rPr>
                <w:rFonts w:eastAsia="Calibri" w:cs="Arial"/>
                <w:noProof/>
                <w:lang w:val="hr-BA"/>
              </w:rPr>
              <w:t>.</w:t>
            </w:r>
          </w:p>
          <w:p w:rsidR="0063592A" w:rsidRPr="00C1111C" w:rsidRDefault="0063592A" w:rsidP="00516687">
            <w:pPr>
              <w:spacing w:after="60"/>
              <w:jc w:val="both"/>
              <w:rPr>
                <w:rFonts w:eastAsia="Calibri" w:cs="Arial"/>
                <w:lang w:val="en-US"/>
              </w:rPr>
            </w:pPr>
            <w:r w:rsidRPr="00C1111C">
              <w:rPr>
                <w:rFonts w:eastAsia="Calibri" w:cs="Arial"/>
                <w:noProof/>
                <w:lang w:val="hr-BA"/>
              </w:rPr>
              <w:t>Nastavu mogu izvoditi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i drug</w:t>
            </w:r>
            <w:r w:rsidRPr="00C1111C">
              <w:rPr>
                <w:rFonts w:eastAsia="Calibri" w:cs="Arial"/>
                <w:noProof/>
              </w:rPr>
              <w:t xml:space="preserve">i ekvivalentni profili </w:t>
            </w:r>
            <w:r w:rsidRPr="00C1111C">
              <w:rPr>
                <w:rFonts w:eastAsia="Calibri" w:cs="Arial"/>
                <w:noProof/>
                <w:lang w:val="hr-BA"/>
              </w:rPr>
              <w:t xml:space="preserve">gore navedenim profilima, 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stečeni pohađanjem studijskog programa </w:t>
            </w:r>
            <w:r w:rsidRPr="00C1111C">
              <w:rPr>
                <w:rFonts w:eastAsia="Calibri" w:cs="Arial"/>
                <w:noProof/>
              </w:rPr>
              <w:t>„</w:t>
            </w:r>
            <w:r w:rsidRPr="00C1111C">
              <w:rPr>
                <w:rFonts w:eastAsia="Calibri" w:cs="Arial"/>
                <w:noProof/>
                <w:lang w:val="hr-BA"/>
              </w:rPr>
              <w:t xml:space="preserve">matematike“ </w:t>
            </w:r>
            <w:r w:rsidRPr="00C1111C">
              <w:rPr>
                <w:rFonts w:eastAsia="Calibri" w:cs="Arial"/>
                <w:noProof/>
                <w:lang w:val="sr-Cyrl-BA"/>
              </w:rPr>
              <w:t>u istom ili dužem trajanju u bolonjskom visokoobrazovnom procesu, sa diplomom i dodatkom diplome, iz kojih se može utvrditi osposob</w:t>
            </w:r>
            <w:r w:rsidRPr="00C1111C">
              <w:rPr>
                <w:rFonts w:eastAsia="Calibri" w:cs="Arial"/>
                <w:noProof/>
                <w:lang w:val="sr-Cyrl-RS"/>
              </w:rPr>
              <w:t>lј</w:t>
            </w:r>
            <w:r w:rsidRPr="00C1111C">
              <w:rPr>
                <w:rFonts w:eastAsia="Calibri" w:cs="Arial"/>
                <w:noProof/>
                <w:lang w:val="sr-Cyrl-BA"/>
              </w:rPr>
              <w:t>enost za rad u nastavi, a izdaje se i prilaže uz diplomu visokoškolske ustanove radi detalјnijeg uvida u nivo, prirodu, sadržaj, sistem i pravila studiranja.</w:t>
            </w:r>
          </w:p>
          <w:p w:rsidR="0063592A" w:rsidRPr="00C1111C" w:rsidRDefault="0063592A" w:rsidP="00516687">
            <w:pPr>
              <w:autoSpaceDE w:val="0"/>
              <w:jc w:val="both"/>
              <w:rPr>
                <w:rFonts w:cs="Arial"/>
                <w:lang w:val="sr-Latn-RS"/>
              </w:rPr>
            </w:pPr>
            <w:r w:rsidRPr="00C1111C">
              <w:rPr>
                <w:rFonts w:cs="Arial"/>
                <w:b/>
                <w:lang w:val="sr-Latn-RS"/>
              </w:rPr>
              <w:t xml:space="preserve">Napomena: </w:t>
            </w:r>
            <w:r w:rsidRPr="00C1111C">
              <w:rPr>
                <w:rFonts w:cs="Arial"/>
                <w:lang w:val="sr-Latn-RS"/>
              </w:rPr>
              <w:t xml:space="preserve">Nastavnici čiji profili nisu nabrojani, koji su primljeni u radni odnos do </w:t>
            </w:r>
            <w:r w:rsidRPr="00C1111C">
              <w:rPr>
                <w:rFonts w:cs="Arial"/>
                <w:lang w:val="hr-BA"/>
              </w:rPr>
              <w:t>primjene</w:t>
            </w:r>
            <w:r w:rsidR="00846D63" w:rsidRPr="00C1111C">
              <w:rPr>
                <w:rFonts w:cs="Arial"/>
                <w:lang w:val="sr-Latn-RS"/>
              </w:rPr>
              <w:t xml:space="preserve"> ovog N</w:t>
            </w:r>
            <w:r w:rsidRPr="00C1111C">
              <w:rPr>
                <w:rFonts w:cs="Arial"/>
                <w:lang w:val="sr-Latn-RS"/>
              </w:rPr>
              <w:t>astavnog plana i programa u srednjim školama Brčko distrikta BiH, mogu i dalje izvoditi nastavu.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</w:p>
        </w:tc>
      </w:tr>
    </w:tbl>
    <w:p w:rsidR="0063592A" w:rsidRPr="00C1111C" w:rsidRDefault="0063592A" w:rsidP="001F024D">
      <w:pPr>
        <w:rPr>
          <w:rFonts w:cs="Arial"/>
        </w:rPr>
      </w:pPr>
    </w:p>
    <w:p w:rsidR="001F024D" w:rsidRPr="00C1111C" w:rsidRDefault="001F024D" w:rsidP="001F024D">
      <w:pPr>
        <w:rPr>
          <w:rFonts w:cs="Arial"/>
        </w:rPr>
      </w:pPr>
    </w:p>
    <w:p w:rsidR="0063592A" w:rsidRPr="00C1111C" w:rsidRDefault="0063592A" w:rsidP="0063592A">
      <w:pPr>
        <w:jc w:val="center"/>
        <w:rPr>
          <w:rFonts w:cs="Arial"/>
          <w:b/>
        </w:rPr>
      </w:pPr>
      <w:r w:rsidRPr="00C1111C">
        <w:rPr>
          <w:rFonts w:cs="Arial"/>
          <w:b/>
        </w:rPr>
        <w:t>NASTAVNI PROGRAM</w:t>
      </w:r>
    </w:p>
    <w:p w:rsidR="0063592A" w:rsidRPr="00C1111C" w:rsidRDefault="0063592A" w:rsidP="0063592A">
      <w:pPr>
        <w:pStyle w:val="Heading1"/>
        <w:rPr>
          <w:rFonts w:ascii="Arial" w:hAnsi="Arial" w:cs="Arial"/>
          <w:sz w:val="24"/>
          <w:szCs w:val="24"/>
        </w:rPr>
      </w:pPr>
      <w:bookmarkStart w:id="8" w:name="_Toc73097157"/>
      <w:bookmarkStart w:id="9" w:name="_Toc78458922"/>
      <w:r w:rsidRPr="00C1111C">
        <w:rPr>
          <w:rFonts w:ascii="Arial" w:hAnsi="Arial" w:cs="Arial"/>
          <w:sz w:val="24"/>
          <w:szCs w:val="24"/>
        </w:rPr>
        <w:t>SPORTSKA KULTURA</w:t>
      </w:r>
      <w:bookmarkEnd w:id="8"/>
      <w:bookmarkEnd w:id="9"/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jc w:val="center"/>
        <w:rPr>
          <w:rFonts w:cs="Arial"/>
          <w:lang w:val="hr-BA"/>
        </w:rPr>
      </w:pPr>
      <w:r w:rsidRPr="00C1111C">
        <w:rPr>
          <w:rFonts w:cs="Arial"/>
          <w:bCs/>
          <w:lang w:val="bs-Cyrl-BA"/>
        </w:rPr>
        <w:t xml:space="preserve">GODIŠNJI BROJ </w:t>
      </w:r>
      <w:r w:rsidRPr="00C1111C">
        <w:rPr>
          <w:rFonts w:cs="Arial"/>
          <w:bCs/>
          <w:lang w:val="hr-BA"/>
        </w:rPr>
        <w:t xml:space="preserve">NASTAVNIH </w:t>
      </w:r>
      <w:r w:rsidRPr="00C1111C">
        <w:rPr>
          <w:rFonts w:cs="Arial"/>
          <w:bCs/>
          <w:lang w:val="bs-Cyrl-BA"/>
        </w:rPr>
        <w:t>ČASOVA: 70</w:t>
      </w: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  <w:r w:rsidRPr="00C1111C">
        <w:rPr>
          <w:rFonts w:cs="Arial"/>
          <w:lang w:val="hr-BA"/>
        </w:rPr>
        <w:t xml:space="preserve">SEDMIČNI BROJ NASTAVNIH ČASOVA: </w:t>
      </w:r>
      <w:r w:rsidRPr="00C1111C">
        <w:rPr>
          <w:rFonts w:cs="Arial"/>
          <w:bCs/>
          <w:lang w:val="hr-BA"/>
        </w:rPr>
        <w:t>2</w:t>
      </w: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  <w:r w:rsidRPr="00C1111C">
        <w:rPr>
          <w:rFonts w:cs="Arial"/>
          <w:bCs/>
          <w:lang w:val="hr-BA"/>
        </w:rPr>
        <w:t>BROJ MODULA: 2</w:t>
      </w: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tbl>
      <w:tblPr>
        <w:tblStyle w:val="TableGrid"/>
        <w:tblpPr w:leftFromText="180" w:rightFromText="180" w:vertAnchor="text" w:horzAnchor="margin" w:tblpY="78"/>
        <w:tblW w:w="10098" w:type="dxa"/>
        <w:tblLook w:val="04A0" w:firstRow="1" w:lastRow="0" w:firstColumn="1" w:lastColumn="0" w:noHBand="0" w:noVBand="1"/>
      </w:tblPr>
      <w:tblGrid>
        <w:gridCol w:w="3876"/>
        <w:gridCol w:w="6222"/>
      </w:tblGrid>
      <w:tr w:rsidR="0063592A" w:rsidRPr="00C1111C" w:rsidTr="00516687">
        <w:tc>
          <w:tcPr>
            <w:tcW w:w="3876" w:type="dxa"/>
          </w:tcPr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b/>
              </w:rPr>
              <w:t xml:space="preserve">NASTAVNI </w:t>
            </w:r>
            <w:r w:rsidRPr="00C1111C">
              <w:rPr>
                <w:rFonts w:cs="Arial"/>
                <w:b/>
                <w:lang w:val="en-US"/>
              </w:rPr>
              <w:t>PREDMET (naziv)</w:t>
            </w:r>
            <w:r w:rsidRPr="00C1111C">
              <w:rPr>
                <w:rFonts w:cs="Arial"/>
                <w:b/>
              </w:rPr>
              <w:t xml:space="preserve">: </w:t>
            </w:r>
          </w:p>
        </w:tc>
        <w:tc>
          <w:tcPr>
            <w:tcW w:w="6222" w:type="dxa"/>
          </w:tcPr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b/>
                <w:lang w:val="en-US"/>
              </w:rPr>
              <w:t>SPORTSKA KULTURA</w:t>
            </w:r>
          </w:p>
        </w:tc>
      </w:tr>
      <w:tr w:rsidR="0063592A" w:rsidRPr="00C1111C" w:rsidTr="00516687">
        <w:tc>
          <w:tcPr>
            <w:tcW w:w="3876" w:type="dxa"/>
          </w:tcPr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b/>
                <w:lang w:val="en-US"/>
              </w:rPr>
              <w:t>MODUL (naziv)</w:t>
            </w:r>
            <w:r w:rsidRPr="00C1111C">
              <w:rPr>
                <w:rFonts w:cs="Arial"/>
                <w:b/>
              </w:rPr>
              <w:t xml:space="preserve">: </w:t>
            </w:r>
          </w:p>
        </w:tc>
        <w:tc>
          <w:tcPr>
            <w:tcW w:w="6222" w:type="dxa"/>
          </w:tcPr>
          <w:p w:rsidR="0063592A" w:rsidRPr="00C1111C" w:rsidRDefault="00846D63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b/>
                <w:lang w:val="en-US"/>
              </w:rPr>
              <w:t>Fudbal</w:t>
            </w:r>
          </w:p>
        </w:tc>
      </w:tr>
      <w:tr w:rsidR="0063592A" w:rsidRPr="00C1111C" w:rsidTr="00516687">
        <w:tc>
          <w:tcPr>
            <w:tcW w:w="10098" w:type="dxa"/>
            <w:gridSpan w:val="2"/>
          </w:tcPr>
          <w:p w:rsidR="0063592A" w:rsidRPr="00C1111C" w:rsidRDefault="0063592A" w:rsidP="0063592A">
            <w:pPr>
              <w:suppressAutoHyphens w:val="0"/>
              <w:spacing w:after="0" w:line="240" w:lineRule="auto"/>
              <w:jc w:val="right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b/>
                <w:lang w:val="en-US"/>
              </w:rPr>
              <w:t>REDNI BROJ MODULA: 3.</w:t>
            </w:r>
          </w:p>
        </w:tc>
      </w:tr>
      <w:tr w:rsidR="0063592A" w:rsidRPr="00C1111C" w:rsidTr="00516687">
        <w:trPr>
          <w:trHeight w:val="189"/>
        </w:trPr>
        <w:tc>
          <w:tcPr>
            <w:tcW w:w="3876" w:type="dxa"/>
          </w:tcPr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b/>
                <w:lang w:val="en-US"/>
              </w:rPr>
              <w:t>SVRHA</w:t>
            </w:r>
          </w:p>
        </w:tc>
        <w:tc>
          <w:tcPr>
            <w:tcW w:w="6222" w:type="dxa"/>
          </w:tcPr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</w:p>
        </w:tc>
      </w:tr>
      <w:tr w:rsidR="0063592A" w:rsidRPr="00C1111C" w:rsidTr="00516687">
        <w:tc>
          <w:tcPr>
            <w:tcW w:w="10098" w:type="dxa"/>
            <w:gridSpan w:val="2"/>
          </w:tcPr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Utvrđivanje početnog stanja - pret</w:t>
            </w:r>
            <w:r w:rsidR="00230DAB" w:rsidRPr="00C1111C">
              <w:rPr>
                <w:rFonts w:cs="Arial"/>
                <w:lang w:val="en-US"/>
              </w:rPr>
              <w:t>hodno stečenih znanja iz fudbala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Razvijanje kretnih i fizičkih sposobnosti učenika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Razvij</w:t>
            </w:r>
            <w:r w:rsidR="00230DAB" w:rsidRPr="00C1111C">
              <w:rPr>
                <w:rFonts w:cs="Arial"/>
                <w:lang w:val="en-US"/>
              </w:rPr>
              <w:t>anje trajnog interesa za fudbal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Omogućiti da se učenici opredijele za sportsku igru</w:t>
            </w:r>
            <w:r w:rsidR="00230DAB" w:rsidRPr="00C1111C">
              <w:rPr>
                <w:rFonts w:cs="Arial"/>
                <w:lang w:val="en-US"/>
              </w:rPr>
              <w:t xml:space="preserve"> – fudbal</w:t>
            </w:r>
            <w:r w:rsidRPr="00C1111C">
              <w:rPr>
                <w:rFonts w:cs="Arial"/>
                <w:lang w:val="en-US"/>
              </w:rPr>
              <w:t>, kojom će se i nakon završetka školovanja moći kontinuirano koristiti tokom cijelog života, kao rekreacijom (aktivni odmor) ili se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baviti ovom sportskom igrom, ne isključujući mogućnost ostvarivanja karijere.</w:t>
            </w:r>
          </w:p>
        </w:tc>
      </w:tr>
      <w:tr w:rsidR="0063592A" w:rsidRPr="00C1111C" w:rsidTr="00516687">
        <w:tc>
          <w:tcPr>
            <w:tcW w:w="10098" w:type="dxa"/>
            <w:gridSpan w:val="2"/>
          </w:tcPr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b/>
                <w:lang w:val="en-US"/>
              </w:rPr>
              <w:t>CILJEVI</w:t>
            </w:r>
          </w:p>
        </w:tc>
      </w:tr>
      <w:tr w:rsidR="0063592A" w:rsidRPr="00C1111C" w:rsidTr="00516687">
        <w:tc>
          <w:tcPr>
            <w:tcW w:w="10098" w:type="dxa"/>
            <w:gridSpan w:val="2"/>
          </w:tcPr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Osposobiti odgovorne, kreativne, samopouzdane i preduzetne učenike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Ohrabrivati saradnju među učenicima (timski rad)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Osposobiti učenika kako bi ovl</w:t>
            </w:r>
            <w:r w:rsidR="00230DAB" w:rsidRPr="00C1111C">
              <w:rPr>
                <w:rFonts w:cs="Arial"/>
                <w:lang w:val="en-US"/>
              </w:rPr>
              <w:t>adao i usvojio znanje iz fudbala</w:t>
            </w:r>
            <w:r w:rsidRPr="00C1111C">
              <w:rPr>
                <w:rFonts w:cs="Arial"/>
                <w:lang w:val="en-US"/>
              </w:rPr>
              <w:t xml:space="preserve"> (osnovne vještine, tehnike i taktike)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Razvijanje kretnih i psihofizičkih sposobnosti učenika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Zadovoljavanje potreba učenika za kretanjem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Omogućiti učeniku da razvije psihomotoričke i funkcionalne sposobnosti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Da razvi</w:t>
            </w:r>
            <w:r w:rsidR="00230DAB" w:rsidRPr="00C1111C">
              <w:rPr>
                <w:rFonts w:cs="Arial"/>
                <w:lang w:val="en-US"/>
              </w:rPr>
              <w:t>je pozitivan stav prema fudbalu</w:t>
            </w:r>
            <w:r w:rsidRPr="00C1111C">
              <w:rPr>
                <w:rFonts w:cs="Arial"/>
                <w:lang w:val="en-US"/>
              </w:rPr>
              <w:t xml:space="preserve"> i da ga posmatra kao kontinuirano bavljenje tokom cijelog života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Da</w:t>
            </w:r>
            <w:r w:rsidR="00230DAB" w:rsidRPr="00C1111C">
              <w:rPr>
                <w:rFonts w:cs="Arial"/>
                <w:lang w:val="en-US"/>
              </w:rPr>
              <w:t xml:space="preserve"> učenici uživaju u igri fudbala</w:t>
            </w:r>
            <w:r w:rsidRPr="00C1111C">
              <w:rPr>
                <w:rFonts w:cs="Arial"/>
                <w:lang w:val="en-US"/>
              </w:rPr>
              <w:t xml:space="preserve"> i kroz to</w:t>
            </w:r>
            <w:r w:rsidR="00230DAB" w:rsidRPr="00C1111C">
              <w:rPr>
                <w:rFonts w:cs="Arial"/>
                <w:lang w:val="en-US"/>
              </w:rPr>
              <w:t xml:space="preserve"> razvijati ljubav prema fudbalu</w:t>
            </w:r>
            <w:r w:rsidRPr="00C1111C">
              <w:rPr>
                <w:rFonts w:cs="Arial"/>
                <w:lang w:val="en-US"/>
              </w:rPr>
              <w:t xml:space="preserve"> u cilju zdravog i sretnog života</w:t>
            </w:r>
          </w:p>
        </w:tc>
      </w:tr>
      <w:tr w:rsidR="0063592A" w:rsidRPr="00C1111C" w:rsidTr="00516687">
        <w:tc>
          <w:tcPr>
            <w:tcW w:w="10098" w:type="dxa"/>
            <w:gridSpan w:val="2"/>
          </w:tcPr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b/>
                <w:lang w:val="en-US"/>
              </w:rPr>
              <w:t>JEDINICE</w:t>
            </w:r>
          </w:p>
        </w:tc>
      </w:tr>
      <w:tr w:rsidR="0063592A" w:rsidRPr="00C1111C" w:rsidTr="00516687">
        <w:tc>
          <w:tcPr>
            <w:tcW w:w="10098" w:type="dxa"/>
            <w:gridSpan w:val="2"/>
          </w:tcPr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1. Testiranje psihofizičkih sposobnosti</w:t>
            </w:r>
            <w:r w:rsidR="00846D63" w:rsidRPr="00C1111C">
              <w:rPr>
                <w:rFonts w:cs="Arial"/>
                <w:lang w:val="en-US"/>
              </w:rPr>
              <w:t>.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 xml:space="preserve">2. Dijagnostika i teorija </w:t>
            </w:r>
            <w:r w:rsidR="00846D63" w:rsidRPr="00C1111C">
              <w:rPr>
                <w:rFonts w:cs="Arial"/>
                <w:lang w:val="en-US"/>
              </w:rPr>
              <w:t>fudbala</w:t>
            </w:r>
            <w:r w:rsidRPr="00C1111C">
              <w:rPr>
                <w:rFonts w:cs="Arial"/>
                <w:lang w:val="en-US"/>
              </w:rPr>
              <w:t xml:space="preserve"> (pravila)</w:t>
            </w:r>
            <w:r w:rsidR="00846D63" w:rsidRPr="00C1111C">
              <w:rPr>
                <w:rFonts w:cs="Arial"/>
                <w:lang w:val="en-US"/>
              </w:rPr>
              <w:t>.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 xml:space="preserve">3. Tehnika </w:t>
            </w:r>
            <w:r w:rsidR="00846D63" w:rsidRPr="00C1111C">
              <w:rPr>
                <w:rFonts w:cs="Arial"/>
                <w:lang w:val="en-US"/>
              </w:rPr>
              <w:t>fudbala.</w:t>
            </w:r>
          </w:p>
          <w:p w:rsidR="0063592A" w:rsidRPr="00C1111C" w:rsidRDefault="0063592A" w:rsidP="00846D63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 xml:space="preserve">4. Taktika </w:t>
            </w:r>
            <w:r w:rsidR="00846D63" w:rsidRPr="00C1111C">
              <w:rPr>
                <w:rFonts w:cs="Arial"/>
                <w:lang w:val="en-US"/>
              </w:rPr>
              <w:t>fudbala.</w:t>
            </w:r>
          </w:p>
        </w:tc>
      </w:tr>
      <w:tr w:rsidR="0063592A" w:rsidRPr="00C1111C" w:rsidTr="00516687">
        <w:tc>
          <w:tcPr>
            <w:tcW w:w="10098" w:type="dxa"/>
            <w:gridSpan w:val="2"/>
          </w:tcPr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b/>
                <w:lang w:val="en-US"/>
              </w:rPr>
              <w:t>ISHODI UČENJA</w:t>
            </w:r>
          </w:p>
        </w:tc>
      </w:tr>
      <w:tr w:rsidR="0063592A" w:rsidRPr="00C1111C" w:rsidTr="00516687">
        <w:tc>
          <w:tcPr>
            <w:tcW w:w="10098" w:type="dxa"/>
            <w:gridSpan w:val="2"/>
          </w:tcPr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b/>
                <w:lang w:val="en-US"/>
              </w:rPr>
              <w:t>1. Testiranje psihofizičkih sposobnosti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Učenik će moći da: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sazna na kojem su nivou njegove psihofizičke sposobnosti:</w:t>
            </w:r>
          </w:p>
          <w:p w:rsidR="0063592A" w:rsidRPr="00C1111C" w:rsidRDefault="0063592A" w:rsidP="00375362">
            <w:pPr>
              <w:numPr>
                <w:ilvl w:val="0"/>
                <w:numId w:val="48"/>
              </w:num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eksplozivna snaga nogu</w:t>
            </w:r>
          </w:p>
          <w:p w:rsidR="0063592A" w:rsidRPr="00C1111C" w:rsidRDefault="0063592A" w:rsidP="00375362">
            <w:pPr>
              <w:numPr>
                <w:ilvl w:val="0"/>
                <w:numId w:val="48"/>
              </w:num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brzinska izdržljivost</w:t>
            </w:r>
          </w:p>
          <w:p w:rsidR="0063592A" w:rsidRPr="00C1111C" w:rsidRDefault="0063592A" w:rsidP="00375362">
            <w:pPr>
              <w:numPr>
                <w:ilvl w:val="0"/>
                <w:numId w:val="48"/>
              </w:num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snaga ruku i ramenog pojasa</w:t>
            </w:r>
          </w:p>
          <w:p w:rsidR="0063592A" w:rsidRPr="00C1111C" w:rsidRDefault="0063592A" w:rsidP="00375362">
            <w:pPr>
              <w:numPr>
                <w:ilvl w:val="0"/>
                <w:numId w:val="48"/>
              </w:num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snaga trupa</w:t>
            </w:r>
          </w:p>
          <w:p w:rsidR="0063592A" w:rsidRPr="00C1111C" w:rsidRDefault="0063592A" w:rsidP="00375362">
            <w:pPr>
              <w:numPr>
                <w:ilvl w:val="0"/>
                <w:numId w:val="48"/>
              </w:num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brzina pokreta</w:t>
            </w:r>
          </w:p>
          <w:p w:rsidR="0063592A" w:rsidRPr="00C1111C" w:rsidRDefault="0063592A" w:rsidP="00375362">
            <w:pPr>
              <w:numPr>
                <w:ilvl w:val="0"/>
                <w:numId w:val="48"/>
              </w:num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koordinacija</w:t>
            </w:r>
          </w:p>
          <w:p w:rsidR="0063592A" w:rsidRPr="00C1111C" w:rsidRDefault="0063592A" w:rsidP="00375362">
            <w:pPr>
              <w:numPr>
                <w:ilvl w:val="0"/>
                <w:numId w:val="48"/>
              </w:num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gipkost – fleksibilnost</w:t>
            </w:r>
          </w:p>
          <w:p w:rsidR="0063592A" w:rsidRPr="00C1111C" w:rsidRDefault="0063592A" w:rsidP="00375362">
            <w:pPr>
              <w:numPr>
                <w:ilvl w:val="0"/>
                <w:numId w:val="48"/>
              </w:num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mjerenje visine i težine</w:t>
            </w:r>
          </w:p>
          <w:p w:rsidR="0063592A" w:rsidRPr="00C1111C" w:rsidRDefault="0036312F" w:rsidP="0036312F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lang w:val="en-US"/>
              </w:rPr>
            </w:pPr>
            <w:r w:rsidRPr="00C1111C">
              <w:rPr>
                <w:rFonts w:ascii="Arial" w:hAnsi="Arial" w:cs="Arial"/>
                <w:lang w:val="en-US"/>
              </w:rPr>
              <w:t>s</w:t>
            </w:r>
            <w:r w:rsidR="0063592A" w:rsidRPr="00C1111C">
              <w:rPr>
                <w:rFonts w:ascii="Arial" w:hAnsi="Arial" w:cs="Arial"/>
                <w:lang w:val="en-US"/>
              </w:rPr>
              <w:t>azna na koji način može povećati nivo svojih psihofizičkih sposobnosti</w:t>
            </w:r>
          </w:p>
          <w:p w:rsidR="0063592A" w:rsidRPr="00C1111C" w:rsidRDefault="0036312F" w:rsidP="0036312F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lang w:val="en-US"/>
              </w:rPr>
            </w:pPr>
            <w:r w:rsidRPr="00C1111C">
              <w:rPr>
                <w:rFonts w:ascii="Arial" w:hAnsi="Arial" w:cs="Arial"/>
                <w:lang w:val="en-US"/>
              </w:rPr>
              <w:t>k</w:t>
            </w:r>
            <w:r w:rsidR="0063592A" w:rsidRPr="00C1111C">
              <w:rPr>
                <w:rFonts w:ascii="Arial" w:hAnsi="Arial" w:cs="Arial"/>
                <w:lang w:val="en-US"/>
              </w:rPr>
              <w:t>ontinuirano prati nivo sposobnosti vođenjem dnevnika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b/>
                <w:lang w:val="en-US"/>
              </w:rPr>
              <w:t>2.</w:t>
            </w:r>
            <w:r w:rsidR="00230DAB" w:rsidRPr="00C1111C">
              <w:rPr>
                <w:rFonts w:cs="Arial"/>
                <w:b/>
                <w:lang w:val="en-US"/>
              </w:rPr>
              <w:t xml:space="preserve"> Dijagnostika i teorija fudbala</w:t>
            </w:r>
            <w:r w:rsidRPr="00C1111C">
              <w:rPr>
                <w:rFonts w:cs="Arial"/>
                <w:b/>
                <w:lang w:val="en-US"/>
              </w:rPr>
              <w:t xml:space="preserve"> (pravila)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Učenik će moći da:</w:t>
            </w:r>
          </w:p>
          <w:p w:rsidR="0063592A" w:rsidRPr="00C1111C" w:rsidRDefault="0036312F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s</w:t>
            </w:r>
            <w:r w:rsidR="0063592A" w:rsidRPr="00C1111C">
              <w:rPr>
                <w:rFonts w:cs="Arial"/>
                <w:lang w:val="en-US"/>
              </w:rPr>
              <w:t>azna svoja realna znanja stečena u p</w:t>
            </w:r>
            <w:r w:rsidR="00230DAB" w:rsidRPr="00C1111C">
              <w:rPr>
                <w:rFonts w:cs="Arial"/>
                <w:lang w:val="en-US"/>
              </w:rPr>
              <w:t>rethodnom školovanju iz fudbala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Vođenje lopte punim stopalom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dodavanje u parovima na sve načine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šutiranje na gol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pravila igre</w:t>
            </w:r>
          </w:p>
          <w:p w:rsidR="0063592A" w:rsidRPr="00C1111C" w:rsidRDefault="0036312F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s</w:t>
            </w:r>
            <w:r w:rsidR="0063592A" w:rsidRPr="00C1111C">
              <w:rPr>
                <w:rFonts w:cs="Arial"/>
                <w:lang w:val="en-US"/>
              </w:rPr>
              <w:t>hvati potrebu za bavljenjem ovim sportom, a u cilju zdravog načina života.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</w:p>
          <w:p w:rsidR="0063592A" w:rsidRPr="00C1111C" w:rsidRDefault="00230DAB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b/>
                <w:lang w:val="en-US"/>
              </w:rPr>
              <w:t>3. Tehnika fudbala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b/>
                <w:lang w:val="en-US"/>
              </w:rPr>
              <w:t xml:space="preserve"> Osnovni nivo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 xml:space="preserve">Učenik će moći da: 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Razvije vještinu i tehniku za odabrani nivo uključujući: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jc w:val="both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Spozna svoje vrijednosti i</w:t>
            </w:r>
            <w:r w:rsidR="00230DAB" w:rsidRPr="00C1111C">
              <w:rPr>
                <w:rFonts w:cs="Arial"/>
                <w:lang w:val="en-US"/>
              </w:rPr>
              <w:t xml:space="preserve"> znanja iz fudbala</w:t>
            </w:r>
            <w:r w:rsidRPr="00C1111C">
              <w:rPr>
                <w:rFonts w:cs="Arial"/>
                <w:lang w:val="en-US"/>
              </w:rPr>
              <w:t xml:space="preserve"> stečena u prethodnom školovanju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jc w:val="both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Da razvije osnovne vještine i</w:t>
            </w:r>
            <w:r w:rsidR="00230DAB" w:rsidRPr="00C1111C">
              <w:rPr>
                <w:rFonts w:cs="Arial"/>
                <w:lang w:val="en-US"/>
              </w:rPr>
              <w:t xml:space="preserve"> tehniku fudbala</w:t>
            </w:r>
            <w:r w:rsidRPr="00C1111C">
              <w:rPr>
                <w:rFonts w:cs="Arial"/>
                <w:lang w:val="en-US"/>
              </w:rPr>
              <w:t xml:space="preserve"> za odabrani nivo uključujući: pravilno kretanje;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jc w:val="both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lastRenderedPageBreak/>
              <w:t>zauzimanje pravilnih stavova prilikom izvođenja tehnika: Dodavanje, Vođenje, Šutiranje, Zaustavljanje lopte; Dodavanje lopte iz mjesta: unutrašnjom stranom stopala, sredinom i spoljnom strana stopala; Vođenje lopte laganim trčanjem pravolinijski; Šutiranje lopte iz mjesta na sva tri načina, i to: unutrašnjom stranom stopala, sredinom, spoljnom stranom stopala; Šutiranje glavom sa tla; Zaustavljanje lopte u mjestu: unutrašnjom stranom stopala i grudima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jc w:val="both"/>
              <w:rPr>
                <w:rFonts w:cs="Arial"/>
                <w:lang w:val="en-US"/>
              </w:rPr>
            </w:pP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b/>
                <w:lang w:val="en-US"/>
              </w:rPr>
              <w:t>Nivo I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 xml:space="preserve">Učenik će moći da: Razvije tehniku </w:t>
            </w:r>
            <w:r w:rsidR="00230DAB" w:rsidRPr="00C1111C">
              <w:rPr>
                <w:rFonts w:cs="Arial"/>
                <w:lang w:val="en-US"/>
              </w:rPr>
              <w:t>fudbala</w:t>
            </w:r>
            <w:r w:rsidRPr="00C1111C">
              <w:rPr>
                <w:rFonts w:cs="Arial"/>
                <w:lang w:val="en-US"/>
              </w:rPr>
              <w:t xml:space="preserve"> na višem nivou u odnosu na osnovni nivo i to: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da razvij</w:t>
            </w:r>
            <w:r w:rsidR="00230DAB" w:rsidRPr="00C1111C">
              <w:rPr>
                <w:rFonts w:cs="Arial"/>
                <w:lang w:val="en-US"/>
              </w:rPr>
              <w:t xml:space="preserve">e vještine tehnike i taktike </w:t>
            </w:r>
            <w:r w:rsidR="0036312F" w:rsidRPr="00C1111C">
              <w:rPr>
                <w:rFonts w:cs="Arial"/>
                <w:lang w:val="en-US"/>
              </w:rPr>
              <w:t>za nivo I</w:t>
            </w:r>
            <w:r w:rsidRPr="00C1111C">
              <w:rPr>
                <w:rFonts w:cs="Arial"/>
                <w:lang w:val="en-US"/>
              </w:rPr>
              <w:t xml:space="preserve"> uključujući</w:t>
            </w:r>
            <w:r w:rsidR="0036312F" w:rsidRPr="00C1111C">
              <w:rPr>
                <w:rFonts w:cs="Arial"/>
                <w:lang w:val="en-US"/>
              </w:rPr>
              <w:t>: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dodavanje l</w:t>
            </w:r>
            <w:r w:rsidR="0036312F" w:rsidRPr="00C1111C">
              <w:rPr>
                <w:rFonts w:cs="Arial"/>
                <w:lang w:val="en-US"/>
              </w:rPr>
              <w:t>opte u kretanju: niske, visoke i</w:t>
            </w:r>
            <w:r w:rsidRPr="00C1111C">
              <w:rPr>
                <w:rFonts w:cs="Arial"/>
                <w:lang w:val="en-US"/>
              </w:rPr>
              <w:t xml:space="preserve"> kotrljajuće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vođenje u kretanju, pravolinijsko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cik-cak s promjenom ritma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 xml:space="preserve">- udarci na gol u </w:t>
            </w:r>
            <w:r w:rsidR="00230DAB" w:rsidRPr="00C1111C">
              <w:rPr>
                <w:rFonts w:cs="Arial"/>
                <w:lang w:val="en-US"/>
              </w:rPr>
              <w:t>kretanju sa loptom u mirovanju i</w:t>
            </w:r>
            <w:r w:rsidRPr="00C1111C">
              <w:rPr>
                <w:rFonts w:cs="Arial"/>
                <w:lang w:val="en-US"/>
              </w:rPr>
              <w:t xml:space="preserve"> kretanu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udarci glavom u kretanu sa zemlje iz skoka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zaustavljanje lopte u kretanju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teh</w:t>
            </w:r>
            <w:r w:rsidR="002D767A" w:rsidRPr="00C1111C">
              <w:rPr>
                <w:rFonts w:cs="Arial"/>
                <w:lang w:val="en-US"/>
              </w:rPr>
              <w:t>nika golmana</w:t>
            </w:r>
            <w:r w:rsidRPr="00C1111C">
              <w:rPr>
                <w:rFonts w:cs="Arial"/>
                <w:lang w:val="en-US"/>
              </w:rPr>
              <w:t>: kretanje, hvatanje, degažiranje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b/>
                <w:lang w:val="en-US"/>
              </w:rPr>
              <w:t>Nivo II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jc w:val="both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Učenik će moći da: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jc w:val="both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r</w:t>
            </w:r>
            <w:r w:rsidR="00230DAB" w:rsidRPr="00C1111C">
              <w:rPr>
                <w:rFonts w:cs="Arial"/>
                <w:lang w:val="en-US"/>
              </w:rPr>
              <w:t>azvije tehniku fudbala</w:t>
            </w:r>
            <w:r w:rsidRPr="00C1111C">
              <w:rPr>
                <w:rFonts w:cs="Arial"/>
                <w:lang w:val="en-US"/>
              </w:rPr>
              <w:t xml:space="preserve"> na višem nivou i to: vođenje, dodavanje</w:t>
            </w:r>
            <w:r w:rsidR="00601F24" w:rsidRPr="00C1111C">
              <w:rPr>
                <w:rFonts w:cs="Arial"/>
                <w:lang w:val="en-US"/>
              </w:rPr>
              <w:t>, drib</w:t>
            </w:r>
            <w:r w:rsidRPr="00C1111C">
              <w:rPr>
                <w:rFonts w:cs="Arial"/>
                <w:lang w:val="en-US"/>
              </w:rPr>
              <w:t>ling, promjena pravca kretanja, udarac na gol, udarac na gol glavom i zaustavlja</w:t>
            </w:r>
            <w:r w:rsidR="00230DAB" w:rsidRPr="00C1111C">
              <w:rPr>
                <w:rFonts w:cs="Arial"/>
                <w:lang w:val="en-US"/>
              </w:rPr>
              <w:t>nje lopte u igri tehnike golmana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jc w:val="both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primjeni stečena znanja u igri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</w:p>
          <w:p w:rsidR="0063592A" w:rsidRPr="00C1111C" w:rsidRDefault="00230DAB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b/>
                <w:lang w:val="en-US"/>
              </w:rPr>
              <w:t>4. Taktika fudbala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b/>
                <w:lang w:val="en-US"/>
              </w:rPr>
              <w:t>Osnovni nivo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Učenik će moći da:</w:t>
            </w:r>
          </w:p>
          <w:p w:rsidR="0063592A" w:rsidRPr="00C1111C" w:rsidRDefault="0036312F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p</w:t>
            </w:r>
            <w:r w:rsidR="0063592A" w:rsidRPr="00C1111C">
              <w:rPr>
                <w:rFonts w:cs="Arial"/>
                <w:lang w:val="en-US"/>
              </w:rPr>
              <w:t>rimjeni stečena znanja u igri</w:t>
            </w:r>
          </w:p>
          <w:p w:rsidR="0063592A" w:rsidRPr="00C1111C" w:rsidRDefault="0036312F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z</w:t>
            </w:r>
            <w:r w:rsidR="0063592A" w:rsidRPr="00C1111C">
              <w:rPr>
                <w:rFonts w:cs="Arial"/>
                <w:lang w:val="en-US"/>
              </w:rPr>
              <w:t>na mjesto i ulogu igrača u o</w:t>
            </w:r>
            <w:r w:rsidR="00230DAB" w:rsidRPr="00C1111C">
              <w:rPr>
                <w:rFonts w:cs="Arial"/>
                <w:lang w:val="en-US"/>
              </w:rPr>
              <w:t>d</w:t>
            </w:r>
            <w:r w:rsidR="0063592A" w:rsidRPr="00C1111C">
              <w:rPr>
                <w:rFonts w:cs="Arial"/>
                <w:lang w:val="en-US"/>
              </w:rPr>
              <w:t>brani</w:t>
            </w:r>
          </w:p>
          <w:p w:rsidR="0063592A" w:rsidRPr="00C1111C" w:rsidRDefault="0036312F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m</w:t>
            </w:r>
            <w:r w:rsidR="0063592A" w:rsidRPr="00C1111C">
              <w:rPr>
                <w:rFonts w:cs="Arial"/>
                <w:lang w:val="en-US"/>
              </w:rPr>
              <w:t>jesto i uloga igrača u napadu</w:t>
            </w:r>
          </w:p>
          <w:p w:rsidR="0063592A" w:rsidRPr="00C1111C" w:rsidRDefault="0036312F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p</w:t>
            </w:r>
            <w:r w:rsidR="0063592A" w:rsidRPr="00C1111C">
              <w:rPr>
                <w:rFonts w:cs="Arial"/>
                <w:lang w:val="en-US"/>
              </w:rPr>
              <w:t>reuzimanje drugog igrača</w:t>
            </w:r>
          </w:p>
          <w:p w:rsidR="0063592A" w:rsidRPr="00C1111C" w:rsidRDefault="0036312F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p</w:t>
            </w:r>
            <w:r w:rsidR="0063592A" w:rsidRPr="00C1111C">
              <w:rPr>
                <w:rFonts w:cs="Arial"/>
                <w:lang w:val="en-US"/>
              </w:rPr>
              <w:t>romjena mjesta s igračem</w:t>
            </w:r>
          </w:p>
          <w:p w:rsidR="0063592A" w:rsidRPr="00C1111C" w:rsidRDefault="0036312F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k</w:t>
            </w:r>
            <w:r w:rsidR="0063592A" w:rsidRPr="00C1111C">
              <w:rPr>
                <w:rFonts w:cs="Arial"/>
                <w:lang w:val="en-US"/>
              </w:rPr>
              <w:t>orištenje praznog prostora</w:t>
            </w:r>
          </w:p>
          <w:p w:rsidR="0063592A" w:rsidRPr="00C1111C" w:rsidRDefault="0036312F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i</w:t>
            </w:r>
            <w:r w:rsidR="0063592A" w:rsidRPr="00C1111C">
              <w:rPr>
                <w:rFonts w:cs="Arial"/>
                <w:lang w:val="en-US"/>
              </w:rPr>
              <w:t>gra prvom loptom</w:t>
            </w:r>
          </w:p>
          <w:p w:rsidR="0063592A" w:rsidRPr="00C1111C" w:rsidRDefault="0036312F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k</w:t>
            </w:r>
            <w:r w:rsidR="0063592A" w:rsidRPr="00C1111C">
              <w:rPr>
                <w:rFonts w:cs="Arial"/>
                <w:lang w:val="en-US"/>
              </w:rPr>
              <w:t>olektivna taktika odbrane</w:t>
            </w:r>
          </w:p>
          <w:p w:rsidR="0063592A" w:rsidRPr="00C1111C" w:rsidRDefault="0036312F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k</w:t>
            </w:r>
            <w:r w:rsidR="0063592A" w:rsidRPr="00C1111C">
              <w:rPr>
                <w:rFonts w:cs="Arial"/>
                <w:lang w:val="en-US"/>
              </w:rPr>
              <w:t>olektivna taktika u napadu</w:t>
            </w:r>
          </w:p>
          <w:p w:rsidR="0063592A" w:rsidRPr="00C1111C" w:rsidRDefault="0036312F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k</w:t>
            </w:r>
            <w:r w:rsidR="0063592A" w:rsidRPr="00C1111C">
              <w:rPr>
                <w:rFonts w:cs="Arial"/>
                <w:lang w:val="en-US"/>
              </w:rPr>
              <w:t>ontranapad</w:t>
            </w:r>
          </w:p>
          <w:p w:rsidR="0063592A" w:rsidRPr="00C1111C" w:rsidRDefault="0036312F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b</w:t>
            </w:r>
            <w:r w:rsidR="0063592A" w:rsidRPr="00C1111C">
              <w:rPr>
                <w:rFonts w:cs="Arial"/>
                <w:lang w:val="en-US"/>
              </w:rPr>
              <w:t>očni napad preko bokova</w:t>
            </w:r>
          </w:p>
          <w:p w:rsidR="0063592A" w:rsidRPr="00C1111C" w:rsidRDefault="0036312F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n</w:t>
            </w:r>
            <w:r w:rsidR="0063592A" w:rsidRPr="00C1111C">
              <w:rPr>
                <w:rFonts w:cs="Arial"/>
                <w:lang w:val="en-US"/>
              </w:rPr>
              <w:t>apad kroz sredinu</w:t>
            </w:r>
          </w:p>
          <w:p w:rsidR="0063592A" w:rsidRPr="00C1111C" w:rsidRDefault="0036312F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n</w:t>
            </w:r>
            <w:r w:rsidR="0063592A" w:rsidRPr="00C1111C">
              <w:rPr>
                <w:rFonts w:cs="Arial"/>
                <w:lang w:val="en-US"/>
              </w:rPr>
              <w:t>apad visokim loptama</w:t>
            </w:r>
          </w:p>
          <w:p w:rsidR="0063592A" w:rsidRPr="00C1111C" w:rsidRDefault="0036312F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s</w:t>
            </w:r>
            <w:r w:rsidR="0063592A" w:rsidRPr="00C1111C">
              <w:rPr>
                <w:rFonts w:cs="Arial"/>
                <w:lang w:val="en-US"/>
              </w:rPr>
              <w:t>e upozna sa sistemima igre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4-4-2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4-5-1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4-3-3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Smjernice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Testiranje vršiti po sljedećoj tehnologiji: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Jedinica 1.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Skok u dalj sa dvije noge iz mjesta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Trčanje 6 X 50 m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Zgib na vratilu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Trbušnjaci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Taping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Koverta test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Pretklon na klupici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Vaganje i mjerenje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Brzinska izdržljivost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Mjeriti puls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Zbog bolje funkcionalnosti časa učenike, koji završe sa testiranjem,</w:t>
            </w:r>
            <w:r w:rsidR="00230DAB" w:rsidRPr="00C1111C">
              <w:rPr>
                <w:rFonts w:cs="Arial"/>
                <w:lang w:val="en-US"/>
              </w:rPr>
              <w:t xml:space="preserve"> uputiti da vježbaju fudbal</w:t>
            </w:r>
            <w:r w:rsidRPr="00C1111C">
              <w:rPr>
                <w:rFonts w:cs="Arial"/>
                <w:lang w:val="en-US"/>
              </w:rPr>
              <w:t>.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Jedinica 2.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Dijagnostiku stečenih znanja vršiti testiranjem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lastRenderedPageBreak/>
              <w:t>Način testiranja po izboru nastavnika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Šutiranje na gol (preciznost)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Teorijska znanja provjeravati za vrijeme praktičnog rada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Podsticati svijest o zdravon načinu života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Razvijati takmičarski duh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b/>
                <w:lang w:val="en-US"/>
              </w:rPr>
              <w:t>Nivo I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Ovaj nivo raditi praktično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Podsticati samoinicijativu u radu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Motivirati učenika na rad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Poticati učenika na odgovornost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Poticati korištenje pomoćnih sredstava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Posmatranje fudbalskih utakmica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Koristiti usluge sportista</w:t>
            </w:r>
          </w:p>
          <w:p w:rsidR="0063592A" w:rsidRPr="00C1111C" w:rsidRDefault="00230DAB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Sa</w:t>
            </w:r>
            <w:r w:rsidR="0063592A" w:rsidRPr="00C1111C">
              <w:rPr>
                <w:rFonts w:cs="Arial"/>
                <w:lang w:val="en-US"/>
              </w:rPr>
              <w:t>radnja sa klubovima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Organizovati rad u grupama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Stimulirati učenike</w:t>
            </w:r>
          </w:p>
          <w:p w:rsidR="0063592A" w:rsidRPr="00C1111C" w:rsidRDefault="00230DAB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Objasniti djelovanje fudbala</w:t>
            </w:r>
            <w:r w:rsidR="0063592A" w:rsidRPr="00C1111C">
              <w:rPr>
                <w:rFonts w:cs="Arial"/>
                <w:lang w:val="en-US"/>
              </w:rPr>
              <w:t xml:space="preserve"> na zdravlje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 xml:space="preserve">- Razviti osjećaj kolektivizma 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b/>
                <w:lang w:val="en-US"/>
              </w:rPr>
              <w:t>Nivo II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Ovaj nivo izvoditi praktično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Raditi po mogućnosti na vanjskim terenima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Raditi u parovima i grupama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Podsticati učenike na samoinicijativu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Razvijati osjećaj za timski rad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Razvijati takmičarski duh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Objasniti potrebu za kretanjem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Razvijati ljubav prema ovom sportu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Angažovati učenike da budu u ulogama sudija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</w:p>
        </w:tc>
      </w:tr>
      <w:tr w:rsidR="0063592A" w:rsidRPr="00C1111C" w:rsidTr="00516687">
        <w:tc>
          <w:tcPr>
            <w:tcW w:w="10098" w:type="dxa"/>
            <w:gridSpan w:val="2"/>
          </w:tcPr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b/>
                <w:lang w:val="en-US"/>
              </w:rPr>
              <w:lastRenderedPageBreak/>
              <w:t>INTEGRACIJA (POVEZANOST SA DRUGIM NASTAVNIM PREDMETIMA)</w:t>
            </w:r>
          </w:p>
        </w:tc>
      </w:tr>
      <w:tr w:rsidR="0063592A" w:rsidRPr="00C1111C" w:rsidTr="00516687">
        <w:trPr>
          <w:trHeight w:val="878"/>
        </w:trPr>
        <w:tc>
          <w:tcPr>
            <w:tcW w:w="10098" w:type="dxa"/>
            <w:gridSpan w:val="2"/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139"/>
              </w:numPr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  <w:r w:rsidRPr="00C1111C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>E</w:t>
            </w:r>
            <w:r w:rsidR="00846D63" w:rsidRPr="00C1111C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>kologija – B</w:t>
            </w:r>
            <w:r w:rsidRPr="00C1111C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>iologija, Matematika i Informatika</w:t>
            </w:r>
            <w:r w:rsidR="00846D63" w:rsidRPr="00C1111C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63592A" w:rsidRPr="00C1111C" w:rsidTr="00516687">
        <w:tc>
          <w:tcPr>
            <w:tcW w:w="10098" w:type="dxa"/>
            <w:gridSpan w:val="2"/>
          </w:tcPr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b/>
                <w:lang w:val="en-US"/>
              </w:rPr>
              <w:t xml:space="preserve">OCJENJIVANJE I TEHNIKE OCJENJIVANJA </w:t>
            </w:r>
          </w:p>
        </w:tc>
      </w:tr>
      <w:tr w:rsidR="0063592A" w:rsidRPr="00C1111C" w:rsidTr="00516687">
        <w:tc>
          <w:tcPr>
            <w:tcW w:w="10098" w:type="dxa"/>
            <w:gridSpan w:val="2"/>
          </w:tcPr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Nastavnik je ob</w:t>
            </w:r>
            <w:r w:rsidR="0036312F" w:rsidRPr="00C1111C">
              <w:rPr>
                <w:rFonts w:cs="Arial"/>
              </w:rPr>
              <w:t>a</w:t>
            </w:r>
            <w:r w:rsidRPr="00C1111C">
              <w:rPr>
                <w:rFonts w:cs="Arial"/>
              </w:rPr>
              <w:t>vezan upoznati učenike s tehnikama i kriterijima ocjenjivanja.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Tehnike ocjenjivanja: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Fizičke sposobnosti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 xml:space="preserve">Praktičan ispit 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color w:val="FF0000"/>
                <w:lang w:val="en-US"/>
              </w:rPr>
              <w:t>Drugi elementi (suđenje)</w:t>
            </w:r>
          </w:p>
        </w:tc>
      </w:tr>
    </w:tbl>
    <w:p w:rsidR="0063592A" w:rsidRPr="00C1111C" w:rsidRDefault="0063592A" w:rsidP="0063592A">
      <w:pPr>
        <w:rPr>
          <w:rFonts w:cs="Arial"/>
          <w:lang w:val="en-US"/>
        </w:rPr>
      </w:pPr>
    </w:p>
    <w:p w:rsidR="00846D63" w:rsidRPr="00C1111C" w:rsidRDefault="00846D63" w:rsidP="0063592A">
      <w:pPr>
        <w:rPr>
          <w:rFonts w:cs="Arial"/>
          <w:lang w:val="en-US"/>
        </w:rPr>
      </w:pPr>
    </w:p>
    <w:p w:rsidR="00846D63" w:rsidRPr="00C1111C" w:rsidRDefault="00846D63" w:rsidP="0063592A">
      <w:pPr>
        <w:rPr>
          <w:rFonts w:cs="Arial"/>
          <w:lang w:val="en-US"/>
        </w:rPr>
      </w:pPr>
    </w:p>
    <w:p w:rsidR="00846D63" w:rsidRPr="00C1111C" w:rsidRDefault="00846D63" w:rsidP="0063592A">
      <w:pPr>
        <w:rPr>
          <w:rFonts w:cs="Arial"/>
          <w:lang w:val="en-US"/>
        </w:rPr>
      </w:pPr>
    </w:p>
    <w:p w:rsidR="00846D63" w:rsidRPr="00C1111C" w:rsidRDefault="00846D63" w:rsidP="0063592A">
      <w:pPr>
        <w:rPr>
          <w:rFonts w:cs="Arial"/>
          <w:lang w:val="en-US"/>
        </w:rPr>
      </w:pPr>
    </w:p>
    <w:p w:rsidR="00846D63" w:rsidRPr="00C1111C" w:rsidRDefault="00846D63" w:rsidP="0063592A">
      <w:pPr>
        <w:rPr>
          <w:rFonts w:cs="Arial"/>
          <w:lang w:val="en-US"/>
        </w:rPr>
      </w:pPr>
    </w:p>
    <w:p w:rsidR="00846D63" w:rsidRPr="00C1111C" w:rsidRDefault="00846D63" w:rsidP="0063592A">
      <w:pPr>
        <w:rPr>
          <w:rFonts w:cs="Arial"/>
          <w:lang w:val="en-US"/>
        </w:rPr>
      </w:pPr>
    </w:p>
    <w:p w:rsidR="00846D63" w:rsidRPr="00C1111C" w:rsidRDefault="00846D63" w:rsidP="0063592A">
      <w:pPr>
        <w:rPr>
          <w:rFonts w:cs="Arial"/>
          <w:lang w:val="en-US"/>
        </w:rPr>
      </w:pPr>
    </w:p>
    <w:p w:rsidR="00846D63" w:rsidRPr="00C1111C" w:rsidRDefault="00846D63" w:rsidP="0063592A">
      <w:pPr>
        <w:rPr>
          <w:rFonts w:cs="Arial"/>
          <w:lang w:val="en-US"/>
        </w:rPr>
      </w:pPr>
    </w:p>
    <w:p w:rsidR="00846D63" w:rsidRPr="00C1111C" w:rsidRDefault="00846D63" w:rsidP="0063592A">
      <w:pPr>
        <w:rPr>
          <w:rFonts w:cs="Arial"/>
          <w:lang w:val="en-US"/>
        </w:rPr>
      </w:pPr>
    </w:p>
    <w:p w:rsidR="00846D63" w:rsidRPr="00C1111C" w:rsidRDefault="00846D63" w:rsidP="0063592A">
      <w:pPr>
        <w:rPr>
          <w:rFonts w:cs="Arial"/>
          <w:lang w:val="en-US"/>
        </w:rPr>
      </w:pPr>
    </w:p>
    <w:p w:rsidR="00846D63" w:rsidRPr="00C1111C" w:rsidRDefault="00846D63" w:rsidP="0063592A">
      <w:pPr>
        <w:rPr>
          <w:rFonts w:cs="Arial"/>
          <w:lang w:val="en-US"/>
        </w:rPr>
      </w:pPr>
    </w:p>
    <w:p w:rsidR="00846D63" w:rsidRPr="00C1111C" w:rsidRDefault="00846D63" w:rsidP="0063592A">
      <w:pPr>
        <w:rPr>
          <w:rFonts w:cs="Arial"/>
          <w:lang w:val="en-US"/>
        </w:rPr>
      </w:pPr>
    </w:p>
    <w:p w:rsidR="00846D63" w:rsidRPr="00C1111C" w:rsidRDefault="00846D63" w:rsidP="0063592A">
      <w:pPr>
        <w:rPr>
          <w:rFonts w:cs="Arial"/>
          <w:lang w:val="en-US"/>
        </w:rPr>
      </w:pPr>
    </w:p>
    <w:p w:rsidR="00846D63" w:rsidRPr="00C1111C" w:rsidRDefault="00846D63" w:rsidP="0063592A">
      <w:pPr>
        <w:rPr>
          <w:rFonts w:cs="Arial"/>
          <w:lang w:val="en-US"/>
        </w:rPr>
      </w:pPr>
    </w:p>
    <w:p w:rsidR="00846D63" w:rsidRPr="00C1111C" w:rsidRDefault="00846D63" w:rsidP="0063592A">
      <w:pPr>
        <w:rPr>
          <w:rFonts w:cs="Arial"/>
          <w:lang w:val="en-US"/>
        </w:rPr>
      </w:pPr>
    </w:p>
    <w:p w:rsidR="00846D63" w:rsidRPr="00C1111C" w:rsidRDefault="00846D63" w:rsidP="0063592A">
      <w:pPr>
        <w:rPr>
          <w:rFonts w:cs="Arial"/>
          <w:lang w:val="en-US"/>
        </w:rPr>
      </w:pPr>
    </w:p>
    <w:p w:rsidR="00846D63" w:rsidRPr="00C1111C" w:rsidRDefault="00846D63" w:rsidP="0063592A">
      <w:pPr>
        <w:rPr>
          <w:rFonts w:cs="Arial"/>
          <w:lang w:val="en-US"/>
        </w:rPr>
      </w:pPr>
    </w:p>
    <w:p w:rsidR="00846D63" w:rsidRPr="00C1111C" w:rsidRDefault="00846D63" w:rsidP="0063592A">
      <w:pPr>
        <w:rPr>
          <w:rFonts w:cs="Arial"/>
          <w:lang w:val="en-US"/>
        </w:rPr>
      </w:pPr>
    </w:p>
    <w:p w:rsidR="00846D63" w:rsidRPr="00C1111C" w:rsidRDefault="00846D63" w:rsidP="0063592A">
      <w:pPr>
        <w:rPr>
          <w:rFonts w:cs="Arial"/>
          <w:lang w:val="en-US"/>
        </w:rPr>
      </w:pPr>
    </w:p>
    <w:p w:rsidR="00846D63" w:rsidRPr="00C1111C" w:rsidRDefault="00846D63" w:rsidP="0063592A">
      <w:pPr>
        <w:rPr>
          <w:rFonts w:cs="Arial"/>
          <w:lang w:val="en-US"/>
        </w:rPr>
      </w:pPr>
    </w:p>
    <w:p w:rsidR="00846D63" w:rsidRPr="00C1111C" w:rsidRDefault="00846D63" w:rsidP="0063592A">
      <w:pPr>
        <w:rPr>
          <w:rFonts w:cs="Arial"/>
          <w:lang w:val="en-US"/>
        </w:rPr>
      </w:pPr>
    </w:p>
    <w:p w:rsidR="00846D63" w:rsidRPr="00C1111C" w:rsidRDefault="00846D63" w:rsidP="0063592A">
      <w:pPr>
        <w:rPr>
          <w:rFonts w:cs="Arial"/>
          <w:lang w:val="en-US"/>
        </w:rPr>
      </w:pPr>
    </w:p>
    <w:p w:rsidR="00846D63" w:rsidRPr="00C1111C" w:rsidRDefault="00846D63" w:rsidP="0063592A">
      <w:pPr>
        <w:rPr>
          <w:rFonts w:cs="Arial"/>
          <w:lang w:val="en-US"/>
        </w:rPr>
      </w:pPr>
    </w:p>
    <w:p w:rsidR="00846D63" w:rsidRPr="00C1111C" w:rsidRDefault="00846D63" w:rsidP="0063592A">
      <w:pPr>
        <w:rPr>
          <w:rFonts w:cs="Arial"/>
          <w:lang w:val="en-US"/>
        </w:rPr>
      </w:pPr>
    </w:p>
    <w:p w:rsidR="00846D63" w:rsidRPr="00C1111C" w:rsidRDefault="00846D63" w:rsidP="0063592A">
      <w:pPr>
        <w:rPr>
          <w:rFonts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975"/>
      </w:tblGrid>
      <w:tr w:rsidR="0063592A" w:rsidRPr="00C1111C" w:rsidTr="00516687">
        <w:tc>
          <w:tcPr>
            <w:tcW w:w="3085" w:type="dxa"/>
          </w:tcPr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b/>
                <w:lang w:val="en-US"/>
              </w:rPr>
              <w:t>MODUL (naziv):</w:t>
            </w:r>
          </w:p>
        </w:tc>
        <w:tc>
          <w:tcPr>
            <w:tcW w:w="6975" w:type="dxa"/>
          </w:tcPr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b/>
                <w:lang w:val="en-US"/>
              </w:rPr>
              <w:t>Rukomet</w:t>
            </w:r>
          </w:p>
        </w:tc>
      </w:tr>
      <w:tr w:rsidR="0063592A" w:rsidRPr="00C1111C" w:rsidTr="00516687">
        <w:tc>
          <w:tcPr>
            <w:tcW w:w="10060" w:type="dxa"/>
            <w:gridSpan w:val="2"/>
          </w:tcPr>
          <w:p w:rsidR="0063592A" w:rsidRPr="00C1111C" w:rsidRDefault="0063592A" w:rsidP="0063592A">
            <w:pPr>
              <w:suppressAutoHyphens w:val="0"/>
              <w:spacing w:after="0" w:line="240" w:lineRule="auto"/>
              <w:jc w:val="right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b/>
                <w:lang w:val="en-US"/>
              </w:rPr>
              <w:t>REDNI BROJ MODULA: 4.</w:t>
            </w:r>
          </w:p>
        </w:tc>
      </w:tr>
      <w:tr w:rsidR="0063592A" w:rsidRPr="00C1111C" w:rsidTr="00516687">
        <w:tc>
          <w:tcPr>
            <w:tcW w:w="10060" w:type="dxa"/>
            <w:gridSpan w:val="2"/>
          </w:tcPr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b/>
                <w:lang w:val="en-US"/>
              </w:rPr>
              <w:t>SVRHA MODULA:</w:t>
            </w:r>
          </w:p>
        </w:tc>
      </w:tr>
      <w:tr w:rsidR="0063592A" w:rsidRPr="00C1111C" w:rsidTr="00516687">
        <w:tc>
          <w:tcPr>
            <w:tcW w:w="10060" w:type="dxa"/>
            <w:gridSpan w:val="2"/>
          </w:tcPr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Utvrđivanje početnog stanja to jest stepena prethodno stečenih znanja iz rukometa.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Razvijanje kretnih i fizičkih sposobnosti učenika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Razvijanje trajnog interesa za rukomet</w:t>
            </w:r>
          </w:p>
          <w:p w:rsidR="0063592A" w:rsidRPr="00C1111C" w:rsidRDefault="0063592A" w:rsidP="009B50FC">
            <w:pPr>
              <w:suppressAutoHyphens w:val="0"/>
              <w:spacing w:after="0" w:line="240" w:lineRule="auto"/>
              <w:jc w:val="both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 xml:space="preserve">- Omogućiti da se učenici opredijele za </w:t>
            </w:r>
            <w:r w:rsidR="0036312F" w:rsidRPr="00C1111C">
              <w:rPr>
                <w:rFonts w:cs="Arial"/>
                <w:lang w:val="en-US"/>
              </w:rPr>
              <w:t>sports</w:t>
            </w:r>
            <w:r w:rsidRPr="00C1111C">
              <w:rPr>
                <w:rFonts w:cs="Arial"/>
                <w:lang w:val="en-US"/>
              </w:rPr>
              <w:t>ku igru</w:t>
            </w:r>
            <w:r w:rsidR="0036312F" w:rsidRPr="00C1111C">
              <w:rPr>
                <w:rFonts w:cs="Arial"/>
                <w:lang w:val="en-US"/>
              </w:rPr>
              <w:t xml:space="preserve"> </w:t>
            </w:r>
            <w:r w:rsidRPr="00C1111C">
              <w:rPr>
                <w:rFonts w:cs="Arial"/>
                <w:lang w:val="en-US"/>
              </w:rPr>
              <w:t>-</w:t>
            </w:r>
            <w:r w:rsidR="0036312F" w:rsidRPr="00C1111C">
              <w:rPr>
                <w:rFonts w:cs="Arial"/>
                <w:lang w:val="en-US"/>
              </w:rPr>
              <w:t xml:space="preserve"> rukomet</w:t>
            </w:r>
            <w:r w:rsidRPr="00C1111C">
              <w:rPr>
                <w:rFonts w:cs="Arial"/>
                <w:lang w:val="en-US"/>
              </w:rPr>
              <w:t xml:space="preserve"> kojom će se i nakon završetka</w:t>
            </w:r>
          </w:p>
          <w:p w:rsidR="0063592A" w:rsidRPr="00C1111C" w:rsidRDefault="0063592A" w:rsidP="009B50FC">
            <w:pPr>
              <w:suppressAutoHyphens w:val="0"/>
              <w:spacing w:after="0" w:line="240" w:lineRule="auto"/>
              <w:jc w:val="both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školovanja moći kontinuirano koristiti tokom cijelog života, kao rekreacijom (aktivni odmor) ili se</w:t>
            </w:r>
          </w:p>
          <w:p w:rsidR="0063592A" w:rsidRPr="00C1111C" w:rsidRDefault="0063592A" w:rsidP="009B50FC">
            <w:pPr>
              <w:suppressAutoHyphens w:val="0"/>
              <w:spacing w:after="0" w:line="240" w:lineRule="auto"/>
              <w:jc w:val="both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baviti ovom sportskom igrom ne isključujući mogućnost ostvarivanja karijere</w:t>
            </w:r>
          </w:p>
        </w:tc>
      </w:tr>
      <w:tr w:rsidR="0063592A" w:rsidRPr="00C1111C" w:rsidTr="00516687">
        <w:tc>
          <w:tcPr>
            <w:tcW w:w="10060" w:type="dxa"/>
            <w:gridSpan w:val="2"/>
          </w:tcPr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b/>
                <w:lang w:val="en-US"/>
              </w:rPr>
              <w:t>CILJEVI:</w:t>
            </w:r>
          </w:p>
        </w:tc>
      </w:tr>
      <w:tr w:rsidR="0063592A" w:rsidRPr="00C1111C" w:rsidTr="00516687">
        <w:tc>
          <w:tcPr>
            <w:tcW w:w="10060" w:type="dxa"/>
            <w:gridSpan w:val="2"/>
          </w:tcPr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Osposobiti odgovorn</w:t>
            </w:r>
            <w:r w:rsidR="0036312F" w:rsidRPr="00C1111C">
              <w:rPr>
                <w:rFonts w:cs="Arial"/>
                <w:lang w:val="en-US"/>
              </w:rPr>
              <w:t>e, kreativne, samopouzdane i pre</w:t>
            </w:r>
            <w:r w:rsidRPr="00C1111C">
              <w:rPr>
                <w:rFonts w:cs="Arial"/>
                <w:lang w:val="en-US"/>
              </w:rPr>
              <w:t>duzetne učenike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lastRenderedPageBreak/>
              <w:t>- Ohrabrivati saradnju među učenicima (timski rad)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Osposobiti učenika kako bi ovladao i usvojio znanje iz rukometa (osnovne vještine, tehnike i taktike)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Razvijanje kretnih i psihofizičkih sposobnosti učenika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Zadovoljavanje potreba učenika za kretanjem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Omogućiti učeniku da razvije psihomotorne i funkcionalne sposobnosti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Da razvije pozitivan stav prema rukometu i da ga posmatra kao kontinuirano bavljenje tokom cijelog života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Da</w:t>
            </w:r>
            <w:r w:rsidR="00230DAB" w:rsidRPr="00C1111C">
              <w:rPr>
                <w:rFonts w:cs="Arial"/>
                <w:lang w:val="en-US"/>
              </w:rPr>
              <w:t xml:space="preserve"> učenici uživaju u igri rukometa</w:t>
            </w:r>
            <w:r w:rsidRPr="00C1111C">
              <w:rPr>
                <w:rFonts w:cs="Arial"/>
                <w:lang w:val="en-US"/>
              </w:rPr>
              <w:t xml:space="preserve"> i kroz to razvijati ljubav </w:t>
            </w:r>
            <w:r w:rsidR="00230DAB" w:rsidRPr="00C1111C">
              <w:rPr>
                <w:rFonts w:cs="Arial"/>
                <w:lang w:val="en-US"/>
              </w:rPr>
              <w:t>prema rukometu u cilju zdravog i</w:t>
            </w:r>
            <w:r w:rsidRPr="00C1111C">
              <w:rPr>
                <w:rFonts w:cs="Arial"/>
                <w:lang w:val="en-US"/>
              </w:rPr>
              <w:t xml:space="preserve"> sretnog  života</w:t>
            </w:r>
          </w:p>
        </w:tc>
      </w:tr>
      <w:tr w:rsidR="0063592A" w:rsidRPr="00C1111C" w:rsidTr="00516687">
        <w:tc>
          <w:tcPr>
            <w:tcW w:w="10060" w:type="dxa"/>
            <w:gridSpan w:val="2"/>
          </w:tcPr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b/>
                <w:lang w:val="en-US"/>
              </w:rPr>
              <w:lastRenderedPageBreak/>
              <w:t>JEDINICE</w:t>
            </w:r>
          </w:p>
        </w:tc>
      </w:tr>
      <w:tr w:rsidR="0063592A" w:rsidRPr="00C1111C" w:rsidTr="00516687">
        <w:tc>
          <w:tcPr>
            <w:tcW w:w="10060" w:type="dxa"/>
            <w:gridSpan w:val="2"/>
          </w:tcPr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1. Testiranje psihofizičkih sposobnosti</w:t>
            </w:r>
            <w:r w:rsidR="00846D63" w:rsidRPr="00C1111C">
              <w:rPr>
                <w:rFonts w:cs="Arial"/>
                <w:lang w:val="en-US"/>
              </w:rPr>
              <w:t>.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2. Dijagnostika i teorija rukometa (pravila)</w:t>
            </w:r>
            <w:r w:rsidR="00846D63" w:rsidRPr="00C1111C">
              <w:rPr>
                <w:rFonts w:cs="Arial"/>
                <w:lang w:val="en-US"/>
              </w:rPr>
              <w:t>.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3. Tehnika rukometa</w:t>
            </w:r>
            <w:r w:rsidR="00846D63" w:rsidRPr="00C1111C">
              <w:rPr>
                <w:rFonts w:cs="Arial"/>
                <w:lang w:val="en-US"/>
              </w:rPr>
              <w:t>.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4. Taktika rukometa</w:t>
            </w:r>
            <w:r w:rsidR="00846D63" w:rsidRPr="00C1111C">
              <w:rPr>
                <w:rFonts w:cs="Arial"/>
                <w:lang w:val="en-US"/>
              </w:rPr>
              <w:t>.</w:t>
            </w:r>
          </w:p>
        </w:tc>
      </w:tr>
      <w:tr w:rsidR="0063592A" w:rsidRPr="00C1111C" w:rsidTr="00516687">
        <w:tc>
          <w:tcPr>
            <w:tcW w:w="10060" w:type="dxa"/>
            <w:gridSpan w:val="2"/>
          </w:tcPr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b/>
                <w:lang w:val="en-US"/>
              </w:rPr>
              <w:t>ISHODI UČENJA</w:t>
            </w:r>
          </w:p>
        </w:tc>
      </w:tr>
      <w:tr w:rsidR="0063592A" w:rsidRPr="00C1111C" w:rsidTr="00516687">
        <w:tc>
          <w:tcPr>
            <w:tcW w:w="10060" w:type="dxa"/>
            <w:gridSpan w:val="2"/>
          </w:tcPr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b/>
                <w:lang w:val="en-US"/>
              </w:rPr>
              <w:t>1. Testiranje psihofizičkih sposobnosti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Učenik će moći da: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Da sazna na kojem su nivou njegove psihofizičke sposobnosti: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eksplozivna snaga nogu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brzinska izdržljivost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snaga ruku i ramenog pojasa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snaga trupa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brzina pokreta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koordinacija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gipkost - fleksibilnost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mjerenje visine i težine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Sazna na koji način može povećati nivo svojih psihofizičkih sposobnosti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Kontinuirano prati nivo sposobnosti vođenjem dnevnika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b/>
                <w:lang w:val="en-US"/>
              </w:rPr>
              <w:t>2. Dijagnostika i teorija rukometa (pravila)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Učenik će moći da:</w:t>
            </w:r>
          </w:p>
          <w:p w:rsidR="0063592A" w:rsidRPr="00C1111C" w:rsidRDefault="00230DAB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p</w:t>
            </w:r>
            <w:r w:rsidR="0063592A" w:rsidRPr="00C1111C">
              <w:rPr>
                <w:rFonts w:cs="Arial"/>
                <w:lang w:val="en-US"/>
              </w:rPr>
              <w:t>okaže sa kakvim predznanjem dolazi u školu</w:t>
            </w:r>
          </w:p>
          <w:p w:rsidR="0063592A" w:rsidRPr="00C1111C" w:rsidRDefault="00230DAB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v</w:t>
            </w:r>
            <w:r w:rsidR="0063592A" w:rsidRPr="00C1111C">
              <w:rPr>
                <w:rFonts w:cs="Arial"/>
                <w:lang w:val="en-US"/>
              </w:rPr>
              <w:t>ođenje lopte između</w:t>
            </w:r>
            <w:r w:rsidRPr="00C1111C">
              <w:rPr>
                <w:rFonts w:cs="Arial"/>
                <w:lang w:val="en-US"/>
              </w:rPr>
              <w:t xml:space="preserve"> stalaka i završetak trokoraka i</w:t>
            </w:r>
            <w:r w:rsidR="0063592A" w:rsidRPr="00C1111C">
              <w:rPr>
                <w:rFonts w:cs="Arial"/>
                <w:lang w:val="en-US"/>
              </w:rPr>
              <w:t xml:space="preserve"> skok šut</w:t>
            </w:r>
          </w:p>
          <w:p w:rsidR="0063592A" w:rsidRPr="00C1111C" w:rsidRDefault="00230DAB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principi i</w:t>
            </w:r>
            <w:r w:rsidR="0063592A" w:rsidRPr="00C1111C">
              <w:rPr>
                <w:rFonts w:cs="Arial"/>
                <w:lang w:val="en-US"/>
              </w:rPr>
              <w:t xml:space="preserve"> pravila rukometa</w:t>
            </w:r>
          </w:p>
          <w:p w:rsidR="0063592A" w:rsidRPr="00C1111C" w:rsidRDefault="00230DAB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i</w:t>
            </w:r>
            <w:r w:rsidR="0063592A" w:rsidRPr="00C1111C">
              <w:rPr>
                <w:rFonts w:cs="Arial"/>
                <w:lang w:val="en-US"/>
              </w:rPr>
              <w:t>gra</w:t>
            </w:r>
          </w:p>
          <w:p w:rsidR="0063592A" w:rsidRPr="00C1111C" w:rsidRDefault="00230DAB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sh</w:t>
            </w:r>
            <w:r w:rsidR="0063592A" w:rsidRPr="00C1111C">
              <w:rPr>
                <w:rFonts w:cs="Arial"/>
                <w:lang w:val="en-US"/>
              </w:rPr>
              <w:t>vati značaj bavljenja sportom u svakodnevnom životu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b/>
                <w:lang w:val="en-US"/>
              </w:rPr>
              <w:t>3. Tehnika rukometa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b/>
                <w:lang w:val="en-US"/>
              </w:rPr>
              <w:t>Osnovni nivo</w:t>
            </w:r>
          </w:p>
          <w:p w:rsidR="00230DAB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 xml:space="preserve">Učenik će moći da: 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Razvije vještinu i tehniku za odabrani nivo uključujući:</w:t>
            </w:r>
          </w:p>
          <w:p w:rsidR="0063592A" w:rsidRPr="00C1111C" w:rsidRDefault="00230DAB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stavove i</w:t>
            </w:r>
            <w:r w:rsidR="0063592A" w:rsidRPr="00C1111C">
              <w:rPr>
                <w:rFonts w:cs="Arial"/>
                <w:lang w:val="en-US"/>
              </w:rPr>
              <w:t xml:space="preserve"> kretanja u rukometu (napad, odbrana)</w:t>
            </w:r>
          </w:p>
          <w:p w:rsidR="0063592A" w:rsidRPr="00C1111C" w:rsidRDefault="00230DAB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dodavanje i hvatanje u mjestu i</w:t>
            </w:r>
            <w:r w:rsidR="0063592A" w:rsidRPr="00C1111C">
              <w:rPr>
                <w:rFonts w:cs="Arial"/>
                <w:lang w:val="en-US"/>
              </w:rPr>
              <w:t xml:space="preserve"> kretanju</w:t>
            </w:r>
          </w:p>
          <w:p w:rsidR="0063592A" w:rsidRPr="00C1111C" w:rsidRDefault="00230DAB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vođenje u mjestu i</w:t>
            </w:r>
            <w:r w:rsidR="0063592A" w:rsidRPr="00C1111C">
              <w:rPr>
                <w:rFonts w:cs="Arial"/>
                <w:lang w:val="en-US"/>
              </w:rPr>
              <w:t xml:space="preserve"> kretanju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rukometni trokorak –desni lijevi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tehnika golmana – klasični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skok šut nakon trećeg koraka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b/>
                <w:lang w:val="en-US"/>
              </w:rPr>
              <w:t>Nivo I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Učenik će moći da: Razvije tehniku rukometa na višem nivou u odnosu na osnovni nivo i to: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kretanj</w:t>
            </w:r>
            <w:r w:rsidR="00230DAB" w:rsidRPr="00C1111C">
              <w:rPr>
                <w:rFonts w:cs="Arial"/>
                <w:lang w:val="en-US"/>
              </w:rPr>
              <w:t>e –</w:t>
            </w:r>
            <w:r w:rsidR="0036312F" w:rsidRPr="00C1111C">
              <w:rPr>
                <w:rFonts w:cs="Arial"/>
                <w:lang w:val="en-US"/>
              </w:rPr>
              <w:t xml:space="preserve"> </w:t>
            </w:r>
            <w:r w:rsidR="00230DAB" w:rsidRPr="00C1111C">
              <w:rPr>
                <w:rFonts w:cs="Arial"/>
                <w:lang w:val="en-US"/>
              </w:rPr>
              <w:t>promjena pravca iz osnovnog i</w:t>
            </w:r>
            <w:r w:rsidRPr="00C1111C">
              <w:rPr>
                <w:rFonts w:cs="Arial"/>
                <w:lang w:val="en-US"/>
              </w:rPr>
              <w:t xml:space="preserve"> brzog kretanja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dodavanje i hvatanje u svim ravnima i visinama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šutiranja sa tla, u skoku i u padu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tehnika golmana – o</w:t>
            </w:r>
            <w:r w:rsidR="0036312F" w:rsidRPr="00C1111C">
              <w:rPr>
                <w:rFonts w:cs="Arial"/>
                <w:lang w:val="en-US"/>
              </w:rPr>
              <w:t>d</w:t>
            </w:r>
            <w:r w:rsidRPr="00C1111C">
              <w:rPr>
                <w:rFonts w:cs="Arial"/>
                <w:lang w:val="en-US"/>
              </w:rPr>
              <w:t>brane šuteva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b/>
                <w:lang w:val="en-US"/>
              </w:rPr>
              <w:t>Nivo II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Učenik će moći da:</w:t>
            </w:r>
          </w:p>
          <w:p w:rsidR="0063592A" w:rsidRPr="00C1111C" w:rsidRDefault="00230DAB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r</w:t>
            </w:r>
            <w:r w:rsidR="0063592A" w:rsidRPr="00C1111C">
              <w:rPr>
                <w:rFonts w:cs="Arial"/>
                <w:lang w:val="en-US"/>
              </w:rPr>
              <w:t>azvije tehni</w:t>
            </w:r>
            <w:r w:rsidR="001C3752" w:rsidRPr="00C1111C">
              <w:rPr>
                <w:rFonts w:cs="Arial"/>
                <w:lang w:val="en-US"/>
              </w:rPr>
              <w:t xml:space="preserve">ku rukometa na višem </w:t>
            </w:r>
            <w:r w:rsidR="0063592A" w:rsidRPr="00C1111C">
              <w:rPr>
                <w:rFonts w:cs="Arial"/>
                <w:lang w:val="en-US"/>
              </w:rPr>
              <w:t>nivou i to: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dodavanje i hvatanje u otežanim okolnostima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nordijski i šase koraci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šutevi nakon ovih koraka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lastRenderedPageBreak/>
              <w:t>- fintiranja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polueret- eret udarac, šrauba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Udarci sa krilnih pozicija sa padovima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tehnika pivot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b/>
                <w:lang w:val="en-US"/>
              </w:rPr>
              <w:t>4. Taktika rukometa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b/>
                <w:lang w:val="en-US"/>
              </w:rPr>
              <w:t>Osnovni nivo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Učenik će moći da: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Primjeni stečena znanja u igri na osnovnom nivou</w:t>
            </w:r>
          </w:p>
          <w:p w:rsidR="0063592A" w:rsidRPr="00C1111C" w:rsidRDefault="00230DAB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Primijeni principe odbrane i</w:t>
            </w:r>
            <w:r w:rsidR="0063592A" w:rsidRPr="00C1111C">
              <w:rPr>
                <w:rFonts w:cs="Arial"/>
                <w:lang w:val="en-US"/>
              </w:rPr>
              <w:t xml:space="preserve"> napada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Odbrana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 xml:space="preserve">- </w:t>
            </w:r>
            <w:r w:rsidR="00230DAB" w:rsidRPr="00C1111C">
              <w:rPr>
                <w:rFonts w:cs="Arial"/>
                <w:lang w:val="en-US"/>
              </w:rPr>
              <w:t>čuvanje</w:t>
            </w:r>
            <w:r w:rsidRPr="00C1111C">
              <w:rPr>
                <w:rFonts w:cs="Arial"/>
                <w:lang w:val="en-US"/>
              </w:rPr>
              <w:t>,</w:t>
            </w:r>
            <w:r w:rsidR="00230DAB" w:rsidRPr="00C1111C">
              <w:rPr>
                <w:rFonts w:cs="Arial"/>
                <w:lang w:val="en-US"/>
              </w:rPr>
              <w:t xml:space="preserve"> </w:t>
            </w:r>
            <w:r w:rsidRPr="00C1111C">
              <w:rPr>
                <w:rFonts w:cs="Arial"/>
                <w:lang w:val="en-US"/>
              </w:rPr>
              <w:t>zatvaranje prostora oduzimanje lopte – osnovna zonska odbrana 6:0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Napad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napad individualni – ulaženje u slobodan prostor, otkrivanje, utrčavanje, blokade, kretanje ka liniji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6 m, i nazad, ekran blokada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Napad kolektivni - napad protiv zonske odbrane 6:0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b/>
                <w:lang w:val="en-US"/>
              </w:rPr>
              <w:t>Nivo I.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 xml:space="preserve"> Učenik će moći da primijeni principe o</w:t>
            </w:r>
            <w:r w:rsidR="00230DAB" w:rsidRPr="00C1111C">
              <w:rPr>
                <w:rFonts w:cs="Arial"/>
                <w:lang w:val="en-US"/>
              </w:rPr>
              <w:t>d</w:t>
            </w:r>
            <w:r w:rsidRPr="00C1111C">
              <w:rPr>
                <w:rFonts w:cs="Arial"/>
                <w:lang w:val="en-US"/>
              </w:rPr>
              <w:t>brane i napada uključujući: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 xml:space="preserve"> Odbrana: - individualna, oduzimanje lopte, kontra, polukontra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 xml:space="preserve"> -kolektivna, zona 5:1,4:2, čuvanje vanjskih pucača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b/>
                <w:lang w:val="en-US"/>
              </w:rPr>
              <w:t>Nivo II.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Učenik će moći da: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Primijeni principe odbrane i napada uključujući: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Odbrana: -kombinovana - nakon izgubljene lopte, defanzivna, ofanzivna, prelazi iz jednog sistema u drugi</w:t>
            </w:r>
          </w:p>
          <w:p w:rsidR="0063592A" w:rsidRPr="00C1111C" w:rsidRDefault="00230DAB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Osjeti i</w:t>
            </w:r>
            <w:r w:rsidR="0063592A" w:rsidRPr="00C1111C">
              <w:rPr>
                <w:rFonts w:cs="Arial"/>
                <w:lang w:val="en-US"/>
              </w:rPr>
              <w:t>gru u različitim ulogama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Napad:-napad protiv zonske odbrane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- 4:2,3:2:1,3:3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Napad preko pivot igrača s jednim kružnim napadačem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 xml:space="preserve">- Napad sa različitih pozicija 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</w:p>
        </w:tc>
      </w:tr>
      <w:tr w:rsidR="0063592A" w:rsidRPr="00C1111C" w:rsidTr="00516687">
        <w:tc>
          <w:tcPr>
            <w:tcW w:w="10060" w:type="dxa"/>
            <w:gridSpan w:val="2"/>
          </w:tcPr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b/>
                <w:lang w:val="en-US"/>
              </w:rPr>
              <w:lastRenderedPageBreak/>
              <w:t>SMJERNICE</w:t>
            </w:r>
          </w:p>
        </w:tc>
      </w:tr>
      <w:tr w:rsidR="0063592A" w:rsidRPr="00C1111C" w:rsidTr="00516687">
        <w:tc>
          <w:tcPr>
            <w:tcW w:w="10060" w:type="dxa"/>
            <w:gridSpan w:val="2"/>
          </w:tcPr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b/>
                <w:lang w:val="en-US"/>
              </w:rPr>
              <w:t>Jedinica 1:</w:t>
            </w:r>
            <w:r w:rsidRPr="00C1111C">
              <w:rPr>
                <w:rFonts w:cs="Arial"/>
                <w:lang w:val="en-US"/>
              </w:rPr>
              <w:t xml:space="preserve"> </w:t>
            </w:r>
            <w:r w:rsidRPr="00C1111C">
              <w:rPr>
                <w:rFonts w:cs="Arial"/>
                <w:b/>
                <w:lang w:val="en-US"/>
              </w:rPr>
              <w:t>Testiranje psihofizičke sposobnosti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vršiti po sljedećoj tehnologiji (preuzetoj iz brošure “Školska sportska značka”):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skok udalj iz mjesta (sunožni odraz)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trčanje 6 x 50 m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zgib na vratilu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dizanje trupa na klupici (trbušnjaci)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taping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koverta test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pretklon na klupici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vaganjem i mjerenjem</w:t>
            </w:r>
          </w:p>
          <w:p w:rsidR="0063592A" w:rsidRPr="00C1111C" w:rsidRDefault="0036312F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U slučaju da ne postoje tabele,</w:t>
            </w:r>
            <w:r w:rsidR="0063592A" w:rsidRPr="00C1111C">
              <w:rPr>
                <w:rFonts w:cs="Arial"/>
                <w:lang w:val="en-US"/>
              </w:rPr>
              <w:t xml:space="preserve"> koristeći statističke metode formirati pet grupa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color w:val="FF0000"/>
                <w:lang w:val="en-US"/>
              </w:rPr>
            </w:pP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b/>
                <w:lang w:val="en-US"/>
              </w:rPr>
              <w:t>Jedinica 2.</w:t>
            </w:r>
            <w:r w:rsidRPr="00C1111C">
              <w:rPr>
                <w:rFonts w:cs="Arial"/>
                <w:lang w:val="en-US"/>
              </w:rPr>
              <w:t xml:space="preserve"> </w:t>
            </w:r>
            <w:r w:rsidRPr="00C1111C">
              <w:rPr>
                <w:rFonts w:cs="Arial"/>
                <w:b/>
                <w:lang w:val="en-US"/>
              </w:rPr>
              <w:t>Dijagnostika i teorija rukometa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Dijagnostika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 xml:space="preserve">Procjena znanja učenika </w:t>
            </w:r>
            <w:r w:rsidR="0036312F" w:rsidRPr="00C1111C">
              <w:rPr>
                <w:rFonts w:cs="Arial"/>
                <w:lang w:val="en-US"/>
              </w:rPr>
              <w:t>iz osnovne škole i</w:t>
            </w:r>
            <w:r w:rsidRPr="00C1111C">
              <w:rPr>
                <w:rFonts w:cs="Arial"/>
                <w:lang w:val="en-US"/>
              </w:rPr>
              <w:t xml:space="preserve"> prethodnog razreda provodimo zbog nivoa po kojem ćemo raditi (utvrđivanje stanja rekvizita) 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Pravila i principi naučeni o ovoj jedinici trebaju imati praktičnu primjenu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Pružiti priliku učenicima da sami sude</w:t>
            </w:r>
          </w:p>
          <w:p w:rsidR="0036312F" w:rsidRPr="00C1111C" w:rsidRDefault="0036312F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b/>
                <w:lang w:val="en-US"/>
              </w:rPr>
              <w:t>Jedinica 3.</w:t>
            </w:r>
            <w:r w:rsidRPr="00C1111C">
              <w:rPr>
                <w:rFonts w:cs="Arial"/>
                <w:lang w:val="en-US"/>
              </w:rPr>
              <w:t xml:space="preserve"> </w:t>
            </w:r>
            <w:r w:rsidRPr="00C1111C">
              <w:rPr>
                <w:rFonts w:cs="Arial"/>
                <w:b/>
                <w:lang w:val="en-US"/>
              </w:rPr>
              <w:t>Tehnika rukometa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lang w:val="en-US"/>
              </w:rPr>
              <w:t xml:space="preserve"> </w:t>
            </w:r>
            <w:r w:rsidRPr="00C1111C">
              <w:rPr>
                <w:rFonts w:cs="Arial"/>
                <w:b/>
                <w:lang w:val="en-US"/>
              </w:rPr>
              <w:t>Osnovni nivo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Ovu jedinicu je najbolje realizovati kroz praktičan rad sa učenicima. Formirati manje (homogene)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grupe – što omogućava napredak prema sposobnostima i zainteresovanosti učenika.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b/>
                <w:lang w:val="en-US"/>
              </w:rPr>
              <w:t>Nivo I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 xml:space="preserve"> Svaki čas završiti sa rukometnom igrom na jedan gol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Učenici moraju preuzimati odgovornost i donositi odluke.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lastRenderedPageBreak/>
              <w:t xml:space="preserve">Istrajati u savladavanju tehnike i pri tom učenike </w:t>
            </w:r>
            <w:r w:rsidR="0036312F" w:rsidRPr="00C1111C">
              <w:rPr>
                <w:rFonts w:cs="Arial"/>
                <w:lang w:val="en-US"/>
              </w:rPr>
              <w:t>pod</w:t>
            </w:r>
            <w:r w:rsidRPr="00C1111C">
              <w:rPr>
                <w:rFonts w:cs="Arial"/>
                <w:lang w:val="en-US"/>
              </w:rPr>
              <w:t xml:space="preserve">sticati 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motivisati da preuzmu veću kontrolu svojih praktičnih radnji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- povećati im nivo samoinicijative, odgovornosti i discipline.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 xml:space="preserve"> -razvijat</w:t>
            </w:r>
            <w:r w:rsidR="003658AC" w:rsidRPr="00C1111C">
              <w:rPr>
                <w:rFonts w:cs="Arial"/>
                <w:lang w:val="bs-Latn-BA"/>
              </w:rPr>
              <w:t>i</w:t>
            </w:r>
            <w:r w:rsidRPr="00C1111C">
              <w:rPr>
                <w:rFonts w:cs="Arial"/>
                <w:lang w:val="en-US"/>
              </w:rPr>
              <w:t xml:space="preserve"> takmičarski duh i ljubav prema ovoj aktivnosti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</w:p>
          <w:p w:rsidR="0063592A" w:rsidRPr="00C1111C" w:rsidRDefault="0063592A" w:rsidP="0036312F">
            <w:pPr>
              <w:suppressAutoHyphens w:val="0"/>
              <w:spacing w:after="0" w:line="240" w:lineRule="auto"/>
              <w:jc w:val="both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Koristiti crteže, grafičke prikaze, video snimke, demonstraciju sportista, utakmica uživo, takmičenja (turnira) u kojim učestvuju učenici, sarađivati sa sportskim klubovima. Za vrijeme rada uključiti učenike da budu u funkciji sudije. Bolje učenike postaviti u ulogu kontrolora grupa. Razvijati takmičarski duh i ljubav prema ovoj aktivnosti.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b/>
                <w:lang w:val="en-US"/>
              </w:rPr>
              <w:t>Nivo II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color w:val="FF0000"/>
                <w:lang w:val="en-US"/>
              </w:rPr>
              <w:t>Vidjeti u smjernicama nastavniku na kraju modula.</w:t>
            </w:r>
          </w:p>
        </w:tc>
      </w:tr>
      <w:tr w:rsidR="0063592A" w:rsidRPr="00C1111C" w:rsidTr="00516687">
        <w:tc>
          <w:tcPr>
            <w:tcW w:w="10060" w:type="dxa"/>
            <w:gridSpan w:val="2"/>
          </w:tcPr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b/>
                <w:lang w:val="en-US"/>
              </w:rPr>
              <w:lastRenderedPageBreak/>
              <w:t>INTEGRACIJA (POVEZANOST SA DRUGIM NASTAVNIM PREDMETIMA)</w:t>
            </w:r>
          </w:p>
        </w:tc>
      </w:tr>
      <w:tr w:rsidR="0063592A" w:rsidRPr="00C1111C" w:rsidTr="00516687">
        <w:tc>
          <w:tcPr>
            <w:tcW w:w="10060" w:type="dxa"/>
            <w:gridSpan w:val="2"/>
          </w:tcPr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Ekologija – Biologija, Matematika i Informatika</w:t>
            </w:r>
            <w:r w:rsidR="00846D63" w:rsidRPr="00C1111C">
              <w:rPr>
                <w:rFonts w:cs="Arial"/>
                <w:lang w:val="en-US"/>
              </w:rPr>
              <w:t>.</w:t>
            </w:r>
          </w:p>
        </w:tc>
      </w:tr>
      <w:tr w:rsidR="0063592A" w:rsidRPr="00C1111C" w:rsidTr="00516687">
        <w:tc>
          <w:tcPr>
            <w:tcW w:w="10060" w:type="dxa"/>
            <w:gridSpan w:val="2"/>
          </w:tcPr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b/>
                <w:lang w:val="en-US"/>
              </w:rPr>
              <w:t xml:space="preserve">OCJENJIVANJE I TEHNIKE OCJENJIVANJA </w:t>
            </w:r>
          </w:p>
        </w:tc>
      </w:tr>
      <w:tr w:rsidR="0063592A" w:rsidRPr="00C1111C" w:rsidTr="00516687">
        <w:tc>
          <w:tcPr>
            <w:tcW w:w="10060" w:type="dxa"/>
            <w:gridSpan w:val="2"/>
          </w:tcPr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Nastavnik je ob</w:t>
            </w:r>
            <w:r w:rsidR="0036312F" w:rsidRPr="00C1111C">
              <w:rPr>
                <w:rFonts w:cs="Arial"/>
              </w:rPr>
              <w:t>a</w:t>
            </w:r>
            <w:r w:rsidRPr="00C1111C">
              <w:rPr>
                <w:rFonts w:cs="Arial"/>
              </w:rPr>
              <w:t>vezan upoznati učenike s</w:t>
            </w:r>
            <w:r w:rsidR="0036312F" w:rsidRPr="00C1111C">
              <w:rPr>
                <w:rFonts w:cs="Arial"/>
              </w:rPr>
              <w:t>a</w:t>
            </w:r>
            <w:r w:rsidRPr="00C1111C">
              <w:rPr>
                <w:rFonts w:cs="Arial"/>
              </w:rPr>
              <w:t xml:space="preserve"> tehnikama i kriterijima ocjenjivanja.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Tehnike ocjenjivanja: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 xml:space="preserve">Fizičke sposobnosti kroz praktičan rad 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Drugi elementi (suđenje)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 xml:space="preserve">Intervju 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color w:val="FF0000"/>
                <w:lang w:val="en-US"/>
              </w:rPr>
            </w:pPr>
            <w:r w:rsidRPr="00C1111C">
              <w:rPr>
                <w:rFonts w:cs="Arial"/>
                <w:color w:val="FF0000"/>
              </w:rPr>
              <w:t xml:space="preserve">Aktivnost </w:t>
            </w:r>
            <w:r w:rsidRPr="00C1111C">
              <w:rPr>
                <w:rFonts w:cs="Arial"/>
              </w:rPr>
              <w:t>i zalaganje na času, higijena i teoretska znanja</w:t>
            </w:r>
          </w:p>
        </w:tc>
      </w:tr>
      <w:tr w:rsidR="0063592A" w:rsidRPr="00C1111C" w:rsidTr="00516687">
        <w:tc>
          <w:tcPr>
            <w:tcW w:w="10060" w:type="dxa"/>
            <w:gridSpan w:val="2"/>
          </w:tcPr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b/>
                <w:lang w:val="en-US"/>
              </w:rPr>
              <w:t>SMJERNICE ZA NASTAVNIKE (vrijedi za sve module)</w:t>
            </w:r>
          </w:p>
        </w:tc>
      </w:tr>
      <w:tr w:rsidR="0063592A" w:rsidRPr="00C1111C" w:rsidTr="00516687">
        <w:trPr>
          <w:trHeight w:val="3641"/>
        </w:trPr>
        <w:tc>
          <w:tcPr>
            <w:tcW w:w="10060" w:type="dxa"/>
            <w:gridSpan w:val="2"/>
          </w:tcPr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 xml:space="preserve">Razlozi za rad u tri nivoa su: 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40"/>
              </w:numPr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  <w:r w:rsidRPr="00C1111C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>različito predznanje iz osnovne škole (dolazak iz različitih sredina)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40"/>
              </w:numPr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  <w:r w:rsidRPr="00C1111C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>različiti uslovi za rad (npr. nepostojanje dvorane)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jc w:val="both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Kada je u pitanju prvi razlog, vršimo prilikom početka rada u ovom modulu dijagnostiku - procjenu znanja iz ranijeg obrazovanja. Ako je predznanje loše, krećemo sa osnovnim nivom na kojem možemo ostati, ako je napredak slab, u cijelom jednom polugodištu tj. razredu. Ako je predznanje nešto bolje možemo preskočiti osnovni nivo i odmah preći na nivo I</w:t>
            </w:r>
            <w:r w:rsidR="00230DAB" w:rsidRPr="00C1111C">
              <w:rPr>
                <w:rFonts w:cs="Arial"/>
                <w:lang w:val="en-US"/>
              </w:rPr>
              <w:t>.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 xml:space="preserve">Nivo II. je napredni nivo i radimo ga kad se dobro savladaju prva dva nivoa. </w:t>
            </w:r>
          </w:p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Moguća  kombinacija npr. osnovni nivo modula fudbala</w:t>
            </w:r>
            <w:r w:rsidRPr="00C1111C">
              <w:rPr>
                <w:rFonts w:cs="Arial"/>
                <w:u w:val="single"/>
                <w:lang w:val="en-US"/>
              </w:rPr>
              <w:t xml:space="preserve"> </w:t>
            </w:r>
            <w:r w:rsidR="0036312F" w:rsidRPr="00C1111C">
              <w:rPr>
                <w:rFonts w:cs="Arial"/>
                <w:u w:val="single"/>
                <w:lang w:val="en-US"/>
              </w:rPr>
              <w:t>i nivo I</w:t>
            </w:r>
            <w:r w:rsidRPr="00C1111C">
              <w:rPr>
                <w:rFonts w:cs="Arial"/>
                <w:u w:val="single"/>
                <w:lang w:val="en-US"/>
              </w:rPr>
              <w:t xml:space="preserve"> modula rukometa</w:t>
            </w:r>
            <w:r w:rsidRPr="00C1111C">
              <w:rPr>
                <w:rFonts w:cs="Arial"/>
                <w:lang w:val="en-US"/>
              </w:rPr>
              <w:t xml:space="preserve">. </w:t>
            </w:r>
          </w:p>
          <w:p w:rsidR="0063592A" w:rsidRPr="00C1111C" w:rsidRDefault="0063592A" w:rsidP="0036312F">
            <w:pPr>
              <w:suppressAutoHyphens w:val="0"/>
              <w:spacing w:after="0" w:line="240" w:lineRule="auto"/>
              <w:jc w:val="both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Ako pretpostavimo da prilikom dijagnostike procjene znanja, jedna polovina učenika je za rad na osnovnom nivou, a druga polovina učenika za nivo I – tada u strukturi časa moramo odvojiti vrijeme za rad u homogenim grupama tj. jedna grupa radi u osnovnom nivou,</w:t>
            </w:r>
            <w:r w:rsidR="0036312F" w:rsidRPr="00C1111C">
              <w:rPr>
                <w:rFonts w:cs="Arial"/>
                <w:lang w:val="en-US"/>
              </w:rPr>
              <w:t xml:space="preserve"> a druga u nivou I</w:t>
            </w:r>
            <w:r w:rsidRPr="00C1111C">
              <w:rPr>
                <w:rFonts w:cs="Arial"/>
                <w:lang w:val="en-US"/>
              </w:rPr>
              <w:t>.</w:t>
            </w:r>
          </w:p>
          <w:p w:rsidR="0063592A" w:rsidRPr="00C1111C" w:rsidRDefault="0063592A" w:rsidP="0036312F">
            <w:pPr>
              <w:suppressAutoHyphens w:val="0"/>
              <w:spacing w:after="0" w:line="240" w:lineRule="auto"/>
              <w:jc w:val="both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Obavezno na svakom času odvojiti dio vremena u pripremnom dijelu za korektivnu gimnastiku.</w:t>
            </w:r>
          </w:p>
        </w:tc>
      </w:tr>
      <w:tr w:rsidR="0063592A" w:rsidRPr="00C1111C" w:rsidTr="00516687">
        <w:trPr>
          <w:trHeight w:val="281"/>
        </w:trPr>
        <w:tc>
          <w:tcPr>
            <w:tcW w:w="10060" w:type="dxa"/>
            <w:gridSpan w:val="2"/>
          </w:tcPr>
          <w:p w:rsidR="0063592A" w:rsidRPr="00C1111C" w:rsidRDefault="0063592A" w:rsidP="0063592A">
            <w:pPr>
              <w:suppressAutoHyphens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C1111C">
              <w:rPr>
                <w:rFonts w:cs="Arial"/>
                <w:b/>
                <w:lang w:val="en-US"/>
              </w:rPr>
              <w:t>PROFIL I STRUČNA SPREMA NASTAVNIKA:</w:t>
            </w:r>
          </w:p>
        </w:tc>
      </w:tr>
      <w:tr w:rsidR="0063592A" w:rsidRPr="00C1111C" w:rsidTr="00516687">
        <w:trPr>
          <w:trHeight w:val="557"/>
        </w:trPr>
        <w:tc>
          <w:tcPr>
            <w:tcW w:w="10060" w:type="dxa"/>
            <w:gridSpan w:val="2"/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15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profesor/diplomirani profesor tjelesne i zdravstvene kulture/odgoja/sporta</w:t>
            </w:r>
            <w:r w:rsidR="00846D63" w:rsidRPr="00C1111C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5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profeso</w:t>
            </w:r>
            <w:r w:rsidR="00846D63" w:rsidRPr="00C1111C">
              <w:rPr>
                <w:rFonts w:ascii="Arial" w:hAnsi="Arial" w:cs="Arial"/>
                <w:sz w:val="22"/>
                <w:szCs w:val="22"/>
              </w:rPr>
              <w:t>r dvopredmetnog studija u kojem</w:t>
            </w:r>
            <w:r w:rsidRPr="00C1111C">
              <w:rPr>
                <w:rFonts w:ascii="Arial" w:hAnsi="Arial" w:cs="Arial"/>
                <w:sz w:val="22"/>
                <w:szCs w:val="22"/>
              </w:rPr>
              <w:t xml:space="preserve"> je tjelesna i zdravstvena kultura/odgoj/sport glavni ili ravnopravni predmet</w:t>
            </w:r>
            <w:r w:rsidR="00846D63" w:rsidRPr="00C1111C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3592A" w:rsidRPr="00C1111C" w:rsidRDefault="0063592A" w:rsidP="0063592A">
            <w:pPr>
              <w:suppressAutoHyphens w:val="0"/>
              <w:spacing w:after="60"/>
              <w:jc w:val="both"/>
              <w:rPr>
                <w:rFonts w:eastAsia="Calibri" w:cs="Arial"/>
                <w:noProof/>
                <w:lang w:val="sr-Cyrl-BA"/>
              </w:rPr>
            </w:pPr>
          </w:p>
          <w:p w:rsidR="0063592A" w:rsidRPr="00C1111C" w:rsidRDefault="0063592A" w:rsidP="0063592A">
            <w:pPr>
              <w:suppressAutoHyphens w:val="0"/>
              <w:spacing w:after="60"/>
              <w:jc w:val="both"/>
              <w:rPr>
                <w:rFonts w:eastAsia="Calibri" w:cs="Arial"/>
                <w:noProof/>
                <w:lang w:val="hr-BA"/>
              </w:rPr>
            </w:pPr>
            <w:r w:rsidRPr="00C1111C">
              <w:rPr>
                <w:rFonts w:eastAsia="Calibri" w:cs="Arial"/>
                <w:noProof/>
                <w:lang w:val="sr-Cyrl-BA"/>
              </w:rPr>
              <w:t>Navedeni profili visoke stručne spreme (</w:t>
            </w:r>
            <w:r w:rsidRPr="00C1111C">
              <w:rPr>
                <w:rFonts w:eastAsia="Calibri" w:cs="Arial"/>
                <w:noProof/>
                <w:lang w:val="sr-Latn-RS"/>
              </w:rPr>
              <w:t>VII</w:t>
            </w:r>
            <w:r w:rsidRPr="00C1111C">
              <w:rPr>
                <w:rFonts w:eastAsia="Calibri" w:cs="Arial"/>
                <w:noProof/>
                <w:lang w:val="hr-BA"/>
              </w:rPr>
              <w:t>/1)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moraju proizlaziti iz studijskog programa u trajanju od najmanje četiri godine</w:t>
            </w:r>
            <w:r w:rsidRPr="00C1111C">
              <w:rPr>
                <w:rFonts w:eastAsia="Calibri" w:cs="Arial"/>
                <w:noProof/>
                <w:lang w:val="hr-BA"/>
              </w:rPr>
              <w:t>.</w:t>
            </w:r>
          </w:p>
          <w:p w:rsidR="0063592A" w:rsidRPr="00C1111C" w:rsidRDefault="0063592A" w:rsidP="0063592A">
            <w:pPr>
              <w:suppressAutoHyphens w:val="0"/>
              <w:spacing w:after="60"/>
              <w:jc w:val="both"/>
              <w:rPr>
                <w:rFonts w:eastAsia="Calibri" w:cs="Arial"/>
                <w:lang w:val="en-US"/>
              </w:rPr>
            </w:pPr>
            <w:r w:rsidRPr="00C1111C">
              <w:rPr>
                <w:rFonts w:eastAsia="Calibri" w:cs="Arial"/>
                <w:noProof/>
                <w:lang w:val="hr-BA"/>
              </w:rPr>
              <w:t>Nastavu mogu izvoditi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i drugi </w:t>
            </w:r>
            <w:r w:rsidRPr="00C1111C">
              <w:rPr>
                <w:rFonts w:eastAsia="Calibri" w:cs="Arial"/>
                <w:noProof/>
                <w:lang w:val="hr-BA"/>
              </w:rPr>
              <w:t>ekvivalentni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profili </w:t>
            </w:r>
            <w:r w:rsidRPr="00C1111C">
              <w:rPr>
                <w:rFonts w:eastAsia="Calibri" w:cs="Arial"/>
                <w:noProof/>
                <w:lang w:val="hr-BA"/>
              </w:rPr>
              <w:t xml:space="preserve">gore navedenim profilima, 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stečeni pohađanjem studijskog programa </w:t>
            </w:r>
            <w:r w:rsidRPr="00C1111C">
              <w:rPr>
                <w:rFonts w:eastAsia="Calibri" w:cs="Arial"/>
                <w:noProof/>
              </w:rPr>
              <w:t>„</w:t>
            </w:r>
            <w:r w:rsidRPr="00C1111C">
              <w:rPr>
                <w:rFonts w:eastAsia="Calibri" w:cs="Arial"/>
                <w:noProof/>
                <w:lang w:val="hr-BA"/>
              </w:rPr>
              <w:t xml:space="preserve">tjelesne i zdravstvene kulture/odgoja/sporta“ </w:t>
            </w:r>
            <w:r w:rsidRPr="00C1111C">
              <w:rPr>
                <w:rFonts w:eastAsia="Calibri" w:cs="Arial"/>
                <w:noProof/>
                <w:lang w:val="sr-Cyrl-BA"/>
              </w:rPr>
              <w:t>u istom ili dužem trajanju u bolonjskom visokoobrazovnom procesu, sa diplomom i dodatkom diplome, iz kojih se može utvrditi osposob</w:t>
            </w:r>
            <w:r w:rsidRPr="00C1111C">
              <w:rPr>
                <w:rFonts w:eastAsia="Calibri" w:cs="Arial"/>
                <w:noProof/>
                <w:lang w:val="sr-Cyrl-RS"/>
              </w:rPr>
              <w:t>lј</w:t>
            </w:r>
            <w:r w:rsidRPr="00C1111C">
              <w:rPr>
                <w:rFonts w:eastAsia="Calibri" w:cs="Arial"/>
                <w:noProof/>
                <w:lang w:val="sr-Cyrl-BA"/>
              </w:rPr>
              <w:t>enost za rad u nastavi, a izdaje se i prilaže uz diplomu visokoškolske ustanove radi detalјnijeg uvida u nivo, prirodu, sadržaj, sistem i pravila studiranja.</w:t>
            </w:r>
          </w:p>
          <w:p w:rsidR="0063592A" w:rsidRPr="00C1111C" w:rsidRDefault="0063592A" w:rsidP="0063592A">
            <w:pPr>
              <w:suppressAutoHyphens w:val="0"/>
              <w:autoSpaceDE w:val="0"/>
              <w:spacing w:after="0" w:line="240" w:lineRule="auto"/>
              <w:jc w:val="both"/>
              <w:rPr>
                <w:rFonts w:cs="Arial"/>
                <w:lang w:val="sr-Latn-RS"/>
              </w:rPr>
            </w:pPr>
            <w:r w:rsidRPr="00C1111C">
              <w:rPr>
                <w:rFonts w:cs="Arial"/>
                <w:b/>
                <w:lang w:val="sr-Latn-RS"/>
              </w:rPr>
              <w:t xml:space="preserve">Napomena: </w:t>
            </w:r>
            <w:r w:rsidRPr="00C1111C">
              <w:rPr>
                <w:rFonts w:cs="Arial"/>
                <w:lang w:val="sr-Latn-RS"/>
              </w:rPr>
              <w:t xml:space="preserve">Nastavnici čiji profili nisu nabrojani, koji su primljeni u radni odnos do </w:t>
            </w:r>
            <w:r w:rsidRPr="00C1111C">
              <w:rPr>
                <w:rFonts w:cs="Arial"/>
                <w:lang w:val="hr-BA"/>
              </w:rPr>
              <w:t>primjene</w:t>
            </w:r>
            <w:r w:rsidR="00846D63" w:rsidRPr="00C1111C">
              <w:rPr>
                <w:rFonts w:cs="Arial"/>
                <w:lang w:val="sr-Latn-RS"/>
              </w:rPr>
              <w:t xml:space="preserve"> ovog N</w:t>
            </w:r>
            <w:r w:rsidRPr="00C1111C">
              <w:rPr>
                <w:rFonts w:cs="Arial"/>
                <w:lang w:val="sr-Latn-RS"/>
              </w:rPr>
              <w:t>astavnog plana i programa u srednjim školama Brčko distrikta BiH, mogu i dalje izvoditi nastavu.</w:t>
            </w:r>
          </w:p>
        </w:tc>
      </w:tr>
    </w:tbl>
    <w:p w:rsidR="0063592A" w:rsidRPr="00C1111C" w:rsidRDefault="0063592A" w:rsidP="00C1111C">
      <w:pPr>
        <w:pStyle w:val="Title"/>
      </w:pPr>
      <w:bookmarkStart w:id="10" w:name="_Toc73097158"/>
    </w:p>
    <w:p w:rsidR="0063592A" w:rsidRPr="00C1111C" w:rsidRDefault="0063592A" w:rsidP="0063592A">
      <w:pPr>
        <w:rPr>
          <w:rFonts w:eastAsiaTheme="majorEastAsia" w:cs="Arial"/>
          <w:b/>
          <w:sz w:val="32"/>
          <w:szCs w:val="32"/>
        </w:rPr>
      </w:pPr>
    </w:p>
    <w:p w:rsidR="0063592A" w:rsidRPr="00C1111C" w:rsidRDefault="0063592A" w:rsidP="0063592A">
      <w:pPr>
        <w:rPr>
          <w:rFonts w:cs="Arial"/>
        </w:rPr>
      </w:pPr>
    </w:p>
    <w:p w:rsidR="001F024D" w:rsidRPr="00C1111C" w:rsidRDefault="001F024D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C1111C">
      <w:pPr>
        <w:pStyle w:val="Title"/>
      </w:pPr>
      <w:r w:rsidRPr="00C1111C">
        <w:lastRenderedPageBreak/>
        <w:t>NASTAVNI PROGRAM</w:t>
      </w:r>
    </w:p>
    <w:p w:rsidR="0063592A" w:rsidRPr="00C1111C" w:rsidRDefault="0063592A" w:rsidP="0063592A">
      <w:pPr>
        <w:pStyle w:val="Heading1"/>
        <w:rPr>
          <w:rFonts w:ascii="Arial" w:hAnsi="Arial" w:cs="Arial"/>
          <w:sz w:val="24"/>
          <w:szCs w:val="24"/>
        </w:rPr>
      </w:pPr>
      <w:bookmarkStart w:id="11" w:name="_Toc78458923"/>
      <w:r w:rsidRPr="00C1111C">
        <w:rPr>
          <w:rFonts w:ascii="Arial" w:hAnsi="Arial" w:cs="Arial"/>
          <w:sz w:val="24"/>
          <w:szCs w:val="24"/>
        </w:rPr>
        <w:t>BIOLOGIJA</w:t>
      </w:r>
      <w:bookmarkEnd w:id="10"/>
      <w:bookmarkEnd w:id="11"/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bs-Cyrl-BA"/>
        </w:rPr>
      </w:pPr>
      <w:r w:rsidRPr="00C1111C">
        <w:rPr>
          <w:rFonts w:cs="Arial"/>
          <w:bCs/>
          <w:lang w:val="bs-Cyrl-BA"/>
        </w:rPr>
        <w:t xml:space="preserve">GODIŠNJI BROJ </w:t>
      </w:r>
      <w:r w:rsidRPr="00C1111C">
        <w:rPr>
          <w:rFonts w:cs="Arial"/>
          <w:bCs/>
        </w:rPr>
        <w:t xml:space="preserve">NASTAVNIH </w:t>
      </w:r>
      <w:r w:rsidRPr="00C1111C">
        <w:rPr>
          <w:rFonts w:cs="Arial"/>
          <w:bCs/>
          <w:lang w:val="bs-Cyrl-BA"/>
        </w:rPr>
        <w:t>ČASOVA: 70</w:t>
      </w: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  <w:r w:rsidRPr="00C1111C">
        <w:rPr>
          <w:rFonts w:cs="Arial"/>
          <w:lang w:val="hr-BA"/>
        </w:rPr>
        <w:t xml:space="preserve">SEDMIČNI BROJ NASTAVNIH ČASOVA: </w:t>
      </w:r>
      <w:r w:rsidRPr="00C1111C">
        <w:rPr>
          <w:rFonts w:cs="Arial"/>
          <w:bCs/>
          <w:lang w:val="hr-BA"/>
        </w:rPr>
        <w:t>2</w:t>
      </w:r>
    </w:p>
    <w:p w:rsidR="0063592A" w:rsidRPr="00C1111C" w:rsidRDefault="0063592A" w:rsidP="0063592A">
      <w:pPr>
        <w:jc w:val="center"/>
        <w:rPr>
          <w:rFonts w:cs="Arial"/>
          <w:bCs/>
        </w:rPr>
      </w:pPr>
      <w:r w:rsidRPr="00C1111C">
        <w:rPr>
          <w:rFonts w:cs="Arial"/>
          <w:bCs/>
        </w:rPr>
        <w:t>BROJ MODULA: 2</w:t>
      </w:r>
    </w:p>
    <w:p w:rsidR="0063592A" w:rsidRPr="00C1111C" w:rsidRDefault="0063592A" w:rsidP="0063592A">
      <w:pPr>
        <w:jc w:val="center"/>
        <w:rPr>
          <w:rFonts w:cs="Arial"/>
        </w:rPr>
      </w:pPr>
    </w:p>
    <w:p w:rsidR="0063592A" w:rsidRPr="00C1111C" w:rsidRDefault="0063592A" w:rsidP="0063592A">
      <w:pPr>
        <w:jc w:val="center"/>
        <w:rPr>
          <w:rFonts w:cs="Arial"/>
        </w:rPr>
      </w:pPr>
    </w:p>
    <w:p w:rsidR="0063592A" w:rsidRPr="00C1111C" w:rsidRDefault="0063592A" w:rsidP="0063592A">
      <w:pPr>
        <w:jc w:val="center"/>
        <w:rPr>
          <w:rFonts w:cs="Arial"/>
        </w:rPr>
      </w:pPr>
    </w:p>
    <w:p w:rsidR="0063592A" w:rsidRPr="00C1111C" w:rsidRDefault="0063592A" w:rsidP="0063592A">
      <w:pPr>
        <w:jc w:val="center"/>
        <w:rPr>
          <w:rFonts w:cs="Arial"/>
        </w:rPr>
      </w:pPr>
    </w:p>
    <w:p w:rsidR="0063592A" w:rsidRPr="00C1111C" w:rsidRDefault="0063592A" w:rsidP="0063592A">
      <w:pPr>
        <w:jc w:val="center"/>
        <w:rPr>
          <w:rFonts w:cs="Arial"/>
        </w:rPr>
      </w:pPr>
    </w:p>
    <w:p w:rsidR="0063592A" w:rsidRPr="00C1111C" w:rsidRDefault="0063592A" w:rsidP="0063592A">
      <w:pPr>
        <w:jc w:val="center"/>
        <w:rPr>
          <w:rFonts w:cs="Arial"/>
        </w:rPr>
      </w:pPr>
    </w:p>
    <w:p w:rsidR="0063592A" w:rsidRPr="00C1111C" w:rsidRDefault="0063592A" w:rsidP="0063592A">
      <w:pPr>
        <w:jc w:val="center"/>
        <w:rPr>
          <w:rFonts w:cs="Arial"/>
        </w:rPr>
      </w:pPr>
    </w:p>
    <w:p w:rsidR="0063592A" w:rsidRPr="00C1111C" w:rsidRDefault="0063592A" w:rsidP="0063592A">
      <w:pPr>
        <w:jc w:val="center"/>
        <w:rPr>
          <w:rFonts w:cs="Arial"/>
        </w:rPr>
      </w:pPr>
    </w:p>
    <w:p w:rsidR="0063592A" w:rsidRPr="00C1111C" w:rsidRDefault="0063592A" w:rsidP="0063592A">
      <w:pPr>
        <w:jc w:val="center"/>
        <w:rPr>
          <w:rFonts w:cs="Arial"/>
        </w:rPr>
      </w:pPr>
    </w:p>
    <w:p w:rsidR="0063592A" w:rsidRPr="00C1111C" w:rsidRDefault="0063592A" w:rsidP="0063592A">
      <w:pPr>
        <w:jc w:val="center"/>
        <w:rPr>
          <w:rFonts w:cs="Arial"/>
        </w:rPr>
      </w:pPr>
    </w:p>
    <w:p w:rsidR="0063592A" w:rsidRPr="00C1111C" w:rsidRDefault="0063592A" w:rsidP="0063592A">
      <w:pPr>
        <w:jc w:val="center"/>
        <w:rPr>
          <w:rFonts w:cs="Arial"/>
        </w:rPr>
      </w:pPr>
    </w:p>
    <w:p w:rsidR="0063592A" w:rsidRPr="00C1111C" w:rsidRDefault="0063592A" w:rsidP="0063592A">
      <w:pPr>
        <w:jc w:val="center"/>
        <w:rPr>
          <w:rFonts w:cs="Arial"/>
        </w:rPr>
      </w:pPr>
    </w:p>
    <w:p w:rsidR="0063592A" w:rsidRPr="00C1111C" w:rsidRDefault="0063592A" w:rsidP="0063592A">
      <w:pPr>
        <w:jc w:val="center"/>
        <w:rPr>
          <w:rFonts w:cs="Arial"/>
        </w:rPr>
      </w:pPr>
    </w:p>
    <w:p w:rsidR="0063592A" w:rsidRPr="00C1111C" w:rsidRDefault="0063592A" w:rsidP="0063592A">
      <w:pPr>
        <w:jc w:val="center"/>
        <w:rPr>
          <w:rFonts w:cs="Arial"/>
        </w:rPr>
      </w:pPr>
    </w:p>
    <w:p w:rsidR="0063592A" w:rsidRPr="00C1111C" w:rsidRDefault="0063592A" w:rsidP="0063592A">
      <w:pPr>
        <w:jc w:val="center"/>
        <w:rPr>
          <w:rFonts w:cs="Arial"/>
        </w:rPr>
      </w:pPr>
    </w:p>
    <w:p w:rsidR="0063592A" w:rsidRPr="00C1111C" w:rsidRDefault="0063592A" w:rsidP="0063592A">
      <w:pPr>
        <w:jc w:val="center"/>
        <w:rPr>
          <w:rFonts w:cs="Arial"/>
        </w:rPr>
      </w:pPr>
    </w:p>
    <w:p w:rsidR="0063592A" w:rsidRPr="00C1111C" w:rsidRDefault="0063592A" w:rsidP="0063592A">
      <w:pPr>
        <w:jc w:val="center"/>
        <w:rPr>
          <w:rFonts w:cs="Arial"/>
        </w:rPr>
      </w:pPr>
    </w:p>
    <w:p w:rsidR="0063592A" w:rsidRPr="00C1111C" w:rsidRDefault="0063592A" w:rsidP="0063592A">
      <w:pPr>
        <w:jc w:val="center"/>
        <w:rPr>
          <w:rFonts w:cs="Arial"/>
        </w:rPr>
      </w:pPr>
    </w:p>
    <w:p w:rsidR="0063592A" w:rsidRPr="00C1111C" w:rsidRDefault="0063592A" w:rsidP="0063592A">
      <w:pPr>
        <w:jc w:val="center"/>
        <w:rPr>
          <w:rFonts w:cs="Arial"/>
        </w:rPr>
      </w:pPr>
    </w:p>
    <w:p w:rsidR="0063592A" w:rsidRPr="00C1111C" w:rsidRDefault="0063592A" w:rsidP="0063592A">
      <w:pPr>
        <w:jc w:val="center"/>
        <w:rPr>
          <w:rFonts w:cs="Arial"/>
        </w:rPr>
      </w:pPr>
    </w:p>
    <w:p w:rsidR="0063592A" w:rsidRPr="00C1111C" w:rsidRDefault="0063592A" w:rsidP="0063592A">
      <w:pPr>
        <w:jc w:val="center"/>
        <w:rPr>
          <w:rFonts w:cs="Arial"/>
        </w:rPr>
      </w:pPr>
    </w:p>
    <w:p w:rsidR="0063592A" w:rsidRPr="00C1111C" w:rsidRDefault="0063592A" w:rsidP="0063592A">
      <w:pPr>
        <w:jc w:val="center"/>
        <w:rPr>
          <w:rFonts w:cs="Arial"/>
        </w:rPr>
      </w:pPr>
    </w:p>
    <w:p w:rsidR="0063592A" w:rsidRPr="00C1111C" w:rsidRDefault="0063592A" w:rsidP="0063592A">
      <w:pPr>
        <w:jc w:val="center"/>
        <w:rPr>
          <w:rFonts w:cs="Arial"/>
        </w:rPr>
      </w:pPr>
    </w:p>
    <w:p w:rsidR="0063592A" w:rsidRPr="00C1111C" w:rsidRDefault="0063592A" w:rsidP="0063592A">
      <w:pPr>
        <w:jc w:val="center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8"/>
        <w:gridCol w:w="1406"/>
        <w:gridCol w:w="1004"/>
        <w:gridCol w:w="2311"/>
        <w:gridCol w:w="3631"/>
      </w:tblGrid>
      <w:tr w:rsidR="0063592A" w:rsidRPr="00C1111C" w:rsidTr="00516687">
        <w:trPr>
          <w:jc w:val="center"/>
        </w:trPr>
        <w:tc>
          <w:tcPr>
            <w:tcW w:w="3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NASTAVNI PREDMET (naziv):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Biologija</w:t>
            </w:r>
          </w:p>
        </w:tc>
      </w:tr>
      <w:tr w:rsidR="0063592A" w:rsidRPr="00C1111C" w:rsidTr="00516687">
        <w:trPr>
          <w:jc w:val="center"/>
        </w:trPr>
        <w:tc>
          <w:tcPr>
            <w:tcW w:w="3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lastRenderedPageBreak/>
              <w:t>MODUL (naziv):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Ćelija, tkiva, organski sistemi</w:t>
            </w:r>
          </w:p>
        </w:tc>
      </w:tr>
      <w:tr w:rsidR="0063592A" w:rsidRPr="00C1111C" w:rsidTr="00516687">
        <w:trPr>
          <w:jc w:val="center"/>
        </w:trPr>
        <w:tc>
          <w:tcPr>
            <w:tcW w:w="100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jc w:val="right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REDNI BROJ MODULA: 3.</w:t>
            </w:r>
          </w:p>
        </w:tc>
      </w:tr>
      <w:tr w:rsidR="0063592A" w:rsidRPr="00C1111C" w:rsidTr="00516687">
        <w:trPr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SVRHA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color w:val="252525"/>
              </w:rPr>
              <w:t>Modul će omogućiti učenicima osnovna znanja o ćeliji, tkivima, organskim sistemima životinja u cilju razumijevanja stručno-teoretskih predmeta.</w:t>
            </w:r>
          </w:p>
        </w:tc>
      </w:tr>
      <w:tr w:rsidR="0063592A" w:rsidRPr="00C1111C" w:rsidTr="00516687">
        <w:trPr>
          <w:jc w:val="center"/>
        </w:trPr>
        <w:tc>
          <w:tcPr>
            <w:tcW w:w="10060" w:type="dxa"/>
            <w:gridSpan w:val="5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POSEBNI USLOVI/PREDUSLOVI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  <w:lang w:val="nb-NO"/>
              </w:rPr>
              <w:t xml:space="preserve"> Znanja iz prethodnih modula 1. Antropologija i fiziologija rada i 2. Zaštita životne sredine.</w:t>
            </w:r>
          </w:p>
        </w:tc>
      </w:tr>
      <w:tr w:rsidR="0063592A" w:rsidRPr="00C1111C" w:rsidTr="00516687">
        <w:trPr>
          <w:jc w:val="center"/>
        </w:trPr>
        <w:tc>
          <w:tcPr>
            <w:tcW w:w="10060" w:type="dxa"/>
            <w:gridSpan w:val="5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CILJEVI</w:t>
            </w:r>
          </w:p>
          <w:p w:rsidR="0063592A" w:rsidRPr="00C1111C" w:rsidRDefault="0063592A" w:rsidP="00516687">
            <w:pPr>
              <w:rPr>
                <w:rFonts w:cs="Arial"/>
                <w:noProof/>
              </w:rPr>
            </w:pPr>
            <w:r w:rsidRPr="00C1111C">
              <w:rPr>
                <w:rFonts w:cs="Arial"/>
                <w:color w:val="1E1E1E"/>
              </w:rPr>
              <w:t>-usvajanje znanja o ćeliji i tkivima,</w:t>
            </w:r>
            <w:r w:rsidRPr="00C1111C">
              <w:rPr>
                <w:rFonts w:cs="Arial"/>
                <w:color w:val="1E1E1E"/>
              </w:rPr>
              <w:br/>
              <w:t>-usvajanje znanja o građi i funkciji organskih sistema,</w:t>
            </w:r>
            <w:r w:rsidRPr="00C1111C">
              <w:rPr>
                <w:rFonts w:cs="Arial"/>
                <w:color w:val="1E1E1E"/>
              </w:rPr>
              <w:br/>
              <w:t>-razvijanje individualnog i grupnog rada,</w:t>
            </w:r>
            <w:r w:rsidRPr="00C1111C">
              <w:rPr>
                <w:rFonts w:cs="Arial"/>
                <w:color w:val="1E1E1E"/>
              </w:rPr>
              <w:br/>
              <w:t>-razvijanja vještine rukovanja mikroskopom i drugim aparatima,</w:t>
            </w:r>
            <w:r w:rsidRPr="00C1111C">
              <w:rPr>
                <w:rFonts w:cs="Arial"/>
                <w:color w:val="1E1E1E"/>
              </w:rPr>
              <w:br/>
              <w:t>-razvijanja vještine povezivanja činjenica.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</w:p>
        </w:tc>
      </w:tr>
      <w:tr w:rsidR="0063592A" w:rsidRPr="00C1111C" w:rsidTr="00516687">
        <w:trPr>
          <w:jc w:val="center"/>
        </w:trPr>
        <w:tc>
          <w:tcPr>
            <w:tcW w:w="10060" w:type="dxa"/>
            <w:gridSpan w:val="5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JEDINICE</w:t>
            </w:r>
          </w:p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color w:val="1E1E1E"/>
              </w:rPr>
              <w:t>1. Građa i funkcija ćelije</w:t>
            </w:r>
            <w:r w:rsidR="00846D63" w:rsidRPr="00C1111C">
              <w:rPr>
                <w:rFonts w:cs="Arial"/>
                <w:color w:val="1E1E1E"/>
              </w:rPr>
              <w:t>.</w:t>
            </w:r>
            <w:r w:rsidRPr="00C1111C">
              <w:rPr>
                <w:rFonts w:cs="Arial"/>
                <w:color w:val="1E1E1E"/>
              </w:rPr>
              <w:br/>
              <w:t>2. Tkiva i njihova uloga</w:t>
            </w:r>
            <w:r w:rsidR="00846D63" w:rsidRPr="00C1111C">
              <w:rPr>
                <w:rFonts w:cs="Arial"/>
                <w:color w:val="1E1E1E"/>
              </w:rPr>
              <w:t>.</w:t>
            </w:r>
            <w:r w:rsidRPr="00C1111C">
              <w:rPr>
                <w:rFonts w:cs="Arial"/>
                <w:color w:val="1E1E1E"/>
              </w:rPr>
              <w:br/>
              <w:t>3. Organski sistemi</w:t>
            </w:r>
            <w:r w:rsidR="00846D63" w:rsidRPr="00C1111C">
              <w:rPr>
                <w:rFonts w:cs="Arial"/>
                <w:color w:val="1E1E1E"/>
              </w:rPr>
              <w:t>.</w:t>
            </w:r>
            <w:r w:rsidRPr="00C1111C">
              <w:rPr>
                <w:rFonts w:cs="Arial"/>
                <w:color w:val="1E1E1E"/>
              </w:rPr>
              <w:br/>
              <w:t>4. Sistemi informiranja i integracije</w:t>
            </w:r>
            <w:r w:rsidR="00846D63" w:rsidRPr="00C1111C">
              <w:rPr>
                <w:rFonts w:cs="Arial"/>
                <w:color w:val="1E1E1E"/>
              </w:rPr>
              <w:t>.</w:t>
            </w:r>
          </w:p>
        </w:tc>
      </w:tr>
      <w:tr w:rsidR="0063592A" w:rsidRPr="00C1111C" w:rsidTr="00516687">
        <w:trPr>
          <w:jc w:val="center"/>
        </w:trPr>
        <w:tc>
          <w:tcPr>
            <w:tcW w:w="10060" w:type="dxa"/>
            <w:gridSpan w:val="5"/>
            <w:tcBorders>
              <w:bottom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ISHODI UČENJA PO JEDINICI 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Nakon uspješnog završetka svake jedinice, učenik će biti sposoban da:</w:t>
            </w: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spacing w:line="360" w:lineRule="auto"/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Jedinica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spacing w:line="360" w:lineRule="auto"/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Znanje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spacing w:line="360" w:lineRule="auto"/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Vještine</w:t>
            </w: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A" w:rsidRPr="00C1111C" w:rsidRDefault="0063592A" w:rsidP="00516687">
            <w:pPr>
              <w:spacing w:line="360" w:lineRule="auto"/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Kompetencije</w:t>
            </w: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trHeight w:val="3231"/>
          <w:jc w:val="center"/>
        </w:trPr>
        <w:tc>
          <w:tcPr>
            <w:tcW w:w="1708" w:type="dxa"/>
            <w:tcBorders>
              <w:top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  <w:color w:val="1E1E1E"/>
              </w:rPr>
              <w:t>1. Građa i funkcija ćelije</w:t>
            </w:r>
            <w:r w:rsidRPr="00C1111C">
              <w:rPr>
                <w:rFonts w:cs="Arial"/>
                <w:color w:val="1E1E1E"/>
              </w:rPr>
              <w:br/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</w:p>
          <w:p w:rsidR="0063592A" w:rsidRPr="00C1111C" w:rsidRDefault="0063592A" w:rsidP="00516687">
            <w:pPr>
              <w:rPr>
                <w:rFonts w:cs="Aria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color w:val="1E1E1E"/>
              </w:rPr>
            </w:pPr>
            <w:r w:rsidRPr="00C1111C">
              <w:rPr>
                <w:rFonts w:cs="Arial"/>
                <w:color w:val="1E1E1E"/>
              </w:rPr>
              <w:t>definiše ćeliju,</w:t>
            </w:r>
          </w:p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color w:val="1E1E1E"/>
              </w:rPr>
            </w:pPr>
            <w:r w:rsidRPr="00C1111C">
              <w:rPr>
                <w:rFonts w:cs="Arial"/>
                <w:color w:val="1E1E1E"/>
              </w:rPr>
              <w:t>nabroji osnovne sastojke ćelije (organske i neorganske),</w:t>
            </w:r>
          </w:p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color w:val="1E1E1E"/>
              </w:rPr>
            </w:pPr>
            <w:r w:rsidRPr="00C1111C">
              <w:rPr>
                <w:rFonts w:cs="Arial"/>
                <w:color w:val="1E1E1E"/>
              </w:rPr>
              <w:t>definiše ćelijsku diobu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</w:p>
          <w:p w:rsidR="0063592A" w:rsidRPr="00C1111C" w:rsidRDefault="0063592A" w:rsidP="00516687">
            <w:pPr>
              <w:rPr>
                <w:rFonts w:cs="Arial"/>
              </w:rPr>
            </w:pPr>
          </w:p>
          <w:p w:rsidR="0063592A" w:rsidRPr="00C1111C" w:rsidRDefault="0063592A" w:rsidP="00516687">
            <w:pPr>
              <w:rPr>
                <w:rFonts w:cs="Arial"/>
              </w:rPr>
            </w:pPr>
          </w:p>
        </w:tc>
        <w:tc>
          <w:tcPr>
            <w:tcW w:w="2311" w:type="dxa"/>
            <w:tcBorders>
              <w:top w:val="single" w:sz="4" w:space="0" w:color="auto"/>
              <w:right w:val="single" w:sz="4" w:space="0" w:color="auto"/>
            </w:tcBorders>
          </w:tcPr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color w:val="1E1E1E"/>
              </w:rPr>
            </w:pPr>
            <w:r w:rsidRPr="00C1111C">
              <w:rPr>
                <w:rFonts w:cs="Arial"/>
                <w:color w:val="1E1E1E"/>
              </w:rPr>
              <w:t>razlikuje osnovne diferencijacije ćelije,</w:t>
            </w:r>
          </w:p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color w:val="1E1E1E"/>
              </w:rPr>
            </w:pPr>
            <w:r w:rsidRPr="00C1111C">
              <w:rPr>
                <w:rFonts w:cs="Arial"/>
                <w:color w:val="1E1E1E"/>
              </w:rPr>
              <w:t>prepozna nasljedni matrijal gene i hromosome,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lang w:val="pl-PL"/>
              </w:rPr>
            </w:pPr>
            <w:r w:rsidRPr="00C1111C">
              <w:rPr>
                <w:rFonts w:cs="Arial"/>
                <w:lang w:val="pl-PL"/>
              </w:rPr>
              <w:t>pokazuje samostalnost i spremnost za timski rad,</w:t>
            </w:r>
          </w:p>
          <w:p w:rsidR="0063592A" w:rsidRPr="00C1111C" w:rsidRDefault="0063592A" w:rsidP="00516687">
            <w:pPr>
              <w:ind w:left="360"/>
              <w:rPr>
                <w:rFonts w:cs="Arial"/>
                <w:lang w:val="pl-PL"/>
              </w:rPr>
            </w:pPr>
          </w:p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lang w:val="pl-PL"/>
              </w:rPr>
            </w:pPr>
            <w:r w:rsidRPr="00C1111C">
              <w:rPr>
                <w:rFonts w:cs="Arial"/>
                <w:lang w:val="pl-PL"/>
              </w:rPr>
              <w:t>pokazuje sposobnost zaključivanja na osnovu činjenica,</w:t>
            </w:r>
          </w:p>
          <w:p w:rsidR="0063592A" w:rsidRPr="00C1111C" w:rsidRDefault="0063592A" w:rsidP="00516687">
            <w:pPr>
              <w:ind w:left="720"/>
              <w:contextualSpacing/>
              <w:rPr>
                <w:rFonts w:cs="Arial"/>
              </w:rPr>
            </w:pPr>
          </w:p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lang w:val="pl-PL"/>
              </w:rPr>
            </w:pPr>
            <w:r w:rsidRPr="00C1111C">
              <w:rPr>
                <w:rFonts w:cs="Arial"/>
                <w:lang w:val="pl-PL"/>
              </w:rPr>
              <w:t>iskazuje sposobnost integracije znanja i vještina,</w:t>
            </w:r>
          </w:p>
          <w:p w:rsidR="0063592A" w:rsidRPr="00C1111C" w:rsidRDefault="0063592A" w:rsidP="00516687">
            <w:pPr>
              <w:pStyle w:val="ListParagrap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lang w:val="pl-PL"/>
              </w:rPr>
            </w:pPr>
            <w:r w:rsidRPr="00C1111C">
              <w:rPr>
                <w:rFonts w:cs="Arial"/>
                <w:lang w:val="en-US"/>
              </w:rPr>
              <w:t>pokazuje interesovanje za cjeloživotno učenje</w:t>
            </w: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trHeight w:val="1691"/>
          <w:jc w:val="center"/>
        </w:trPr>
        <w:tc>
          <w:tcPr>
            <w:tcW w:w="1708" w:type="dxa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 xml:space="preserve"> </w:t>
            </w:r>
            <w:r w:rsidRPr="00C1111C">
              <w:rPr>
                <w:rFonts w:cs="Arial"/>
                <w:color w:val="1E1E1E"/>
              </w:rPr>
              <w:t>2. Tkiva i njihova uloga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color w:val="1E1E1E"/>
              </w:rPr>
            </w:pPr>
            <w:r w:rsidRPr="00C1111C">
              <w:rPr>
                <w:rFonts w:cs="Arial"/>
                <w:color w:val="1E1E1E"/>
              </w:rPr>
              <w:t>definiše životinjska tkiva,</w:t>
            </w:r>
          </w:p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color w:val="1E1E1E"/>
              </w:rPr>
            </w:pPr>
            <w:r w:rsidRPr="00C1111C">
              <w:rPr>
                <w:rFonts w:cs="Arial"/>
                <w:color w:val="1E1E1E"/>
              </w:rPr>
              <w:t>identifikuje epitelna tkiva,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  <w:color w:val="1E1E1E"/>
              </w:rPr>
              <w:t>objasni vezivna tkiva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</w:p>
          <w:p w:rsidR="0063592A" w:rsidRPr="00C1111C" w:rsidRDefault="0063592A" w:rsidP="00516687">
            <w:pPr>
              <w:rPr>
                <w:rFonts w:cs="Arial"/>
              </w:rPr>
            </w:pP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color w:val="1E1E1E"/>
              </w:rPr>
            </w:pPr>
            <w:r w:rsidRPr="00C1111C">
              <w:rPr>
                <w:rFonts w:cs="Arial"/>
                <w:color w:val="1E1E1E"/>
              </w:rPr>
              <w:lastRenderedPageBreak/>
              <w:t>prepozna mišićna i nervna tkiva,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  <w:color w:val="1E1E1E"/>
              </w:rPr>
              <w:t>razlikuje više vrsta trajnih preparata životinjskih tkiva</w:t>
            </w:r>
          </w:p>
        </w:tc>
        <w:tc>
          <w:tcPr>
            <w:tcW w:w="3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</w:p>
        </w:tc>
      </w:tr>
      <w:tr w:rsidR="0063592A" w:rsidRPr="00C1111C" w:rsidTr="00516687">
        <w:trPr>
          <w:trHeight w:val="1790"/>
          <w:jc w:val="center"/>
        </w:trPr>
        <w:tc>
          <w:tcPr>
            <w:tcW w:w="1708" w:type="dxa"/>
            <w:tcBorders>
              <w:right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  <w:color w:val="1E1E1E"/>
              </w:rPr>
              <w:lastRenderedPageBreak/>
              <w:t>3. Organski sistemi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</w:p>
          <w:p w:rsidR="0063592A" w:rsidRPr="00C1111C" w:rsidRDefault="0063592A" w:rsidP="00516687">
            <w:pPr>
              <w:rPr>
                <w:rFonts w:cs="Arial"/>
                <w:noProof/>
              </w:rPr>
            </w:pPr>
            <w:r w:rsidRPr="00C1111C">
              <w:rPr>
                <w:rFonts w:cs="Arial"/>
                <w:color w:val="1E1E1E"/>
              </w:rPr>
              <w:t>4. Sistemi informiranja i integracije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color w:val="1E1E1E"/>
              </w:rPr>
            </w:pPr>
            <w:r w:rsidRPr="00C1111C">
              <w:rPr>
                <w:rFonts w:cs="Arial"/>
                <w:color w:val="1E1E1E"/>
              </w:rPr>
              <w:t>definiše tjelesne tečnosti,</w:t>
            </w:r>
          </w:p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color w:val="1E1E1E"/>
              </w:rPr>
            </w:pPr>
            <w:r w:rsidRPr="00C1111C">
              <w:rPr>
                <w:rFonts w:cs="Arial"/>
                <w:color w:val="1E1E1E"/>
              </w:rPr>
              <w:t>interpretira razvoj kardiovaskularnog sistema,</w:t>
            </w:r>
          </w:p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color w:val="1E1E1E"/>
              </w:rPr>
            </w:pPr>
            <w:r w:rsidRPr="00C1111C">
              <w:rPr>
                <w:rFonts w:cs="Arial"/>
                <w:color w:val="1E1E1E"/>
              </w:rPr>
              <w:t>objasni disanje,</w:t>
            </w:r>
          </w:p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color w:val="1E1E1E"/>
              </w:rPr>
            </w:pPr>
            <w:r w:rsidRPr="00C1111C">
              <w:rPr>
                <w:rFonts w:cs="Arial"/>
                <w:color w:val="1E1E1E"/>
              </w:rPr>
              <w:t>identifikuje sistem zaštite, potpore i kretanja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</w:p>
          <w:p w:rsidR="0063592A" w:rsidRPr="00C1111C" w:rsidRDefault="0063592A" w:rsidP="00516687">
            <w:pPr>
              <w:rPr>
                <w:rFonts w:cs="Arial"/>
                <w:color w:val="1E1E1E"/>
              </w:rPr>
            </w:pPr>
          </w:p>
          <w:p w:rsidR="0063592A" w:rsidRPr="00C1111C" w:rsidRDefault="0063592A" w:rsidP="00516687">
            <w:pPr>
              <w:rPr>
                <w:rFonts w:cs="Arial"/>
                <w:color w:val="1E1E1E"/>
              </w:rPr>
            </w:pPr>
          </w:p>
          <w:p w:rsidR="0063592A" w:rsidRPr="00C1111C" w:rsidRDefault="0063592A" w:rsidP="00516687">
            <w:pPr>
              <w:rPr>
                <w:rFonts w:cs="Arial"/>
              </w:rPr>
            </w:pPr>
          </w:p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noProof/>
              </w:rPr>
            </w:pPr>
            <w:r w:rsidRPr="00C1111C">
              <w:rPr>
                <w:rFonts w:cs="Arial"/>
                <w:color w:val="1E1E1E"/>
              </w:rPr>
              <w:t>definiše nervni sistem,</w:t>
            </w:r>
          </w:p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noProof/>
              </w:rPr>
            </w:pPr>
            <w:r w:rsidRPr="00C1111C">
              <w:rPr>
                <w:rFonts w:cs="Arial"/>
                <w:color w:val="1E1E1E"/>
              </w:rPr>
              <w:t>objasni ulogu endokrinog sistema,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  <w:color w:val="1E1E1E"/>
              </w:rPr>
              <w:t>definiše metabolizam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color w:val="1E1E1E"/>
              </w:rPr>
            </w:pPr>
            <w:r w:rsidRPr="00C1111C">
              <w:rPr>
                <w:rFonts w:cs="Arial"/>
                <w:color w:val="1E1E1E"/>
              </w:rPr>
              <w:t>razlikuje različite tipove varenja hrane,</w:t>
            </w:r>
          </w:p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color w:val="1E1E1E"/>
              </w:rPr>
            </w:pPr>
            <w:r w:rsidRPr="00C1111C">
              <w:rPr>
                <w:rFonts w:cs="Arial"/>
                <w:color w:val="1E1E1E"/>
              </w:rPr>
              <w:t>razlikuje ekskreciju,</w:t>
            </w:r>
          </w:p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color w:val="1E1E1E"/>
              </w:rPr>
            </w:pPr>
            <w:r w:rsidRPr="00C1111C">
              <w:rPr>
                <w:rFonts w:cs="Arial"/>
                <w:color w:val="1E1E1E"/>
              </w:rPr>
              <w:t>objasni fiziologiju reproduktivnih organa,</w:t>
            </w:r>
          </w:p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color w:val="1E1E1E"/>
              </w:rPr>
            </w:pPr>
            <w:r w:rsidRPr="00C1111C">
              <w:rPr>
                <w:rFonts w:cs="Arial"/>
                <w:color w:val="1E1E1E"/>
              </w:rPr>
              <w:t xml:space="preserve">prikaže </w:t>
            </w:r>
            <w:r w:rsidR="0039411D" w:rsidRPr="00C1111C">
              <w:rPr>
                <w:rFonts w:cs="Arial"/>
                <w:color w:val="1E1E1E"/>
              </w:rPr>
              <w:t>kroz labо</w:t>
            </w:r>
            <w:r w:rsidRPr="00C1111C">
              <w:rPr>
                <w:rFonts w:cs="Arial"/>
                <w:color w:val="1E1E1E"/>
              </w:rPr>
              <w:t>ratorijske vježbe ulogu organskih sistema</w:t>
            </w:r>
          </w:p>
          <w:p w:rsidR="0063592A" w:rsidRPr="00C1111C" w:rsidRDefault="0063592A" w:rsidP="00516687">
            <w:pPr>
              <w:ind w:left="360"/>
              <w:rPr>
                <w:rFonts w:cs="Arial"/>
                <w:color w:val="1E1E1E"/>
              </w:rPr>
            </w:pPr>
          </w:p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color w:val="1E1E1E"/>
              </w:rPr>
            </w:pPr>
            <w:r w:rsidRPr="00C1111C">
              <w:rPr>
                <w:rFonts w:cs="Arial"/>
                <w:color w:val="1E1E1E"/>
              </w:rPr>
              <w:t>razlikuje čula,</w:t>
            </w:r>
          </w:p>
          <w:p w:rsidR="0063592A" w:rsidRPr="00C1111C" w:rsidRDefault="0063592A" w:rsidP="00516687">
            <w:pPr>
              <w:ind w:left="360"/>
              <w:rPr>
                <w:rFonts w:cs="Arial"/>
                <w:color w:val="1E1E1E"/>
              </w:rPr>
            </w:pPr>
            <w:r w:rsidRPr="00C1111C">
              <w:rPr>
                <w:rFonts w:cs="Arial"/>
                <w:color w:val="1E1E1E"/>
              </w:rPr>
              <w:t>prepozna funkcije sistema informisanja i integracije</w:t>
            </w:r>
            <w:r w:rsidRPr="00C1111C">
              <w:rPr>
                <w:rFonts w:cs="Arial"/>
                <w:color w:val="1E1E1E"/>
              </w:rPr>
              <w:br/>
            </w:r>
          </w:p>
        </w:tc>
        <w:tc>
          <w:tcPr>
            <w:tcW w:w="3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</w:p>
        </w:tc>
      </w:tr>
      <w:tr w:rsidR="0063592A" w:rsidRPr="00C1111C" w:rsidTr="00516687">
        <w:trPr>
          <w:jc w:val="center"/>
        </w:trPr>
        <w:tc>
          <w:tcPr>
            <w:tcW w:w="10060" w:type="dxa"/>
            <w:gridSpan w:val="5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SMJERNICE ZA NASTAVNIKE:</w:t>
            </w:r>
          </w:p>
        </w:tc>
      </w:tr>
      <w:tr w:rsidR="0063592A" w:rsidRPr="00C1111C" w:rsidTr="00516687">
        <w:trPr>
          <w:jc w:val="center"/>
        </w:trPr>
        <w:tc>
          <w:tcPr>
            <w:tcW w:w="10060" w:type="dxa"/>
            <w:gridSpan w:val="5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Nastavni oblici i metode: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  <w:lang w:val="sr-Latn-CS"/>
              </w:rPr>
              <w:t xml:space="preserve"> </w:t>
            </w:r>
            <w:r w:rsidRPr="00C1111C">
              <w:rPr>
                <w:rFonts w:cs="Arial"/>
              </w:rPr>
              <w:t>Oblici:                                       Metode: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-grupni                                       -diskusija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-individualni                               -demonstracija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-kombinovani                             -simulacija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-rad u paru                                 -dijalog</w:t>
            </w:r>
          </w:p>
        </w:tc>
      </w:tr>
      <w:tr w:rsidR="0063592A" w:rsidRPr="00C1111C" w:rsidTr="00516687">
        <w:trPr>
          <w:jc w:val="center"/>
        </w:trPr>
        <w:tc>
          <w:tcPr>
            <w:tcW w:w="10060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Nastavna učila i materijali: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 tabla, audiovizuelna sredstva i oprema, projektor, laptop, grafoskop, CD player, kompjuterska mreža,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sheme, tablice, elektronički zapisi, udžbenici, slike, ilustracije i ostali materijali vezani za struku</w:t>
            </w:r>
          </w:p>
        </w:tc>
      </w:tr>
      <w:tr w:rsidR="0063592A" w:rsidRPr="00C1111C" w:rsidTr="00516687">
        <w:trPr>
          <w:jc w:val="center"/>
        </w:trPr>
        <w:tc>
          <w:tcPr>
            <w:tcW w:w="10060" w:type="dxa"/>
            <w:gridSpan w:val="5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IZVORI ZA NASTAVNIKE: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41"/>
              </w:numPr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 xml:space="preserve">Udžbenici, </w:t>
            </w:r>
            <w:r w:rsidRPr="00C1111C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stručna literatura,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41"/>
              </w:numPr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C1111C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Biologija za prvi razred gimnazije, A. Sofrađžija, D. Šoljan. R. Hađžiselimović,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41"/>
              </w:numPr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C1111C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Biologija za drugi razred gimnazije, S. Međedović, E. Maslić, R. Hađžiselimović,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41"/>
              </w:numPr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C1111C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Zoologija, Ante Lui Zagreb (1993.),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41"/>
              </w:numPr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C1111C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dru</w:t>
            </w:r>
            <w:r w:rsidR="00230DAB" w:rsidRPr="00C1111C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gi odobreni udžbenici za upotrebu</w:t>
            </w:r>
            <w:r w:rsidRPr="00C1111C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od mjerodavnih obrazovnih vlasti 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41"/>
              </w:numPr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C1111C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preparati ćelija i tkiva,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41"/>
              </w:numPr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C1111C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fotografije, šeme, folije, videozapisi, film,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41"/>
              </w:numPr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C1111C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lastRenderedPageBreak/>
              <w:t>internet.</w:t>
            </w:r>
          </w:p>
        </w:tc>
      </w:tr>
      <w:tr w:rsidR="0063592A" w:rsidRPr="00C1111C" w:rsidTr="00516687">
        <w:trPr>
          <w:jc w:val="center"/>
        </w:trPr>
        <w:tc>
          <w:tcPr>
            <w:tcW w:w="10060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  <w:color w:val="1E1E1E"/>
              </w:rPr>
            </w:pPr>
            <w:r w:rsidRPr="00C1111C">
              <w:rPr>
                <w:rFonts w:cs="Arial"/>
                <w:b/>
                <w:color w:val="1E1E1E"/>
              </w:rPr>
              <w:lastRenderedPageBreak/>
              <w:t>OCJENJIVANJE I TEHNIKE OCJENJIVANJA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Nastavnik je obvezan upoznati učenike s tehnikama i kriterijima ocjenjivanja.</w:t>
            </w:r>
          </w:p>
          <w:p w:rsidR="0063592A" w:rsidRPr="00C1111C" w:rsidRDefault="0063592A" w:rsidP="00516687">
            <w:pPr>
              <w:rPr>
                <w:rFonts w:cs="Arial"/>
                <w:color w:val="1E1E1E"/>
              </w:rPr>
            </w:pPr>
            <w:r w:rsidRPr="00C1111C">
              <w:rPr>
                <w:rFonts w:cs="Arial"/>
                <w:color w:val="1E1E1E"/>
              </w:rPr>
              <w:t>Tehnike ocjenjivanja:</w:t>
            </w:r>
            <w:r w:rsidRPr="00C1111C">
              <w:rPr>
                <w:rFonts w:cs="Arial"/>
                <w:color w:val="1E1E1E"/>
              </w:rPr>
              <w:br/>
              <w:t>-  Intervju</w:t>
            </w:r>
            <w:r w:rsidRPr="00C1111C">
              <w:rPr>
                <w:rFonts w:cs="Arial"/>
                <w:color w:val="1E1E1E"/>
              </w:rPr>
              <w:br/>
              <w:t>- Portfolio </w:t>
            </w:r>
          </w:p>
          <w:p w:rsidR="0063592A" w:rsidRPr="00C1111C" w:rsidRDefault="0063592A" w:rsidP="00516687">
            <w:pPr>
              <w:rPr>
                <w:rFonts w:cs="Arial"/>
                <w:color w:val="1E1E1E"/>
              </w:rPr>
            </w:pPr>
            <w:r w:rsidRPr="00C1111C">
              <w:rPr>
                <w:rFonts w:cs="Arial"/>
                <w:color w:val="1E1E1E"/>
              </w:rPr>
              <w:t xml:space="preserve">- Test na kraju modula  </w:t>
            </w:r>
          </w:p>
        </w:tc>
      </w:tr>
    </w:tbl>
    <w:p w:rsidR="0063592A" w:rsidRPr="00C1111C" w:rsidRDefault="0063592A" w:rsidP="0063592A">
      <w:pPr>
        <w:spacing w:line="360" w:lineRule="auto"/>
        <w:rPr>
          <w:rFonts w:cs="Arial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1"/>
        <w:gridCol w:w="2410"/>
        <w:gridCol w:w="344"/>
        <w:gridCol w:w="1967"/>
        <w:gridCol w:w="3772"/>
      </w:tblGrid>
      <w:tr w:rsidR="0063592A" w:rsidRPr="00C1111C" w:rsidTr="00516687">
        <w:tc>
          <w:tcPr>
            <w:tcW w:w="44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MODUL (naziv):</w:t>
            </w:r>
          </w:p>
        </w:tc>
        <w:tc>
          <w:tcPr>
            <w:tcW w:w="57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Biosistematika životinja</w:t>
            </w:r>
          </w:p>
        </w:tc>
      </w:tr>
      <w:tr w:rsidR="0063592A" w:rsidRPr="00C1111C" w:rsidTr="00516687">
        <w:tc>
          <w:tcPr>
            <w:tcW w:w="102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jc w:val="right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REDNI BROJ MODULA: 4.</w:t>
            </w:r>
          </w:p>
        </w:tc>
      </w:tr>
      <w:tr w:rsidR="0063592A" w:rsidRPr="00C1111C" w:rsidTr="00516687">
        <w:tc>
          <w:tcPr>
            <w:tcW w:w="10214" w:type="dxa"/>
            <w:gridSpan w:val="5"/>
            <w:tcBorders>
              <w:top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SVRHA </w:t>
            </w:r>
          </w:p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</w:rPr>
              <w:t>Modul će omogućiti učenicima da se upoznaju sa sistematskom podjelom životinja, kao i njihovim rasprostranjenjem radi lakšeg razumijevanja stručno-teoretskih predmeta.</w:t>
            </w:r>
          </w:p>
        </w:tc>
      </w:tr>
      <w:tr w:rsidR="0063592A" w:rsidRPr="00C1111C" w:rsidTr="00516687">
        <w:tc>
          <w:tcPr>
            <w:tcW w:w="10214" w:type="dxa"/>
            <w:gridSpan w:val="5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POSEBNI USLOVI  / PREDUSLOVI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nb-NO"/>
              </w:rPr>
            </w:pPr>
            <w:r w:rsidRPr="00C1111C">
              <w:rPr>
                <w:rFonts w:cs="Arial"/>
                <w:lang w:val="nb-NO"/>
              </w:rPr>
              <w:t xml:space="preserve"> Znanja iz prethodnoga razreda i osnovne škole.</w:t>
            </w:r>
          </w:p>
        </w:tc>
      </w:tr>
      <w:tr w:rsidR="0063592A" w:rsidRPr="00C1111C" w:rsidTr="00516687">
        <w:tc>
          <w:tcPr>
            <w:tcW w:w="10214" w:type="dxa"/>
            <w:gridSpan w:val="5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CILJEVI: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42"/>
              </w:numPr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upoznati učenike sa osnovama biosistematike živog svijeta,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42"/>
              </w:numPr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usvajanje znanja o sistematskoj podjeli životinja,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42"/>
              </w:numPr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razvijanje individualnog i grupnog rada kao i razvijanje odgovornosti prema radu,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42"/>
              </w:numPr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razvijanje svijesti o značaju životinja,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42"/>
              </w:numPr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razvijanje vještine povezivanja činjenica.</w:t>
            </w:r>
          </w:p>
        </w:tc>
      </w:tr>
      <w:tr w:rsidR="0063592A" w:rsidRPr="00C1111C" w:rsidTr="00516687">
        <w:tc>
          <w:tcPr>
            <w:tcW w:w="10214" w:type="dxa"/>
            <w:gridSpan w:val="5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JEDINICE:</w:t>
            </w:r>
          </w:p>
          <w:p w:rsidR="0063592A" w:rsidRPr="00C1111C" w:rsidRDefault="0063592A" w:rsidP="00516687">
            <w:pPr>
              <w:rPr>
                <w:rFonts w:cs="Arial"/>
                <w:noProof/>
              </w:rPr>
            </w:pPr>
            <w:r w:rsidRPr="00C1111C">
              <w:rPr>
                <w:rFonts w:cs="Arial"/>
              </w:rPr>
              <w:t>1. Jednoćelijske životinje</w:t>
            </w:r>
            <w:r w:rsidR="00846D63" w:rsidRPr="00C1111C">
              <w:rPr>
                <w:rFonts w:cs="Arial"/>
              </w:rPr>
              <w:t>.</w:t>
            </w:r>
            <w:r w:rsidRPr="00C1111C">
              <w:rPr>
                <w:rFonts w:cs="Arial"/>
              </w:rPr>
              <w:br/>
              <w:t>2. Višećelijske životinje</w:t>
            </w:r>
            <w:r w:rsidR="00846D63" w:rsidRPr="00C1111C">
              <w:rPr>
                <w:rFonts w:cs="Arial"/>
              </w:rPr>
              <w:t>.</w:t>
            </w:r>
            <w:r w:rsidRPr="00C1111C">
              <w:rPr>
                <w:rFonts w:cs="Arial"/>
              </w:rPr>
              <w:br/>
              <w:t>3. Kičmenjaci</w:t>
            </w:r>
            <w:r w:rsidR="00846D63" w:rsidRPr="00C1111C">
              <w:rPr>
                <w:rFonts w:cs="Arial"/>
              </w:rPr>
              <w:t>.</w:t>
            </w:r>
            <w:r w:rsidRPr="00C1111C">
              <w:rPr>
                <w:rFonts w:cs="Arial"/>
              </w:rPr>
              <w:br/>
              <w:t>4. Sisari</w:t>
            </w:r>
            <w:r w:rsidR="00846D63" w:rsidRPr="00C1111C">
              <w:rPr>
                <w:rFonts w:cs="Arial"/>
              </w:rPr>
              <w:t>.</w:t>
            </w:r>
          </w:p>
        </w:tc>
      </w:tr>
      <w:tr w:rsidR="0063592A" w:rsidRPr="00C1111C" w:rsidTr="00516687">
        <w:tc>
          <w:tcPr>
            <w:tcW w:w="10214" w:type="dxa"/>
            <w:gridSpan w:val="5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ISHODI UČENJA PO JEDINICI: 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Nakon uspješnog završetka svake jedinice, učenik će biti sposoban da:</w:t>
            </w: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trHeight w:val="542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spacing w:line="360" w:lineRule="auto"/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Jedinica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spacing w:line="360" w:lineRule="auto"/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Znanje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A" w:rsidRPr="00C1111C" w:rsidRDefault="0063592A" w:rsidP="00516687">
            <w:pPr>
              <w:spacing w:line="360" w:lineRule="auto"/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Vještine</w:t>
            </w:r>
          </w:p>
        </w:tc>
        <w:tc>
          <w:tcPr>
            <w:tcW w:w="37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spacing w:line="360" w:lineRule="auto"/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Kompetencije</w:t>
            </w: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color w:val="1E1E1E"/>
              </w:rPr>
            </w:pPr>
            <w:r w:rsidRPr="00C1111C">
              <w:rPr>
                <w:rFonts w:cs="Arial"/>
                <w:color w:val="1E1E1E"/>
              </w:rPr>
              <w:t>1. Jednoćelijske životinje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color w:val="1E1E1E"/>
              </w:rPr>
            </w:pP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color w:val="1E1E1E"/>
              </w:rPr>
            </w:pP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lang w:eastAsia="hr-HR"/>
              </w:rPr>
            </w:pPr>
            <w:r w:rsidRPr="00C1111C">
              <w:rPr>
                <w:rFonts w:cs="Arial"/>
                <w:lang w:eastAsia="hr-HR"/>
              </w:rPr>
              <w:lastRenderedPageBreak/>
              <w:t>definiše praživotinje,</w:t>
            </w:r>
          </w:p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lang w:eastAsia="hr-HR"/>
              </w:rPr>
            </w:pPr>
            <w:r w:rsidRPr="00C1111C">
              <w:rPr>
                <w:rFonts w:cs="Arial"/>
                <w:color w:val="1E1E1E"/>
              </w:rPr>
              <w:t>nabroji osnovne odlike građe jednoćelijskih organizama,</w:t>
            </w:r>
          </w:p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lang w:eastAsia="hr-HR"/>
              </w:rPr>
            </w:pPr>
            <w:r w:rsidRPr="00C1111C">
              <w:rPr>
                <w:rFonts w:cs="Arial"/>
                <w:color w:val="1E1E1E"/>
              </w:rPr>
              <w:t>objasni značaj praživotinja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lang w:eastAsia="hr-HR"/>
              </w:rPr>
            </w:pPr>
            <w:r w:rsidRPr="00C1111C">
              <w:rPr>
                <w:rFonts w:cs="Arial"/>
                <w:color w:val="1E1E1E"/>
              </w:rPr>
              <w:t>razlikuje praživotinje,</w:t>
            </w:r>
          </w:p>
          <w:p w:rsidR="0063592A" w:rsidRPr="00C1111C" w:rsidRDefault="0063592A" w:rsidP="00516687">
            <w:pPr>
              <w:ind w:left="360"/>
              <w:rPr>
                <w:rFonts w:cs="Arial"/>
              </w:rPr>
            </w:pPr>
            <w:r w:rsidRPr="00C1111C">
              <w:rPr>
                <w:rFonts w:cs="Arial"/>
                <w:color w:val="1E1E1E"/>
              </w:rPr>
              <w:t>prepozna odlike jednoćelijskih organizama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pokazuje samostalnost i spremnost za timski rad,</w:t>
            </w:r>
          </w:p>
          <w:p w:rsidR="0063592A" w:rsidRPr="00C1111C" w:rsidRDefault="0063592A" w:rsidP="00516687">
            <w:pPr>
              <w:ind w:left="360"/>
              <w:rPr>
                <w:rFonts w:cs="Arial"/>
                <w:lang w:val="en-US"/>
              </w:rPr>
            </w:pPr>
          </w:p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pokazuje sposobnost zaključivanja na osnovu činjenica,</w:t>
            </w:r>
          </w:p>
          <w:p w:rsidR="0063592A" w:rsidRPr="00C1111C" w:rsidRDefault="0063592A" w:rsidP="00516687">
            <w:pPr>
              <w:ind w:left="720"/>
              <w:contextualSpacing/>
              <w:rPr>
                <w:rFonts w:cs="Arial"/>
              </w:rPr>
            </w:pPr>
          </w:p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>iskazuje sposobnost integracije znanja i vještina,</w:t>
            </w:r>
          </w:p>
          <w:p w:rsidR="0063592A" w:rsidRPr="00C1111C" w:rsidRDefault="0063592A" w:rsidP="00516687">
            <w:pPr>
              <w:ind w:left="360"/>
              <w:rPr>
                <w:rFonts w:cs="Arial"/>
                <w:lang w:val="en-US"/>
              </w:rPr>
            </w:pPr>
          </w:p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lang w:val="en-US"/>
              </w:rPr>
            </w:pPr>
            <w:r w:rsidRPr="00C1111C">
              <w:rPr>
                <w:rFonts w:cs="Arial"/>
                <w:lang w:val="en-US"/>
              </w:rPr>
              <w:t xml:space="preserve">pokazuje inovativnost i  kreativnost, </w:t>
            </w:r>
          </w:p>
          <w:p w:rsidR="0063592A" w:rsidRPr="00C1111C" w:rsidRDefault="0063592A" w:rsidP="00516687">
            <w:pPr>
              <w:ind w:left="360"/>
              <w:rPr>
                <w:rFonts w:cs="Arial"/>
                <w:lang w:val="en-US"/>
              </w:rPr>
            </w:pPr>
          </w:p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contextualSpacing/>
              <w:rPr>
                <w:rFonts w:cs="Arial"/>
                <w:lang w:eastAsia="hr-HR"/>
              </w:rPr>
            </w:pPr>
            <w:r w:rsidRPr="00C1111C">
              <w:rPr>
                <w:rFonts w:cs="Arial"/>
              </w:rPr>
              <w:t>pokazuje interesovanje za cjeloživotno učenje,</w:t>
            </w:r>
          </w:p>
          <w:p w:rsidR="0063592A" w:rsidRPr="00C1111C" w:rsidRDefault="0063592A" w:rsidP="00516687">
            <w:pPr>
              <w:ind w:left="360"/>
              <w:contextualSpacing/>
              <w:rPr>
                <w:rFonts w:cs="Arial"/>
                <w:lang w:eastAsia="hr-HR"/>
              </w:rPr>
            </w:pPr>
          </w:p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contextualSpacing/>
              <w:rPr>
                <w:rFonts w:cs="Arial"/>
                <w:lang w:eastAsia="hr-HR"/>
              </w:rPr>
            </w:pPr>
            <w:r w:rsidRPr="00C1111C">
              <w:rPr>
                <w:rFonts w:cs="Arial"/>
                <w:lang w:eastAsia="hr-HR"/>
              </w:rPr>
              <w:t>iskazuje sposobnost razlikovanja i uočavanja različitosti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c>
          <w:tcPr>
            <w:tcW w:w="1721" w:type="dxa"/>
            <w:vAlign w:val="center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color w:val="1E1E1E"/>
              </w:rPr>
            </w:pP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color w:val="1E1E1E"/>
              </w:rPr>
            </w:pP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  <w:color w:val="1E1E1E"/>
              </w:rPr>
              <w:t>2. Višećelijske životinje</w:t>
            </w:r>
            <w:r w:rsidRPr="00C1111C">
              <w:rPr>
                <w:rFonts w:cs="Arial"/>
                <w:color w:val="1E1E1E"/>
              </w:rPr>
              <w:br/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lang w:eastAsia="hr-HR"/>
              </w:rPr>
            </w:pPr>
            <w:r w:rsidRPr="00C1111C">
              <w:rPr>
                <w:rFonts w:cs="Arial"/>
                <w:color w:val="1E1E1E"/>
              </w:rPr>
              <w:t>objasni porijeklo višećelijskih životinja,</w:t>
            </w:r>
          </w:p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lang w:eastAsia="hr-HR"/>
              </w:rPr>
            </w:pPr>
            <w:r w:rsidRPr="00C1111C">
              <w:rPr>
                <w:rFonts w:cs="Arial"/>
                <w:color w:val="1E1E1E"/>
              </w:rPr>
              <w:t>definiše organizme sa zračnom simetrijom (sunđeri i dupljari),</w:t>
            </w:r>
          </w:p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lang w:eastAsia="hr-HR"/>
              </w:rPr>
            </w:pPr>
            <w:r w:rsidRPr="00C1111C">
              <w:rPr>
                <w:rFonts w:cs="Arial"/>
                <w:color w:val="1E1E1E"/>
              </w:rPr>
              <w:t>identifikuje zglavkare,</w:t>
            </w:r>
          </w:p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lang w:eastAsia="hr-HR"/>
              </w:rPr>
            </w:pPr>
            <w:r w:rsidRPr="00C1111C">
              <w:rPr>
                <w:rFonts w:cs="Arial"/>
                <w:color w:val="1E1E1E"/>
              </w:rPr>
              <w:t>definiše hordate</w:t>
            </w:r>
          </w:p>
        </w:tc>
        <w:tc>
          <w:tcPr>
            <w:tcW w:w="2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lang w:eastAsia="hr-HR"/>
              </w:rPr>
            </w:pPr>
            <w:r w:rsidRPr="00C1111C">
              <w:rPr>
                <w:rFonts w:cs="Arial"/>
                <w:color w:val="1E1E1E"/>
              </w:rPr>
              <w:t>razlikuje različite grupe glista: pljosnate, oble i člankovite,</w:t>
            </w:r>
          </w:p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lang w:eastAsia="hr-HR"/>
              </w:rPr>
            </w:pPr>
            <w:r w:rsidRPr="00C1111C">
              <w:rPr>
                <w:rFonts w:cs="Arial"/>
                <w:color w:val="1E1E1E"/>
              </w:rPr>
              <w:t>razlikuje mekušce i bodljokošce,</w:t>
            </w:r>
          </w:p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lang w:eastAsia="hr-HR"/>
              </w:rPr>
            </w:pPr>
            <w:r w:rsidRPr="00C1111C">
              <w:rPr>
                <w:rFonts w:cs="Arial"/>
                <w:color w:val="1E1E1E"/>
              </w:rPr>
              <w:t>prepozna zglavkare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</w:p>
        </w:tc>
        <w:tc>
          <w:tcPr>
            <w:tcW w:w="3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</w:p>
        </w:tc>
      </w:tr>
      <w:tr w:rsidR="0063592A" w:rsidRPr="00C1111C" w:rsidTr="00516687">
        <w:tc>
          <w:tcPr>
            <w:tcW w:w="1721" w:type="dxa"/>
            <w:tcBorders>
              <w:right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  <w:color w:val="1E1E1E"/>
              </w:rPr>
              <w:t>3. Kičmenjaci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  <w:color w:val="1E1E1E"/>
              </w:rPr>
              <w:t>4. Sisari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color w:val="1E1E1E"/>
              </w:rPr>
            </w:pPr>
          </w:p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lang w:eastAsia="hr-HR"/>
              </w:rPr>
            </w:pPr>
            <w:r w:rsidRPr="00C1111C">
              <w:rPr>
                <w:rFonts w:cs="Arial"/>
                <w:color w:val="1E1E1E"/>
              </w:rPr>
              <w:t>definiše različite grupe kičmenjaka,</w:t>
            </w:r>
          </w:p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lang w:eastAsia="hr-HR"/>
              </w:rPr>
            </w:pPr>
            <w:r w:rsidRPr="00C1111C">
              <w:rPr>
                <w:rFonts w:cs="Arial"/>
                <w:color w:val="1E1E1E"/>
              </w:rPr>
              <w:t>objasni značaj riba,</w:t>
            </w:r>
          </w:p>
          <w:p w:rsidR="0063592A" w:rsidRPr="00C1111C" w:rsidRDefault="0063592A" w:rsidP="00516687">
            <w:pPr>
              <w:ind w:left="360"/>
              <w:rPr>
                <w:rFonts w:cs="Arial"/>
                <w:color w:val="1E1E1E"/>
              </w:rPr>
            </w:pPr>
            <w:r w:rsidRPr="00C1111C">
              <w:rPr>
                <w:rFonts w:cs="Arial"/>
                <w:color w:val="1E1E1E"/>
              </w:rPr>
              <w:t>definiše ptice</w:t>
            </w:r>
            <w:r w:rsidRPr="00C1111C">
              <w:rPr>
                <w:rFonts w:cs="Arial"/>
                <w:color w:val="1E1E1E"/>
              </w:rPr>
              <w:br/>
            </w:r>
            <w:r w:rsidRPr="00C1111C">
              <w:rPr>
                <w:rFonts w:cs="Arial"/>
                <w:color w:val="1E1E1E"/>
              </w:rPr>
              <w:br/>
            </w:r>
          </w:p>
          <w:p w:rsidR="0063592A" w:rsidRPr="00C1111C" w:rsidRDefault="0063592A" w:rsidP="00516687">
            <w:pPr>
              <w:ind w:left="360"/>
              <w:rPr>
                <w:rFonts w:cs="Arial"/>
                <w:color w:val="1E1E1E"/>
              </w:rPr>
            </w:pPr>
          </w:p>
          <w:p w:rsidR="0063592A" w:rsidRPr="00C1111C" w:rsidRDefault="0063592A" w:rsidP="00516687">
            <w:pPr>
              <w:rPr>
                <w:rFonts w:cs="Arial"/>
                <w:color w:val="1E1E1E"/>
              </w:rPr>
            </w:pPr>
          </w:p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color w:val="1E1E1E"/>
              </w:rPr>
            </w:pPr>
            <w:r w:rsidRPr="00C1111C">
              <w:rPr>
                <w:rFonts w:cs="Arial"/>
                <w:color w:val="1E1E1E"/>
              </w:rPr>
              <w:t>definiše sisare,</w:t>
            </w:r>
          </w:p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color w:val="1E1E1E"/>
              </w:rPr>
            </w:pPr>
            <w:r w:rsidRPr="00C1111C">
              <w:rPr>
                <w:rFonts w:cs="Arial"/>
                <w:color w:val="1E1E1E"/>
              </w:rPr>
              <w:t>objasni porijeklo sisara,</w:t>
            </w:r>
          </w:p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color w:val="1E1E1E"/>
              </w:rPr>
            </w:pPr>
            <w:r w:rsidRPr="00C1111C">
              <w:rPr>
                <w:rFonts w:cs="Arial"/>
                <w:color w:val="1E1E1E"/>
              </w:rPr>
              <w:t>definiše glodare (zečeve i miševe),</w:t>
            </w:r>
          </w:p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color w:val="1E1E1E"/>
              </w:rPr>
            </w:pPr>
            <w:r w:rsidRPr="00C1111C">
              <w:rPr>
                <w:rFonts w:cs="Arial"/>
                <w:color w:val="1E1E1E"/>
              </w:rPr>
              <w:t>objasni papkare (preživare i nepreživare),</w:t>
            </w:r>
          </w:p>
          <w:p w:rsidR="0063592A" w:rsidRPr="00C1111C" w:rsidRDefault="0063592A" w:rsidP="00516687">
            <w:pPr>
              <w:ind w:left="360"/>
              <w:rPr>
                <w:rFonts w:cs="Arial"/>
                <w:color w:val="1E1E1E"/>
              </w:rPr>
            </w:pPr>
            <w:r w:rsidRPr="00C1111C">
              <w:rPr>
                <w:rFonts w:cs="Arial"/>
                <w:color w:val="1E1E1E"/>
              </w:rPr>
              <w:t>objasni kopitare</w:t>
            </w:r>
          </w:p>
        </w:tc>
        <w:tc>
          <w:tcPr>
            <w:tcW w:w="23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lang w:eastAsia="hr-HR"/>
              </w:rPr>
            </w:pPr>
            <w:r w:rsidRPr="00C1111C">
              <w:rPr>
                <w:rFonts w:cs="Arial"/>
                <w:color w:val="1E1E1E"/>
              </w:rPr>
              <w:t>razlikuje kolouste i ribe,</w:t>
            </w:r>
          </w:p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lang w:eastAsia="hr-HR"/>
              </w:rPr>
            </w:pPr>
            <w:r w:rsidRPr="00C1111C">
              <w:rPr>
                <w:rFonts w:cs="Arial"/>
                <w:color w:val="1E1E1E"/>
              </w:rPr>
              <w:t>razlikuje vodozemce i gmizavce,</w:t>
            </w:r>
          </w:p>
          <w:p w:rsidR="0063592A" w:rsidRPr="00C1111C" w:rsidRDefault="0063592A" w:rsidP="00516687">
            <w:pPr>
              <w:ind w:left="360"/>
              <w:rPr>
                <w:rFonts w:cs="Arial"/>
                <w:lang w:eastAsia="hr-HR"/>
              </w:rPr>
            </w:pPr>
            <w:r w:rsidRPr="00C1111C">
              <w:rPr>
                <w:rFonts w:cs="Arial"/>
                <w:lang w:eastAsia="hr-HR"/>
              </w:rPr>
              <w:t>prepozna različite vrste ptica</w:t>
            </w:r>
          </w:p>
          <w:p w:rsidR="0063592A" w:rsidRPr="00C1111C" w:rsidRDefault="0063592A" w:rsidP="00516687">
            <w:pPr>
              <w:rPr>
                <w:rFonts w:cs="Arial"/>
                <w:lang w:eastAsia="hr-HR"/>
              </w:rPr>
            </w:pPr>
          </w:p>
          <w:p w:rsidR="0063592A" w:rsidRPr="00C1111C" w:rsidRDefault="0063592A" w:rsidP="00516687">
            <w:pPr>
              <w:rPr>
                <w:rFonts w:cs="Arial"/>
                <w:lang w:eastAsia="hr-HR"/>
              </w:rPr>
            </w:pPr>
          </w:p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color w:val="1E1E1E"/>
              </w:rPr>
            </w:pPr>
            <w:r w:rsidRPr="00C1111C">
              <w:rPr>
                <w:rFonts w:cs="Arial"/>
                <w:color w:val="1E1E1E"/>
              </w:rPr>
              <w:t>razlikuje različite grupe mesojeda,</w:t>
            </w:r>
          </w:p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color w:val="1E1E1E"/>
              </w:rPr>
            </w:pPr>
            <w:r w:rsidRPr="00C1111C">
              <w:rPr>
                <w:rFonts w:cs="Arial"/>
                <w:color w:val="1E1E1E"/>
              </w:rPr>
              <w:t>prepozna osobine različitih vrsta sisara,</w:t>
            </w:r>
          </w:p>
          <w:p w:rsidR="0063592A" w:rsidRPr="00C1111C" w:rsidRDefault="0063592A" w:rsidP="0037536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60"/>
              <w:rPr>
                <w:rFonts w:cs="Arial"/>
                <w:color w:val="1E1E1E"/>
              </w:rPr>
            </w:pPr>
            <w:r w:rsidRPr="00C1111C">
              <w:rPr>
                <w:rFonts w:cs="Arial"/>
                <w:color w:val="1E1E1E"/>
              </w:rPr>
              <w:t>grupiše karakteristike u zavisnosti od vrste</w:t>
            </w:r>
          </w:p>
        </w:tc>
        <w:tc>
          <w:tcPr>
            <w:tcW w:w="3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</w:p>
        </w:tc>
      </w:tr>
      <w:tr w:rsidR="0063592A" w:rsidRPr="00C1111C" w:rsidTr="00516687">
        <w:tc>
          <w:tcPr>
            <w:tcW w:w="10214" w:type="dxa"/>
            <w:gridSpan w:val="5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SMJERNICE ZA NASTAVNIKE:</w:t>
            </w:r>
          </w:p>
        </w:tc>
      </w:tr>
      <w:tr w:rsidR="0063592A" w:rsidRPr="00C1111C" w:rsidTr="00516687">
        <w:tc>
          <w:tcPr>
            <w:tcW w:w="10214" w:type="dxa"/>
            <w:gridSpan w:val="5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Nastavni oblici i metode: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  <w:lang w:val="sr-Latn-CS"/>
              </w:rPr>
              <w:t xml:space="preserve"> </w:t>
            </w:r>
            <w:r w:rsidRPr="00C1111C">
              <w:rPr>
                <w:rFonts w:cs="Arial"/>
              </w:rPr>
              <w:t>Oblici:                                       Metode: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-grupni                                       -diskusija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-individualni                               -demonstracija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-kombinovani                             -simulacija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lastRenderedPageBreak/>
              <w:t>-rad u paru                                 -dijalog</w:t>
            </w:r>
          </w:p>
        </w:tc>
      </w:tr>
      <w:tr w:rsidR="0063592A" w:rsidRPr="00C1111C" w:rsidTr="00516687">
        <w:tc>
          <w:tcPr>
            <w:tcW w:w="10214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lastRenderedPageBreak/>
              <w:t>Nastavna učila i materijali: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 tabla, audiovizuelna sredstva i oprema, projektor, laptop, grafoskop, CD player, kompjuterska mreža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 šeme, tabele, elektronski zapisi, udžbenici, slike, ilustracije i ostali materijali vezani za struku</w:t>
            </w:r>
          </w:p>
        </w:tc>
      </w:tr>
      <w:tr w:rsidR="0063592A" w:rsidRPr="00C1111C" w:rsidTr="00516687">
        <w:tc>
          <w:tcPr>
            <w:tcW w:w="10214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IZVORI ZA NASTAVNIKE: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43"/>
              </w:numPr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 xml:space="preserve">Udžbenici, </w:t>
            </w:r>
            <w:r w:rsidRPr="00C1111C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stručna literatura iz zoologije,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43"/>
              </w:numPr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C1111C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Biologija za prvi razred gimnazije, A. Sofradžija, D. Šoljan. R. Hadžiselimović,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43"/>
              </w:numPr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C1111C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Zoologija, Ante Lui, Zagreb (1993.),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43"/>
              </w:numPr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C1111C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Lovna divljač, A. Sofradžija, Sarajevo,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43"/>
              </w:numPr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C1111C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Slatkovodne ribe Jugoslavije, T. Vuković, B. Ivanović, Sarajevo (1971),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43"/>
              </w:numPr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C1111C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ključevi za determinaciju riba, ptica i sisara,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43"/>
              </w:numPr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C1111C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udžbenik za prvi razred gimnazije,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43"/>
              </w:numPr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C1111C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zbirka insekata prepariranih ptica i sisara,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43"/>
              </w:numPr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C1111C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drugi odobreni udžbenici za </w:t>
            </w:r>
            <w:r w:rsidR="00230DAB" w:rsidRPr="00C1111C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upotrebu</w:t>
            </w:r>
            <w:r w:rsidRPr="00C1111C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 xml:space="preserve"> od mjerodavnih obrazovnih vlasti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43"/>
              </w:numPr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C1111C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prirodni materijal,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43"/>
              </w:numPr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C1111C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fotografije, šeme, folije, videozapisi, film, internet</w:t>
            </w:r>
          </w:p>
        </w:tc>
      </w:tr>
      <w:tr w:rsidR="0063592A" w:rsidRPr="00C1111C" w:rsidTr="00516687">
        <w:tc>
          <w:tcPr>
            <w:tcW w:w="10214" w:type="dxa"/>
            <w:gridSpan w:val="5"/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  <w:color w:val="1E1E1E"/>
              </w:rPr>
            </w:pPr>
            <w:r w:rsidRPr="00C1111C">
              <w:rPr>
                <w:rFonts w:cs="Arial"/>
                <w:b/>
                <w:color w:val="1E1E1E"/>
              </w:rPr>
              <w:t>OCJENJIVANJE I TEHNIKE OCJENJIVANJA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Nastavnik je obvezan upoznati učenike s</w:t>
            </w:r>
            <w:r w:rsidR="00B876BA" w:rsidRPr="00C1111C">
              <w:rPr>
                <w:rFonts w:cs="Arial"/>
                <w:lang w:val="bs-Cyrl-BA"/>
              </w:rPr>
              <w:t>а</w:t>
            </w:r>
            <w:r w:rsidRPr="00C1111C">
              <w:rPr>
                <w:rFonts w:cs="Arial"/>
              </w:rPr>
              <w:t xml:space="preserve"> tehnikama i kriterijima ocjenjivanja.</w:t>
            </w:r>
          </w:p>
          <w:p w:rsidR="0063592A" w:rsidRPr="00C1111C" w:rsidRDefault="0063592A" w:rsidP="00516687">
            <w:pPr>
              <w:rPr>
                <w:rFonts w:cs="Arial"/>
                <w:color w:val="1E1E1E"/>
              </w:rPr>
            </w:pPr>
            <w:r w:rsidRPr="00C1111C">
              <w:rPr>
                <w:rFonts w:cs="Arial"/>
                <w:color w:val="1E1E1E"/>
              </w:rPr>
              <w:t>Tehnike ocjenjivanja:</w:t>
            </w:r>
            <w:r w:rsidRPr="00C1111C">
              <w:rPr>
                <w:rFonts w:cs="Arial"/>
                <w:color w:val="1E1E1E"/>
              </w:rPr>
              <w:br/>
              <w:t>- intervju</w:t>
            </w:r>
            <w:r w:rsidRPr="00C1111C">
              <w:rPr>
                <w:rFonts w:cs="Arial"/>
                <w:color w:val="1E1E1E"/>
              </w:rPr>
              <w:br/>
              <w:t>- portfolio</w:t>
            </w:r>
          </w:p>
          <w:p w:rsidR="0063592A" w:rsidRPr="00C1111C" w:rsidRDefault="0063592A" w:rsidP="00516687">
            <w:pPr>
              <w:rPr>
                <w:rFonts w:cs="Arial"/>
                <w:color w:val="1E1E1E"/>
              </w:rPr>
            </w:pPr>
            <w:r w:rsidRPr="00C1111C">
              <w:rPr>
                <w:rFonts w:cs="Arial"/>
                <w:color w:val="1E1E1E"/>
              </w:rPr>
              <w:t>- test</w:t>
            </w:r>
          </w:p>
        </w:tc>
      </w:tr>
      <w:tr w:rsidR="0063592A" w:rsidRPr="00C1111C" w:rsidTr="00516687">
        <w:tc>
          <w:tcPr>
            <w:tcW w:w="10214" w:type="dxa"/>
            <w:gridSpan w:val="5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PROFIL I STRUČNA SPREMA NASTAVNIKA</w:t>
            </w:r>
            <w:r w:rsidR="00846D63" w:rsidRPr="00C1111C">
              <w:rPr>
                <w:rFonts w:cs="Arial"/>
                <w:b/>
              </w:rPr>
              <w:t>:</w:t>
            </w:r>
          </w:p>
          <w:p w:rsidR="0063592A" w:rsidRPr="00C1111C" w:rsidRDefault="0063592A" w:rsidP="00375362">
            <w:pPr>
              <w:numPr>
                <w:ilvl w:val="0"/>
                <w:numId w:val="144"/>
              </w:numPr>
              <w:suppressAutoHyphens w:val="0"/>
              <w:spacing w:after="0" w:line="240" w:lineRule="auto"/>
              <w:rPr>
                <w:rFonts w:cs="Arial"/>
                <w:lang w:val="sr-Cyrl-BA"/>
              </w:rPr>
            </w:pPr>
            <w:r w:rsidRPr="00C1111C">
              <w:rPr>
                <w:rFonts w:cs="Arial"/>
                <w:lang w:val="de-DE"/>
              </w:rPr>
              <w:t>profesor biologije</w:t>
            </w:r>
            <w:r w:rsidR="00846D63" w:rsidRPr="00C1111C">
              <w:rPr>
                <w:rFonts w:cs="Arial"/>
                <w:lang w:val="de-DE"/>
              </w:rPr>
              <w:t>,</w:t>
            </w:r>
          </w:p>
          <w:p w:rsidR="0063592A" w:rsidRPr="00C1111C" w:rsidRDefault="0063592A" w:rsidP="00375362">
            <w:pPr>
              <w:numPr>
                <w:ilvl w:val="0"/>
                <w:numId w:val="144"/>
              </w:numPr>
              <w:suppressAutoHyphens w:val="0"/>
              <w:spacing w:after="0" w:line="240" w:lineRule="auto"/>
              <w:rPr>
                <w:rFonts w:cs="Arial"/>
                <w:lang w:val="sr-Cyrl-BA"/>
              </w:rPr>
            </w:pPr>
            <w:r w:rsidRPr="00C1111C">
              <w:rPr>
                <w:rFonts w:cs="Arial"/>
                <w:lang w:val="de-DE"/>
              </w:rPr>
              <w:t xml:space="preserve"> profeso</w:t>
            </w:r>
            <w:r w:rsidR="00846D63" w:rsidRPr="00C1111C">
              <w:rPr>
                <w:rFonts w:cs="Arial"/>
                <w:lang w:val="de-DE"/>
              </w:rPr>
              <w:t>r dvopredmetnog studija u kojem</w:t>
            </w:r>
            <w:r w:rsidRPr="00C1111C">
              <w:rPr>
                <w:rFonts w:cs="Arial"/>
                <w:lang w:val="de-DE"/>
              </w:rPr>
              <w:t xml:space="preserve"> je biologija glavni ili ravnopravan predmet</w:t>
            </w:r>
            <w:r w:rsidR="00846D63" w:rsidRPr="00C1111C">
              <w:rPr>
                <w:rFonts w:cs="Arial"/>
                <w:lang w:val="de-DE"/>
              </w:rPr>
              <w:t>,</w:t>
            </w:r>
          </w:p>
          <w:p w:rsidR="0063592A" w:rsidRPr="00C1111C" w:rsidRDefault="0063592A" w:rsidP="00375362">
            <w:pPr>
              <w:numPr>
                <w:ilvl w:val="0"/>
                <w:numId w:val="144"/>
              </w:numPr>
              <w:suppressAutoHyphens w:val="0"/>
              <w:spacing w:after="0" w:line="240" w:lineRule="auto"/>
              <w:rPr>
                <w:rFonts w:cs="Arial"/>
                <w:lang w:val="sr-Cyrl-BA"/>
              </w:rPr>
            </w:pPr>
            <w:r w:rsidRPr="00C1111C">
              <w:rPr>
                <w:rFonts w:cs="Arial"/>
                <w:lang w:val="de-DE"/>
              </w:rPr>
              <w:t>diplomirani biolog</w:t>
            </w:r>
            <w:r w:rsidR="00846D63" w:rsidRPr="00C1111C">
              <w:rPr>
                <w:rFonts w:cs="Arial"/>
                <w:lang w:val="de-DE"/>
              </w:rPr>
              <w:t>.</w:t>
            </w:r>
          </w:p>
          <w:p w:rsidR="001F024D" w:rsidRPr="00C1111C" w:rsidRDefault="001F024D" w:rsidP="001F024D">
            <w:pPr>
              <w:suppressAutoHyphens w:val="0"/>
              <w:spacing w:after="0" w:line="240" w:lineRule="auto"/>
              <w:ind w:left="720"/>
              <w:rPr>
                <w:rFonts w:cs="Arial"/>
                <w:lang w:val="sr-Cyrl-BA"/>
              </w:rPr>
            </w:pPr>
          </w:p>
          <w:p w:rsidR="0063592A" w:rsidRPr="00C1111C" w:rsidRDefault="0063592A" w:rsidP="00516687">
            <w:pPr>
              <w:spacing w:after="60"/>
              <w:jc w:val="both"/>
              <w:rPr>
                <w:rFonts w:eastAsia="Calibri" w:cs="Arial"/>
                <w:noProof/>
                <w:lang w:val="hr-BA"/>
              </w:rPr>
            </w:pPr>
            <w:r w:rsidRPr="00C1111C">
              <w:rPr>
                <w:rFonts w:eastAsia="Calibri" w:cs="Arial"/>
                <w:noProof/>
                <w:lang w:val="sr-Cyrl-BA"/>
              </w:rPr>
              <w:t>Navedeni profili visoke stručne spreme (</w:t>
            </w:r>
            <w:r w:rsidRPr="00C1111C">
              <w:rPr>
                <w:rFonts w:eastAsia="Calibri" w:cs="Arial"/>
                <w:noProof/>
                <w:lang w:val="sr-Latn-RS"/>
              </w:rPr>
              <w:t>VII</w:t>
            </w:r>
            <w:r w:rsidRPr="00C1111C">
              <w:rPr>
                <w:rFonts w:eastAsia="Calibri" w:cs="Arial"/>
                <w:noProof/>
                <w:lang w:val="hr-BA"/>
              </w:rPr>
              <w:t>/1)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moraju proizlaziti iz studijskog programa u trajanju od najmanje četiri godine</w:t>
            </w:r>
            <w:r w:rsidRPr="00C1111C">
              <w:rPr>
                <w:rFonts w:eastAsia="Calibri" w:cs="Arial"/>
                <w:noProof/>
                <w:lang w:val="hr-BA"/>
              </w:rPr>
              <w:t>.</w:t>
            </w:r>
          </w:p>
          <w:p w:rsidR="0063592A" w:rsidRPr="00C1111C" w:rsidRDefault="0063592A" w:rsidP="00516687">
            <w:pPr>
              <w:spacing w:after="60"/>
              <w:jc w:val="both"/>
              <w:rPr>
                <w:rFonts w:eastAsia="Calibri" w:cs="Arial"/>
                <w:noProof/>
                <w:lang w:val="bs-Latn-BA"/>
              </w:rPr>
            </w:pPr>
            <w:r w:rsidRPr="00C1111C">
              <w:rPr>
                <w:rFonts w:eastAsia="Calibri" w:cs="Arial"/>
                <w:noProof/>
                <w:lang w:val="hr-BA"/>
              </w:rPr>
              <w:t>Nastavu mogu izvoditi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i drugi </w:t>
            </w:r>
            <w:r w:rsidRPr="00C1111C">
              <w:rPr>
                <w:rFonts w:eastAsia="Calibri" w:cs="Arial"/>
                <w:noProof/>
                <w:lang w:val="hr-BA"/>
              </w:rPr>
              <w:t>ekvivalentni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profili </w:t>
            </w:r>
            <w:r w:rsidRPr="00C1111C">
              <w:rPr>
                <w:rFonts w:eastAsia="Calibri" w:cs="Arial"/>
                <w:noProof/>
                <w:lang w:val="hr-BA"/>
              </w:rPr>
              <w:t xml:space="preserve">gore navedenim profilima, 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stečeni pohađanjem studijskog programa </w:t>
            </w:r>
            <w:r w:rsidRPr="00C1111C">
              <w:rPr>
                <w:rFonts w:eastAsia="Calibri" w:cs="Arial"/>
                <w:noProof/>
              </w:rPr>
              <w:t>„</w:t>
            </w:r>
            <w:r w:rsidRPr="00C1111C">
              <w:rPr>
                <w:rFonts w:eastAsia="Calibri" w:cs="Arial"/>
                <w:noProof/>
                <w:lang w:val="hr-BA"/>
              </w:rPr>
              <w:t xml:space="preserve">biologije“ </w:t>
            </w:r>
            <w:r w:rsidRPr="00C1111C">
              <w:rPr>
                <w:rFonts w:eastAsia="Calibri" w:cs="Arial"/>
                <w:noProof/>
                <w:lang w:val="sr-Cyrl-BA"/>
              </w:rPr>
              <w:t>u istom ili dužem trajanju u bolonjskom visokoobrazovnom procesu, sa diplomom i dodatkom diplome, iz kojih se može utvrditi osposob</w:t>
            </w:r>
            <w:r w:rsidRPr="00C1111C">
              <w:rPr>
                <w:rFonts w:eastAsia="Calibri" w:cs="Arial"/>
                <w:noProof/>
                <w:lang w:val="sr-Cyrl-RS"/>
              </w:rPr>
              <w:t>lј</w:t>
            </w:r>
            <w:r w:rsidRPr="00C1111C">
              <w:rPr>
                <w:rFonts w:eastAsia="Calibri" w:cs="Arial"/>
                <w:noProof/>
                <w:lang w:val="sr-Cyrl-BA"/>
              </w:rPr>
              <w:t>enost za rad u nastavi, a izdaje se i prilaže uz diplomu visokoškolske ustanove radi detalјnijeg uvida u nivo, prirodu, sadržaj, sistem i pravila studiranja.</w:t>
            </w:r>
          </w:p>
          <w:p w:rsidR="001F024D" w:rsidRPr="00C1111C" w:rsidRDefault="001F024D" w:rsidP="00516687">
            <w:pPr>
              <w:spacing w:after="60"/>
              <w:jc w:val="both"/>
              <w:rPr>
                <w:rFonts w:eastAsia="Calibri" w:cs="Arial"/>
                <w:lang w:val="bs-Latn-BA"/>
              </w:rPr>
            </w:pPr>
          </w:p>
          <w:p w:rsidR="0063592A" w:rsidRPr="00C1111C" w:rsidRDefault="0063592A" w:rsidP="00516687">
            <w:pPr>
              <w:autoSpaceDE w:val="0"/>
              <w:jc w:val="both"/>
              <w:rPr>
                <w:rFonts w:cs="Arial"/>
                <w:lang w:val="sr-Latn-RS"/>
              </w:rPr>
            </w:pPr>
            <w:r w:rsidRPr="00C1111C">
              <w:rPr>
                <w:rFonts w:cs="Arial"/>
                <w:b/>
                <w:lang w:val="sr-Latn-RS"/>
              </w:rPr>
              <w:t xml:space="preserve">Napomena: </w:t>
            </w:r>
            <w:r w:rsidRPr="00C1111C">
              <w:rPr>
                <w:rFonts w:cs="Arial"/>
                <w:lang w:val="sr-Latn-RS"/>
              </w:rPr>
              <w:t xml:space="preserve">Nastavnici čiji profili nisu nabrojani, koji su primljeni u radni odnos do </w:t>
            </w:r>
            <w:r w:rsidRPr="00C1111C">
              <w:rPr>
                <w:rFonts w:cs="Arial"/>
                <w:lang w:val="hr-BA"/>
              </w:rPr>
              <w:t>primjene</w:t>
            </w:r>
            <w:r w:rsidR="00846D63" w:rsidRPr="00C1111C">
              <w:rPr>
                <w:rFonts w:cs="Arial"/>
                <w:lang w:val="sr-Latn-RS"/>
              </w:rPr>
              <w:t xml:space="preserve"> ovog N</w:t>
            </w:r>
            <w:r w:rsidRPr="00C1111C">
              <w:rPr>
                <w:rFonts w:cs="Arial"/>
                <w:lang w:val="sr-Latn-RS"/>
              </w:rPr>
              <w:t>astavnog plana i programa u srednjim školama Brčko distrikta BiH, mogu i dalje izvoditi nastavu.</w:t>
            </w:r>
          </w:p>
        </w:tc>
      </w:tr>
    </w:tbl>
    <w:p w:rsidR="0063592A" w:rsidRPr="00C1111C" w:rsidRDefault="0063592A" w:rsidP="00C1111C">
      <w:pPr>
        <w:pStyle w:val="Title"/>
      </w:pPr>
      <w:bookmarkStart w:id="12" w:name="_Toc73097159"/>
    </w:p>
    <w:p w:rsidR="001F024D" w:rsidRPr="00C1111C" w:rsidRDefault="001F024D" w:rsidP="001F024D">
      <w:pPr>
        <w:rPr>
          <w:rFonts w:cs="Arial"/>
          <w:lang w:val="bs-Latn-BA"/>
        </w:rPr>
      </w:pPr>
    </w:p>
    <w:p w:rsidR="001F024D" w:rsidRPr="00C1111C" w:rsidRDefault="001F024D" w:rsidP="001F024D">
      <w:pPr>
        <w:rPr>
          <w:rFonts w:cs="Arial"/>
          <w:lang w:val="bs-Latn-BA"/>
        </w:rPr>
      </w:pPr>
    </w:p>
    <w:p w:rsidR="001F024D" w:rsidRPr="00C1111C" w:rsidRDefault="001F024D" w:rsidP="001F024D">
      <w:pPr>
        <w:rPr>
          <w:rFonts w:cs="Arial"/>
          <w:lang w:val="bs-Latn-BA"/>
        </w:rPr>
      </w:pPr>
    </w:p>
    <w:p w:rsidR="00230DAB" w:rsidRPr="00C1111C" w:rsidRDefault="00230DAB" w:rsidP="001F024D">
      <w:pPr>
        <w:rPr>
          <w:rFonts w:cs="Arial"/>
          <w:lang w:val="bs-Latn-BA"/>
        </w:rPr>
      </w:pPr>
    </w:p>
    <w:p w:rsidR="00230DAB" w:rsidRPr="00C1111C" w:rsidRDefault="00230DAB" w:rsidP="001F024D">
      <w:pPr>
        <w:rPr>
          <w:rFonts w:cs="Arial"/>
          <w:lang w:val="bs-Latn-BA"/>
        </w:rPr>
      </w:pPr>
    </w:p>
    <w:p w:rsidR="00230DAB" w:rsidRPr="00C1111C" w:rsidRDefault="00230DAB" w:rsidP="001F024D">
      <w:pPr>
        <w:rPr>
          <w:rFonts w:cs="Arial"/>
          <w:lang w:val="bs-Latn-BA"/>
        </w:rPr>
      </w:pPr>
    </w:p>
    <w:p w:rsidR="00230DAB" w:rsidRPr="00C1111C" w:rsidRDefault="00230DAB" w:rsidP="001F024D">
      <w:pPr>
        <w:rPr>
          <w:rFonts w:cs="Arial"/>
          <w:lang w:val="bs-Latn-BA"/>
        </w:rPr>
      </w:pPr>
    </w:p>
    <w:p w:rsidR="00230DAB" w:rsidRPr="00C1111C" w:rsidRDefault="00230DAB" w:rsidP="001F024D">
      <w:pPr>
        <w:rPr>
          <w:rFonts w:cs="Arial"/>
          <w:lang w:val="bs-Latn-BA"/>
        </w:rPr>
      </w:pPr>
    </w:p>
    <w:p w:rsidR="001F024D" w:rsidRPr="00C1111C" w:rsidRDefault="001F024D" w:rsidP="001F024D">
      <w:pPr>
        <w:rPr>
          <w:rFonts w:cs="Arial"/>
          <w:lang w:val="bs-Latn-BA"/>
        </w:rPr>
      </w:pPr>
    </w:p>
    <w:p w:rsidR="001F024D" w:rsidRPr="00C1111C" w:rsidRDefault="001F024D" w:rsidP="001F024D">
      <w:pPr>
        <w:rPr>
          <w:rFonts w:cs="Arial"/>
          <w:lang w:val="bs-Latn-BA"/>
        </w:rPr>
      </w:pPr>
    </w:p>
    <w:p w:rsidR="0063592A" w:rsidRPr="00C1111C" w:rsidRDefault="0063592A" w:rsidP="00C1111C">
      <w:pPr>
        <w:pStyle w:val="Title"/>
      </w:pPr>
      <w:r w:rsidRPr="00C1111C">
        <w:t>NASTAVNI PROGRAM</w:t>
      </w:r>
    </w:p>
    <w:p w:rsidR="0063592A" w:rsidRPr="00C1111C" w:rsidRDefault="00846D63" w:rsidP="0063592A">
      <w:pPr>
        <w:pStyle w:val="Heading1"/>
        <w:rPr>
          <w:rFonts w:ascii="Arial" w:hAnsi="Arial" w:cs="Arial"/>
          <w:sz w:val="24"/>
          <w:szCs w:val="24"/>
        </w:rPr>
      </w:pPr>
      <w:bookmarkStart w:id="13" w:name="_Toc78458924"/>
      <w:r w:rsidRPr="00C1111C">
        <w:rPr>
          <w:rFonts w:ascii="Arial" w:hAnsi="Arial" w:cs="Arial"/>
          <w:sz w:val="24"/>
          <w:szCs w:val="24"/>
        </w:rPr>
        <w:t>H</w:t>
      </w:r>
      <w:r w:rsidR="0063592A" w:rsidRPr="00C1111C">
        <w:rPr>
          <w:rFonts w:ascii="Arial" w:hAnsi="Arial" w:cs="Arial"/>
          <w:sz w:val="24"/>
          <w:szCs w:val="24"/>
        </w:rPr>
        <w:t>EMIJA</w:t>
      </w:r>
      <w:bookmarkEnd w:id="12"/>
      <w:bookmarkEnd w:id="13"/>
    </w:p>
    <w:p w:rsidR="0063592A" w:rsidRPr="00C1111C" w:rsidRDefault="0063592A" w:rsidP="0063592A">
      <w:pPr>
        <w:jc w:val="center"/>
        <w:rPr>
          <w:rFonts w:cs="Arial"/>
          <w:bCs/>
          <w:lang w:val="bs-Cyrl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bs-Cyrl-BA"/>
        </w:rPr>
      </w:pPr>
      <w:r w:rsidRPr="00C1111C">
        <w:rPr>
          <w:rFonts w:cs="Arial"/>
          <w:bCs/>
          <w:lang w:val="bs-Cyrl-BA"/>
        </w:rPr>
        <w:t>GODIŠNJI BROJ</w:t>
      </w:r>
      <w:r w:rsidRPr="00C1111C">
        <w:rPr>
          <w:rFonts w:cs="Arial"/>
          <w:bCs/>
        </w:rPr>
        <w:t xml:space="preserve"> NASTAVNIH</w:t>
      </w:r>
      <w:r w:rsidRPr="00C1111C">
        <w:rPr>
          <w:rFonts w:cs="Arial"/>
          <w:bCs/>
          <w:lang w:val="bs-Cyrl-BA"/>
        </w:rPr>
        <w:t xml:space="preserve"> ČASOVA: 70</w:t>
      </w:r>
    </w:p>
    <w:p w:rsidR="0063592A" w:rsidRPr="00C1111C" w:rsidRDefault="0063592A" w:rsidP="0063592A">
      <w:pPr>
        <w:jc w:val="center"/>
        <w:rPr>
          <w:rFonts w:cs="Arial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  <w:bookmarkStart w:id="14" w:name="_Hlk72683139"/>
      <w:r w:rsidRPr="00C1111C">
        <w:rPr>
          <w:rFonts w:cs="Arial"/>
          <w:lang w:val="hr-BA"/>
        </w:rPr>
        <w:t xml:space="preserve">SEDMIČNI BROJ NASTAVNIH ČASOVA: </w:t>
      </w:r>
      <w:r w:rsidRPr="00C1111C">
        <w:rPr>
          <w:rFonts w:cs="Arial"/>
          <w:bCs/>
          <w:lang w:val="hr-BA"/>
        </w:rPr>
        <w:t>2</w:t>
      </w: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  <w:r w:rsidRPr="00C1111C">
        <w:rPr>
          <w:rFonts w:cs="Arial"/>
          <w:bCs/>
          <w:lang w:val="hr-BA"/>
        </w:rPr>
        <w:t>BROJ MODULA: 2</w:t>
      </w:r>
    </w:p>
    <w:bookmarkEnd w:id="14"/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tbl>
      <w:tblPr>
        <w:tblW w:w="10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614"/>
        <w:gridCol w:w="2059"/>
        <w:gridCol w:w="3403"/>
        <w:gridCol w:w="1778"/>
      </w:tblGrid>
      <w:tr w:rsidR="0063592A" w:rsidRPr="00C1111C" w:rsidTr="00516687">
        <w:trPr>
          <w:jc w:val="center"/>
        </w:trPr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eastAsia="Calibri" w:cs="Arial"/>
                <w:b/>
              </w:rPr>
            </w:pPr>
            <w:r w:rsidRPr="00C1111C">
              <w:rPr>
                <w:rFonts w:cs="Arial"/>
                <w:b/>
              </w:rPr>
              <w:t xml:space="preserve">NASTAVNI </w:t>
            </w:r>
            <w:r w:rsidRPr="00C1111C">
              <w:rPr>
                <w:rFonts w:eastAsia="Calibri" w:cs="Arial"/>
                <w:b/>
              </w:rPr>
              <w:t>PREDMET (naziv):</w:t>
            </w:r>
          </w:p>
        </w:tc>
        <w:tc>
          <w:tcPr>
            <w:tcW w:w="7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DA47AE" w:rsidP="00516687">
            <w:pPr>
              <w:rPr>
                <w:rFonts w:eastAsia="Calibri" w:cs="Arial"/>
                <w:b/>
              </w:rPr>
            </w:pPr>
            <w:r w:rsidRPr="00C1111C">
              <w:rPr>
                <w:rFonts w:eastAsia="Calibri" w:cs="Arial"/>
                <w:b/>
              </w:rPr>
              <w:t>H</w:t>
            </w:r>
            <w:r w:rsidR="0063592A" w:rsidRPr="00C1111C">
              <w:rPr>
                <w:rFonts w:eastAsia="Calibri" w:cs="Arial"/>
                <w:b/>
              </w:rPr>
              <w:t>EMIJA</w:t>
            </w:r>
          </w:p>
        </w:tc>
      </w:tr>
      <w:tr w:rsidR="0063592A" w:rsidRPr="00C1111C" w:rsidTr="00516687">
        <w:trPr>
          <w:jc w:val="center"/>
        </w:trPr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eastAsia="Calibri" w:cs="Arial"/>
                <w:b/>
              </w:rPr>
            </w:pPr>
            <w:r w:rsidRPr="00C1111C">
              <w:rPr>
                <w:rFonts w:eastAsia="Calibri" w:cs="Arial"/>
                <w:b/>
              </w:rPr>
              <w:t>MODUL (naziv):</w:t>
            </w:r>
          </w:p>
        </w:tc>
        <w:tc>
          <w:tcPr>
            <w:tcW w:w="7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DA47AE" w:rsidP="00DA47AE">
            <w:pPr>
              <w:rPr>
                <w:rFonts w:eastAsia="Calibri" w:cs="Arial"/>
                <w:b/>
              </w:rPr>
            </w:pPr>
            <w:r w:rsidRPr="00C1111C">
              <w:rPr>
                <w:rFonts w:eastAsia="Calibri" w:cs="Arial"/>
                <w:b/>
              </w:rPr>
              <w:t xml:space="preserve">Ugljikovodici </w:t>
            </w:r>
          </w:p>
        </w:tc>
      </w:tr>
      <w:tr w:rsidR="0063592A" w:rsidRPr="00C1111C" w:rsidTr="00516687">
        <w:trPr>
          <w:jc w:val="center"/>
        </w:trPr>
        <w:tc>
          <w:tcPr>
            <w:tcW w:w="102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jc w:val="right"/>
              <w:rPr>
                <w:rFonts w:eastAsia="Calibri" w:cs="Arial"/>
                <w:b/>
              </w:rPr>
            </w:pPr>
            <w:r w:rsidRPr="00C1111C">
              <w:rPr>
                <w:rFonts w:eastAsia="Calibri" w:cs="Arial"/>
                <w:b/>
              </w:rPr>
              <w:t>REDNI BROJ MODULA: 3.</w:t>
            </w:r>
          </w:p>
        </w:tc>
      </w:tr>
      <w:tr w:rsidR="0063592A" w:rsidRPr="00C1111C" w:rsidTr="00516687">
        <w:trPr>
          <w:jc w:val="center"/>
        </w:trPr>
        <w:tc>
          <w:tcPr>
            <w:tcW w:w="10212" w:type="dxa"/>
            <w:gridSpan w:val="5"/>
            <w:tcBorders>
              <w:top w:val="single" w:sz="4" w:space="0" w:color="auto"/>
            </w:tcBorders>
          </w:tcPr>
          <w:p w:rsidR="0063592A" w:rsidRPr="00C1111C" w:rsidRDefault="0063592A" w:rsidP="00516687">
            <w:pPr>
              <w:rPr>
                <w:rFonts w:eastAsia="Calibri" w:cs="Arial"/>
                <w:b/>
              </w:rPr>
            </w:pPr>
            <w:r w:rsidRPr="00C1111C">
              <w:rPr>
                <w:rFonts w:eastAsia="Calibri" w:cs="Arial"/>
                <w:b/>
              </w:rPr>
              <w:t>SVRHA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Svrha modula je da učeniku pruži osnovna znanja o građi i osobinama organskih spojeva.</w:t>
            </w:r>
          </w:p>
        </w:tc>
      </w:tr>
      <w:tr w:rsidR="0063592A" w:rsidRPr="00C1111C" w:rsidTr="00516687">
        <w:trPr>
          <w:jc w:val="center"/>
        </w:trPr>
        <w:tc>
          <w:tcPr>
            <w:tcW w:w="10212" w:type="dxa"/>
            <w:gridSpan w:val="5"/>
          </w:tcPr>
          <w:p w:rsidR="0063592A" w:rsidRPr="00C1111C" w:rsidRDefault="0063592A" w:rsidP="00516687">
            <w:pPr>
              <w:rPr>
                <w:rFonts w:eastAsia="Calibri" w:cs="Arial"/>
                <w:b/>
              </w:rPr>
            </w:pPr>
            <w:r w:rsidRPr="00C1111C">
              <w:rPr>
                <w:rFonts w:eastAsia="Calibri" w:cs="Arial"/>
                <w:b/>
              </w:rPr>
              <w:t>POSEBNI USLOVI  / PREDUSLOVI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cs="Arial"/>
                <w:lang w:val="nb-NO"/>
              </w:rPr>
              <w:t>Znanja iz prethodnih modula</w:t>
            </w:r>
            <w:r w:rsidR="00230DAB" w:rsidRPr="00C1111C">
              <w:rPr>
                <w:rFonts w:cs="Arial"/>
                <w:lang w:val="nb-NO"/>
              </w:rPr>
              <w:t xml:space="preserve"> 1. Opća hemija i 2. Otopine i h</w:t>
            </w:r>
            <w:r w:rsidRPr="00C1111C">
              <w:rPr>
                <w:rFonts w:cs="Arial"/>
                <w:lang w:val="nb-NO"/>
              </w:rPr>
              <w:t>emijske reakcije.</w:t>
            </w:r>
          </w:p>
        </w:tc>
      </w:tr>
      <w:tr w:rsidR="0063592A" w:rsidRPr="00C1111C" w:rsidTr="00516687">
        <w:trPr>
          <w:trHeight w:val="2126"/>
          <w:jc w:val="center"/>
        </w:trPr>
        <w:tc>
          <w:tcPr>
            <w:tcW w:w="10212" w:type="dxa"/>
            <w:gridSpan w:val="5"/>
            <w:tcBorders>
              <w:bottom w:val="single" w:sz="4" w:space="0" w:color="000000"/>
            </w:tcBorders>
          </w:tcPr>
          <w:p w:rsidR="0063592A" w:rsidRPr="00C1111C" w:rsidRDefault="0063592A" w:rsidP="00516687">
            <w:pPr>
              <w:rPr>
                <w:rFonts w:eastAsia="Calibri" w:cs="Arial"/>
                <w:b/>
              </w:rPr>
            </w:pPr>
            <w:r w:rsidRPr="00C1111C">
              <w:rPr>
                <w:rFonts w:eastAsia="Calibri" w:cs="Arial"/>
                <w:b/>
              </w:rPr>
              <w:t>CILJEVI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Kroz ovaj modul učenik će biti osposobljen da: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-shvati strukturu C atoma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-objasni način vezivanja C atoma u organskim spojevima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-shvati građu ugljikovodika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-shvati osobine ugljikovodika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-upozna njihov značaj i rasprostranjenost u prirodi i primjeni</w:t>
            </w:r>
          </w:p>
        </w:tc>
      </w:tr>
      <w:tr w:rsidR="0063592A" w:rsidRPr="00C1111C" w:rsidTr="00516687">
        <w:trPr>
          <w:trHeight w:val="557"/>
          <w:jc w:val="center"/>
        </w:trPr>
        <w:tc>
          <w:tcPr>
            <w:tcW w:w="10212" w:type="dxa"/>
            <w:gridSpan w:val="5"/>
            <w:tcBorders>
              <w:bottom w:val="single" w:sz="4" w:space="0" w:color="000000"/>
            </w:tcBorders>
          </w:tcPr>
          <w:p w:rsidR="0063592A" w:rsidRPr="00C1111C" w:rsidRDefault="0063592A" w:rsidP="00516687">
            <w:pPr>
              <w:rPr>
                <w:rFonts w:eastAsia="Calibri" w:cs="Arial"/>
                <w:b/>
              </w:rPr>
            </w:pPr>
            <w:r w:rsidRPr="00C1111C">
              <w:rPr>
                <w:rFonts w:eastAsia="Calibri" w:cs="Arial"/>
                <w:b/>
              </w:rPr>
              <w:t>JEDINICE</w:t>
            </w:r>
          </w:p>
          <w:p w:rsidR="0063592A" w:rsidRPr="00C1111C" w:rsidRDefault="0063592A" w:rsidP="00516687">
            <w:pPr>
              <w:rPr>
                <w:rFonts w:eastAsia="Calibri" w:cs="Arial"/>
                <w:lang w:val="bs-Cyrl-BA"/>
              </w:rPr>
            </w:pPr>
            <w:r w:rsidRPr="00C1111C">
              <w:rPr>
                <w:rFonts w:eastAsia="Calibri" w:cs="Arial"/>
              </w:rPr>
              <w:t>1. Sastav i struktura organskih spojeva</w:t>
            </w:r>
            <w:r w:rsidR="00DD1234" w:rsidRPr="00C1111C">
              <w:rPr>
                <w:rFonts w:eastAsia="Calibri" w:cs="Arial"/>
                <w:lang w:val="bs-Cyrl-BA"/>
              </w:rPr>
              <w:t>.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 xml:space="preserve">2. Zasićeni </w:t>
            </w:r>
            <w:r w:rsidR="00DA47AE" w:rsidRPr="00C1111C">
              <w:rPr>
                <w:rFonts w:eastAsia="Calibri" w:cs="Arial"/>
              </w:rPr>
              <w:t>ugljikovodici.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 xml:space="preserve">3. Nezasićeni </w:t>
            </w:r>
            <w:r w:rsidR="00DA47AE" w:rsidRPr="00C1111C">
              <w:rPr>
                <w:rFonts w:eastAsia="Calibri" w:cs="Arial"/>
              </w:rPr>
              <w:t>ugljikovodici.</w:t>
            </w:r>
          </w:p>
          <w:p w:rsidR="0063592A" w:rsidRPr="00C1111C" w:rsidRDefault="0063592A" w:rsidP="00516687">
            <w:pPr>
              <w:rPr>
                <w:rFonts w:eastAsia="Calibri" w:cs="Arial"/>
                <w:b/>
              </w:rPr>
            </w:pPr>
            <w:r w:rsidRPr="00C1111C">
              <w:rPr>
                <w:rFonts w:eastAsia="Calibri" w:cs="Arial"/>
              </w:rPr>
              <w:t xml:space="preserve">4. Aromatski </w:t>
            </w:r>
            <w:r w:rsidR="00DA47AE" w:rsidRPr="00C1111C">
              <w:rPr>
                <w:rFonts w:eastAsia="Calibri" w:cs="Arial"/>
              </w:rPr>
              <w:t>ugljikovodici.</w:t>
            </w:r>
          </w:p>
        </w:tc>
      </w:tr>
      <w:tr w:rsidR="0063592A" w:rsidRPr="00C1111C" w:rsidTr="00516687">
        <w:trPr>
          <w:jc w:val="center"/>
        </w:trPr>
        <w:tc>
          <w:tcPr>
            <w:tcW w:w="10212" w:type="dxa"/>
            <w:gridSpan w:val="5"/>
          </w:tcPr>
          <w:p w:rsidR="0063592A" w:rsidRPr="00C1111C" w:rsidRDefault="0063592A" w:rsidP="00516687">
            <w:pPr>
              <w:rPr>
                <w:rFonts w:eastAsia="Calibri" w:cs="Arial"/>
                <w:b/>
              </w:rPr>
            </w:pPr>
            <w:r w:rsidRPr="00C1111C">
              <w:rPr>
                <w:rFonts w:eastAsia="Calibri" w:cs="Arial"/>
                <w:b/>
              </w:rPr>
              <w:t xml:space="preserve">ISHODI UČENJA PO JEDINICI: 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Nakon uspješnog završetka svake jedinice, učenik će biti sposoban da:</w:t>
            </w: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trHeight w:val="409"/>
          <w:jc w:val="center"/>
        </w:trPr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eastAsia="Calibri" w:cs="Arial"/>
                <w:b/>
              </w:rPr>
            </w:pPr>
            <w:r w:rsidRPr="00C1111C">
              <w:rPr>
                <w:rFonts w:eastAsia="Calibri" w:cs="Arial"/>
                <w:b/>
              </w:rPr>
              <w:t>Jedinica</w:t>
            </w: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eastAsia="Calibri" w:cs="Arial"/>
                <w:b/>
              </w:rPr>
            </w:pPr>
            <w:r w:rsidRPr="00C1111C">
              <w:rPr>
                <w:rFonts w:eastAsia="Calibri" w:cs="Arial"/>
                <w:b/>
              </w:rPr>
              <w:t>Znanje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eastAsia="Calibri" w:cs="Arial"/>
                <w:b/>
              </w:rPr>
            </w:pPr>
            <w:r w:rsidRPr="00C1111C">
              <w:rPr>
                <w:rFonts w:eastAsia="Calibri" w:cs="Arial"/>
                <w:b/>
              </w:rPr>
              <w:t>Vještine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eastAsia="Calibri" w:cs="Arial"/>
                <w:b/>
              </w:rPr>
            </w:pPr>
            <w:r w:rsidRPr="00C1111C">
              <w:rPr>
                <w:rFonts w:eastAsia="Calibri" w:cs="Arial"/>
                <w:b/>
              </w:rPr>
              <w:t>Kompetencije</w:t>
            </w: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trHeight w:val="5460"/>
          <w:jc w:val="center"/>
        </w:trPr>
        <w:tc>
          <w:tcPr>
            <w:tcW w:w="235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lastRenderedPageBreak/>
              <w:t>1.Sastav i struktura organskih spojeva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prikaže građu C atoma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objasni vrstu veza između C atoma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nabroji vrste hemijskih formula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ilustruje sve vrste formula na konkretnom primjeru</w:t>
            </w:r>
          </w:p>
          <w:p w:rsidR="0063592A" w:rsidRPr="00C1111C" w:rsidRDefault="003A7683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odredi hemijsku formulu nе</w:t>
            </w:r>
            <w:r w:rsidR="0063592A" w:rsidRPr="00C1111C">
              <w:rPr>
                <w:rFonts w:eastAsia="Calibri" w:cs="Arial"/>
              </w:rPr>
              <w:t>poznatog spoja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000000"/>
            </w:tcBorders>
          </w:tcPr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-utvrdi razliku između hibridnih i nehibridnih orbitala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-nacrta s, p, sp, sp² i sp³ orbitale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-da primjer formule tipičnog jedinjenja sa jednostrukom, dvostrukom i trostrukom vezom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-protumači vrste hemijskih formula</w:t>
            </w:r>
          </w:p>
          <w:p w:rsidR="0063592A" w:rsidRPr="00C1111C" w:rsidRDefault="00230DAB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-primjeni</w:t>
            </w:r>
            <w:r w:rsidR="0063592A" w:rsidRPr="00C1111C">
              <w:rPr>
                <w:rFonts w:eastAsia="Calibri" w:cs="Arial"/>
              </w:rPr>
              <w:t xml:space="preserve"> formule u pravljenju modela molekula organskih spojeva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-napravi razliku između vrsta formula i rješava zadatke iz ove oblasti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razvije smisao za samostalan rad i rad u grupi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izrazi kreativnost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izrađuje pozitivan stav prema nauci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razvijanje sposobnosti analitičkog posmatranja, uočavanja i zaključivnja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razvije odgovornost i kritičko procjenjivanje samostalnog rada i rada u grupi</w:t>
            </w: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358" w:type="dxa"/>
            <w:vAlign w:val="center"/>
          </w:tcPr>
          <w:p w:rsidR="0063592A" w:rsidRPr="00C1111C" w:rsidRDefault="00DD1234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 xml:space="preserve">2.Zasićeni </w:t>
            </w:r>
            <w:r w:rsidRPr="00C1111C">
              <w:rPr>
                <w:rFonts w:eastAsia="Calibri" w:cs="Arial"/>
                <w:lang w:val="hr-BA"/>
              </w:rPr>
              <w:t xml:space="preserve">ugljikovodici </w:t>
            </w:r>
            <w:r w:rsidR="0063592A" w:rsidRPr="00C1111C">
              <w:rPr>
                <w:rFonts w:eastAsia="Calibri" w:cs="Arial"/>
              </w:rPr>
              <w:t>(Alkani)</w:t>
            </w:r>
          </w:p>
        </w:tc>
        <w:tc>
          <w:tcPr>
            <w:tcW w:w="2673" w:type="dxa"/>
            <w:gridSpan w:val="2"/>
          </w:tcPr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objasni homol</w:t>
            </w:r>
            <w:r w:rsidR="00230DAB" w:rsidRPr="00C1111C">
              <w:rPr>
                <w:rFonts w:eastAsia="Calibri" w:cs="Arial"/>
              </w:rPr>
              <w:t>o</w:t>
            </w:r>
            <w:r w:rsidRPr="00C1111C">
              <w:rPr>
                <w:rFonts w:eastAsia="Calibri" w:cs="Arial"/>
              </w:rPr>
              <w:t>gni niz i nomenklaturu alkana i                   alil radikala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objasni strukturu alkana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-objasni strukturnu  izomeriju</w:t>
            </w:r>
          </w:p>
        </w:tc>
        <w:tc>
          <w:tcPr>
            <w:tcW w:w="3403" w:type="dxa"/>
          </w:tcPr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 xml:space="preserve">- da primjer hemijske reakcije dobijanja alkana 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– organi</w:t>
            </w:r>
            <w:r w:rsidR="00890C48" w:rsidRPr="00C1111C">
              <w:rPr>
                <w:rFonts w:eastAsia="Calibri" w:cs="Arial"/>
              </w:rPr>
              <w:t>zuje laboratorijsku vježbu dobij</w:t>
            </w:r>
            <w:r w:rsidRPr="00C1111C">
              <w:rPr>
                <w:rFonts w:eastAsia="Calibri" w:cs="Arial"/>
              </w:rPr>
              <w:t xml:space="preserve">anja metana 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imenuje alkane po IUPAC nomenklaturi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predstavi hemijske reakcije u  koje stupaju alkani</w:t>
            </w:r>
          </w:p>
        </w:tc>
        <w:tc>
          <w:tcPr>
            <w:tcW w:w="1778" w:type="dxa"/>
            <w:vMerge/>
          </w:tcPr>
          <w:p w:rsidR="0063592A" w:rsidRPr="00C1111C" w:rsidRDefault="0063592A" w:rsidP="00516687">
            <w:pPr>
              <w:rPr>
                <w:rFonts w:eastAsia="Calibri" w:cs="Arial"/>
              </w:rPr>
            </w:pP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358" w:type="dxa"/>
            <w:tcBorders>
              <w:right w:val="single" w:sz="4" w:space="0" w:color="auto"/>
            </w:tcBorders>
            <w:vAlign w:val="center"/>
          </w:tcPr>
          <w:p w:rsidR="0063592A" w:rsidRPr="00C1111C" w:rsidRDefault="0063592A" w:rsidP="00DD1234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3.Nezasićeni</w:t>
            </w:r>
            <w:r w:rsidR="00DD1234" w:rsidRPr="00C1111C">
              <w:rPr>
                <w:rFonts w:eastAsia="Calibri" w:cs="Arial"/>
              </w:rPr>
              <w:t xml:space="preserve"> ugljikovodici</w:t>
            </w:r>
            <w:r w:rsidRPr="00C1111C">
              <w:rPr>
                <w:rFonts w:eastAsia="Calibri" w:cs="Arial"/>
              </w:rPr>
              <w:t xml:space="preserve">       (alkeni i alkini)</w:t>
            </w:r>
          </w:p>
        </w:tc>
        <w:tc>
          <w:tcPr>
            <w:tcW w:w="2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objasni homologni niz i nomenklaturu alkena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objasni dobijanje i osobine alkena i diena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objasni prostornu i položajnu izomeriju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objasni homogeni niz i nomenkaturu alkina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objasni dobivanje i osobine alkina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objasni položaj i strukturu izomeriju alkina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da primjer reakcije dobijanja alkena i diena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 xml:space="preserve">- imenuje alkene i diene po IUPAC nomenklaturi 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 xml:space="preserve">- da primjer reakcije dobijanja alkena 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– organizuje</w:t>
            </w:r>
            <w:r w:rsidR="001704B2" w:rsidRPr="00C1111C">
              <w:rPr>
                <w:rFonts w:eastAsia="Calibri" w:cs="Arial"/>
              </w:rPr>
              <w:t xml:space="preserve"> laboratorijsku vježbu dobij</w:t>
            </w:r>
            <w:r w:rsidR="00EC0E65" w:rsidRPr="00C1111C">
              <w:rPr>
                <w:rFonts w:eastAsia="Calibri" w:cs="Arial"/>
              </w:rPr>
              <w:t>anja</w:t>
            </w:r>
            <w:r w:rsidRPr="00C1111C">
              <w:rPr>
                <w:rFonts w:eastAsia="Calibri" w:cs="Arial"/>
              </w:rPr>
              <w:t xml:space="preserve"> etena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napiše prostorne i položajne izomerije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da primjer reakcije dobijanja alkina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imenuje alkine prema IUPAC nomenkalturi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prikaže položaj i strukturu izomerije</w:t>
            </w:r>
          </w:p>
        </w:tc>
        <w:tc>
          <w:tcPr>
            <w:tcW w:w="1778" w:type="dxa"/>
            <w:vMerge/>
          </w:tcPr>
          <w:p w:rsidR="0063592A" w:rsidRPr="00C1111C" w:rsidRDefault="0063592A" w:rsidP="00516687">
            <w:pPr>
              <w:rPr>
                <w:rFonts w:eastAsia="Calibri" w:cs="Arial"/>
              </w:rPr>
            </w:pP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358" w:type="dxa"/>
            <w:tcBorders>
              <w:right w:val="single" w:sz="4" w:space="0" w:color="auto"/>
            </w:tcBorders>
            <w:vAlign w:val="center"/>
          </w:tcPr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 xml:space="preserve">4.Aromatski </w:t>
            </w:r>
            <w:r w:rsidR="00DD1234" w:rsidRPr="00C1111C">
              <w:rPr>
                <w:rFonts w:eastAsia="Calibri" w:cs="Arial"/>
              </w:rPr>
              <w:t>ugljikovodici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</w:p>
        </w:tc>
        <w:tc>
          <w:tcPr>
            <w:tcW w:w="2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lastRenderedPageBreak/>
              <w:t>- objasni strukturu aromatskog prstena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lastRenderedPageBreak/>
              <w:t>- objasni benzenov homologni niz i nomenkaturu njegovih homologa i derivata</w:t>
            </w:r>
          </w:p>
          <w:p w:rsidR="0063592A" w:rsidRPr="00C1111C" w:rsidRDefault="0063592A" w:rsidP="00516687">
            <w:pPr>
              <w:rPr>
                <w:rFonts w:eastAsia="Calibri" w:cs="Arial"/>
                <w:lang w:val="bs-Latn-BA"/>
              </w:rPr>
            </w:pPr>
            <w:r w:rsidRPr="00C1111C">
              <w:rPr>
                <w:rFonts w:eastAsia="Calibri" w:cs="Arial"/>
              </w:rPr>
              <w:t xml:space="preserve">- objasni osobine benzena 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lastRenderedPageBreak/>
              <w:t xml:space="preserve"> - prikaže strukturu benzenovog prstena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lastRenderedPageBreak/>
              <w:t>- prikaže reakcije supstitucije na benzenu (nitrovanje, sulfonovanje i h</w:t>
            </w:r>
            <w:r w:rsidR="00EC0E65" w:rsidRPr="00C1111C">
              <w:rPr>
                <w:rFonts w:eastAsia="Calibri" w:cs="Arial"/>
              </w:rPr>
              <w:t>alogenovanje, laboratorijska vjež</w:t>
            </w:r>
            <w:r w:rsidR="001704B2" w:rsidRPr="00C1111C">
              <w:rPr>
                <w:rFonts w:eastAsia="Calibri" w:cs="Arial"/>
              </w:rPr>
              <w:t>ba dobij</w:t>
            </w:r>
            <w:r w:rsidRPr="00C1111C">
              <w:rPr>
                <w:rFonts w:eastAsia="Calibri" w:cs="Arial"/>
              </w:rPr>
              <w:t>anje nitrobenzena)</w:t>
            </w:r>
          </w:p>
        </w:tc>
        <w:tc>
          <w:tcPr>
            <w:tcW w:w="1778" w:type="dxa"/>
            <w:vMerge/>
            <w:tcBorders>
              <w:bottom w:val="nil"/>
            </w:tcBorders>
          </w:tcPr>
          <w:p w:rsidR="0063592A" w:rsidRPr="00C1111C" w:rsidRDefault="0063592A" w:rsidP="00516687">
            <w:pPr>
              <w:rPr>
                <w:rFonts w:eastAsia="Calibri" w:cs="Arial"/>
              </w:rPr>
            </w:pPr>
          </w:p>
        </w:tc>
      </w:tr>
      <w:tr w:rsidR="0063592A" w:rsidRPr="00C1111C" w:rsidTr="00516687">
        <w:trPr>
          <w:jc w:val="center"/>
        </w:trPr>
        <w:tc>
          <w:tcPr>
            <w:tcW w:w="10212" w:type="dxa"/>
            <w:gridSpan w:val="5"/>
          </w:tcPr>
          <w:p w:rsidR="0063592A" w:rsidRPr="00C1111C" w:rsidRDefault="0063592A" w:rsidP="00516687">
            <w:pPr>
              <w:rPr>
                <w:rFonts w:eastAsia="Calibri" w:cs="Arial"/>
                <w:b/>
              </w:rPr>
            </w:pPr>
            <w:r w:rsidRPr="00C1111C">
              <w:rPr>
                <w:rFonts w:eastAsia="Calibri" w:cs="Arial"/>
                <w:b/>
              </w:rPr>
              <w:lastRenderedPageBreak/>
              <w:t>SMJERNICE ZA NASTAVNIKE:</w:t>
            </w:r>
          </w:p>
        </w:tc>
      </w:tr>
      <w:tr w:rsidR="0063592A" w:rsidRPr="00C1111C" w:rsidTr="00516687">
        <w:trPr>
          <w:jc w:val="center"/>
        </w:trPr>
        <w:tc>
          <w:tcPr>
            <w:tcW w:w="10212" w:type="dxa"/>
            <w:gridSpan w:val="5"/>
          </w:tcPr>
          <w:p w:rsidR="0063592A" w:rsidRPr="00C1111C" w:rsidRDefault="0063592A" w:rsidP="00516687">
            <w:pPr>
              <w:rPr>
                <w:rFonts w:eastAsia="Calibri" w:cs="Arial"/>
                <w:b/>
                <w:color w:val="0070C0"/>
              </w:rPr>
            </w:pPr>
            <w:r w:rsidRPr="00C1111C">
              <w:rPr>
                <w:rFonts w:eastAsia="Calibri" w:cs="Arial"/>
                <w:b/>
              </w:rPr>
              <w:t>Potrebni objekti i resursi:</w:t>
            </w:r>
            <w:r w:rsidRPr="00C1111C">
              <w:rPr>
                <w:rFonts w:eastAsia="Calibri" w:cs="Arial"/>
                <w:b/>
                <w:color w:val="0070C0"/>
              </w:rPr>
              <w:t xml:space="preserve"> 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Preporučuje s</w:t>
            </w:r>
            <w:r w:rsidR="00230DAB" w:rsidRPr="00C1111C">
              <w:rPr>
                <w:rFonts w:eastAsia="Calibri" w:cs="Arial"/>
              </w:rPr>
              <w:t>e izvođenje nastave u kabinetu h</w:t>
            </w:r>
            <w:r w:rsidRPr="00C1111C">
              <w:rPr>
                <w:rFonts w:eastAsia="Calibri" w:cs="Arial"/>
              </w:rPr>
              <w:t xml:space="preserve">emije koji bi trebao imati kompjuter, projektor, </w:t>
            </w:r>
            <w:r w:rsidR="00230DAB" w:rsidRPr="00C1111C">
              <w:rPr>
                <w:rFonts w:eastAsia="Calibri" w:cs="Arial"/>
              </w:rPr>
              <w:t>periodni sistem</w:t>
            </w:r>
            <w:r w:rsidRPr="00C1111C">
              <w:rPr>
                <w:rFonts w:eastAsia="Calibri" w:cs="Arial"/>
              </w:rPr>
              <w:t xml:space="preserve"> elemenata, modele i razne šeme.</w:t>
            </w:r>
          </w:p>
        </w:tc>
      </w:tr>
      <w:tr w:rsidR="0063592A" w:rsidRPr="00C1111C" w:rsidTr="00516687">
        <w:trPr>
          <w:jc w:val="center"/>
        </w:trPr>
        <w:tc>
          <w:tcPr>
            <w:tcW w:w="10212" w:type="dxa"/>
            <w:gridSpan w:val="5"/>
          </w:tcPr>
          <w:p w:rsidR="0063592A" w:rsidRPr="00C1111C" w:rsidRDefault="0063592A" w:rsidP="00516687">
            <w:pPr>
              <w:rPr>
                <w:rFonts w:eastAsia="Calibri" w:cs="Arial"/>
                <w:b/>
              </w:rPr>
            </w:pPr>
            <w:r w:rsidRPr="00C1111C">
              <w:rPr>
                <w:rFonts w:eastAsia="Calibri" w:cs="Arial"/>
                <w:b/>
              </w:rPr>
              <w:t>Nastavni oblici i metode: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Oblici rada: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-frontalni, grupni i kombinovani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Nastavne metode: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-predavanje kombinovano sa pitanjima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-demonstracija korak po korak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-diskusija između nasatvnika i učenika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-moždana oluja sa učenikom u centru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-računski, individualni zadaci</w:t>
            </w:r>
          </w:p>
        </w:tc>
      </w:tr>
      <w:tr w:rsidR="0063592A" w:rsidRPr="00C1111C" w:rsidTr="00516687">
        <w:trPr>
          <w:jc w:val="center"/>
        </w:trPr>
        <w:tc>
          <w:tcPr>
            <w:tcW w:w="10212" w:type="dxa"/>
            <w:gridSpan w:val="5"/>
          </w:tcPr>
          <w:p w:rsidR="0063592A" w:rsidRPr="00C1111C" w:rsidRDefault="0063592A" w:rsidP="00516687">
            <w:pPr>
              <w:rPr>
                <w:rFonts w:eastAsia="Calibri" w:cs="Arial"/>
                <w:b/>
              </w:rPr>
            </w:pPr>
            <w:r w:rsidRPr="00C1111C">
              <w:rPr>
                <w:rFonts w:eastAsia="Calibri" w:cs="Arial"/>
                <w:b/>
              </w:rPr>
              <w:t>IZVORI ZA NASTAVNIKE: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M. Lilić - Hemija, Izdavačka kuća Ljiljan, Sarajevo 2001.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M. Sikirica - Organska hemija, Školska knjiga, Zagreb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A. Milovanović i V. Pavlović – Organska hemija sa praktikumom za vježbe, Zavod za udžbenike i nastavna sredstva, Beograd 2004. godine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drugi udžbenici</w:t>
            </w:r>
            <w:r w:rsidR="00230DAB" w:rsidRPr="00C1111C">
              <w:rPr>
                <w:rFonts w:eastAsia="Calibri" w:cs="Arial"/>
              </w:rPr>
              <w:t xml:space="preserve"> odobreni za </w:t>
            </w:r>
            <w:r w:rsidR="00230DAB" w:rsidRPr="00C1111C">
              <w:rPr>
                <w:rFonts w:cs="Arial"/>
                <w:color w:val="1E1E1E"/>
              </w:rPr>
              <w:t>upotrebu</w:t>
            </w:r>
            <w:r w:rsidRPr="00C1111C">
              <w:rPr>
                <w:rFonts w:eastAsia="Calibri" w:cs="Arial"/>
              </w:rPr>
              <w:t xml:space="preserve"> od mjerodavnih obrazovnih vlasti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videozapisi i internetske</w:t>
            </w:r>
            <w:r w:rsidR="00230DAB" w:rsidRPr="00C1111C">
              <w:rPr>
                <w:rFonts w:eastAsia="Calibri" w:cs="Arial"/>
              </w:rPr>
              <w:t xml:space="preserve"> stranice iz područja organske h</w:t>
            </w:r>
            <w:r w:rsidRPr="00C1111C">
              <w:rPr>
                <w:rFonts w:eastAsia="Calibri" w:cs="Arial"/>
              </w:rPr>
              <w:t>emije.</w:t>
            </w:r>
          </w:p>
        </w:tc>
      </w:tr>
      <w:tr w:rsidR="0063592A" w:rsidRPr="00C1111C" w:rsidTr="00516687">
        <w:trPr>
          <w:jc w:val="center"/>
        </w:trPr>
        <w:tc>
          <w:tcPr>
            <w:tcW w:w="10212" w:type="dxa"/>
            <w:gridSpan w:val="5"/>
          </w:tcPr>
          <w:p w:rsidR="0063592A" w:rsidRPr="00C1111C" w:rsidRDefault="0063592A" w:rsidP="00516687">
            <w:pPr>
              <w:rPr>
                <w:rFonts w:eastAsia="Calibri" w:cs="Arial"/>
                <w:b/>
              </w:rPr>
            </w:pPr>
            <w:r w:rsidRPr="00C1111C">
              <w:rPr>
                <w:rFonts w:eastAsia="Calibri" w:cs="Arial"/>
                <w:b/>
              </w:rPr>
              <w:t xml:space="preserve">OCJENJIVANJE I TEHNIKE OCJENJIVANJA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Nastavnik je obvezan upoznati učenike s tehnikama i kriterijima ocjenjivanja.</w:t>
            </w:r>
          </w:p>
          <w:p w:rsidR="0063592A" w:rsidRPr="00C1111C" w:rsidRDefault="0063592A" w:rsidP="00516687">
            <w:pPr>
              <w:rPr>
                <w:rFonts w:eastAsia="Calibri" w:cs="Arial"/>
                <w:b/>
                <w:lang w:val="sr-Latn-CS"/>
              </w:rPr>
            </w:pPr>
            <w:r w:rsidRPr="00C1111C">
              <w:rPr>
                <w:rFonts w:cs="Arial"/>
                <w:color w:val="1E1E1E"/>
              </w:rPr>
              <w:t>Tehnike ocjenjivanja: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Usmeno ispitivanje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 xml:space="preserve">Portfolio 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Test</w:t>
            </w:r>
          </w:p>
        </w:tc>
      </w:tr>
      <w:tr w:rsidR="0063592A" w:rsidRPr="00C1111C" w:rsidTr="00516687">
        <w:trPr>
          <w:jc w:val="center"/>
        </w:trPr>
        <w:tc>
          <w:tcPr>
            <w:tcW w:w="10212" w:type="dxa"/>
            <w:gridSpan w:val="5"/>
          </w:tcPr>
          <w:p w:rsidR="0063592A" w:rsidRPr="00C1111C" w:rsidRDefault="0063592A" w:rsidP="00516687">
            <w:pPr>
              <w:rPr>
                <w:rFonts w:eastAsia="Calibri" w:cs="Arial"/>
                <w:b/>
              </w:rPr>
            </w:pPr>
            <w:r w:rsidRPr="00C1111C">
              <w:rPr>
                <w:rFonts w:eastAsia="Calibri" w:cs="Arial"/>
                <w:b/>
              </w:rPr>
              <w:t>POVEZANOST  MODULA UNUTAR NPP-a</w:t>
            </w:r>
          </w:p>
          <w:p w:rsidR="0063592A" w:rsidRPr="00C1111C" w:rsidRDefault="0063592A" w:rsidP="00516687">
            <w:pPr>
              <w:rPr>
                <w:rFonts w:eastAsia="Calibri" w:cs="Arial"/>
                <w:b/>
              </w:rPr>
            </w:pPr>
            <w:r w:rsidRPr="00C1111C">
              <w:rPr>
                <w:rFonts w:eastAsia="Calibri" w:cs="Arial"/>
              </w:rPr>
              <w:t xml:space="preserve">Modul se povezuje s modulima iz </w:t>
            </w:r>
            <w:r w:rsidR="00185C5C" w:rsidRPr="00C1111C">
              <w:rPr>
                <w:rFonts w:eastAsia="Calibri" w:cs="Arial"/>
              </w:rPr>
              <w:t xml:space="preserve">predmeta </w:t>
            </w:r>
            <w:r w:rsidRPr="00C1111C">
              <w:rPr>
                <w:rFonts w:eastAsia="Calibri" w:cs="Arial"/>
              </w:rPr>
              <w:t>T</w:t>
            </w:r>
            <w:r w:rsidR="00185C5C" w:rsidRPr="00C1111C">
              <w:rPr>
                <w:rFonts w:eastAsia="Calibri" w:cs="Arial"/>
              </w:rPr>
              <w:t>ehnologija</w:t>
            </w:r>
            <w:r w:rsidRPr="00C1111C">
              <w:rPr>
                <w:rFonts w:eastAsia="Calibri" w:cs="Arial"/>
              </w:rPr>
              <w:t xml:space="preserve"> materijala</w:t>
            </w:r>
            <w:r w:rsidR="00185C5C" w:rsidRPr="00C1111C">
              <w:rPr>
                <w:rFonts w:eastAsia="Calibri" w:cs="Arial"/>
              </w:rPr>
              <w:t xml:space="preserve"> (</w:t>
            </w:r>
            <w:r w:rsidRPr="00C1111C">
              <w:rPr>
                <w:rFonts w:eastAsia="Calibri" w:cs="Arial"/>
              </w:rPr>
              <w:t>pr</w:t>
            </w:r>
            <w:r w:rsidR="00185C5C" w:rsidRPr="00C1111C">
              <w:rPr>
                <w:rFonts w:eastAsia="Calibri" w:cs="Arial"/>
              </w:rPr>
              <w:t>vi razred)</w:t>
            </w:r>
            <w:r w:rsidRPr="00C1111C">
              <w:rPr>
                <w:rFonts w:eastAsia="Calibri" w:cs="Arial"/>
              </w:rPr>
              <w:t>.</w:t>
            </w:r>
          </w:p>
        </w:tc>
      </w:tr>
    </w:tbl>
    <w:p w:rsidR="0063592A" w:rsidRPr="00C1111C" w:rsidRDefault="0063592A" w:rsidP="0063592A">
      <w:pPr>
        <w:rPr>
          <w:rFonts w:cs="Arial"/>
          <w:lang w:eastAsia="hr-HR"/>
        </w:rPr>
      </w:pPr>
    </w:p>
    <w:p w:rsidR="0063592A" w:rsidRPr="00C1111C" w:rsidRDefault="0063592A" w:rsidP="0063592A">
      <w:pPr>
        <w:rPr>
          <w:rFonts w:cs="Arial"/>
          <w:lang w:eastAsia="hr-HR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38"/>
        <w:gridCol w:w="1672"/>
        <w:gridCol w:w="2693"/>
        <w:gridCol w:w="2722"/>
      </w:tblGrid>
      <w:tr w:rsidR="0063592A" w:rsidRPr="00C1111C" w:rsidTr="0051668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eastAsia="Calibri" w:cs="Arial"/>
                <w:b/>
              </w:rPr>
            </w:pPr>
            <w:r w:rsidRPr="00C1111C">
              <w:rPr>
                <w:rFonts w:eastAsia="Calibri" w:cs="Arial"/>
                <w:b/>
              </w:rPr>
              <w:t>MODUL (naziv):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592A" w:rsidRPr="00C1111C" w:rsidRDefault="0063592A" w:rsidP="00DA47AE">
            <w:pPr>
              <w:rPr>
                <w:rFonts w:eastAsia="Calibri" w:cs="Arial"/>
                <w:b/>
                <w:lang w:val="sr-Latn-CS"/>
              </w:rPr>
            </w:pPr>
            <w:r w:rsidRPr="00C1111C">
              <w:rPr>
                <w:rFonts w:eastAsia="Calibri" w:cs="Arial"/>
                <w:b/>
                <w:lang w:val="sr-Latn-CS"/>
              </w:rPr>
              <w:t xml:space="preserve">Derivati </w:t>
            </w:r>
            <w:r w:rsidR="00DA47AE" w:rsidRPr="00C1111C">
              <w:rPr>
                <w:rFonts w:eastAsia="Calibri" w:cs="Arial"/>
                <w:b/>
                <w:lang w:val="sr-Latn-CS"/>
              </w:rPr>
              <w:t>ugljikovodika</w:t>
            </w:r>
          </w:p>
        </w:tc>
      </w:tr>
      <w:tr w:rsidR="0063592A" w:rsidRPr="00C1111C" w:rsidTr="00516687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jc w:val="right"/>
              <w:rPr>
                <w:rFonts w:eastAsia="Calibri" w:cs="Arial"/>
                <w:b/>
              </w:rPr>
            </w:pPr>
            <w:r w:rsidRPr="00C1111C">
              <w:rPr>
                <w:rFonts w:eastAsia="Calibri" w:cs="Arial"/>
                <w:b/>
              </w:rPr>
              <w:t>REDNI BROJ MODULA: 4.</w:t>
            </w:r>
          </w:p>
        </w:tc>
      </w:tr>
      <w:tr w:rsidR="0063592A" w:rsidRPr="00C1111C" w:rsidTr="00516687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2A" w:rsidRPr="00C1111C" w:rsidRDefault="0063592A" w:rsidP="00516687">
            <w:pPr>
              <w:rPr>
                <w:rFonts w:eastAsia="Calibri" w:cs="Arial"/>
                <w:b/>
              </w:rPr>
            </w:pPr>
            <w:r w:rsidRPr="00C1111C">
              <w:rPr>
                <w:rFonts w:eastAsia="Calibri" w:cs="Arial"/>
                <w:b/>
              </w:rPr>
              <w:t xml:space="preserve">SVRHA </w:t>
            </w:r>
          </w:p>
          <w:p w:rsidR="0063592A" w:rsidRPr="00C1111C" w:rsidRDefault="0063592A" w:rsidP="00516687">
            <w:pPr>
              <w:rPr>
                <w:rFonts w:eastAsia="Calibri" w:cs="Arial"/>
                <w:b/>
              </w:rPr>
            </w:pPr>
            <w:r w:rsidRPr="00C1111C">
              <w:rPr>
                <w:rFonts w:eastAsia="Calibri" w:cs="Arial"/>
              </w:rPr>
              <w:t>Svrha ovog modula je da upozna učenika s građom, osobinama i primjenom derivata karbohidrogena.</w:t>
            </w:r>
          </w:p>
        </w:tc>
      </w:tr>
      <w:tr w:rsidR="0063592A" w:rsidRPr="00C1111C" w:rsidTr="00516687"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2A" w:rsidRPr="00C1111C" w:rsidRDefault="0063592A" w:rsidP="00516687">
            <w:pPr>
              <w:rPr>
                <w:rFonts w:eastAsia="Calibri" w:cs="Arial"/>
                <w:b/>
              </w:rPr>
            </w:pPr>
            <w:r w:rsidRPr="00C1111C">
              <w:rPr>
                <w:rFonts w:eastAsia="Calibri" w:cs="Arial"/>
                <w:b/>
              </w:rPr>
              <w:t>POSEBNI USLOVI  / PREDUSLOVI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cs="Arial"/>
                <w:lang w:val="nb-NO"/>
              </w:rPr>
              <w:t xml:space="preserve">Znanja iz prethodnog razreda i modula 3. </w:t>
            </w:r>
            <w:r w:rsidR="007A4E71" w:rsidRPr="00C1111C">
              <w:rPr>
                <w:rFonts w:eastAsia="Calibri" w:cs="Arial"/>
                <w:lang w:val="hr-BA"/>
              </w:rPr>
              <w:t>U</w:t>
            </w:r>
            <w:r w:rsidR="007A4E71" w:rsidRPr="00C1111C">
              <w:rPr>
                <w:rFonts w:eastAsia="Calibri" w:cs="Arial"/>
              </w:rPr>
              <w:t>gljikovodici</w:t>
            </w:r>
            <w:r w:rsidRPr="00C1111C">
              <w:rPr>
                <w:rFonts w:eastAsia="Calibri" w:cs="Arial"/>
              </w:rPr>
              <w:t>.</w:t>
            </w:r>
          </w:p>
        </w:tc>
      </w:tr>
      <w:tr w:rsidR="0063592A" w:rsidRPr="00C1111C" w:rsidTr="00516687">
        <w:trPr>
          <w:trHeight w:val="2068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2A" w:rsidRPr="00C1111C" w:rsidRDefault="0063592A" w:rsidP="00516687">
            <w:pPr>
              <w:rPr>
                <w:rFonts w:eastAsia="Calibri" w:cs="Arial"/>
                <w:b/>
              </w:rPr>
            </w:pPr>
            <w:r w:rsidRPr="00C1111C">
              <w:rPr>
                <w:rFonts w:eastAsia="Calibri" w:cs="Arial"/>
                <w:b/>
              </w:rPr>
              <w:t xml:space="preserve">CILJEVI 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 xml:space="preserve"> Kroz ovaj modul učenik će biti osposobljen da: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-shvati pojam funkcionalne grupe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-upozna organske spojeve s kiseonikom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-upozna organske spojeve s nitrogenom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-upozna aminokiseline, peptide i proteine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-upozna lipide i njihov značaj</w:t>
            </w:r>
          </w:p>
        </w:tc>
      </w:tr>
      <w:tr w:rsidR="0063592A" w:rsidRPr="00C1111C" w:rsidTr="00516687">
        <w:trPr>
          <w:trHeight w:val="1128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2A" w:rsidRPr="00C1111C" w:rsidRDefault="0063592A" w:rsidP="00516687">
            <w:pPr>
              <w:rPr>
                <w:rFonts w:eastAsia="Calibri" w:cs="Arial"/>
                <w:b/>
              </w:rPr>
            </w:pPr>
            <w:r w:rsidRPr="00C1111C">
              <w:rPr>
                <w:rFonts w:eastAsia="Calibri" w:cs="Arial"/>
                <w:b/>
              </w:rPr>
              <w:t>JEDINICE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1. Organski spojevi sa kiseonikom</w:t>
            </w:r>
            <w:r w:rsidR="00DA47AE" w:rsidRPr="00C1111C">
              <w:rPr>
                <w:rFonts w:eastAsia="Calibri" w:cs="Arial"/>
              </w:rPr>
              <w:t>.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2. Organski spojevi s nitrogenom</w:t>
            </w:r>
            <w:r w:rsidR="00DA47AE" w:rsidRPr="00C1111C">
              <w:rPr>
                <w:rFonts w:eastAsia="Calibri" w:cs="Arial"/>
              </w:rPr>
              <w:t>.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3. Aminokiseline, peptidi, proteini</w:t>
            </w:r>
            <w:r w:rsidR="00DA47AE" w:rsidRPr="00C1111C">
              <w:rPr>
                <w:rFonts w:eastAsia="Calibri" w:cs="Arial"/>
              </w:rPr>
              <w:t>.</w:t>
            </w:r>
          </w:p>
        </w:tc>
      </w:tr>
      <w:tr w:rsidR="0063592A" w:rsidRPr="00C1111C" w:rsidTr="00516687"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2A" w:rsidRPr="00C1111C" w:rsidRDefault="0063592A" w:rsidP="00516687">
            <w:pPr>
              <w:rPr>
                <w:rFonts w:eastAsia="Calibri" w:cs="Arial"/>
                <w:b/>
              </w:rPr>
            </w:pPr>
            <w:r w:rsidRPr="00C1111C">
              <w:rPr>
                <w:rFonts w:eastAsia="Calibri" w:cs="Arial"/>
                <w:b/>
              </w:rPr>
              <w:t xml:space="preserve">ISHODI UČENJA PO JEDINICI: 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Nakon uspješnog završetka svake jedinice, učenik će biti sposoban da:</w:t>
            </w:r>
          </w:p>
        </w:tc>
      </w:tr>
      <w:tr w:rsidR="0063592A" w:rsidRPr="00C1111C" w:rsidTr="00516687">
        <w:trPr>
          <w:trHeight w:val="47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92A" w:rsidRPr="00C1111C" w:rsidRDefault="0063592A" w:rsidP="00516687">
            <w:pPr>
              <w:jc w:val="center"/>
              <w:rPr>
                <w:rFonts w:eastAsia="Calibri" w:cs="Arial"/>
                <w:b/>
              </w:rPr>
            </w:pPr>
            <w:r w:rsidRPr="00C1111C">
              <w:rPr>
                <w:rFonts w:eastAsia="Calibri" w:cs="Arial"/>
                <w:b/>
              </w:rPr>
              <w:t>Jedinica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92A" w:rsidRPr="00C1111C" w:rsidRDefault="0063592A" w:rsidP="00516687">
            <w:pPr>
              <w:jc w:val="center"/>
              <w:rPr>
                <w:rFonts w:eastAsia="Calibri" w:cs="Arial"/>
                <w:b/>
              </w:rPr>
            </w:pPr>
            <w:r w:rsidRPr="00C1111C">
              <w:rPr>
                <w:rFonts w:eastAsia="Calibri" w:cs="Arial"/>
                <w:b/>
              </w:rPr>
              <w:t>Znanje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92A" w:rsidRPr="00C1111C" w:rsidRDefault="0063592A" w:rsidP="00516687">
            <w:pPr>
              <w:jc w:val="center"/>
              <w:rPr>
                <w:rFonts w:eastAsia="Calibri" w:cs="Arial"/>
                <w:b/>
              </w:rPr>
            </w:pPr>
            <w:r w:rsidRPr="00C1111C">
              <w:rPr>
                <w:rFonts w:eastAsia="Calibri" w:cs="Arial"/>
                <w:b/>
              </w:rPr>
              <w:t>Vještine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92A" w:rsidRPr="00C1111C" w:rsidRDefault="0063592A" w:rsidP="00516687">
            <w:pPr>
              <w:jc w:val="center"/>
              <w:rPr>
                <w:rFonts w:eastAsia="Calibri" w:cs="Arial"/>
                <w:b/>
              </w:rPr>
            </w:pPr>
            <w:r w:rsidRPr="00C1111C">
              <w:rPr>
                <w:rFonts w:eastAsia="Calibri" w:cs="Arial"/>
                <w:b/>
              </w:rPr>
              <w:t>Kompetencije</w:t>
            </w:r>
          </w:p>
        </w:tc>
      </w:tr>
      <w:tr w:rsidR="0063592A" w:rsidRPr="00C1111C" w:rsidTr="00516687">
        <w:trPr>
          <w:trHeight w:val="1102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lastRenderedPageBreak/>
              <w:t>1.Organski spojevi   s kiseonikom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 xml:space="preserve">   -definiše alkohole i fenole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-objasni dobijanje i os</w:t>
            </w:r>
            <w:r w:rsidR="00230DAB" w:rsidRPr="00C1111C">
              <w:rPr>
                <w:rFonts w:eastAsia="Calibri" w:cs="Arial"/>
              </w:rPr>
              <w:t>o</w:t>
            </w:r>
            <w:r w:rsidRPr="00C1111C">
              <w:rPr>
                <w:rFonts w:eastAsia="Calibri" w:cs="Arial"/>
              </w:rPr>
              <w:t>bine alkohola i fenola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-navede najvažnije predstavnike alkohola (etanol,</w:t>
            </w:r>
            <w:r w:rsidR="00D1123A" w:rsidRPr="00C1111C">
              <w:rPr>
                <w:rFonts w:eastAsia="Calibri" w:cs="Arial"/>
              </w:rPr>
              <w:t xml:space="preserve"> </w:t>
            </w:r>
            <w:r w:rsidRPr="00C1111C">
              <w:rPr>
                <w:rFonts w:eastAsia="Calibri" w:cs="Arial"/>
              </w:rPr>
              <w:t>glikol, glecerol, benzaalkohol)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-navede najznačajnije predstavnike fenola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 xml:space="preserve">-definiše aldehide i ketone 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-objasni nomenklaturu aldehida i ketona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-objasni dobijanje i osobine aldehida i ketona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-definiše karboksilne kiseline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-navede podjelu i nomenklaturu karboksilnih kiselina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-objasni dobijanje i osobine najvažnijih karboksilnih kiselina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definiše i nabroji derivate karboksilnih kiselina (estri, soli...)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-interpretira reakcije dobijanja alkohola</w:t>
            </w:r>
          </w:p>
          <w:p w:rsidR="0063592A" w:rsidRPr="00C1111C" w:rsidRDefault="005D292F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</w:t>
            </w:r>
            <w:r w:rsidRPr="00C1111C">
              <w:rPr>
                <w:rFonts w:eastAsia="Calibri" w:cs="Arial"/>
                <w:lang w:val="bs-Latn-BA"/>
              </w:rPr>
              <w:t>i</w:t>
            </w:r>
            <w:r w:rsidR="0063592A" w:rsidRPr="00C1111C">
              <w:rPr>
                <w:rFonts w:eastAsia="Calibri" w:cs="Arial"/>
              </w:rPr>
              <w:t>menuje po IUPAC nomenklaturi alkohole i fenole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-organizuje laboratorijske vježbe - značaj glicerola i etanola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-interpretira reakcije dobijanja aldehida i ketona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-imenuje po IUPAC nomenklaturi aldehide i ketone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-organizuje laboratorijsku vježbu značaj acetona u frizersko</w:t>
            </w:r>
            <w:r w:rsidR="005D292F" w:rsidRPr="00C1111C">
              <w:rPr>
                <w:rFonts w:eastAsia="Calibri" w:cs="Arial"/>
              </w:rPr>
              <w:t>j i</w:t>
            </w:r>
            <w:r w:rsidRPr="00C1111C">
              <w:rPr>
                <w:rFonts w:eastAsia="Calibri" w:cs="Arial"/>
              </w:rPr>
              <w:t xml:space="preserve"> kozmetičkoj struci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-prikaže reakcije karboksilnih kiselina i njihovih derivata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-imenuje po IUPAC nomenklaturi karboksline kiseline i njihove derivate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-prikaže kakarakteristične reakcije na karboksilne kiseline i njihove derivate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-organizuje laboratorijsku vježbu: dobivanje etanske kiseline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-organizuje laboratorijs</w:t>
            </w:r>
            <w:r w:rsidR="005D292F" w:rsidRPr="00C1111C">
              <w:rPr>
                <w:rFonts w:eastAsia="Calibri" w:cs="Arial"/>
              </w:rPr>
              <w:t>ku vježbu: dobivanje Na-acetata</w:t>
            </w:r>
            <w:r w:rsidRPr="00C1111C">
              <w:rPr>
                <w:rFonts w:eastAsia="Calibri" w:cs="Arial"/>
              </w:rPr>
              <w:t>, etil-acetata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razvije smisao za samostalan rad i rad u grupi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izrazi kreativnost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izrađuje pozitivan stav prema nauci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-pokazuje odgovarajući nivo odgovornosti</w:t>
            </w:r>
          </w:p>
        </w:tc>
      </w:tr>
      <w:tr w:rsidR="0063592A" w:rsidRPr="00C1111C" w:rsidTr="0051668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2.Organski spojevi s nitrogenom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definiše nitro spojeve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objasni dobijanje nitro benzena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 xml:space="preserve">- navede podjelu amina i imenovanje 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objasni nastanak azo boja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lastRenderedPageBreak/>
              <w:t>definiše amide i navede najznačajnije amide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lastRenderedPageBreak/>
              <w:t>-prikaže reakcije dobijanja nitro spojeva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-imenuje po IUPAC nomenklaturi spojeve s nitrogenom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-organizuje laboratorijsku vježbu: dobijanje amilina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-organizuje laboratorijsku vježbu: biuretska reakcija</w:t>
            </w:r>
          </w:p>
        </w:tc>
        <w:tc>
          <w:tcPr>
            <w:tcW w:w="2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592A" w:rsidRPr="00C1111C" w:rsidRDefault="0063592A" w:rsidP="00516687">
            <w:pPr>
              <w:rPr>
                <w:rFonts w:eastAsia="Calibri" w:cs="Arial"/>
              </w:rPr>
            </w:pPr>
          </w:p>
        </w:tc>
      </w:tr>
      <w:tr w:rsidR="0063592A" w:rsidRPr="00C1111C" w:rsidTr="0051668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lastRenderedPageBreak/>
              <w:t>3.Aminokiseline, peptidi, proteini 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-definiše aminokiseline i podjelu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objasni svojstva aminokiselina i reakcije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objasni peptidnu vezu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definiše peptide i proteine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objasni podjelu i hemijska svojstva proteina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navede značaj proteina u kozmetičkoj struci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prikaže karakteristične reakcije dobijanja aminokiselina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imenuje i predstavi strukturu peptida i proteina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organizuje laboratorijsko izdvajanje albumina iz jajeta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organizuje</w:t>
            </w:r>
            <w:r w:rsidR="00230DAB" w:rsidRPr="00C1111C">
              <w:rPr>
                <w:rFonts w:eastAsia="Calibri" w:cs="Arial"/>
              </w:rPr>
              <w:t xml:space="preserve"> </w:t>
            </w:r>
            <w:r w:rsidRPr="00C1111C">
              <w:rPr>
                <w:rFonts w:eastAsia="Calibri" w:cs="Arial"/>
              </w:rPr>
              <w:t>laboratorijsku vježbu: taložne reakcije na bjelančevinama</w:t>
            </w:r>
          </w:p>
        </w:tc>
        <w:tc>
          <w:tcPr>
            <w:tcW w:w="27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92A" w:rsidRPr="00C1111C" w:rsidRDefault="0063592A" w:rsidP="00516687">
            <w:pPr>
              <w:rPr>
                <w:rFonts w:eastAsia="Calibri" w:cs="Arial"/>
              </w:rPr>
            </w:pPr>
          </w:p>
        </w:tc>
      </w:tr>
      <w:tr w:rsidR="0063592A" w:rsidRPr="00C1111C" w:rsidTr="00516687"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2A" w:rsidRPr="00C1111C" w:rsidRDefault="0063592A" w:rsidP="00516687">
            <w:pPr>
              <w:rPr>
                <w:rFonts w:eastAsia="Calibri" w:cs="Arial"/>
                <w:b/>
              </w:rPr>
            </w:pPr>
            <w:r w:rsidRPr="00C1111C">
              <w:rPr>
                <w:rFonts w:eastAsia="Calibri" w:cs="Arial"/>
                <w:b/>
              </w:rPr>
              <w:t>SMJERNICE ZA NASTAVNIKE:</w:t>
            </w:r>
          </w:p>
        </w:tc>
      </w:tr>
      <w:tr w:rsidR="0063592A" w:rsidRPr="00C1111C" w:rsidTr="00516687"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2A" w:rsidRPr="00C1111C" w:rsidRDefault="0063592A" w:rsidP="00516687">
            <w:pPr>
              <w:rPr>
                <w:rFonts w:eastAsia="Calibri" w:cs="Arial"/>
                <w:b/>
              </w:rPr>
            </w:pPr>
            <w:r w:rsidRPr="00C1111C">
              <w:rPr>
                <w:rFonts w:eastAsia="Calibri" w:cs="Arial"/>
                <w:b/>
              </w:rPr>
              <w:t>Nastavni oblici i metode:</w:t>
            </w:r>
          </w:p>
          <w:p w:rsidR="0063592A" w:rsidRPr="00C1111C" w:rsidRDefault="0063592A" w:rsidP="00516687">
            <w:pPr>
              <w:rPr>
                <w:rFonts w:eastAsia="Calibri" w:cs="Arial"/>
                <w:b/>
              </w:rPr>
            </w:pPr>
            <w:r w:rsidRPr="00C1111C">
              <w:rPr>
                <w:rFonts w:eastAsia="Calibri" w:cs="Arial"/>
              </w:rPr>
              <w:t>Oblici rada: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-frontalni, grupni i kombinovani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Nastavne metode:</w:t>
            </w:r>
          </w:p>
          <w:p w:rsidR="0063592A" w:rsidRPr="00C1111C" w:rsidRDefault="0063592A" w:rsidP="00375362">
            <w:pPr>
              <w:numPr>
                <w:ilvl w:val="0"/>
                <w:numId w:val="50"/>
              </w:numPr>
              <w:suppressAutoHyphens w:val="0"/>
              <w:spacing w:after="0"/>
              <w:contextualSpacing/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predavanje kombinovano sa pitanjima</w:t>
            </w:r>
          </w:p>
          <w:p w:rsidR="0063592A" w:rsidRPr="00C1111C" w:rsidRDefault="0063592A" w:rsidP="00375362">
            <w:pPr>
              <w:numPr>
                <w:ilvl w:val="0"/>
                <w:numId w:val="50"/>
              </w:numPr>
              <w:suppressAutoHyphens w:val="0"/>
              <w:spacing w:after="0"/>
              <w:contextualSpacing/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demonstracija korak po korak</w:t>
            </w:r>
          </w:p>
          <w:p w:rsidR="0063592A" w:rsidRPr="00C1111C" w:rsidRDefault="00230DAB" w:rsidP="00375362">
            <w:pPr>
              <w:numPr>
                <w:ilvl w:val="0"/>
                <w:numId w:val="50"/>
              </w:numPr>
              <w:suppressAutoHyphens w:val="0"/>
              <w:spacing w:after="0"/>
              <w:contextualSpacing/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diskusija između nas</w:t>
            </w:r>
            <w:r w:rsidR="0063592A" w:rsidRPr="00C1111C">
              <w:rPr>
                <w:rFonts w:eastAsia="Calibri" w:cs="Arial"/>
              </w:rPr>
              <w:t>t</w:t>
            </w:r>
            <w:r w:rsidRPr="00C1111C">
              <w:rPr>
                <w:rFonts w:eastAsia="Calibri" w:cs="Arial"/>
              </w:rPr>
              <w:t>a</w:t>
            </w:r>
            <w:r w:rsidR="0063592A" w:rsidRPr="00C1111C">
              <w:rPr>
                <w:rFonts w:eastAsia="Calibri" w:cs="Arial"/>
              </w:rPr>
              <w:t>vnika i učenika</w:t>
            </w:r>
          </w:p>
          <w:p w:rsidR="0063592A" w:rsidRPr="00C1111C" w:rsidRDefault="0063592A" w:rsidP="00375362">
            <w:pPr>
              <w:numPr>
                <w:ilvl w:val="0"/>
                <w:numId w:val="50"/>
              </w:numPr>
              <w:suppressAutoHyphens w:val="0"/>
              <w:spacing w:after="0"/>
              <w:contextualSpacing/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moždana oluja sa učenikom u centru</w:t>
            </w:r>
          </w:p>
          <w:p w:rsidR="0063592A" w:rsidRPr="00C1111C" w:rsidRDefault="0063592A" w:rsidP="00375362">
            <w:pPr>
              <w:numPr>
                <w:ilvl w:val="0"/>
                <w:numId w:val="50"/>
              </w:numPr>
              <w:suppressAutoHyphens w:val="0"/>
              <w:spacing w:after="0"/>
              <w:contextualSpacing/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računski, individualni zadaci</w:t>
            </w:r>
          </w:p>
        </w:tc>
      </w:tr>
      <w:tr w:rsidR="0063592A" w:rsidRPr="00C1111C" w:rsidTr="00516687"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2A" w:rsidRPr="00C1111C" w:rsidRDefault="0063592A" w:rsidP="00516687">
            <w:pPr>
              <w:rPr>
                <w:rFonts w:eastAsia="Calibri" w:cs="Arial"/>
                <w:b/>
              </w:rPr>
            </w:pPr>
            <w:r w:rsidRPr="00C1111C">
              <w:rPr>
                <w:rFonts w:eastAsia="Calibri" w:cs="Arial"/>
                <w:b/>
              </w:rPr>
              <w:t>Nastavna učila i materijali: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tabla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grafoskop – grafofolije, kompjuter, projektor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PSE, šeme, građe atoma, modeli</w:t>
            </w:r>
          </w:p>
        </w:tc>
      </w:tr>
      <w:tr w:rsidR="0063592A" w:rsidRPr="00C1111C" w:rsidTr="00516687"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2A" w:rsidRPr="00C1111C" w:rsidRDefault="0063592A" w:rsidP="00516687">
            <w:pPr>
              <w:rPr>
                <w:rFonts w:eastAsia="Calibri" w:cs="Arial"/>
                <w:b/>
              </w:rPr>
            </w:pPr>
            <w:r w:rsidRPr="00C1111C">
              <w:rPr>
                <w:rFonts w:eastAsia="Calibri" w:cs="Arial"/>
                <w:b/>
              </w:rPr>
              <w:t>IZVORI ZA NASTAVNIKE: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M. Lilić - Hemija, Izdavačka kuća Ljiljan, Sarajevo 2001.</w:t>
            </w:r>
          </w:p>
          <w:p w:rsidR="0063592A" w:rsidRPr="00C1111C" w:rsidRDefault="00230DAB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M. Sikirica - Organska kemija, Š</w:t>
            </w:r>
            <w:r w:rsidR="0063592A" w:rsidRPr="00C1111C">
              <w:rPr>
                <w:rFonts w:eastAsia="Calibri" w:cs="Arial"/>
              </w:rPr>
              <w:t>kolska knjiga Zagreb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 xml:space="preserve">A. Milovanović i V. Pavlović – Organska hemija sa praktikumom za vježbe, Zavod za udžbenike i nastavna sredstva, Beograd 2004. 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t>- drugi udžbenici</w:t>
            </w:r>
            <w:r w:rsidR="00230DAB" w:rsidRPr="00C1111C">
              <w:rPr>
                <w:rFonts w:eastAsia="Calibri" w:cs="Arial"/>
              </w:rPr>
              <w:t xml:space="preserve"> odobreni za </w:t>
            </w:r>
            <w:r w:rsidR="00230DAB" w:rsidRPr="00C1111C">
              <w:rPr>
                <w:rFonts w:cs="Arial"/>
                <w:color w:val="1E1E1E"/>
              </w:rPr>
              <w:t>upotrebu</w:t>
            </w:r>
            <w:r w:rsidRPr="00C1111C">
              <w:rPr>
                <w:rFonts w:eastAsia="Calibri" w:cs="Arial"/>
              </w:rPr>
              <w:t xml:space="preserve"> od mjerodavnih obrazovnih vlasti</w:t>
            </w:r>
          </w:p>
          <w:p w:rsidR="0063592A" w:rsidRPr="00C1111C" w:rsidRDefault="0063592A" w:rsidP="00516687">
            <w:pPr>
              <w:rPr>
                <w:rFonts w:eastAsia="Calibri" w:cs="Arial"/>
              </w:rPr>
            </w:pPr>
            <w:r w:rsidRPr="00C1111C">
              <w:rPr>
                <w:rFonts w:eastAsia="Calibri" w:cs="Arial"/>
              </w:rPr>
              <w:lastRenderedPageBreak/>
              <w:t>- videozapisi i internetske stranice iz područja organske hemije.</w:t>
            </w:r>
          </w:p>
        </w:tc>
      </w:tr>
      <w:tr w:rsidR="0063592A" w:rsidRPr="00C1111C" w:rsidTr="00516687">
        <w:trPr>
          <w:trHeight w:val="1190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2A" w:rsidRPr="00C1111C" w:rsidRDefault="0063592A" w:rsidP="00516687">
            <w:pPr>
              <w:rPr>
                <w:rFonts w:eastAsia="Calibri" w:cs="Arial"/>
                <w:b/>
              </w:rPr>
            </w:pPr>
            <w:r w:rsidRPr="00C1111C">
              <w:rPr>
                <w:rFonts w:eastAsia="Calibri" w:cs="Arial"/>
                <w:b/>
              </w:rPr>
              <w:lastRenderedPageBreak/>
              <w:t xml:space="preserve">OCJENJIVANJE I TEHNIKE OCJENJIVANJA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Nastavnik je ob</w:t>
            </w:r>
            <w:r w:rsidR="00230DAB" w:rsidRPr="00C1111C">
              <w:rPr>
                <w:rFonts w:cs="Arial"/>
              </w:rPr>
              <w:t>a</w:t>
            </w:r>
            <w:r w:rsidRPr="00C1111C">
              <w:rPr>
                <w:rFonts w:cs="Arial"/>
              </w:rPr>
              <w:t>vezan upoznati učenike s tehnikama i kriterijima ocjenjivanja.</w:t>
            </w:r>
          </w:p>
          <w:p w:rsidR="0063592A" w:rsidRPr="00C1111C" w:rsidRDefault="0063592A" w:rsidP="00516687">
            <w:pPr>
              <w:rPr>
                <w:rFonts w:eastAsia="Calibri" w:cs="Arial"/>
                <w:b/>
              </w:rPr>
            </w:pPr>
            <w:r w:rsidRPr="00C1111C">
              <w:rPr>
                <w:rFonts w:cs="Arial"/>
                <w:color w:val="1E1E1E"/>
              </w:rPr>
              <w:t>Tehnike ocjenjivanja: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44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eastAsia="Calibri" w:hAnsi="Arial" w:cs="Arial"/>
                <w:sz w:val="22"/>
                <w:szCs w:val="22"/>
                <w:lang w:val="hr-HR"/>
              </w:rPr>
              <w:t>usmeno ispitivanje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44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eastAsia="Calibri" w:hAnsi="Arial" w:cs="Arial"/>
                <w:sz w:val="22"/>
                <w:szCs w:val="22"/>
                <w:lang w:val="hr-HR"/>
              </w:rPr>
              <w:t>portfolio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44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eastAsia="Calibri" w:hAnsi="Arial" w:cs="Arial"/>
                <w:sz w:val="22"/>
                <w:szCs w:val="22"/>
                <w:lang w:val="hr-HR"/>
              </w:rPr>
              <w:t>test</w:t>
            </w:r>
          </w:p>
        </w:tc>
      </w:tr>
      <w:tr w:rsidR="0063592A" w:rsidRPr="00C1111C" w:rsidTr="00516687">
        <w:trPr>
          <w:trHeight w:val="2551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2A" w:rsidRPr="00C1111C" w:rsidRDefault="0063592A" w:rsidP="00516687">
            <w:pPr>
              <w:rPr>
                <w:rFonts w:cs="Arial"/>
                <w:b/>
                <w:lang w:eastAsia="hr-HR"/>
              </w:rPr>
            </w:pPr>
            <w:r w:rsidRPr="00C1111C">
              <w:rPr>
                <w:rFonts w:cs="Arial"/>
                <w:b/>
                <w:lang w:eastAsia="hr-HR"/>
              </w:rPr>
              <w:t>PROFIL I STRUČNA SPREMA NASTAVNIKA</w:t>
            </w:r>
            <w:r w:rsidR="00DA47AE" w:rsidRPr="00C1111C">
              <w:rPr>
                <w:rFonts w:cs="Arial"/>
                <w:b/>
                <w:lang w:eastAsia="hr-HR"/>
              </w:rPr>
              <w:t>:</w:t>
            </w:r>
          </w:p>
          <w:p w:rsidR="0063592A" w:rsidRPr="00C1111C" w:rsidRDefault="00DA47AE" w:rsidP="0037536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profesor h</w:t>
            </w:r>
            <w:r w:rsidR="0063592A" w:rsidRPr="00C1111C">
              <w:rPr>
                <w:rFonts w:cs="Arial"/>
              </w:rPr>
              <w:t>emije</w:t>
            </w:r>
            <w:r w:rsidRPr="00C1111C">
              <w:rPr>
                <w:rFonts w:cs="Arial"/>
              </w:rPr>
              <w:t>,</w:t>
            </w:r>
          </w:p>
          <w:p w:rsidR="0063592A" w:rsidRPr="00C1111C" w:rsidRDefault="0063592A" w:rsidP="0037536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profesor dvo</w:t>
            </w:r>
            <w:r w:rsidR="00DA47AE" w:rsidRPr="00C1111C">
              <w:rPr>
                <w:rFonts w:cs="Arial"/>
              </w:rPr>
              <w:t>predmetnog studija u kojem je h</w:t>
            </w:r>
            <w:r w:rsidR="00173C6F" w:rsidRPr="00C1111C">
              <w:rPr>
                <w:rFonts w:cs="Arial"/>
              </w:rPr>
              <w:t>emija glavni ili ravnopravan</w:t>
            </w:r>
            <w:r w:rsidRPr="00C1111C">
              <w:rPr>
                <w:rFonts w:cs="Arial"/>
              </w:rPr>
              <w:t xml:space="preserve"> predmet</w:t>
            </w:r>
            <w:r w:rsidR="00DA47AE" w:rsidRPr="00C1111C">
              <w:rPr>
                <w:rFonts w:cs="Arial"/>
              </w:rPr>
              <w:t>,</w:t>
            </w:r>
          </w:p>
          <w:p w:rsidR="0063592A" w:rsidRPr="00C1111C" w:rsidRDefault="00DA47AE" w:rsidP="0037536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C1111C">
              <w:rPr>
                <w:rFonts w:cs="Arial"/>
              </w:rPr>
              <w:t>diplomirani h</w:t>
            </w:r>
            <w:r w:rsidR="0063592A" w:rsidRPr="00C1111C">
              <w:rPr>
                <w:rFonts w:cs="Arial"/>
              </w:rPr>
              <w:t>emi</w:t>
            </w:r>
            <w:r w:rsidR="0063592A" w:rsidRPr="00C1111C">
              <w:rPr>
                <w:rFonts w:cs="Arial"/>
                <w:lang w:val="sr-Cyrl-BA"/>
              </w:rPr>
              <w:t>č</w:t>
            </w:r>
            <w:r w:rsidR="0063592A" w:rsidRPr="00C1111C">
              <w:rPr>
                <w:rFonts w:cs="Arial"/>
              </w:rPr>
              <w:t>ar</w:t>
            </w:r>
            <w:r w:rsidRPr="00C1111C">
              <w:rPr>
                <w:rFonts w:cs="Arial"/>
              </w:rPr>
              <w:t>.</w:t>
            </w:r>
          </w:p>
          <w:p w:rsidR="0063592A" w:rsidRPr="00C1111C" w:rsidRDefault="0063592A" w:rsidP="00516687">
            <w:pPr>
              <w:ind w:left="720"/>
              <w:rPr>
                <w:rFonts w:cs="Arial"/>
              </w:rPr>
            </w:pPr>
          </w:p>
          <w:p w:rsidR="0063592A" w:rsidRPr="00C1111C" w:rsidRDefault="0063592A" w:rsidP="00516687">
            <w:pPr>
              <w:spacing w:after="60"/>
              <w:jc w:val="both"/>
              <w:rPr>
                <w:rFonts w:eastAsia="Calibri" w:cs="Arial"/>
                <w:noProof/>
                <w:lang w:val="hr-BA"/>
              </w:rPr>
            </w:pPr>
            <w:r w:rsidRPr="00C1111C">
              <w:rPr>
                <w:rFonts w:eastAsia="Calibri" w:cs="Arial"/>
                <w:noProof/>
                <w:lang w:val="sr-Cyrl-BA"/>
              </w:rPr>
              <w:t>Navedeni profili visoke stručne spreme (</w:t>
            </w:r>
            <w:r w:rsidRPr="00C1111C">
              <w:rPr>
                <w:rFonts w:eastAsia="Calibri" w:cs="Arial"/>
                <w:noProof/>
                <w:lang w:val="sr-Latn-RS"/>
              </w:rPr>
              <w:t>VII</w:t>
            </w:r>
            <w:r w:rsidRPr="00C1111C">
              <w:rPr>
                <w:rFonts w:eastAsia="Calibri" w:cs="Arial"/>
                <w:noProof/>
                <w:lang w:val="hr-BA"/>
              </w:rPr>
              <w:t>/1)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moraju proizlaziti iz studijskog programa u trajanju od najmanje četiri godine</w:t>
            </w:r>
            <w:r w:rsidRPr="00C1111C">
              <w:rPr>
                <w:rFonts w:eastAsia="Calibri" w:cs="Arial"/>
                <w:noProof/>
                <w:lang w:val="hr-BA"/>
              </w:rPr>
              <w:t>.</w:t>
            </w:r>
          </w:p>
          <w:p w:rsidR="0063592A" w:rsidRPr="00C1111C" w:rsidRDefault="0063592A" w:rsidP="00516687">
            <w:pPr>
              <w:spacing w:after="60"/>
              <w:jc w:val="both"/>
              <w:rPr>
                <w:rFonts w:eastAsia="Calibri" w:cs="Arial"/>
                <w:noProof/>
                <w:lang w:val="bs-Latn-BA"/>
              </w:rPr>
            </w:pPr>
            <w:r w:rsidRPr="00C1111C">
              <w:rPr>
                <w:rFonts w:eastAsia="Calibri" w:cs="Arial"/>
                <w:noProof/>
                <w:lang w:val="hr-BA"/>
              </w:rPr>
              <w:t>Nastavu mogu izvoditi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i drugi </w:t>
            </w:r>
            <w:r w:rsidRPr="00C1111C">
              <w:rPr>
                <w:rFonts w:eastAsia="Calibri" w:cs="Arial"/>
                <w:noProof/>
                <w:lang w:val="hr-BA"/>
              </w:rPr>
              <w:t>ekvivalentni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profili </w:t>
            </w:r>
            <w:r w:rsidRPr="00C1111C">
              <w:rPr>
                <w:rFonts w:eastAsia="Calibri" w:cs="Arial"/>
                <w:noProof/>
                <w:lang w:val="hr-BA"/>
              </w:rPr>
              <w:t xml:space="preserve">gore navedenim profilima, 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stečeni pohađanjem studijskog programa </w:t>
            </w:r>
            <w:r w:rsidRPr="00C1111C">
              <w:rPr>
                <w:rFonts w:eastAsia="Calibri" w:cs="Arial"/>
                <w:noProof/>
              </w:rPr>
              <w:t>„</w:t>
            </w:r>
            <w:r w:rsidR="00DA47AE" w:rsidRPr="00C1111C">
              <w:rPr>
                <w:rFonts w:eastAsia="Calibri" w:cs="Arial"/>
                <w:noProof/>
                <w:lang w:val="hr-BA"/>
              </w:rPr>
              <w:t>h</w:t>
            </w:r>
            <w:r w:rsidRPr="00C1111C">
              <w:rPr>
                <w:rFonts w:eastAsia="Calibri" w:cs="Arial"/>
                <w:noProof/>
                <w:lang w:val="hr-BA"/>
              </w:rPr>
              <w:t xml:space="preserve">emije“ </w:t>
            </w:r>
            <w:r w:rsidRPr="00C1111C">
              <w:rPr>
                <w:rFonts w:eastAsia="Calibri" w:cs="Arial"/>
                <w:noProof/>
                <w:lang w:val="sr-Cyrl-BA"/>
              </w:rPr>
              <w:t>u istom ili dužem trajanju u bolonjskom visokoobrazovnom procesu, sa diplomom i dodatkom diplome, iz kojih se može utvrditi osposob</w:t>
            </w:r>
            <w:r w:rsidRPr="00C1111C">
              <w:rPr>
                <w:rFonts w:eastAsia="Calibri" w:cs="Arial"/>
                <w:noProof/>
                <w:lang w:val="sr-Cyrl-RS"/>
              </w:rPr>
              <w:t>lј</w:t>
            </w:r>
            <w:r w:rsidRPr="00C1111C">
              <w:rPr>
                <w:rFonts w:eastAsia="Calibri" w:cs="Arial"/>
                <w:noProof/>
                <w:lang w:val="sr-Cyrl-BA"/>
              </w:rPr>
              <w:t>enost za rad u nastavi, a izdaje se i prilaže uz diplomu visokoškolske ustanove radi detalјnijeg uvida u nivo, prirodu, sadržaj, sistem i pravila studiranja.</w:t>
            </w:r>
          </w:p>
          <w:p w:rsidR="00185C5C" w:rsidRPr="00C1111C" w:rsidRDefault="00185C5C" w:rsidP="00516687">
            <w:pPr>
              <w:spacing w:after="60"/>
              <w:jc w:val="both"/>
              <w:rPr>
                <w:rFonts w:eastAsia="Calibri" w:cs="Arial"/>
                <w:lang w:val="bs-Latn-BA"/>
              </w:rPr>
            </w:pPr>
          </w:p>
          <w:p w:rsidR="0063592A" w:rsidRPr="00C1111C" w:rsidRDefault="0063592A" w:rsidP="00185C5C">
            <w:pPr>
              <w:autoSpaceDE w:val="0"/>
              <w:jc w:val="both"/>
              <w:rPr>
                <w:rFonts w:cs="Arial"/>
                <w:lang w:val="sr-Latn-RS"/>
              </w:rPr>
            </w:pPr>
            <w:r w:rsidRPr="00C1111C">
              <w:rPr>
                <w:rFonts w:cs="Arial"/>
                <w:b/>
                <w:lang w:val="sr-Latn-RS"/>
              </w:rPr>
              <w:t xml:space="preserve">Napomena: </w:t>
            </w:r>
            <w:r w:rsidRPr="00C1111C">
              <w:rPr>
                <w:rFonts w:cs="Arial"/>
                <w:lang w:val="sr-Latn-RS"/>
              </w:rPr>
              <w:t xml:space="preserve">Nastavnici čiji profili nisu nabrojani, koji su primljeni u radni odnos do </w:t>
            </w:r>
            <w:r w:rsidRPr="00C1111C">
              <w:rPr>
                <w:rFonts w:cs="Arial"/>
                <w:lang w:val="hr-BA"/>
              </w:rPr>
              <w:t>primjene</w:t>
            </w:r>
            <w:r w:rsidR="00DA47AE" w:rsidRPr="00C1111C">
              <w:rPr>
                <w:rFonts w:cs="Arial"/>
                <w:lang w:val="sr-Latn-RS"/>
              </w:rPr>
              <w:t xml:space="preserve"> ovog N</w:t>
            </w:r>
            <w:r w:rsidRPr="00C1111C">
              <w:rPr>
                <w:rFonts w:cs="Arial"/>
                <w:lang w:val="sr-Latn-RS"/>
              </w:rPr>
              <w:t>astavnog plana i programa u srednjim školama Brčko distrikta BiH,</w:t>
            </w:r>
            <w:r w:rsidR="00185C5C" w:rsidRPr="00C1111C">
              <w:rPr>
                <w:rFonts w:cs="Arial"/>
                <w:lang w:val="sr-Latn-RS"/>
              </w:rPr>
              <w:t xml:space="preserve"> mogu i dalje izvoditi nastavu.</w:t>
            </w:r>
          </w:p>
        </w:tc>
      </w:tr>
    </w:tbl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jc w:val="center"/>
        <w:rPr>
          <w:rFonts w:cs="Arial"/>
          <w:b/>
        </w:rPr>
      </w:pPr>
      <w:r w:rsidRPr="00C1111C">
        <w:rPr>
          <w:rFonts w:cs="Arial"/>
          <w:b/>
        </w:rPr>
        <w:t>NASTAVNI PROGRAM</w:t>
      </w:r>
    </w:p>
    <w:p w:rsidR="0063592A" w:rsidRPr="00C1111C" w:rsidRDefault="0063592A" w:rsidP="0063592A">
      <w:pPr>
        <w:pStyle w:val="Heading1"/>
        <w:rPr>
          <w:rFonts w:ascii="Arial" w:hAnsi="Arial" w:cs="Arial"/>
          <w:sz w:val="24"/>
          <w:szCs w:val="24"/>
        </w:rPr>
      </w:pPr>
      <w:bookmarkStart w:id="15" w:name="_Toc73097160"/>
      <w:bookmarkStart w:id="16" w:name="_Toc78458925"/>
      <w:r w:rsidRPr="00C1111C">
        <w:rPr>
          <w:rFonts w:ascii="Arial" w:hAnsi="Arial" w:cs="Arial"/>
          <w:sz w:val="24"/>
          <w:szCs w:val="24"/>
        </w:rPr>
        <w:t>FIZIKA</w:t>
      </w:r>
      <w:bookmarkEnd w:id="15"/>
      <w:bookmarkEnd w:id="16"/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jc w:val="center"/>
        <w:rPr>
          <w:rFonts w:cs="Arial"/>
        </w:rPr>
      </w:pPr>
      <w:r w:rsidRPr="00C1111C">
        <w:rPr>
          <w:rFonts w:cs="Arial"/>
        </w:rPr>
        <w:t>GODIŠNJI BROJ NASTAVNIH SATI: 70</w:t>
      </w: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  <w:r w:rsidRPr="00C1111C">
        <w:rPr>
          <w:rFonts w:cs="Arial"/>
          <w:lang w:val="hr-BA"/>
        </w:rPr>
        <w:t xml:space="preserve">SEDMIČNI BROJ NASTAVNIH ČASOVA: </w:t>
      </w:r>
      <w:r w:rsidRPr="00C1111C">
        <w:rPr>
          <w:rFonts w:cs="Arial"/>
          <w:bCs/>
          <w:lang w:val="hr-BA"/>
        </w:rPr>
        <w:t>2</w:t>
      </w: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  <w:r w:rsidRPr="00C1111C">
        <w:rPr>
          <w:rFonts w:cs="Arial"/>
          <w:bCs/>
          <w:lang w:val="hr-BA"/>
        </w:rPr>
        <w:t>BROJ MODULA: 2</w:t>
      </w: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</w:p>
    <w:p w:rsidR="0063592A" w:rsidRPr="00C1111C" w:rsidRDefault="0063592A" w:rsidP="0063592A">
      <w:pPr>
        <w:rPr>
          <w:rFonts w:cs="Arial"/>
          <w:noProof/>
          <w:color w:val="0000FF"/>
        </w:rPr>
      </w:pPr>
    </w:p>
    <w:p w:rsidR="0063592A" w:rsidRPr="00C1111C" w:rsidRDefault="0063592A" w:rsidP="0063592A">
      <w:pPr>
        <w:rPr>
          <w:rFonts w:cs="Arial"/>
          <w:noProof/>
          <w:color w:val="0000FF"/>
        </w:rPr>
      </w:pPr>
    </w:p>
    <w:p w:rsidR="0063592A" w:rsidRPr="00C1111C" w:rsidRDefault="0063592A" w:rsidP="0063592A">
      <w:pPr>
        <w:rPr>
          <w:rFonts w:cs="Arial"/>
          <w:noProof/>
          <w:color w:val="0000FF"/>
        </w:rPr>
      </w:pP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8"/>
        <w:gridCol w:w="843"/>
        <w:gridCol w:w="1701"/>
        <w:gridCol w:w="2693"/>
        <w:gridCol w:w="2693"/>
      </w:tblGrid>
      <w:tr w:rsidR="0063592A" w:rsidRPr="00C1111C" w:rsidTr="00516687"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NASTAVNI PREDMET (naziv):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FIZIKA</w:t>
            </w:r>
          </w:p>
        </w:tc>
      </w:tr>
      <w:tr w:rsidR="0063592A" w:rsidRPr="00C1111C" w:rsidTr="00516687"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MODUL (naziv):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Talasi i elektromagnetizam</w:t>
            </w:r>
          </w:p>
        </w:tc>
      </w:tr>
      <w:tr w:rsidR="0063592A" w:rsidRPr="00C1111C" w:rsidTr="00516687"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jc w:val="right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REDNI  BROJ MODULA: 3.</w:t>
            </w:r>
          </w:p>
        </w:tc>
      </w:tr>
      <w:tr w:rsidR="0063592A" w:rsidRPr="00C1111C" w:rsidTr="00516687">
        <w:tc>
          <w:tcPr>
            <w:tcW w:w="10348" w:type="dxa"/>
            <w:gridSpan w:val="5"/>
            <w:tcBorders>
              <w:top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SVRHA </w:t>
            </w:r>
          </w:p>
          <w:p w:rsidR="0063592A" w:rsidRPr="00C1111C" w:rsidRDefault="0063592A" w:rsidP="00516687">
            <w:pPr>
              <w:spacing w:line="360" w:lineRule="auto"/>
              <w:jc w:val="both"/>
              <w:rPr>
                <w:rFonts w:cs="Arial"/>
              </w:rPr>
            </w:pPr>
            <w:r w:rsidRPr="00C1111C">
              <w:rPr>
                <w:rFonts w:cs="Arial"/>
              </w:rPr>
              <w:t>Svrha ovog modula je upoznavanje učenika sa najvažnijim znanjem talasa i elektrodinamike. Ovaj modul osigurava učenicima znanje, vještine i kompetencije za razumijevanje bioloških funkcija čovjeka i primjenu u dijagnostičke i terapijske svrhe.</w:t>
            </w:r>
          </w:p>
        </w:tc>
      </w:tr>
      <w:tr w:rsidR="0063592A" w:rsidRPr="00C1111C" w:rsidTr="00516687">
        <w:tc>
          <w:tcPr>
            <w:tcW w:w="10348" w:type="dxa"/>
            <w:gridSpan w:val="5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POSEBNI USLOVI  / PREDUSLOVI</w:t>
            </w:r>
          </w:p>
          <w:p w:rsidR="0063592A" w:rsidRPr="00C1111C" w:rsidRDefault="0063592A" w:rsidP="00516687">
            <w:pPr>
              <w:spacing w:line="360" w:lineRule="auto"/>
              <w:jc w:val="both"/>
              <w:rPr>
                <w:rFonts w:cs="Arial"/>
              </w:rPr>
            </w:pPr>
            <w:r w:rsidRPr="00C1111C">
              <w:rPr>
                <w:rFonts w:eastAsia="Calibri" w:cs="Arial"/>
              </w:rPr>
              <w:t xml:space="preserve"> </w:t>
            </w:r>
            <w:r w:rsidRPr="00C1111C">
              <w:rPr>
                <w:rFonts w:cs="Arial"/>
                <w:lang w:val="nb-NO"/>
              </w:rPr>
              <w:t>Znanja iz prethodnog razreda i osnovne škole</w:t>
            </w:r>
            <w:r w:rsidRPr="00C1111C">
              <w:rPr>
                <w:rFonts w:eastAsia="Calibri" w:cs="Arial"/>
              </w:rPr>
              <w:t>.</w:t>
            </w:r>
          </w:p>
        </w:tc>
      </w:tr>
      <w:tr w:rsidR="0063592A" w:rsidRPr="00C1111C" w:rsidTr="00516687">
        <w:tc>
          <w:tcPr>
            <w:tcW w:w="10348" w:type="dxa"/>
            <w:gridSpan w:val="5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CILJEVI 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Kroz ovaj modul učenik će biti osposobljen da: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-prezentira nastanak i vrste mehaničkih talasa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-objasni osnovne pojave u elektrodinamici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-procijeni značaj primjene znanja iz talasa i elektromagnetizma u medicini</w:t>
            </w:r>
          </w:p>
        </w:tc>
      </w:tr>
      <w:tr w:rsidR="0063592A" w:rsidRPr="00C1111C" w:rsidTr="00516687">
        <w:tc>
          <w:tcPr>
            <w:tcW w:w="10348" w:type="dxa"/>
            <w:gridSpan w:val="5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JEDINICE: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1. Talasi</w:t>
            </w:r>
            <w:r w:rsidR="00DA47AE" w:rsidRPr="00C1111C">
              <w:rPr>
                <w:rFonts w:cs="Arial"/>
              </w:rPr>
              <w:t>.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2. Osnove elektrostatike</w:t>
            </w:r>
            <w:r w:rsidR="00DA47AE" w:rsidRPr="00C1111C">
              <w:rPr>
                <w:rFonts w:cs="Arial"/>
              </w:rPr>
              <w:t>.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3. Jednosmjerna električna struja</w:t>
            </w:r>
            <w:r w:rsidR="00DA47AE" w:rsidRPr="00C1111C">
              <w:rPr>
                <w:rFonts w:cs="Arial"/>
              </w:rPr>
              <w:t>.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4. Elektromagnetizam</w:t>
            </w:r>
            <w:r w:rsidR="00DA47AE" w:rsidRPr="00C1111C">
              <w:rPr>
                <w:rFonts w:cs="Arial"/>
              </w:rPr>
              <w:t>.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5. Elektromagnetni talasi</w:t>
            </w:r>
            <w:r w:rsidR="00DA47AE" w:rsidRPr="00C1111C">
              <w:rPr>
                <w:rFonts w:cs="Arial"/>
              </w:rPr>
              <w:t>.</w:t>
            </w:r>
          </w:p>
        </w:tc>
      </w:tr>
      <w:tr w:rsidR="0063592A" w:rsidRPr="00C1111C" w:rsidTr="00516687">
        <w:tc>
          <w:tcPr>
            <w:tcW w:w="10348" w:type="dxa"/>
            <w:gridSpan w:val="5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ISHODI UČENJA PO JEDINICI:    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 xml:space="preserve">  Nakon uspješnog završetka svake jedinice, učenik će biti sposoban da:</w:t>
            </w: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trHeight w:val="542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spacing w:line="360" w:lineRule="auto"/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Jedinica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spacing w:line="360" w:lineRule="auto"/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Znanje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A" w:rsidRPr="00C1111C" w:rsidRDefault="0063592A" w:rsidP="00516687">
            <w:pPr>
              <w:spacing w:line="360" w:lineRule="auto"/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Vještine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spacing w:line="360" w:lineRule="auto"/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Kompetencije</w:t>
            </w: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c>
          <w:tcPr>
            <w:tcW w:w="2418" w:type="dxa"/>
            <w:tcBorders>
              <w:top w:val="single" w:sz="4" w:space="0" w:color="auto"/>
            </w:tcBorders>
            <w:vAlign w:val="center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1. Talasi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nabroji fizikalne veličine koje opisuju talasno kretanje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lastRenderedPageBreak/>
              <w:t>- definira zvuk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objasni postanak i primjenu ultrazvuka u medicini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lastRenderedPageBreak/>
              <w:t>- napravi podjelu zvuka prema vrijednosti frekvencije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lastRenderedPageBreak/>
              <w:t>- izmjeri brzinu zvuka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lastRenderedPageBreak/>
              <w:t>- može razumjeti uputstvo i priručnike o profesionalnoj opremi</w:t>
            </w:r>
          </w:p>
          <w:p w:rsidR="0063592A" w:rsidRPr="00C1111C" w:rsidRDefault="00AC427D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lastRenderedPageBreak/>
              <w:t>- ima volju za učenjem,</w:t>
            </w:r>
            <w:r w:rsidR="0063592A" w:rsidRPr="00C1111C">
              <w:rPr>
                <w:rFonts w:cs="Arial"/>
              </w:rPr>
              <w:t xml:space="preserve"> da poboljša i da dopuni svoje znanje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 xml:space="preserve">- da </w:t>
            </w:r>
            <w:r w:rsidR="002D59AB" w:rsidRPr="00C1111C">
              <w:rPr>
                <w:rFonts w:cs="Arial"/>
              </w:rPr>
              <w:t>je osviješten o pravilnom korišt</w:t>
            </w:r>
            <w:r w:rsidRPr="00C1111C">
              <w:rPr>
                <w:rFonts w:cs="Arial"/>
              </w:rPr>
              <w:t>enju pribora za prezentaciju elektrostatičkih pojava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da je svjestan značaja sigurnosti</w:t>
            </w:r>
            <w:r w:rsidR="002D59AB" w:rsidRPr="00C1111C">
              <w:rPr>
                <w:rFonts w:cs="Arial"/>
              </w:rPr>
              <w:t xml:space="preserve"> to</w:t>
            </w:r>
            <w:r w:rsidRPr="00C1111C">
              <w:rPr>
                <w:rFonts w:cs="Arial"/>
              </w:rPr>
              <w:t>kom mjerenja jačine struje i napona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uvažava upozorenja i mjere opreza u radu sa naizmjeničnom strujom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demonstrira ekološku osviještenost, brigu i interes o štetnosti UV zraka</w:t>
            </w: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c>
          <w:tcPr>
            <w:tcW w:w="2418" w:type="dxa"/>
            <w:vAlign w:val="center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lastRenderedPageBreak/>
              <w:t>2. Osnove elektrostatike</w:t>
            </w:r>
          </w:p>
        </w:tc>
        <w:tc>
          <w:tcPr>
            <w:tcW w:w="2544" w:type="dxa"/>
            <w:gridSpan w:val="2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prezentira različite elektrostatičke pojave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objasni Coulombov zakon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definira veličine koje opisuju električno polje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riješi jednostavne kvantitativne, kvalitativne i eksperimentalne zadatke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c>
          <w:tcPr>
            <w:tcW w:w="2418" w:type="dxa"/>
            <w:vAlign w:val="center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3. Jednosmjerna električna struja</w:t>
            </w:r>
          </w:p>
        </w:tc>
        <w:tc>
          <w:tcPr>
            <w:tcW w:w="2544" w:type="dxa"/>
            <w:gridSpan w:val="2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definira jačinu električne struje, napon i otpor električne struje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prezentira strujni krug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napiše Ohmov zakon i Joule-Lentzov zakon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objasni električnu struju u tekućinama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napravi strujni krug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izmjeri napon i jačinu električne struje u prostom strujnom krugu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ilustrira djelovanje jednosmjerne struje na čovjeka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c>
          <w:tcPr>
            <w:tcW w:w="2418" w:type="dxa"/>
            <w:vAlign w:val="center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4. Elektromagnetizam</w:t>
            </w:r>
          </w:p>
        </w:tc>
        <w:tc>
          <w:tcPr>
            <w:tcW w:w="2544" w:type="dxa"/>
            <w:gridSpan w:val="2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definira magnetno polje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nabroji veličine koje opisuju magnetno polje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objasni Amperovu i Lorentzovu silu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definira veličine koje opisuju naizmjeničnu struju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instalira pribor za elektromagnetnu indukciju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ilustrira promjenu napona i jačine naizmjenične struje tokom vremena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c>
          <w:tcPr>
            <w:tcW w:w="2418" w:type="dxa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5. Elektromagnetni talasi</w:t>
            </w:r>
          </w:p>
        </w:tc>
        <w:tc>
          <w:tcPr>
            <w:tcW w:w="2544" w:type="dxa"/>
            <w:gridSpan w:val="2"/>
          </w:tcPr>
          <w:p w:rsidR="0063592A" w:rsidRPr="00C1111C" w:rsidRDefault="00C85F7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opiše</w:t>
            </w:r>
            <w:r w:rsidR="0063592A" w:rsidRPr="00C1111C">
              <w:rPr>
                <w:rFonts w:cs="Arial"/>
              </w:rPr>
              <w:t xml:space="preserve"> nastanak elektromagnetnih talasa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 xml:space="preserve">- prezentira značenje brzine </w:t>
            </w:r>
            <w:r w:rsidRPr="00C1111C">
              <w:rPr>
                <w:rFonts w:cs="Arial"/>
              </w:rPr>
              <w:lastRenderedPageBreak/>
              <w:t>elektromagnetnih talasa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prikaže optički spektar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lastRenderedPageBreak/>
              <w:t>- ilustrira vrste elektromagnetnih talasa prema talasnoj dužini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</w:p>
        </w:tc>
      </w:tr>
      <w:tr w:rsidR="0063592A" w:rsidRPr="00C1111C" w:rsidTr="00516687">
        <w:tc>
          <w:tcPr>
            <w:tcW w:w="10348" w:type="dxa"/>
            <w:gridSpan w:val="5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lastRenderedPageBreak/>
              <w:t>SMJERNICE ZA NASTAVNIKE</w:t>
            </w:r>
          </w:p>
        </w:tc>
      </w:tr>
      <w:tr w:rsidR="0063592A" w:rsidRPr="00C1111C" w:rsidTr="00516687">
        <w:tc>
          <w:tcPr>
            <w:tcW w:w="10348" w:type="dxa"/>
            <w:gridSpan w:val="5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  <w:color w:val="0070C0"/>
              </w:rPr>
            </w:pPr>
            <w:r w:rsidRPr="00C1111C">
              <w:rPr>
                <w:rFonts w:cs="Arial"/>
                <w:b/>
              </w:rPr>
              <w:t>Potrebni objekti i resursi:</w:t>
            </w:r>
            <w:r w:rsidRPr="00C1111C">
              <w:rPr>
                <w:rFonts w:cs="Arial"/>
                <w:b/>
                <w:color w:val="0070C0"/>
              </w:rPr>
              <w:t xml:space="preserve"> 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color w:val="FF0000"/>
              </w:rPr>
            </w:pPr>
            <w:r w:rsidRPr="00C1111C">
              <w:rPr>
                <w:rFonts w:cs="Arial"/>
              </w:rPr>
              <w:t xml:space="preserve">-učionice 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-kompjuterska mreža, Internet konekcija</w:t>
            </w:r>
          </w:p>
        </w:tc>
      </w:tr>
      <w:tr w:rsidR="0063592A" w:rsidRPr="00C1111C" w:rsidTr="00516687">
        <w:tc>
          <w:tcPr>
            <w:tcW w:w="10348" w:type="dxa"/>
            <w:gridSpan w:val="5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  <w:lang w:val="bs-Latn-BA"/>
              </w:rPr>
            </w:pPr>
            <w:r w:rsidRPr="00C1111C">
              <w:rPr>
                <w:rFonts w:cs="Arial"/>
                <w:b/>
              </w:rPr>
              <w:t>Nastavni oblici i metode: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Oblici:                                        Metode: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-grupni                                        -diskusija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-individualni                               -demonstracija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-kombinovani                            -simulacija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-rad u paru                                 -dijalog</w:t>
            </w:r>
          </w:p>
        </w:tc>
      </w:tr>
      <w:tr w:rsidR="0063592A" w:rsidRPr="00C1111C" w:rsidTr="00516687">
        <w:tc>
          <w:tcPr>
            <w:tcW w:w="10348" w:type="dxa"/>
            <w:gridSpan w:val="5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Nastavna učila i materijali: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sredstva za pisanje (tabla, kreda)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sredstva za projekciju (projektori, grafoskopi)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power point (kompjuter, projektor)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štampani materijali za učenike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odgovarajuća oprema za izvođenje mjerenja i eksperimentalne vježbe</w:t>
            </w:r>
          </w:p>
        </w:tc>
      </w:tr>
      <w:tr w:rsidR="0063592A" w:rsidRPr="00C1111C" w:rsidTr="00516687">
        <w:tc>
          <w:tcPr>
            <w:tcW w:w="10348" w:type="dxa"/>
            <w:gridSpan w:val="5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IZVORI ZA NASTAVNIKE: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Udžbenici: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Fizika za 2. razred srednjih škola A. Čolić, Harfo-graf, Tuzla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Zadaci i ogledi iz fizike za 2. razred tehničkih i srodnih škola A.Čolić, Harfo-graf, Tuzla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 xml:space="preserve">- drugi udžbenici odobreni za </w:t>
            </w:r>
            <w:r w:rsidR="00230DAB" w:rsidRPr="00C1111C">
              <w:rPr>
                <w:rFonts w:cs="Arial"/>
                <w:color w:val="1E1E1E"/>
              </w:rPr>
              <w:t>upotrebu</w:t>
            </w:r>
            <w:r w:rsidRPr="00C1111C">
              <w:rPr>
                <w:rFonts w:cs="Arial"/>
              </w:rPr>
              <w:t xml:space="preserve"> od mjerodavnih obrazovnih vlasti </w:t>
            </w:r>
          </w:p>
        </w:tc>
      </w:tr>
      <w:tr w:rsidR="0063592A" w:rsidRPr="00C1111C" w:rsidTr="00516687">
        <w:tc>
          <w:tcPr>
            <w:tcW w:w="10348" w:type="dxa"/>
            <w:gridSpan w:val="5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OCJENJIVANJE I TEHNIKE OCJENJIVANJA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Nastavnik je ob</w:t>
            </w:r>
            <w:r w:rsidR="00230DAB" w:rsidRPr="00C1111C">
              <w:rPr>
                <w:rFonts w:cs="Arial"/>
              </w:rPr>
              <w:t>a</w:t>
            </w:r>
            <w:r w:rsidRPr="00C1111C">
              <w:rPr>
                <w:rFonts w:cs="Arial"/>
              </w:rPr>
              <w:t>vezan upoznati učenike s</w:t>
            </w:r>
            <w:r w:rsidR="000F60B0" w:rsidRPr="00C1111C">
              <w:rPr>
                <w:rFonts w:cs="Arial"/>
              </w:rPr>
              <w:t>a</w:t>
            </w:r>
            <w:r w:rsidRPr="00C1111C">
              <w:rPr>
                <w:rFonts w:cs="Arial"/>
              </w:rPr>
              <w:t xml:space="preserve"> tehnikama i kriterijima ocjenjivanja.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color w:val="1E1E1E"/>
              </w:rPr>
              <w:t>Tehnike ocjenjivanja: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lastRenderedPageBreak/>
              <w:t>-usmena provjera znanja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-portfolio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-test</w:t>
            </w:r>
          </w:p>
        </w:tc>
      </w:tr>
      <w:tr w:rsidR="0063592A" w:rsidRPr="00C1111C" w:rsidTr="00516687">
        <w:tc>
          <w:tcPr>
            <w:tcW w:w="10348" w:type="dxa"/>
            <w:gridSpan w:val="5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lastRenderedPageBreak/>
              <w:t>POVEZANOST  MODULA UNUTAR NPP-a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</w:rPr>
              <w:t>Modul se povezuje s</w:t>
            </w:r>
            <w:r w:rsidRPr="00C1111C">
              <w:rPr>
                <w:rFonts w:cs="Arial"/>
                <w:b/>
              </w:rPr>
              <w:t xml:space="preserve"> </w:t>
            </w:r>
            <w:r w:rsidRPr="00C1111C">
              <w:rPr>
                <w:rFonts w:cs="Arial"/>
              </w:rPr>
              <w:t xml:space="preserve">modulima nastavnih predmeta </w:t>
            </w:r>
            <w:r w:rsidR="00DA47AE" w:rsidRPr="00C1111C">
              <w:rPr>
                <w:rFonts w:cs="Arial"/>
              </w:rPr>
              <w:t>Matematika, Biologija i H</w:t>
            </w:r>
            <w:r w:rsidRPr="00C1111C">
              <w:rPr>
                <w:rFonts w:cs="Arial"/>
              </w:rPr>
              <w:t>emija.</w:t>
            </w:r>
          </w:p>
        </w:tc>
      </w:tr>
    </w:tbl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592"/>
        <w:gridCol w:w="720"/>
        <w:gridCol w:w="2749"/>
        <w:gridCol w:w="3760"/>
      </w:tblGrid>
      <w:tr w:rsidR="0063592A" w:rsidRPr="00C1111C" w:rsidTr="00516687"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MODUL (naziv):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Optika i fizika atoma</w:t>
            </w:r>
          </w:p>
        </w:tc>
      </w:tr>
      <w:tr w:rsidR="0063592A" w:rsidRPr="00C1111C" w:rsidTr="00516687"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jc w:val="right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REDNI BROJ MODULA: 4.</w:t>
            </w:r>
          </w:p>
        </w:tc>
      </w:tr>
      <w:tr w:rsidR="0063592A" w:rsidRPr="00C1111C" w:rsidTr="00516687">
        <w:tc>
          <w:tcPr>
            <w:tcW w:w="10348" w:type="dxa"/>
            <w:gridSpan w:val="5"/>
            <w:tcBorders>
              <w:top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  <w:lang w:val="bs-Latn-BA"/>
              </w:rPr>
            </w:pPr>
            <w:r w:rsidRPr="00C1111C">
              <w:rPr>
                <w:rFonts w:cs="Arial"/>
                <w:b/>
              </w:rPr>
              <w:t xml:space="preserve">SVRHA 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Svrha ovog modula je upoznavanje učenika sa najvažnijim znanjem optike i fizike atoma. Ovaj modul osigurava učenicima znanje, vještine, i kompetencije za razumijevanje bioloških funkcija čovjeka, te primjenu u dijagnostičke i terapijske metode.</w:t>
            </w:r>
          </w:p>
        </w:tc>
      </w:tr>
      <w:tr w:rsidR="0063592A" w:rsidRPr="00C1111C" w:rsidTr="00516687">
        <w:tc>
          <w:tcPr>
            <w:tcW w:w="10348" w:type="dxa"/>
            <w:gridSpan w:val="5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POSEBNI USLOVI  / PREDUSLOVI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color w:val="FF0000"/>
              </w:rPr>
            </w:pPr>
            <w:r w:rsidRPr="00C1111C">
              <w:rPr>
                <w:rFonts w:cs="Arial"/>
                <w:lang w:val="nb-NO"/>
              </w:rPr>
              <w:t>Znanja iz prethodnog razreda i osnovne škole</w:t>
            </w:r>
            <w:r w:rsidRPr="00C1111C">
              <w:rPr>
                <w:rFonts w:eastAsia="Calibri" w:cs="Arial"/>
              </w:rPr>
              <w:t>.</w:t>
            </w:r>
          </w:p>
        </w:tc>
      </w:tr>
      <w:tr w:rsidR="0063592A" w:rsidRPr="00C1111C" w:rsidTr="00516687">
        <w:tc>
          <w:tcPr>
            <w:tcW w:w="10348" w:type="dxa"/>
            <w:gridSpan w:val="5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CILJEVI 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Kroz ovaj modul učenik će biti osposobljen da: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prezentira pojave optike i fizike atoma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primijeni u praksi stečena znanja iz optike i fizike atoma</w:t>
            </w:r>
          </w:p>
        </w:tc>
      </w:tr>
      <w:tr w:rsidR="0063592A" w:rsidRPr="00C1111C" w:rsidTr="00516687">
        <w:tc>
          <w:tcPr>
            <w:tcW w:w="10348" w:type="dxa"/>
            <w:gridSpan w:val="5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JEDINICE: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1. Optika</w:t>
            </w:r>
            <w:r w:rsidR="00DA47AE" w:rsidRPr="00C1111C">
              <w:rPr>
                <w:rFonts w:cs="Arial"/>
              </w:rPr>
              <w:t>.</w:t>
            </w:r>
          </w:p>
          <w:p w:rsidR="0063592A" w:rsidRPr="00C1111C" w:rsidRDefault="00DA47AE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2. Toplotno zračenje i fotoefek</w:t>
            </w:r>
            <w:r w:rsidR="0063592A" w:rsidRPr="00C1111C">
              <w:rPr>
                <w:rFonts w:cs="Arial"/>
              </w:rPr>
              <w:t>t</w:t>
            </w:r>
            <w:r w:rsidRPr="00C1111C">
              <w:rPr>
                <w:rFonts w:cs="Arial"/>
              </w:rPr>
              <w:t>.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3. Fizika atoma</w:t>
            </w:r>
            <w:r w:rsidR="00DA47AE" w:rsidRPr="00C1111C">
              <w:rPr>
                <w:rFonts w:cs="Arial"/>
              </w:rPr>
              <w:t>.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4. Talasi i čestice</w:t>
            </w:r>
            <w:r w:rsidR="00DA47AE" w:rsidRPr="00C1111C">
              <w:rPr>
                <w:rFonts w:cs="Arial"/>
              </w:rPr>
              <w:t>.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5. Fizika jezgre atoma</w:t>
            </w:r>
            <w:r w:rsidR="00DA47AE" w:rsidRPr="00C1111C">
              <w:rPr>
                <w:rFonts w:cs="Arial"/>
              </w:rPr>
              <w:t>.</w:t>
            </w:r>
          </w:p>
        </w:tc>
      </w:tr>
      <w:tr w:rsidR="0063592A" w:rsidRPr="00C1111C" w:rsidTr="00516687"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ISHODI UČENJA PO JEDINICI:    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 xml:space="preserve">  Nakon uspješnog završetka svake jedinice, učenik će biti sposoban da:</w:t>
            </w: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trHeight w:val="54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spacing w:line="360" w:lineRule="auto"/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lastRenderedPageBreak/>
              <w:t>Jedinica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spacing w:line="360" w:lineRule="auto"/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Znanje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spacing w:line="360" w:lineRule="auto"/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Vještine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A" w:rsidRPr="00C1111C" w:rsidRDefault="0063592A" w:rsidP="00516687">
            <w:pPr>
              <w:spacing w:line="360" w:lineRule="auto"/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Kompetencije</w:t>
            </w: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1. Optika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objasni prirodu svjetlosti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definiše polarizaciju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749" w:type="dxa"/>
            <w:tcBorders>
              <w:top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nacrta formiranje lika predmeta koji se nalazi ispred lupe i mikroskopa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izvodi demonstracioni ogled koji prikazuje disperziju i sintezu svjetlosti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ilustrira polarizaciju svjetlosti u saharimetru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prihvata cjeloživotno učenje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ima pozitivan stav prema novoj tehnologiji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demonstrira ekološku osviještenost o štetnom uticaju radioaktivnog zračenja na čovjeka</w:t>
            </w: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c>
          <w:tcPr>
            <w:tcW w:w="1527" w:type="dxa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2. Toplotno zračenje i fotoefekat</w:t>
            </w:r>
          </w:p>
        </w:tc>
        <w:tc>
          <w:tcPr>
            <w:tcW w:w="2312" w:type="dxa"/>
            <w:gridSpan w:val="2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definira veličine koje opisuju toplotno zračenje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objasni fotoefekat</w:t>
            </w:r>
          </w:p>
        </w:tc>
        <w:tc>
          <w:tcPr>
            <w:tcW w:w="2749" w:type="dxa"/>
            <w:tcBorders>
              <w:right w:val="single" w:sz="4" w:space="0" w:color="auto"/>
            </w:tcBorders>
          </w:tcPr>
          <w:p w:rsidR="0063592A" w:rsidRPr="00C1111C" w:rsidRDefault="0063592A" w:rsidP="00375362">
            <w:pPr>
              <w:numPr>
                <w:ilvl w:val="0"/>
                <w:numId w:val="52"/>
              </w:numPr>
              <w:tabs>
                <w:tab w:val="clear" w:pos="720"/>
                <w:tab w:val="num" w:pos="270"/>
              </w:tabs>
              <w:suppressAutoHyphens w:val="0"/>
              <w:spacing w:after="0" w:line="360" w:lineRule="auto"/>
              <w:ind w:left="268" w:hanging="268"/>
              <w:rPr>
                <w:rFonts w:cs="Arial"/>
              </w:rPr>
            </w:pPr>
            <w:r w:rsidRPr="00C1111C">
              <w:rPr>
                <w:rFonts w:cs="Arial"/>
              </w:rPr>
              <w:t>procijeni značaj zakona zračenja</w:t>
            </w:r>
          </w:p>
          <w:p w:rsidR="0063592A" w:rsidRPr="00C1111C" w:rsidRDefault="0063592A" w:rsidP="00375362">
            <w:pPr>
              <w:numPr>
                <w:ilvl w:val="0"/>
                <w:numId w:val="52"/>
              </w:numPr>
              <w:tabs>
                <w:tab w:val="clear" w:pos="720"/>
                <w:tab w:val="num" w:pos="270"/>
              </w:tabs>
              <w:suppressAutoHyphens w:val="0"/>
              <w:spacing w:after="0" w:line="360" w:lineRule="auto"/>
              <w:ind w:left="268" w:hanging="268"/>
              <w:rPr>
                <w:rFonts w:cs="Arial"/>
              </w:rPr>
            </w:pPr>
            <w:r w:rsidRPr="00C1111C">
              <w:rPr>
                <w:rFonts w:cs="Arial"/>
              </w:rPr>
              <w:t xml:space="preserve"> izračuna energiju kvanta svjetlosti</w:t>
            </w:r>
          </w:p>
        </w:tc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c>
          <w:tcPr>
            <w:tcW w:w="1527" w:type="dxa"/>
            <w:vAlign w:val="center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3. Fizika atoma</w:t>
            </w:r>
          </w:p>
        </w:tc>
        <w:tc>
          <w:tcPr>
            <w:tcW w:w="2312" w:type="dxa"/>
            <w:gridSpan w:val="2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objasni pojave emisije i apsorpcije svjetlosti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nabroji modele atoma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opiše kvantno-mehanički model</w:t>
            </w:r>
          </w:p>
        </w:tc>
        <w:tc>
          <w:tcPr>
            <w:tcW w:w="2749" w:type="dxa"/>
            <w:tcBorders>
              <w:right w:val="single" w:sz="4" w:space="0" w:color="auto"/>
            </w:tcBorders>
          </w:tcPr>
          <w:p w:rsidR="0063592A" w:rsidRPr="00C1111C" w:rsidRDefault="00230DAB" w:rsidP="00375362">
            <w:pPr>
              <w:numPr>
                <w:ilvl w:val="0"/>
                <w:numId w:val="52"/>
              </w:numPr>
              <w:tabs>
                <w:tab w:val="clear" w:pos="720"/>
                <w:tab w:val="num" w:pos="270"/>
              </w:tabs>
              <w:suppressAutoHyphens w:val="0"/>
              <w:spacing w:after="0" w:line="360" w:lineRule="auto"/>
              <w:ind w:left="268" w:hanging="268"/>
              <w:rPr>
                <w:rFonts w:cs="Arial"/>
              </w:rPr>
            </w:pPr>
            <w:r w:rsidRPr="00C1111C">
              <w:rPr>
                <w:rFonts w:cs="Arial"/>
              </w:rPr>
              <w:t>da primjer korišt</w:t>
            </w:r>
            <w:r w:rsidR="0063592A" w:rsidRPr="00C1111C">
              <w:rPr>
                <w:rFonts w:cs="Arial"/>
              </w:rPr>
              <w:t>enja rendgenskih zraka u medicini</w:t>
            </w:r>
          </w:p>
          <w:p w:rsidR="0063592A" w:rsidRPr="00C1111C" w:rsidRDefault="0063592A" w:rsidP="00375362">
            <w:pPr>
              <w:numPr>
                <w:ilvl w:val="0"/>
                <w:numId w:val="52"/>
              </w:numPr>
              <w:tabs>
                <w:tab w:val="clear" w:pos="720"/>
                <w:tab w:val="num" w:pos="270"/>
              </w:tabs>
              <w:suppressAutoHyphens w:val="0"/>
              <w:spacing w:after="0" w:line="360" w:lineRule="auto"/>
              <w:ind w:left="268" w:hanging="268"/>
              <w:rPr>
                <w:rFonts w:cs="Arial"/>
              </w:rPr>
            </w:pPr>
            <w:r w:rsidRPr="00C1111C">
              <w:rPr>
                <w:rFonts w:cs="Arial"/>
              </w:rPr>
              <w:t>ilustrira primjenu laserskog zračenja u medicini</w:t>
            </w:r>
          </w:p>
        </w:tc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c>
          <w:tcPr>
            <w:tcW w:w="1527" w:type="dxa"/>
            <w:vAlign w:val="center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4. Talasi i čestice</w:t>
            </w:r>
          </w:p>
        </w:tc>
        <w:tc>
          <w:tcPr>
            <w:tcW w:w="2312" w:type="dxa"/>
            <w:gridSpan w:val="2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objasni talasna svojstva mikročestica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napiše matematičku formulaciju za impuls fotona</w:t>
            </w:r>
          </w:p>
        </w:tc>
        <w:tc>
          <w:tcPr>
            <w:tcW w:w="2749" w:type="dxa"/>
            <w:tcBorders>
              <w:right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ilustrira rad elektronskog mikroskopa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 xml:space="preserve">- izračuna impuls fotona 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izračuna debroljevsku talasnu dužinu</w:t>
            </w:r>
          </w:p>
        </w:tc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c>
          <w:tcPr>
            <w:tcW w:w="1527" w:type="dxa"/>
            <w:vAlign w:val="center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5. Fizika jezgra atoma</w:t>
            </w:r>
          </w:p>
        </w:tc>
        <w:tc>
          <w:tcPr>
            <w:tcW w:w="2312" w:type="dxa"/>
            <w:gridSpan w:val="2"/>
          </w:tcPr>
          <w:p w:rsidR="0063592A" w:rsidRPr="00C1111C" w:rsidRDefault="000F60B0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opiše</w:t>
            </w:r>
            <w:r w:rsidR="0063592A" w:rsidRPr="00C1111C">
              <w:rPr>
                <w:rFonts w:cs="Arial"/>
              </w:rPr>
              <w:t xml:space="preserve"> građu atomskog jezgra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objasni radioaktivnost i zakon radioaktivnog zračenja</w:t>
            </w:r>
          </w:p>
        </w:tc>
        <w:tc>
          <w:tcPr>
            <w:tcW w:w="2749" w:type="dxa"/>
            <w:tcBorders>
              <w:right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da primjer radioaktivnih izotopa u medicini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ilustrira dozimetriju i zaštitu od radioaktivnog zračenja</w:t>
            </w:r>
          </w:p>
        </w:tc>
        <w:tc>
          <w:tcPr>
            <w:tcW w:w="37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</w:p>
        </w:tc>
      </w:tr>
      <w:tr w:rsidR="0063592A" w:rsidRPr="00C1111C" w:rsidTr="00516687">
        <w:tc>
          <w:tcPr>
            <w:tcW w:w="10348" w:type="dxa"/>
            <w:gridSpan w:val="5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SMJERNICE ZA NASTAVNIKE:</w:t>
            </w:r>
          </w:p>
        </w:tc>
      </w:tr>
      <w:tr w:rsidR="0063592A" w:rsidRPr="00C1111C" w:rsidTr="00516687">
        <w:tc>
          <w:tcPr>
            <w:tcW w:w="10348" w:type="dxa"/>
            <w:gridSpan w:val="5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lastRenderedPageBreak/>
              <w:t xml:space="preserve">Potrebni objekti i resursi: 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 xml:space="preserve">-učionice 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color w:val="0070C0"/>
              </w:rPr>
            </w:pPr>
            <w:r w:rsidRPr="00C1111C">
              <w:rPr>
                <w:rFonts w:cs="Arial"/>
              </w:rPr>
              <w:t>-kompjuterska mreža, Internetska veza</w:t>
            </w:r>
          </w:p>
        </w:tc>
      </w:tr>
      <w:tr w:rsidR="0063592A" w:rsidRPr="00C1111C" w:rsidTr="00516687">
        <w:tc>
          <w:tcPr>
            <w:tcW w:w="10348" w:type="dxa"/>
            <w:gridSpan w:val="5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Nastavni oblici i metode: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Oblici:                                        Metode: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-grupni                                        -diskusija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-individualni                               -demonstracija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-kombinovani                            -simulacija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-rad u paru                                 -dijalog</w:t>
            </w:r>
          </w:p>
        </w:tc>
      </w:tr>
      <w:tr w:rsidR="0063592A" w:rsidRPr="00C1111C" w:rsidTr="00516687">
        <w:tc>
          <w:tcPr>
            <w:tcW w:w="10348" w:type="dxa"/>
            <w:gridSpan w:val="5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Nastavna učila i materijali: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-sredstva za pisanje (kreda, tabla)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-sredstva za projekciju (projektori, grafoskopi)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-power point (kompjuter, projektor)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-set štampanih materijala za učenike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-odgovarajuća oprema za izvođenje mjerenja i eksperimentalne vježbe</w:t>
            </w:r>
          </w:p>
        </w:tc>
      </w:tr>
      <w:tr w:rsidR="0063592A" w:rsidRPr="00C1111C" w:rsidTr="00516687">
        <w:tc>
          <w:tcPr>
            <w:tcW w:w="10348" w:type="dxa"/>
            <w:gridSpan w:val="5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IZVORI ZA NASTAVNIKE: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Fizika za 2. razred srednjih škola A. Čolić, Harfo-graf, Tuzla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Zadaci i ogledi iz fizike za 2. razred tehničkih i srodnih škola A.Čolić, Harfo-graf, Tuzla</w:t>
            </w:r>
          </w:p>
          <w:p w:rsidR="0063592A" w:rsidRPr="00C1111C" w:rsidRDefault="0063592A" w:rsidP="00516687">
            <w:pPr>
              <w:spacing w:after="160" w:line="256" w:lineRule="auto"/>
              <w:rPr>
                <w:rFonts w:cs="Arial"/>
                <w:strike/>
                <w:color w:val="FF0000"/>
              </w:rPr>
            </w:pPr>
            <w:r w:rsidRPr="00C1111C">
              <w:rPr>
                <w:rFonts w:cs="Arial"/>
              </w:rPr>
              <w:t xml:space="preserve">- drugi udžbenici odobreni </w:t>
            </w:r>
            <w:r w:rsidR="00230DAB" w:rsidRPr="00C1111C">
              <w:rPr>
                <w:rFonts w:cs="Arial"/>
              </w:rPr>
              <w:t xml:space="preserve">za </w:t>
            </w:r>
            <w:r w:rsidR="00230DAB" w:rsidRPr="00C1111C">
              <w:rPr>
                <w:rFonts w:cs="Arial"/>
                <w:color w:val="1E1E1E"/>
              </w:rPr>
              <w:t>upotrebu</w:t>
            </w:r>
            <w:r w:rsidRPr="00C1111C">
              <w:rPr>
                <w:rFonts w:cs="Arial"/>
              </w:rPr>
              <w:t xml:space="preserve"> od mjerodavnih obrazovnih vlasti </w:t>
            </w:r>
          </w:p>
        </w:tc>
      </w:tr>
      <w:tr w:rsidR="0063592A" w:rsidRPr="00C1111C" w:rsidTr="00516687">
        <w:tc>
          <w:tcPr>
            <w:tcW w:w="10348" w:type="dxa"/>
            <w:gridSpan w:val="5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OCJENJIVANJE I TEHNIKE OCJENJIVANJA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Nastavnik je ob</w:t>
            </w:r>
            <w:r w:rsidR="00230DAB" w:rsidRPr="00C1111C">
              <w:rPr>
                <w:rFonts w:cs="Arial"/>
              </w:rPr>
              <w:t>a</w:t>
            </w:r>
            <w:r w:rsidRPr="00C1111C">
              <w:rPr>
                <w:rFonts w:cs="Arial"/>
              </w:rPr>
              <w:t>vezan upoznati učenike s</w:t>
            </w:r>
            <w:r w:rsidR="000F60B0" w:rsidRPr="00C1111C">
              <w:rPr>
                <w:rFonts w:cs="Arial"/>
              </w:rPr>
              <w:t>a</w:t>
            </w:r>
            <w:r w:rsidRPr="00C1111C">
              <w:rPr>
                <w:rFonts w:cs="Arial"/>
              </w:rPr>
              <w:t xml:space="preserve"> tehnikama i kriterijima ocjenjivanja.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color w:val="1E1E1E"/>
              </w:rPr>
              <w:t>Tehnike ocjenjivanja: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usmena provjera znanja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portfolio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test</w:t>
            </w:r>
          </w:p>
        </w:tc>
      </w:tr>
      <w:tr w:rsidR="0063592A" w:rsidRPr="00C1111C" w:rsidTr="00516687">
        <w:trPr>
          <w:trHeight w:val="814"/>
        </w:trPr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  <w:color w:val="FF0000"/>
              </w:rPr>
            </w:pPr>
            <w:r w:rsidRPr="00C1111C">
              <w:rPr>
                <w:rFonts w:cs="Arial"/>
                <w:b/>
              </w:rPr>
              <w:t>POVEZANOST S DRUGIM NASTAVNIM PREDMETIMA:</w:t>
            </w:r>
          </w:p>
          <w:p w:rsidR="0063592A" w:rsidRPr="00C1111C" w:rsidRDefault="00DA47AE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Matematika, Biologija i H</w:t>
            </w:r>
            <w:r w:rsidR="0063592A" w:rsidRPr="00C1111C">
              <w:rPr>
                <w:rFonts w:cs="Arial"/>
              </w:rPr>
              <w:t>emija</w:t>
            </w:r>
            <w:r w:rsidRPr="00C1111C">
              <w:rPr>
                <w:rFonts w:cs="Arial"/>
              </w:rPr>
              <w:t>.</w:t>
            </w:r>
          </w:p>
        </w:tc>
      </w:tr>
      <w:tr w:rsidR="0063592A" w:rsidRPr="00C1111C" w:rsidTr="00516687">
        <w:trPr>
          <w:trHeight w:val="276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lastRenderedPageBreak/>
              <w:t>PROFIL I STRUČNA SPREMA NASTAVNIKA</w:t>
            </w:r>
            <w:r w:rsidR="00DA47AE" w:rsidRPr="00C1111C">
              <w:rPr>
                <w:rFonts w:cs="Arial"/>
                <w:b/>
              </w:rPr>
              <w:t>:</w:t>
            </w:r>
            <w:r w:rsidRPr="00C1111C">
              <w:rPr>
                <w:rFonts w:cs="Arial"/>
                <w:b/>
              </w:rPr>
              <w:t xml:space="preserve"> </w:t>
            </w:r>
          </w:p>
        </w:tc>
      </w:tr>
      <w:tr w:rsidR="0063592A" w:rsidRPr="00C1111C" w:rsidTr="00516687">
        <w:trPr>
          <w:trHeight w:val="1124"/>
        </w:trPr>
        <w:tc>
          <w:tcPr>
            <w:tcW w:w="10348" w:type="dxa"/>
            <w:gridSpan w:val="5"/>
            <w:tcBorders>
              <w:top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 profesor fizike</w:t>
            </w:r>
            <w:r w:rsidR="00DA47AE" w:rsidRPr="00C1111C">
              <w:rPr>
                <w:rFonts w:cs="Arial"/>
              </w:rPr>
              <w:t>,</w:t>
            </w:r>
            <w:r w:rsidRPr="00C1111C">
              <w:rPr>
                <w:rFonts w:cs="Arial"/>
              </w:rPr>
              <w:t xml:space="preserve">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 profesor</w:t>
            </w:r>
            <w:r w:rsidR="00DA47AE" w:rsidRPr="00C1111C">
              <w:rPr>
                <w:rFonts w:cs="Arial"/>
              </w:rPr>
              <w:t xml:space="preserve"> dvopredmetnoga studija u kojem</w:t>
            </w:r>
            <w:r w:rsidRPr="00C1111C">
              <w:rPr>
                <w:rFonts w:cs="Arial"/>
              </w:rPr>
              <w:t xml:space="preserve"> je fizika glavni ili ravnopravan predmet</w:t>
            </w:r>
            <w:r w:rsidR="00DA47AE" w:rsidRPr="00C1111C">
              <w:rPr>
                <w:rFonts w:cs="Arial"/>
              </w:rPr>
              <w:t>,</w:t>
            </w:r>
            <w:r w:rsidRPr="00C1111C">
              <w:rPr>
                <w:rFonts w:cs="Arial"/>
              </w:rPr>
              <w:t xml:space="preserve">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 diplomirani fizičar</w:t>
            </w:r>
            <w:r w:rsidR="00DA47AE" w:rsidRPr="00C1111C">
              <w:rPr>
                <w:rFonts w:cs="Arial"/>
              </w:rPr>
              <w:t>.</w:t>
            </w:r>
            <w:r w:rsidRPr="00C1111C">
              <w:rPr>
                <w:rFonts w:cs="Arial"/>
              </w:rPr>
              <w:t xml:space="preserve">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</w:p>
          <w:p w:rsidR="0063592A" w:rsidRPr="00C1111C" w:rsidRDefault="0063592A" w:rsidP="00516687">
            <w:pPr>
              <w:spacing w:after="60"/>
              <w:jc w:val="both"/>
              <w:rPr>
                <w:rFonts w:eastAsia="Calibri" w:cs="Arial"/>
                <w:noProof/>
                <w:lang w:val="hr-BA"/>
              </w:rPr>
            </w:pPr>
            <w:r w:rsidRPr="00C1111C">
              <w:rPr>
                <w:rFonts w:eastAsia="Calibri" w:cs="Arial"/>
                <w:noProof/>
                <w:lang w:val="sr-Cyrl-BA"/>
              </w:rPr>
              <w:t>Navedeni profili visoke stručne spreme (</w:t>
            </w:r>
            <w:r w:rsidRPr="00C1111C">
              <w:rPr>
                <w:rFonts w:eastAsia="Calibri" w:cs="Arial"/>
                <w:noProof/>
                <w:lang w:val="sr-Latn-RS"/>
              </w:rPr>
              <w:t>VII</w:t>
            </w:r>
            <w:r w:rsidRPr="00C1111C">
              <w:rPr>
                <w:rFonts w:eastAsia="Calibri" w:cs="Arial"/>
                <w:noProof/>
                <w:lang w:val="hr-BA"/>
              </w:rPr>
              <w:t>/1)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moraju proizlaziti iz studijskog programa u trajanju od najmanje četiri godine</w:t>
            </w:r>
            <w:r w:rsidRPr="00C1111C">
              <w:rPr>
                <w:rFonts w:eastAsia="Calibri" w:cs="Arial"/>
                <w:noProof/>
                <w:lang w:val="hr-BA"/>
              </w:rPr>
              <w:t>.</w:t>
            </w:r>
          </w:p>
          <w:p w:rsidR="0063592A" w:rsidRPr="00C1111C" w:rsidRDefault="0063592A" w:rsidP="00516687">
            <w:pPr>
              <w:spacing w:after="60"/>
              <w:jc w:val="both"/>
              <w:rPr>
                <w:rFonts w:eastAsia="Calibri" w:cs="Arial"/>
                <w:noProof/>
                <w:lang w:val="bs-Latn-BA"/>
              </w:rPr>
            </w:pPr>
            <w:r w:rsidRPr="00C1111C">
              <w:rPr>
                <w:rFonts w:eastAsia="Calibri" w:cs="Arial"/>
                <w:noProof/>
                <w:lang w:val="hr-BA"/>
              </w:rPr>
              <w:t>Nastavu mogu izvoditi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i drugi </w:t>
            </w:r>
            <w:r w:rsidRPr="00C1111C">
              <w:rPr>
                <w:rFonts w:eastAsia="Calibri" w:cs="Arial"/>
                <w:noProof/>
                <w:lang w:val="hr-BA"/>
              </w:rPr>
              <w:t>ekvivalentni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profili </w:t>
            </w:r>
            <w:r w:rsidRPr="00C1111C">
              <w:rPr>
                <w:rFonts w:eastAsia="Calibri" w:cs="Arial"/>
                <w:noProof/>
                <w:lang w:val="hr-BA"/>
              </w:rPr>
              <w:t xml:space="preserve">gore navedenim profilima, 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stečeni pohađanjem studijskog programa </w:t>
            </w:r>
            <w:r w:rsidRPr="00C1111C">
              <w:rPr>
                <w:rFonts w:eastAsia="Calibri" w:cs="Arial"/>
                <w:noProof/>
              </w:rPr>
              <w:t>„</w:t>
            </w:r>
            <w:r w:rsidRPr="00C1111C">
              <w:rPr>
                <w:rFonts w:eastAsia="Calibri" w:cs="Arial"/>
                <w:noProof/>
                <w:lang w:val="hr-BA"/>
              </w:rPr>
              <w:t xml:space="preserve">fizike“ </w:t>
            </w:r>
            <w:r w:rsidRPr="00C1111C">
              <w:rPr>
                <w:rFonts w:eastAsia="Calibri" w:cs="Arial"/>
                <w:noProof/>
                <w:lang w:val="sr-Cyrl-BA"/>
              </w:rPr>
              <w:t>u istom ili dužem trajanju u bolonjskom visokoobrazovnom procesu, sa diplomom i dodatkom diplome, iz kojih se može utvrditi osposob</w:t>
            </w:r>
            <w:r w:rsidRPr="00C1111C">
              <w:rPr>
                <w:rFonts w:eastAsia="Calibri" w:cs="Arial"/>
                <w:noProof/>
                <w:lang w:val="sr-Cyrl-RS"/>
              </w:rPr>
              <w:t>lј</w:t>
            </w:r>
            <w:r w:rsidRPr="00C1111C">
              <w:rPr>
                <w:rFonts w:eastAsia="Calibri" w:cs="Arial"/>
                <w:noProof/>
                <w:lang w:val="sr-Cyrl-BA"/>
              </w:rPr>
              <w:t>enost za rad u nastavi, a izdaje se i prilaže uz diplomu visokoškolske ustanove radi detalјnijeg uvida u nivo, prirodu, sadržaj, sistem i pravila studiranja.</w:t>
            </w:r>
          </w:p>
          <w:p w:rsidR="00185C5C" w:rsidRPr="00C1111C" w:rsidRDefault="00185C5C" w:rsidP="00516687">
            <w:pPr>
              <w:spacing w:after="60"/>
              <w:jc w:val="both"/>
              <w:rPr>
                <w:rFonts w:eastAsia="Calibri" w:cs="Arial"/>
                <w:lang w:val="bs-Latn-BA"/>
              </w:rPr>
            </w:pPr>
          </w:p>
          <w:p w:rsidR="0063592A" w:rsidRPr="00C1111C" w:rsidRDefault="0063592A" w:rsidP="00516687">
            <w:pPr>
              <w:autoSpaceDE w:val="0"/>
              <w:jc w:val="both"/>
              <w:rPr>
                <w:rFonts w:cs="Arial"/>
                <w:lang w:val="sr-Latn-RS"/>
              </w:rPr>
            </w:pPr>
            <w:r w:rsidRPr="00C1111C">
              <w:rPr>
                <w:rFonts w:cs="Arial"/>
                <w:b/>
                <w:lang w:val="sr-Latn-RS"/>
              </w:rPr>
              <w:t xml:space="preserve">Napomena: </w:t>
            </w:r>
            <w:r w:rsidRPr="00C1111C">
              <w:rPr>
                <w:rFonts w:cs="Arial"/>
                <w:lang w:val="sr-Latn-RS"/>
              </w:rPr>
              <w:t xml:space="preserve">Nastavnici čiji profili nisu nabrojani, koji su primljeni u radni odnos do </w:t>
            </w:r>
            <w:r w:rsidRPr="00C1111C">
              <w:rPr>
                <w:rFonts w:cs="Arial"/>
                <w:lang w:val="hr-BA"/>
              </w:rPr>
              <w:t>primjene</w:t>
            </w:r>
            <w:r w:rsidR="00DA47AE" w:rsidRPr="00C1111C">
              <w:rPr>
                <w:rFonts w:cs="Arial"/>
                <w:lang w:val="sr-Latn-RS"/>
              </w:rPr>
              <w:t xml:space="preserve"> ovog N</w:t>
            </w:r>
            <w:r w:rsidRPr="00C1111C">
              <w:rPr>
                <w:rFonts w:cs="Arial"/>
                <w:lang w:val="sr-Latn-RS"/>
              </w:rPr>
              <w:t>astavnog plana i programa u srednjim školama Brčko distrikta BiH, mogu i dalje izvoditi nastavu.</w:t>
            </w:r>
          </w:p>
        </w:tc>
      </w:tr>
    </w:tbl>
    <w:p w:rsidR="0063592A" w:rsidRPr="00C1111C" w:rsidRDefault="0063592A" w:rsidP="0063592A">
      <w:pPr>
        <w:rPr>
          <w:rFonts w:cs="Arial"/>
          <w:noProof/>
          <w:color w:val="0000FF"/>
        </w:rPr>
      </w:pPr>
    </w:p>
    <w:p w:rsidR="0063592A" w:rsidRPr="00C1111C" w:rsidRDefault="0063592A" w:rsidP="0063592A">
      <w:pPr>
        <w:spacing w:line="480" w:lineRule="auto"/>
        <w:ind w:left="720"/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C1111C">
      <w:pPr>
        <w:pStyle w:val="Title"/>
      </w:pPr>
      <w:bookmarkStart w:id="17" w:name="_Toc73097161"/>
      <w:r w:rsidRPr="00C1111C">
        <w:t>NASTAVNI PROGRAM</w:t>
      </w:r>
    </w:p>
    <w:p w:rsidR="0063592A" w:rsidRPr="00C1111C" w:rsidRDefault="0063592A" w:rsidP="0063592A">
      <w:pPr>
        <w:pStyle w:val="Heading1"/>
        <w:rPr>
          <w:rFonts w:ascii="Arial" w:hAnsi="Arial" w:cs="Arial"/>
          <w:sz w:val="24"/>
          <w:szCs w:val="24"/>
        </w:rPr>
      </w:pPr>
      <w:bookmarkStart w:id="18" w:name="_Toc78458926"/>
      <w:r w:rsidRPr="00C1111C">
        <w:rPr>
          <w:rFonts w:ascii="Arial" w:hAnsi="Arial" w:cs="Arial"/>
          <w:sz w:val="24"/>
          <w:szCs w:val="24"/>
        </w:rPr>
        <w:t>ESTETIKA</w:t>
      </w:r>
      <w:bookmarkEnd w:id="17"/>
      <w:bookmarkEnd w:id="18"/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jc w:val="center"/>
        <w:rPr>
          <w:rFonts w:cs="Arial"/>
        </w:rPr>
      </w:pPr>
      <w:r w:rsidRPr="00C1111C">
        <w:rPr>
          <w:rFonts w:cs="Arial"/>
        </w:rPr>
        <w:t xml:space="preserve">GODIŠNJI BROJ NASTAVNIH </w:t>
      </w:r>
      <w:r w:rsidR="00DA47AE" w:rsidRPr="00C1111C">
        <w:rPr>
          <w:rFonts w:cs="Arial"/>
        </w:rPr>
        <w:t>ČASOVA</w:t>
      </w:r>
      <w:r w:rsidRPr="00C1111C">
        <w:rPr>
          <w:rFonts w:cs="Arial"/>
        </w:rPr>
        <w:t>: 70</w:t>
      </w: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  <w:r w:rsidRPr="00C1111C">
        <w:rPr>
          <w:rFonts w:cs="Arial"/>
          <w:lang w:val="hr-BA"/>
        </w:rPr>
        <w:t xml:space="preserve">SEDMIČNI BROJ NASTAVNIH ČASOVA: </w:t>
      </w:r>
      <w:r w:rsidRPr="00C1111C">
        <w:rPr>
          <w:rFonts w:cs="Arial"/>
          <w:bCs/>
          <w:lang w:val="hr-BA"/>
        </w:rPr>
        <w:t>2</w:t>
      </w:r>
    </w:p>
    <w:p w:rsidR="0063592A" w:rsidRPr="00C1111C" w:rsidRDefault="0063592A" w:rsidP="0063592A">
      <w:pPr>
        <w:jc w:val="center"/>
        <w:rPr>
          <w:rFonts w:cs="Arial"/>
          <w:bCs/>
        </w:rPr>
      </w:pPr>
      <w:r w:rsidRPr="00C1111C">
        <w:rPr>
          <w:rFonts w:cs="Arial"/>
          <w:bCs/>
          <w:lang w:val="bs-Cyrl-BA"/>
        </w:rPr>
        <w:t xml:space="preserve">BROJ </w:t>
      </w:r>
      <w:r w:rsidRPr="00C1111C">
        <w:rPr>
          <w:rFonts w:cs="Arial"/>
          <w:bCs/>
        </w:rPr>
        <w:t>MODULA: 2</w:t>
      </w:r>
    </w:p>
    <w:p w:rsidR="0063592A" w:rsidRPr="00C1111C" w:rsidRDefault="0063592A" w:rsidP="0063592A">
      <w:pPr>
        <w:jc w:val="center"/>
        <w:rPr>
          <w:rFonts w:cs="Arial"/>
          <w:bCs/>
          <w:lang w:val="bs-Cyrl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bs-Cyrl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bs-Cyrl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bs-Cyrl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bs-Cyrl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bs-Cyrl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bs-Cyrl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bs-Cyrl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bs-Cyrl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bs-Cyrl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bs-Cyrl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bs-Cyrl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bs-Cyrl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bs-Cyrl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bs-Cyrl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bs-Cyrl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bs-Cyrl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bs-Cyrl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bs-Cyrl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bs-Cyrl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bs-Cyrl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bs-Cyrl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bs-Cyrl-BA"/>
        </w:rPr>
      </w:pPr>
    </w:p>
    <w:p w:rsidR="0063592A" w:rsidRPr="00C1111C" w:rsidRDefault="0063592A" w:rsidP="00185C5C">
      <w:pPr>
        <w:rPr>
          <w:rFonts w:cs="Arial"/>
          <w:bCs/>
          <w:lang w:val="bs-Latn-BA"/>
        </w:rPr>
      </w:pPr>
    </w:p>
    <w:p w:rsidR="0063592A" w:rsidRPr="00C1111C" w:rsidRDefault="0063592A" w:rsidP="0063592A">
      <w:pPr>
        <w:jc w:val="center"/>
        <w:rPr>
          <w:rFonts w:cs="Arial"/>
          <w:bCs/>
          <w:lang w:val="bs-Cyrl-BA"/>
        </w:rPr>
      </w:pP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9"/>
        <w:gridCol w:w="2816"/>
        <w:gridCol w:w="2305"/>
        <w:gridCol w:w="2239"/>
      </w:tblGrid>
      <w:tr w:rsidR="0063592A" w:rsidRPr="00C1111C" w:rsidTr="00516687">
        <w:trPr>
          <w:cantSplit/>
          <w:jc w:val="center"/>
        </w:trPr>
        <w:tc>
          <w:tcPr>
            <w:tcW w:w="2989" w:type="dxa"/>
            <w:tcBorders>
              <w:bottom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</w:rPr>
              <w:t xml:space="preserve">NASTAVNI </w:t>
            </w:r>
            <w:r w:rsidRPr="00C1111C">
              <w:rPr>
                <w:rFonts w:cs="Arial"/>
                <w:b/>
                <w:bCs/>
              </w:rPr>
              <w:t>PREDMET (naziv):</w:t>
            </w:r>
          </w:p>
        </w:tc>
        <w:tc>
          <w:tcPr>
            <w:tcW w:w="73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ESTETIKA</w:t>
            </w:r>
          </w:p>
        </w:tc>
      </w:tr>
      <w:tr w:rsidR="0063592A" w:rsidRPr="00C1111C" w:rsidTr="00516687">
        <w:trPr>
          <w:cantSplit/>
          <w:jc w:val="center"/>
        </w:trPr>
        <w:tc>
          <w:tcPr>
            <w:tcW w:w="2989" w:type="dxa"/>
            <w:tcBorders>
              <w:bottom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MODUL (naziv):</w:t>
            </w:r>
          </w:p>
        </w:tc>
        <w:tc>
          <w:tcPr>
            <w:tcW w:w="73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Oblici lica</w:t>
            </w:r>
          </w:p>
        </w:tc>
      </w:tr>
      <w:tr w:rsidR="0063592A" w:rsidRPr="00C1111C" w:rsidTr="00516687">
        <w:trPr>
          <w:cantSplit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jc w:val="right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REDNI BROJ MODULA: 3.</w:t>
            </w:r>
          </w:p>
        </w:tc>
      </w:tr>
      <w:tr w:rsidR="0063592A" w:rsidRPr="00C1111C" w:rsidTr="00516687">
        <w:trPr>
          <w:cantSplit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 xml:space="preserve">SVRHA </w:t>
            </w:r>
          </w:p>
          <w:p w:rsidR="0063592A" w:rsidRPr="00C1111C" w:rsidRDefault="0063592A" w:rsidP="00516687">
            <w:pPr>
              <w:spacing w:line="360" w:lineRule="auto"/>
              <w:jc w:val="both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Svrha ovog modula je da upozna i osigura učenicima potrebno znanje  o oblicima lica, njihovoj osnovnoj podjeli i eventualnoj  korekciji frizurom (kako i na koji način trebaju da izvrše korekciju kod mogućih odstupanja od idealnog lika, tj. kako će "prepoznati" da neko lice ne spada u idealan oblik)</w:t>
            </w:r>
          </w:p>
        </w:tc>
      </w:tr>
      <w:tr w:rsidR="0063592A" w:rsidRPr="00C1111C" w:rsidTr="00516687">
        <w:trPr>
          <w:cantSplit/>
          <w:jc w:val="center"/>
        </w:trPr>
        <w:tc>
          <w:tcPr>
            <w:tcW w:w="10349" w:type="dxa"/>
            <w:gridSpan w:val="4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POSEBNI USLOVI /PREDUSLOVI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bCs/>
              </w:rPr>
            </w:pPr>
            <w:r w:rsidRPr="00C1111C">
              <w:rPr>
                <w:rFonts w:cs="Arial"/>
              </w:rPr>
              <w:t>Predznanje iz modula 2. Frizura i šminka u zanimanju.</w:t>
            </w:r>
          </w:p>
        </w:tc>
      </w:tr>
      <w:tr w:rsidR="0063592A" w:rsidRPr="00C1111C" w:rsidTr="00516687">
        <w:trPr>
          <w:cantSplit/>
          <w:jc w:val="center"/>
        </w:trPr>
        <w:tc>
          <w:tcPr>
            <w:tcW w:w="10349" w:type="dxa"/>
            <w:gridSpan w:val="4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 xml:space="preserve">CILJEVI 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bCs/>
              </w:rPr>
            </w:pPr>
            <w:r w:rsidRPr="00C1111C">
              <w:rPr>
                <w:rFonts w:cs="Arial"/>
                <w:bCs/>
              </w:rPr>
              <w:t>Kroz ovaj modul učenik će biti sposoban da: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1111C">
              <w:rPr>
                <w:rFonts w:ascii="Arial" w:hAnsi="Arial" w:cs="Arial"/>
                <w:bCs/>
                <w:sz w:val="22"/>
                <w:szCs w:val="22"/>
              </w:rPr>
              <w:t>prepozna lica stranke i svrstavanje u neki od oblika lica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1111C">
              <w:rPr>
                <w:rFonts w:ascii="Arial" w:hAnsi="Arial" w:cs="Arial"/>
                <w:bCs/>
                <w:sz w:val="22"/>
                <w:szCs w:val="22"/>
              </w:rPr>
              <w:t>koriguje frizurom uočeni/vidljivi nedostatak/anomaliju lica</w:t>
            </w:r>
          </w:p>
          <w:p w:rsidR="0063592A" w:rsidRPr="00C1111C" w:rsidRDefault="00A95553" w:rsidP="0037536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1111C">
              <w:rPr>
                <w:rFonts w:ascii="Arial" w:hAnsi="Arial" w:cs="Arial"/>
                <w:bCs/>
                <w:sz w:val="22"/>
                <w:szCs w:val="22"/>
              </w:rPr>
              <w:t>vizue</w:t>
            </w:r>
            <w:r w:rsidR="0063592A" w:rsidRPr="00C1111C">
              <w:rPr>
                <w:rFonts w:ascii="Arial" w:hAnsi="Arial" w:cs="Arial"/>
                <w:bCs/>
                <w:sz w:val="22"/>
                <w:szCs w:val="22"/>
              </w:rPr>
              <w:t>lno odredi pravilne frizure, kao i boje kose prema obliku lica, starosnoj dobi i figuri tijela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1111C">
              <w:rPr>
                <w:rFonts w:ascii="Arial" w:hAnsi="Arial" w:cs="Arial"/>
                <w:bCs/>
                <w:sz w:val="22"/>
                <w:szCs w:val="22"/>
                <w:lang w:val="pt-BR"/>
              </w:rPr>
              <w:t>razvijanje moći zapažanja i prosuđivanja čitave figure</w:t>
            </w:r>
          </w:p>
        </w:tc>
      </w:tr>
      <w:tr w:rsidR="0063592A" w:rsidRPr="00C1111C" w:rsidTr="00516687">
        <w:trPr>
          <w:cantSplit/>
          <w:jc w:val="center"/>
        </w:trPr>
        <w:tc>
          <w:tcPr>
            <w:tcW w:w="10349" w:type="dxa"/>
            <w:gridSpan w:val="4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  <w:bCs/>
                <w:lang w:val="pt-BR"/>
              </w:rPr>
            </w:pPr>
            <w:r w:rsidRPr="00C1111C">
              <w:rPr>
                <w:rFonts w:cs="Arial"/>
                <w:b/>
                <w:bCs/>
                <w:lang w:val="pt-BR"/>
              </w:rPr>
              <w:t>JEDINICE: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bCs/>
                <w:lang w:val="pt-BR"/>
              </w:rPr>
            </w:pPr>
            <w:r w:rsidRPr="00C1111C">
              <w:rPr>
                <w:rFonts w:cs="Arial"/>
                <w:bCs/>
                <w:lang w:val="pt-BR"/>
              </w:rPr>
              <w:t>1. Podjela lica</w:t>
            </w:r>
            <w:r w:rsidR="00DA47AE" w:rsidRPr="00C1111C">
              <w:rPr>
                <w:rFonts w:cs="Arial"/>
                <w:bCs/>
                <w:lang w:val="pt-BR"/>
              </w:rPr>
              <w:t>.</w:t>
            </w:r>
            <w:r w:rsidRPr="00C1111C">
              <w:rPr>
                <w:rFonts w:cs="Arial"/>
                <w:bCs/>
                <w:lang w:val="pt-BR"/>
              </w:rPr>
              <w:t xml:space="preserve"> 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bCs/>
                <w:lang w:val="bs-Latn-BA"/>
              </w:rPr>
            </w:pPr>
            <w:r w:rsidRPr="00C1111C">
              <w:rPr>
                <w:rFonts w:cs="Arial"/>
                <w:bCs/>
                <w:lang w:val="pt-BR"/>
              </w:rPr>
              <w:t>2. Frizura – korektor glave i crta lica</w:t>
            </w:r>
            <w:r w:rsidR="00DA47AE" w:rsidRPr="00C1111C">
              <w:rPr>
                <w:rFonts w:cs="Arial"/>
                <w:bCs/>
                <w:lang w:val="pt-BR"/>
              </w:rPr>
              <w:t>.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bCs/>
                <w:lang w:val="pt-BR"/>
              </w:rPr>
            </w:pPr>
            <w:r w:rsidRPr="00C1111C">
              <w:rPr>
                <w:rFonts w:cs="Arial"/>
                <w:bCs/>
                <w:lang w:val="pt-BR"/>
              </w:rPr>
              <w:t>3. Odstupanja od idealnog oblika lica</w:t>
            </w:r>
            <w:r w:rsidR="00DA47AE" w:rsidRPr="00C1111C">
              <w:rPr>
                <w:rFonts w:cs="Arial"/>
                <w:bCs/>
                <w:lang w:val="pt-BR"/>
              </w:rPr>
              <w:t>.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bCs/>
                <w:lang w:val="pt-BR"/>
              </w:rPr>
            </w:pPr>
            <w:r w:rsidRPr="00C1111C">
              <w:rPr>
                <w:rFonts w:cs="Arial"/>
                <w:bCs/>
                <w:lang w:val="pt-BR"/>
              </w:rPr>
              <w:t>4. Frizura i cijela figura</w:t>
            </w:r>
            <w:r w:rsidR="00DA47AE" w:rsidRPr="00C1111C">
              <w:rPr>
                <w:rFonts w:cs="Arial"/>
                <w:bCs/>
                <w:lang w:val="pt-BR"/>
              </w:rPr>
              <w:t>.</w:t>
            </w:r>
          </w:p>
        </w:tc>
      </w:tr>
      <w:tr w:rsidR="0063592A" w:rsidRPr="00C1111C" w:rsidTr="00516687">
        <w:trPr>
          <w:cantSplit/>
          <w:jc w:val="center"/>
        </w:trPr>
        <w:tc>
          <w:tcPr>
            <w:tcW w:w="10349" w:type="dxa"/>
            <w:gridSpan w:val="4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ISHODI UČENJA PO JEDINICI: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color w:val="FF0000"/>
              </w:rPr>
            </w:pPr>
            <w:r w:rsidRPr="00C1111C">
              <w:rPr>
                <w:rFonts w:cs="Arial"/>
              </w:rPr>
              <w:t>Nakon uspješnog završetka svake jedinice, učenik će biti sposoban da:</w:t>
            </w:r>
          </w:p>
        </w:tc>
      </w:tr>
      <w:tr w:rsidR="0063592A" w:rsidRPr="00C1111C" w:rsidTr="00516687">
        <w:trPr>
          <w:trHeight w:val="405"/>
          <w:jc w:val="center"/>
        </w:trPr>
        <w:tc>
          <w:tcPr>
            <w:tcW w:w="2989" w:type="dxa"/>
            <w:tcBorders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Jedinica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Znanje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  <w:i/>
              </w:rPr>
            </w:pPr>
            <w:r w:rsidRPr="00C1111C">
              <w:rPr>
                <w:rFonts w:cs="Arial"/>
                <w:b/>
              </w:rPr>
              <w:t>Vještine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  <w:i/>
                <w:lang w:val="pt-BR"/>
              </w:rPr>
            </w:pPr>
            <w:r w:rsidRPr="00C1111C">
              <w:rPr>
                <w:rFonts w:cs="Arial"/>
                <w:b/>
              </w:rPr>
              <w:t xml:space="preserve"> Kompetencije</w:t>
            </w:r>
          </w:p>
        </w:tc>
      </w:tr>
      <w:tr w:rsidR="0063592A" w:rsidRPr="00C1111C" w:rsidTr="00516687">
        <w:trPr>
          <w:trHeight w:val="1275"/>
          <w:jc w:val="center"/>
        </w:trPr>
        <w:tc>
          <w:tcPr>
            <w:tcW w:w="2989" w:type="dxa"/>
            <w:tcBorders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1. Podjela lica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t>-objasni šta glava (lice), kao dio tijela, predstavlja u izgledu čovjeka</w:t>
            </w:r>
          </w:p>
          <w:p w:rsidR="0063592A" w:rsidRPr="00C1111C" w:rsidRDefault="00A95553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lastRenderedPageBreak/>
              <w:t>-ob</w:t>
            </w:r>
            <w:r w:rsidR="0063592A" w:rsidRPr="00C1111C">
              <w:rPr>
                <w:rFonts w:cs="Arial"/>
                <w:lang w:val="pt-BR"/>
              </w:rPr>
              <w:t>jasni svaki od oblika lica pri prvom kontaktu sa strankom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t>-istakne karakter lica, prije nego što stranku učini lijepom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lastRenderedPageBreak/>
              <w:t>-bilo kojem obliku lica odredi i odradi pravilnu frizuru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t xml:space="preserve">-utvrdi stranci kakav ima oblik lica i da joj </w:t>
            </w:r>
            <w:r w:rsidRPr="00C1111C">
              <w:rPr>
                <w:rFonts w:cs="Arial"/>
                <w:lang w:val="pt-BR"/>
              </w:rPr>
              <w:lastRenderedPageBreak/>
              <w:t>određena frizura odgovara</w:t>
            </w:r>
          </w:p>
        </w:tc>
        <w:tc>
          <w:tcPr>
            <w:tcW w:w="2239" w:type="dxa"/>
            <w:vMerge w:val="restart"/>
            <w:tcBorders>
              <w:bottom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Cs/>
                <w:lang w:val="pt-BR"/>
              </w:rPr>
            </w:pPr>
            <w:r w:rsidRPr="00C1111C">
              <w:rPr>
                <w:rFonts w:cs="Arial"/>
                <w:bCs/>
                <w:lang w:val="pt-BR"/>
              </w:rPr>
              <w:lastRenderedPageBreak/>
              <w:t>-posjeduje estetske kvalitete i cijeni ljepotu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bCs/>
                <w:lang w:val="pt-BR"/>
              </w:rPr>
              <w:lastRenderedPageBreak/>
              <w:t>-</w:t>
            </w:r>
            <w:r w:rsidRPr="00C1111C">
              <w:rPr>
                <w:rFonts w:cs="Arial"/>
                <w:lang w:val="pt-BR"/>
              </w:rPr>
              <w:t xml:space="preserve">poznaje kriterije ljepote pri radu frizure 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bs-Latn-BA"/>
              </w:rPr>
            </w:pPr>
            <w:r w:rsidRPr="00C1111C">
              <w:rPr>
                <w:rFonts w:cs="Arial"/>
                <w:lang w:val="pt-BR"/>
              </w:rPr>
              <w:t>-puna radna sposobnost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t xml:space="preserve">-pokazuje visoki stepen odgovornosti prilikom određivanja najbolje frizure 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bCs/>
                <w:lang w:val="pt-BR"/>
              </w:rPr>
            </w:pPr>
          </w:p>
        </w:tc>
      </w:tr>
      <w:tr w:rsidR="0063592A" w:rsidRPr="00C1111C" w:rsidTr="00516687">
        <w:trPr>
          <w:cantSplit/>
          <w:jc w:val="center"/>
        </w:trPr>
        <w:tc>
          <w:tcPr>
            <w:tcW w:w="2989" w:type="dxa"/>
            <w:vAlign w:val="center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lastRenderedPageBreak/>
              <w:t>2. Frizura - korektor glave i crta lica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816" w:type="dxa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 xml:space="preserve"> -predloži  frizuru kojom koriguje određeni nedostatak na licu ili glavi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t>-odredi individualitet frizure svojstveno licu mušterije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t>-predstavi frizure prema obliku lica,starosnoj dobi,figuri lica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</w:p>
        </w:tc>
        <w:tc>
          <w:tcPr>
            <w:tcW w:w="2305" w:type="dxa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t xml:space="preserve">-primijeni u praksi kodeks ljepote i uspješno ga primjenjuje u potrazi za što ljepšim izgledom 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t>-uspostavi pravilne odnose u skali ukusa po kriteriju ljepote, ne zanemarujući pritom kriterije estetike</w:t>
            </w:r>
          </w:p>
        </w:tc>
        <w:tc>
          <w:tcPr>
            <w:tcW w:w="2239" w:type="dxa"/>
            <w:vMerge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Cs/>
                <w:lang w:val="pt-BR"/>
              </w:rPr>
            </w:pPr>
          </w:p>
        </w:tc>
      </w:tr>
      <w:tr w:rsidR="0063592A" w:rsidRPr="00C1111C" w:rsidTr="00516687">
        <w:trPr>
          <w:cantSplit/>
          <w:jc w:val="center"/>
        </w:trPr>
        <w:tc>
          <w:tcPr>
            <w:tcW w:w="2989" w:type="dxa"/>
            <w:vAlign w:val="center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3. Odstupanje od idealnog oblika lica</w:t>
            </w:r>
          </w:p>
        </w:tc>
        <w:tc>
          <w:tcPr>
            <w:tcW w:w="2816" w:type="dxa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-predstavi oblike lica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t>- navede  elemente odstupanja od idealnog oblika lica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t>-predloži korekcije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t>-prezentira korekciju kod  mogućih odstupanja od idealnog oblika lica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</w:p>
        </w:tc>
        <w:tc>
          <w:tcPr>
            <w:tcW w:w="2305" w:type="dxa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t>-primijeni stečeno znanje u praksi i po mogućnosti ga nadograđuje svojom kreativnošću,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t>-poštuje anatomiju i slijedi njene prirodne nedostatke s pravom na popravak i korekciju</w:t>
            </w:r>
          </w:p>
        </w:tc>
        <w:tc>
          <w:tcPr>
            <w:tcW w:w="2239" w:type="dxa"/>
            <w:vMerge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Cs/>
                <w:lang w:val="pt-BR"/>
              </w:rPr>
            </w:pPr>
          </w:p>
        </w:tc>
      </w:tr>
      <w:tr w:rsidR="0063592A" w:rsidRPr="00C1111C" w:rsidTr="00516687">
        <w:trPr>
          <w:cantSplit/>
          <w:trHeight w:val="171"/>
          <w:jc w:val="center"/>
        </w:trPr>
        <w:tc>
          <w:tcPr>
            <w:tcW w:w="2989" w:type="dxa"/>
            <w:vAlign w:val="center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lastRenderedPageBreak/>
              <w:t>4. Frizura i cijela figura</w:t>
            </w:r>
          </w:p>
        </w:tc>
        <w:tc>
          <w:tcPr>
            <w:tcW w:w="2816" w:type="dxa"/>
          </w:tcPr>
          <w:p w:rsidR="0063592A" w:rsidRPr="00C1111C" w:rsidRDefault="00A6637C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 ob</w:t>
            </w:r>
            <w:r w:rsidR="0063592A" w:rsidRPr="00C1111C">
              <w:rPr>
                <w:rFonts w:cs="Arial"/>
              </w:rPr>
              <w:t>jasni sklad između frizure i figure tijela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</w:rPr>
              <w:t xml:space="preserve"> </w:t>
            </w:r>
            <w:r w:rsidR="00A6637C" w:rsidRPr="00C1111C">
              <w:rPr>
                <w:rFonts w:cs="Arial"/>
                <w:lang w:val="pt-BR"/>
              </w:rPr>
              <w:t>-prezentira</w:t>
            </w:r>
            <w:r w:rsidRPr="00C1111C">
              <w:rPr>
                <w:rFonts w:cs="Arial"/>
                <w:lang w:val="pt-BR"/>
              </w:rPr>
              <w:t xml:space="preserve"> odnos frizura i cijela figura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t>(nisku osobu ne izduži</w:t>
            </w:r>
            <w:r w:rsidR="00A8009B" w:rsidRPr="00C1111C">
              <w:rPr>
                <w:rFonts w:cs="Arial"/>
                <w:lang w:val="pt-BR"/>
              </w:rPr>
              <w:t>ti</w:t>
            </w:r>
            <w:r w:rsidRPr="00C1111C">
              <w:rPr>
                <w:rFonts w:cs="Arial"/>
                <w:lang w:val="pt-BR"/>
              </w:rPr>
              <w:t xml:space="preserve"> frizurom)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t>- predloži rješenje( između frizure i figure uvijek mora biti usklađena i prisutna)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</w:p>
        </w:tc>
        <w:tc>
          <w:tcPr>
            <w:tcW w:w="2305" w:type="dxa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t>-nauči da svaku frizuru pravilno "urami" prema proporcijama tijela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t>-da primjer frizura-tijelo</w:t>
            </w:r>
          </w:p>
        </w:tc>
        <w:tc>
          <w:tcPr>
            <w:tcW w:w="2239" w:type="dxa"/>
            <w:vMerge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Cs/>
                <w:lang w:val="pt-BR"/>
              </w:rPr>
            </w:pPr>
          </w:p>
        </w:tc>
      </w:tr>
      <w:tr w:rsidR="0063592A" w:rsidRPr="00C1111C" w:rsidTr="00516687">
        <w:trPr>
          <w:cantSplit/>
          <w:jc w:val="center"/>
        </w:trPr>
        <w:tc>
          <w:tcPr>
            <w:tcW w:w="10349" w:type="dxa"/>
            <w:gridSpan w:val="4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lastRenderedPageBreak/>
              <w:t>SMJERNICE ZA NASTAVNIKE</w:t>
            </w:r>
          </w:p>
        </w:tc>
      </w:tr>
      <w:tr w:rsidR="0063592A" w:rsidRPr="00C1111C" w:rsidTr="00516687">
        <w:trPr>
          <w:cantSplit/>
          <w:trHeight w:val="70"/>
          <w:jc w:val="center"/>
        </w:trPr>
        <w:tc>
          <w:tcPr>
            <w:tcW w:w="10349" w:type="dxa"/>
            <w:gridSpan w:val="4"/>
            <w:tcBorders>
              <w:bottom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Potrebna sredstva i resursi: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bCs/>
              </w:rPr>
            </w:pPr>
            <w:r w:rsidRPr="00C1111C">
              <w:rPr>
                <w:rFonts w:cs="Arial"/>
              </w:rPr>
              <w:t>-Učionice (standardne)</w:t>
            </w:r>
          </w:p>
        </w:tc>
      </w:tr>
      <w:tr w:rsidR="0063592A" w:rsidRPr="00C1111C" w:rsidTr="00516687">
        <w:trPr>
          <w:jc w:val="center"/>
        </w:trPr>
        <w:tc>
          <w:tcPr>
            <w:tcW w:w="10349" w:type="dxa"/>
            <w:gridSpan w:val="4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  <w:bCs/>
                <w:lang w:val="pt-BR"/>
              </w:rPr>
            </w:pPr>
            <w:r w:rsidRPr="00C1111C">
              <w:rPr>
                <w:rFonts w:cs="Arial"/>
                <w:b/>
                <w:bCs/>
                <w:lang w:val="pt-BR"/>
              </w:rPr>
              <w:t>Nastavni oblici i metode: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t>-rad u grupama (po dvoje) dijade; ili po više učenika,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t>-po karakteristikama: teorijska,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t>-predavanje ili predavanje kombinovano s pitanjima i uz upotrebu štampanog materijala,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-diskusija.</w:t>
            </w:r>
          </w:p>
        </w:tc>
      </w:tr>
      <w:tr w:rsidR="0063592A" w:rsidRPr="00C1111C" w:rsidTr="00516687">
        <w:trPr>
          <w:jc w:val="center"/>
        </w:trPr>
        <w:tc>
          <w:tcPr>
            <w:tcW w:w="10349" w:type="dxa"/>
            <w:gridSpan w:val="4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  <w:bCs/>
                <w:lang w:val="pt-BR"/>
              </w:rPr>
            </w:pPr>
            <w:r w:rsidRPr="00C1111C">
              <w:rPr>
                <w:rFonts w:cs="Arial"/>
                <w:b/>
                <w:bCs/>
                <w:lang w:val="pt-BR"/>
              </w:rPr>
              <w:t>Nastavna učila i materijali: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t>-sredstva za pisanje (krede i krede u boji), table,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t xml:space="preserve">-sredstva za projekciju 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t>-materijali za učenike.</w:t>
            </w:r>
          </w:p>
        </w:tc>
      </w:tr>
      <w:tr w:rsidR="0063592A" w:rsidRPr="00C1111C" w:rsidTr="00516687">
        <w:trPr>
          <w:jc w:val="center"/>
        </w:trPr>
        <w:tc>
          <w:tcPr>
            <w:tcW w:w="10349" w:type="dxa"/>
            <w:gridSpan w:val="4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  <w:bCs/>
                <w:lang w:val="pt-BR"/>
              </w:rPr>
            </w:pPr>
            <w:r w:rsidRPr="00C1111C">
              <w:rPr>
                <w:rFonts w:cs="Arial"/>
                <w:b/>
                <w:bCs/>
                <w:lang w:val="pt-BR"/>
              </w:rPr>
              <w:t>IZVORI ZA NASTAVNIKE: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  <w:bCs/>
                <w:lang w:val="pt-BR"/>
              </w:rPr>
            </w:pPr>
            <w:r w:rsidRPr="00C1111C">
              <w:rPr>
                <w:rFonts w:cs="Arial"/>
                <w:lang w:val="pt-BR"/>
              </w:rPr>
              <w:t xml:space="preserve"> -sheme,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t>-»Frizer, kozmetičar, vlasuljar« - Hajrudin Pekarić Dino, doo HARFO-GRAF TUZLA,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t>-»Estetika struke« - Danica Rakočević,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t>-»Forma i oblikovanje« - Milorad Mitrović,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t>- dru</w:t>
            </w:r>
            <w:r w:rsidR="00230DAB" w:rsidRPr="00C1111C">
              <w:rPr>
                <w:rFonts w:cs="Arial"/>
                <w:lang w:val="pt-BR"/>
              </w:rPr>
              <w:t xml:space="preserve">gi udžbenici odobreni za </w:t>
            </w:r>
            <w:r w:rsidR="00230DAB" w:rsidRPr="00C1111C">
              <w:rPr>
                <w:rFonts w:cs="Arial"/>
                <w:color w:val="1E1E1E"/>
              </w:rPr>
              <w:t>upotrebu</w:t>
            </w:r>
            <w:r w:rsidRPr="00C1111C">
              <w:rPr>
                <w:rFonts w:cs="Arial"/>
                <w:lang w:val="pt-BR"/>
              </w:rPr>
              <w:t xml:space="preserve"> od mjerodavnih obrazovnih vlasti.</w:t>
            </w:r>
          </w:p>
        </w:tc>
      </w:tr>
      <w:tr w:rsidR="0063592A" w:rsidRPr="00C1111C" w:rsidTr="00516687">
        <w:trPr>
          <w:trHeight w:val="70"/>
          <w:jc w:val="center"/>
        </w:trPr>
        <w:tc>
          <w:tcPr>
            <w:tcW w:w="10349" w:type="dxa"/>
            <w:gridSpan w:val="4"/>
            <w:tcBorders>
              <w:bottom w:val="single" w:sz="4" w:space="0" w:color="auto"/>
            </w:tcBorders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  <w:lang w:val="pt-BR"/>
              </w:rPr>
            </w:pPr>
            <w:r w:rsidRPr="00C1111C">
              <w:rPr>
                <w:rFonts w:cs="Arial"/>
                <w:b/>
                <w:lang w:val="pt-BR"/>
              </w:rPr>
              <w:lastRenderedPageBreak/>
              <w:t>OCJENJIVANJE I TEHNIKE OCJENJIVANJA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Nastavnik je ob</w:t>
            </w:r>
            <w:r w:rsidR="00230DAB" w:rsidRPr="00C1111C">
              <w:rPr>
                <w:rFonts w:cs="Arial"/>
              </w:rPr>
              <w:t>a</w:t>
            </w:r>
            <w:r w:rsidRPr="00C1111C">
              <w:rPr>
                <w:rFonts w:cs="Arial"/>
              </w:rPr>
              <w:t>vezan upoznati učenike s</w:t>
            </w:r>
            <w:r w:rsidR="00A6637C" w:rsidRPr="00C1111C">
              <w:rPr>
                <w:rFonts w:cs="Arial"/>
              </w:rPr>
              <w:t>a</w:t>
            </w:r>
            <w:r w:rsidRPr="00C1111C">
              <w:rPr>
                <w:rFonts w:cs="Arial"/>
              </w:rPr>
              <w:t xml:space="preserve"> tehnikama i kriterijima ocjenjivanja.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color w:val="1E1E1E"/>
              </w:rPr>
              <w:t>Tehnike ocjenjivanja: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t xml:space="preserve">- usmeno ispitivanje 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t>- pismeni rad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bCs/>
                <w:lang w:val="pt-BR"/>
              </w:rPr>
              <w:t>- portfolio</w:t>
            </w:r>
          </w:p>
        </w:tc>
      </w:tr>
      <w:tr w:rsidR="0063592A" w:rsidRPr="00C1111C" w:rsidTr="00516687">
        <w:trPr>
          <w:jc w:val="center"/>
        </w:trPr>
        <w:tc>
          <w:tcPr>
            <w:tcW w:w="10349" w:type="dxa"/>
            <w:gridSpan w:val="4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POVEZANOST MODULA UNUTAR NPP</w:t>
            </w:r>
            <w:r w:rsidR="00230DAB" w:rsidRPr="00C1111C">
              <w:rPr>
                <w:rFonts w:cs="Arial"/>
                <w:b/>
                <w:bCs/>
              </w:rPr>
              <w:t>-a</w:t>
            </w:r>
          </w:p>
          <w:p w:rsidR="0063592A" w:rsidRPr="00C1111C" w:rsidRDefault="0063592A" w:rsidP="00516687">
            <w:pPr>
              <w:tabs>
                <w:tab w:val="left" w:pos="6165"/>
              </w:tabs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t>Modul se povezuje s modulom 3. Kozmetičke masaže nastavnog predmeta Kozmetologija</w:t>
            </w:r>
            <w:r w:rsidRPr="00C1111C">
              <w:rPr>
                <w:rFonts w:cs="Arial"/>
                <w:bCs/>
                <w:lang w:val="pt-BR"/>
              </w:rPr>
              <w:t xml:space="preserve"> i  modulom 5. Masaža lica i vrata iz Praktične nastave.</w:t>
            </w:r>
          </w:p>
        </w:tc>
      </w:tr>
    </w:tbl>
    <w:p w:rsidR="0063592A" w:rsidRPr="00C1111C" w:rsidRDefault="0063592A" w:rsidP="0063592A">
      <w:pPr>
        <w:spacing w:line="360" w:lineRule="auto"/>
        <w:rPr>
          <w:rFonts w:cs="Arial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221"/>
        <w:gridCol w:w="2419"/>
        <w:gridCol w:w="2182"/>
        <w:gridCol w:w="2345"/>
      </w:tblGrid>
      <w:tr w:rsidR="0063592A" w:rsidRPr="00C1111C" w:rsidTr="00516687">
        <w:trPr>
          <w:trHeight w:val="277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  <w:bCs/>
              </w:rPr>
            </w:pPr>
            <w:bookmarkStart w:id="19" w:name="_Hlk72739551"/>
            <w:r w:rsidRPr="00C1111C">
              <w:rPr>
                <w:rFonts w:cs="Arial"/>
                <w:b/>
                <w:bCs/>
              </w:rPr>
              <w:t>MODUL (naziv):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Boja i studija frizure</w:t>
            </w:r>
          </w:p>
        </w:tc>
      </w:tr>
      <w:tr w:rsidR="0063592A" w:rsidRPr="00C1111C" w:rsidTr="00516687">
        <w:trPr>
          <w:trHeight w:val="286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2A" w:rsidRPr="00C1111C" w:rsidRDefault="0063592A" w:rsidP="00516687">
            <w:pPr>
              <w:spacing w:line="360" w:lineRule="auto"/>
              <w:jc w:val="right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REDNI  BROJ MODULA: 4.</w:t>
            </w:r>
          </w:p>
        </w:tc>
      </w:tr>
      <w:tr w:rsidR="0063592A" w:rsidRPr="00C1111C" w:rsidTr="00516687">
        <w:trPr>
          <w:trHeight w:val="1413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2A" w:rsidRPr="00C1111C" w:rsidRDefault="0063592A" w:rsidP="00516687">
            <w:pPr>
              <w:jc w:val="both"/>
              <w:rPr>
                <w:rFonts w:cs="Arial"/>
                <w:b/>
                <w:bCs/>
                <w:lang w:val="pt-BR"/>
              </w:rPr>
            </w:pPr>
            <w:r w:rsidRPr="00C1111C">
              <w:rPr>
                <w:rFonts w:cs="Arial"/>
                <w:b/>
                <w:bCs/>
                <w:lang w:val="pt-BR"/>
              </w:rPr>
              <w:t xml:space="preserve">SVRHA </w:t>
            </w:r>
          </w:p>
          <w:p w:rsidR="0063592A" w:rsidRPr="00C1111C" w:rsidRDefault="0063592A" w:rsidP="00516687">
            <w:pPr>
              <w:jc w:val="both"/>
              <w:rPr>
                <w:rFonts w:cs="Arial"/>
                <w:bCs/>
                <w:lang w:val="pt-BR"/>
              </w:rPr>
            </w:pPr>
            <w:r w:rsidRPr="00C1111C">
              <w:rPr>
                <w:rFonts w:cs="Arial"/>
                <w:bCs/>
                <w:lang w:val="pt-BR"/>
              </w:rPr>
              <w:t>Svrha ovog modula je upoznavanje i osposobljavanje učenika da pronikne u boju, njen kvalitet i kontraste; da uspješno raspoznaje hromatske (obojene) od ahromatskih (neobojenih) boja; da zna šta je to ton, valer i zasićenost; da pravilno svrsta boje u tzv. krug boja akcentirajući osnovne boje; da savlada studiju frizure i podjelu frizura po stilu i namjeni.</w:t>
            </w:r>
          </w:p>
        </w:tc>
      </w:tr>
      <w:tr w:rsidR="0063592A" w:rsidRPr="00C1111C" w:rsidTr="00516687">
        <w:trPr>
          <w:trHeight w:val="592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2A" w:rsidRPr="00C1111C" w:rsidRDefault="0063592A" w:rsidP="00516687">
            <w:pPr>
              <w:rPr>
                <w:rFonts w:cs="Arial"/>
                <w:b/>
                <w:bCs/>
                <w:lang w:val="pt-BR"/>
              </w:rPr>
            </w:pPr>
            <w:r w:rsidRPr="00C1111C">
              <w:rPr>
                <w:rFonts w:cs="Arial"/>
                <w:b/>
                <w:bCs/>
                <w:lang w:val="pt-BR"/>
              </w:rPr>
              <w:t>POSEBNI USLOVI /PREDUSLOVI</w:t>
            </w:r>
          </w:p>
          <w:p w:rsidR="0063592A" w:rsidRPr="00C1111C" w:rsidRDefault="0063592A" w:rsidP="00516687">
            <w:pPr>
              <w:rPr>
                <w:rFonts w:cs="Arial"/>
                <w:bCs/>
                <w:lang w:val="pt-BR"/>
              </w:rPr>
            </w:pPr>
            <w:r w:rsidRPr="00C1111C">
              <w:rPr>
                <w:rFonts w:cs="Arial"/>
                <w:lang w:val="pt-BR"/>
              </w:rPr>
              <w:t>Predznanja iz modula 3. Oblici lica nastavnog predmeta Estetika.</w:t>
            </w:r>
          </w:p>
        </w:tc>
      </w:tr>
      <w:tr w:rsidR="0063592A" w:rsidRPr="00C1111C" w:rsidTr="00516687">
        <w:trPr>
          <w:trHeight w:val="1986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2A" w:rsidRPr="00C1111C" w:rsidRDefault="0063592A" w:rsidP="00516687">
            <w:pPr>
              <w:rPr>
                <w:rFonts w:cs="Arial"/>
                <w:b/>
                <w:bCs/>
                <w:lang w:val="pt-BR"/>
              </w:rPr>
            </w:pPr>
            <w:r w:rsidRPr="00C1111C">
              <w:rPr>
                <w:rFonts w:cs="Arial"/>
                <w:b/>
                <w:bCs/>
                <w:lang w:val="pt-BR"/>
              </w:rPr>
              <w:t xml:space="preserve">CILJEVI </w:t>
            </w:r>
          </w:p>
          <w:p w:rsidR="0063592A" w:rsidRPr="00C1111C" w:rsidRDefault="0063592A" w:rsidP="00516687">
            <w:pPr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t>Kada je ovaj modul uspješno završen, učenik će biti sposoban da: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 w:rsidRPr="00C1111C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posjeduje </w:t>
            </w:r>
            <w:r w:rsidRPr="00C1111C">
              <w:rPr>
                <w:rFonts w:ascii="Arial" w:hAnsi="Arial" w:cs="Arial"/>
                <w:bCs/>
                <w:sz w:val="22"/>
                <w:szCs w:val="22"/>
                <w:lang w:val="pt-BR"/>
              </w:rPr>
              <w:t>sposobnost pravilnog "komuniciranja" sa bojom i njena upotreba u zanimanju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 w:rsidRPr="00C1111C">
              <w:rPr>
                <w:rFonts w:ascii="Arial" w:hAnsi="Arial" w:cs="Arial"/>
                <w:bCs/>
                <w:sz w:val="22"/>
                <w:szCs w:val="22"/>
                <w:lang w:val="pt-BR"/>
              </w:rPr>
              <w:t>raspoznaje odnose među bojama (mješanje boja, nijansiranje, degradiranje)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 w:rsidRPr="00C1111C">
              <w:rPr>
                <w:rFonts w:ascii="Arial" w:hAnsi="Arial" w:cs="Arial"/>
                <w:bCs/>
                <w:sz w:val="22"/>
                <w:szCs w:val="22"/>
              </w:rPr>
              <w:t>poznaje  tople, hladne, komplementarne, simultane boje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 w:rsidRPr="00C1111C">
              <w:rPr>
                <w:rFonts w:ascii="Arial" w:hAnsi="Arial" w:cs="Arial"/>
                <w:bCs/>
                <w:sz w:val="22"/>
                <w:szCs w:val="22"/>
              </w:rPr>
              <w:t>izuči studiju frizure prema stilu (klasičan, romantičan, asimetričan i moderan stil)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 w:rsidRPr="00C1111C">
              <w:rPr>
                <w:rFonts w:ascii="Arial" w:hAnsi="Arial" w:cs="Arial"/>
                <w:bCs/>
                <w:sz w:val="22"/>
                <w:szCs w:val="22"/>
                <w:lang w:val="pt-BR"/>
              </w:rPr>
              <w:t>izuči frizure prema namjeni (dnevna, večernja, koktel i fantazi frizura)</w:t>
            </w:r>
          </w:p>
        </w:tc>
      </w:tr>
      <w:tr w:rsidR="0063592A" w:rsidRPr="00C1111C" w:rsidTr="00516687">
        <w:trPr>
          <w:trHeight w:val="1404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  <w:bCs/>
                <w:lang w:val="pt-BR"/>
              </w:rPr>
            </w:pPr>
            <w:r w:rsidRPr="00C1111C">
              <w:rPr>
                <w:rFonts w:cs="Arial"/>
                <w:b/>
                <w:bCs/>
                <w:lang w:val="pt-BR"/>
              </w:rPr>
              <w:t>JEDINICE:</w:t>
            </w:r>
          </w:p>
          <w:p w:rsidR="0063592A" w:rsidRPr="00C1111C" w:rsidRDefault="0063592A" w:rsidP="00516687">
            <w:pPr>
              <w:rPr>
                <w:rFonts w:cs="Arial"/>
                <w:bCs/>
                <w:lang w:val="pt-BR"/>
              </w:rPr>
            </w:pPr>
            <w:r w:rsidRPr="00C1111C">
              <w:rPr>
                <w:rFonts w:cs="Arial"/>
                <w:bCs/>
                <w:lang w:val="pt-BR"/>
              </w:rPr>
              <w:t>1. Kvalitet i kontrast boje</w:t>
            </w:r>
            <w:r w:rsidR="00DA47AE" w:rsidRPr="00C1111C">
              <w:rPr>
                <w:rFonts w:cs="Arial"/>
                <w:bCs/>
                <w:lang w:val="pt-BR"/>
              </w:rPr>
              <w:t>.</w:t>
            </w:r>
          </w:p>
          <w:p w:rsidR="0063592A" w:rsidRPr="00C1111C" w:rsidRDefault="0063592A" w:rsidP="00516687">
            <w:pPr>
              <w:rPr>
                <w:rFonts w:cs="Arial"/>
                <w:bCs/>
                <w:lang w:val="pt-BR"/>
              </w:rPr>
            </w:pPr>
            <w:r w:rsidRPr="00C1111C">
              <w:rPr>
                <w:rFonts w:cs="Arial"/>
                <w:bCs/>
                <w:lang w:val="pt-BR"/>
              </w:rPr>
              <w:t>2. Krug boja (osnovne boje)</w:t>
            </w:r>
            <w:r w:rsidR="00DA47AE" w:rsidRPr="00C1111C">
              <w:rPr>
                <w:rFonts w:cs="Arial"/>
                <w:bCs/>
                <w:lang w:val="pt-BR"/>
              </w:rPr>
              <w:t>.</w:t>
            </w:r>
          </w:p>
          <w:p w:rsidR="0063592A" w:rsidRPr="00C1111C" w:rsidRDefault="0063592A" w:rsidP="00516687">
            <w:pPr>
              <w:rPr>
                <w:rFonts w:cs="Arial"/>
                <w:bCs/>
                <w:lang w:val="pt-BR"/>
              </w:rPr>
            </w:pPr>
            <w:r w:rsidRPr="00C1111C">
              <w:rPr>
                <w:rFonts w:cs="Arial"/>
                <w:bCs/>
                <w:lang w:val="pt-BR"/>
              </w:rPr>
              <w:t>3. Studija frizure po stilu</w:t>
            </w:r>
            <w:r w:rsidR="00DA47AE" w:rsidRPr="00C1111C">
              <w:rPr>
                <w:rFonts w:cs="Arial"/>
                <w:bCs/>
                <w:lang w:val="pt-BR"/>
              </w:rPr>
              <w:t>.</w:t>
            </w:r>
          </w:p>
          <w:p w:rsidR="0063592A" w:rsidRPr="00C1111C" w:rsidRDefault="0063592A" w:rsidP="00516687">
            <w:pPr>
              <w:rPr>
                <w:rFonts w:cs="Arial"/>
                <w:bCs/>
                <w:lang w:val="pt-BR"/>
              </w:rPr>
            </w:pPr>
            <w:r w:rsidRPr="00C1111C">
              <w:rPr>
                <w:rFonts w:cs="Arial"/>
                <w:bCs/>
                <w:lang w:val="pt-BR"/>
              </w:rPr>
              <w:t>4. Frizure po namjeni</w:t>
            </w:r>
            <w:r w:rsidR="00DA47AE" w:rsidRPr="00C1111C">
              <w:rPr>
                <w:rFonts w:cs="Arial"/>
                <w:bCs/>
                <w:lang w:val="pt-BR"/>
              </w:rPr>
              <w:t>.</w:t>
            </w:r>
          </w:p>
        </w:tc>
      </w:tr>
      <w:tr w:rsidR="0063592A" w:rsidRPr="00C1111C" w:rsidTr="00516687">
        <w:trPr>
          <w:trHeight w:val="572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2A" w:rsidRPr="00C1111C" w:rsidRDefault="0063592A" w:rsidP="00516687">
            <w:pPr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ISHODI UČENJA PO JEDINICI: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Nakon uspješnog završetka svake jedinice, učenik će biti sposoban da:</w:t>
            </w:r>
          </w:p>
        </w:tc>
      </w:tr>
      <w:tr w:rsidR="0063592A" w:rsidRPr="00C1111C" w:rsidTr="00516687">
        <w:trPr>
          <w:trHeight w:val="151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2A" w:rsidRPr="00C1111C" w:rsidRDefault="0063592A" w:rsidP="00516687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lastRenderedPageBreak/>
              <w:t>Jedinica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Znanje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  <w:i/>
              </w:rPr>
            </w:pPr>
            <w:r w:rsidRPr="00C1111C">
              <w:rPr>
                <w:rFonts w:cs="Arial"/>
                <w:b/>
              </w:rPr>
              <w:t>Vještine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  <w:i/>
                <w:lang w:val="pt-BR"/>
              </w:rPr>
            </w:pPr>
            <w:r w:rsidRPr="00C1111C">
              <w:rPr>
                <w:rFonts w:cs="Arial"/>
                <w:b/>
              </w:rPr>
              <w:t>Kompetencije</w:t>
            </w:r>
          </w:p>
        </w:tc>
      </w:tr>
      <w:tr w:rsidR="0063592A" w:rsidRPr="00C1111C" w:rsidTr="00516687">
        <w:trPr>
          <w:trHeight w:val="2487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1. Kvalitet i kontrast boje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odredi u kojem je kontrastu svaka boja pojedinačno sa nekom drugom bojom; odredi ton boje (njenu karakteristiku), valer (nijansu) i zasićenost (intenzitet obojenosti)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odredi odnos boje prema boji, svjetloću ili tamnoću, pravilno raspozna toplu od hladne boje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pt-BR"/>
              </w:rPr>
              <w:t>primijeni u praksi kontraste boja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pt-BR"/>
              </w:rPr>
              <w:t>utvrdi odnos boja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pt-BR"/>
              </w:rPr>
              <w:t>kreiranje frizure određujući se prema želji mušterije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</w:p>
        </w:tc>
      </w:tr>
      <w:tr w:rsidR="0063592A" w:rsidRPr="00C1111C" w:rsidTr="00516687">
        <w:trPr>
          <w:trHeight w:val="4805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 xml:space="preserve">2. Krug boja (osnovne boje)           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55"/>
              </w:numPr>
              <w:ind w:left="357" w:hanging="357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pt-BR"/>
              </w:rPr>
              <w:t>pravilno definiše harmoniju i kvalitet boje,</w:t>
            </w:r>
            <w:r w:rsidR="00230DAB" w:rsidRPr="00C1111C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pt-BR"/>
              </w:rPr>
              <w:t>da se “poigra”</w:t>
            </w:r>
            <w:r w:rsidR="00230DAB" w:rsidRPr="00C1111C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pt-BR"/>
              </w:rPr>
              <w:t>njenim mnogobrojnim nijansama i kontrastima ne prelazeći granice estetike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55"/>
              </w:numPr>
              <w:ind w:left="357" w:hanging="357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pt-BR"/>
              </w:rPr>
              <w:t>objasni pravilno miješanje boje koristeći se pritom osnovnim bojama: crvenom, plavom i žutom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55"/>
              </w:numPr>
              <w:ind w:left="357" w:hanging="357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en-GB"/>
              </w:rPr>
              <w:t>pokaže krug boja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55"/>
              </w:numPr>
              <w:ind w:left="357" w:hanging="357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en-GB"/>
              </w:rPr>
              <w:t>razlikuje ton, valer i zasićenost boje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55"/>
              </w:numPr>
              <w:ind w:left="357" w:hanging="357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pt-BR"/>
              </w:rPr>
              <w:t>navede podjelu na ahromatske i hromatske boje, kao i podjelu na tople i hladne boje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55"/>
              </w:numPr>
              <w:ind w:left="357" w:hanging="357"/>
              <w:contextualSpacing w:val="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pt-BR"/>
              </w:rPr>
              <w:t>ovladavanje svijetom boja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55"/>
              </w:numPr>
              <w:ind w:left="357" w:hanging="357"/>
              <w:contextualSpacing w:val="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pt-BR"/>
              </w:rPr>
              <w:t>nauči sve tajne miješanja boja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55"/>
              </w:numPr>
              <w:ind w:left="357" w:hanging="357"/>
              <w:contextualSpacing w:val="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pt-BR"/>
              </w:rPr>
              <w:t>steći vještinu “govora”</w:t>
            </w:r>
            <w:r w:rsidR="00230DAB" w:rsidRPr="00C1111C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  <w:lang w:val="pt-BR"/>
              </w:rPr>
              <w:t>boja i primjeniti ih u zanimanju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2A" w:rsidRPr="00C1111C" w:rsidRDefault="0063592A" w:rsidP="00516687">
            <w:pPr>
              <w:rPr>
                <w:rFonts w:cs="Arial"/>
                <w:lang w:val="pt-BR"/>
              </w:rPr>
            </w:pPr>
          </w:p>
        </w:tc>
      </w:tr>
      <w:tr w:rsidR="0063592A" w:rsidRPr="00C1111C" w:rsidTr="00516687">
        <w:trPr>
          <w:trHeight w:val="4814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2A" w:rsidRPr="00C1111C" w:rsidRDefault="0063592A" w:rsidP="00516687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3. Studija frizure po stilu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56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predloži kako frizurom i šminkom izvrši korekciju urođenih ili stečenih anomalija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56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pt-BR"/>
              </w:rPr>
              <w:t>kreira lik odgovarajućom frizurom i šminkom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56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pt-BR"/>
              </w:rPr>
              <w:t>objasni kako da individualno svakom liku istakne odgovarajući karakter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56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predstavi kako upotpuniti lik i uljepšati njegov izgled</w:t>
            </w:r>
          </w:p>
          <w:p w:rsidR="0063592A" w:rsidRPr="00C1111C" w:rsidRDefault="00A8009B" w:rsidP="00375362">
            <w:pPr>
              <w:pStyle w:val="ListParagraph"/>
              <w:numPr>
                <w:ilvl w:val="0"/>
                <w:numId w:val="56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prikaže</w:t>
            </w:r>
            <w:r w:rsidR="0063592A" w:rsidRPr="00C1111C">
              <w:rPr>
                <w:rFonts w:ascii="Arial" w:hAnsi="Arial" w:cs="Arial"/>
                <w:sz w:val="22"/>
                <w:szCs w:val="22"/>
              </w:rPr>
              <w:t xml:space="preserve"> kako pravilnim smjerom linija da odgovarajuću </w:t>
            </w:r>
            <w:r w:rsidR="0063592A" w:rsidRPr="00C1111C">
              <w:rPr>
                <w:rFonts w:ascii="Arial" w:hAnsi="Arial" w:cs="Arial"/>
                <w:sz w:val="22"/>
                <w:szCs w:val="22"/>
              </w:rPr>
              <w:lastRenderedPageBreak/>
              <w:t>estetsku notu traženoj frizuri prema obliku lica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56"/>
              </w:num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pt-BR"/>
              </w:rPr>
              <w:lastRenderedPageBreak/>
              <w:t>osmisli korekcije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56"/>
              </w:num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pt-BR"/>
              </w:rPr>
              <w:t>uočavanje nedostataka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56"/>
              </w:num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pt-BR"/>
              </w:rPr>
              <w:t>sigurnost u realizaciji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2A" w:rsidRPr="00C1111C" w:rsidRDefault="0063592A" w:rsidP="00516687">
            <w:pPr>
              <w:rPr>
                <w:rFonts w:cs="Arial"/>
                <w:lang w:val="pt-BR"/>
              </w:rPr>
            </w:pPr>
          </w:p>
        </w:tc>
      </w:tr>
      <w:tr w:rsidR="0063592A" w:rsidRPr="00C1111C" w:rsidTr="00516687">
        <w:trPr>
          <w:trHeight w:val="56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lastRenderedPageBreak/>
              <w:t>4. Frizure po namjeni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57"/>
              </w:num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pt-BR"/>
              </w:rPr>
              <w:t>uskladi frizuru i šminku prema figuri tijela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57"/>
              </w:num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pt-BR"/>
              </w:rPr>
              <w:t>odredi odnos:</w:t>
            </w:r>
          </w:p>
          <w:p w:rsidR="0063592A" w:rsidRPr="00C1111C" w:rsidRDefault="0063592A" w:rsidP="00516687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pt-BR"/>
              </w:rPr>
              <w:t xml:space="preserve"> masa kose – masa </w:t>
            </w:r>
          </w:p>
          <w:p w:rsidR="0063592A" w:rsidRPr="00C1111C" w:rsidRDefault="0063592A" w:rsidP="00516687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pt-BR"/>
              </w:rPr>
              <w:t>lica – masa tijela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57"/>
              </w:num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pt-BR"/>
              </w:rPr>
              <w:t xml:space="preserve">pravilno frizurom i šminkom naglasi sve dostupne elemente </w:t>
            </w:r>
          </w:p>
          <w:p w:rsidR="0063592A" w:rsidRPr="00C1111C" w:rsidRDefault="0063592A" w:rsidP="00516687">
            <w:pPr>
              <w:rPr>
                <w:rFonts w:cs="Arial"/>
                <w:lang w:val="pt-BR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57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pravilan pristup odnosu frizure, šminke i figure tijela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2A" w:rsidRPr="00C1111C" w:rsidRDefault="0063592A" w:rsidP="00516687">
            <w:pPr>
              <w:rPr>
                <w:rFonts w:cs="Arial"/>
                <w:lang w:val="pt-BR"/>
              </w:rPr>
            </w:pPr>
          </w:p>
        </w:tc>
      </w:tr>
      <w:tr w:rsidR="0063592A" w:rsidRPr="00C1111C" w:rsidTr="00516687">
        <w:trPr>
          <w:trHeight w:val="277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SMJERNICE ZA NASTAVNIKE</w:t>
            </w:r>
          </w:p>
        </w:tc>
      </w:tr>
      <w:tr w:rsidR="0063592A" w:rsidRPr="00C1111C" w:rsidTr="00516687">
        <w:trPr>
          <w:trHeight w:val="369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  <w:bCs/>
              </w:rPr>
            </w:pPr>
            <w:r w:rsidRPr="00C1111C">
              <w:rPr>
                <w:rFonts w:cs="Arial"/>
                <w:b/>
                <w:bCs/>
              </w:rPr>
              <w:t>Potrebna sredstva i resursi: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bCs/>
              </w:rPr>
            </w:pPr>
            <w:r w:rsidRPr="00C1111C">
              <w:rPr>
                <w:rFonts w:cs="Arial"/>
              </w:rPr>
              <w:t>-Učionice (standardne)</w:t>
            </w:r>
          </w:p>
        </w:tc>
      </w:tr>
      <w:tr w:rsidR="0063592A" w:rsidRPr="00C1111C" w:rsidTr="00516687">
        <w:trPr>
          <w:trHeight w:val="1700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  <w:bCs/>
                <w:lang w:val="pt-BR"/>
              </w:rPr>
            </w:pPr>
            <w:r w:rsidRPr="00C1111C">
              <w:rPr>
                <w:rFonts w:cs="Arial"/>
                <w:b/>
                <w:bCs/>
                <w:lang w:val="pt-BR"/>
              </w:rPr>
              <w:t>Nastavni oblici i metode: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t>- rad u grupama (po dvoje) dijade; ili više učenika,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t>- po karakteristikama: teorijska,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t>- predavanje ili predavanje kombinirano s pitanjima i uz upotrebu štampanog materijala,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bCs/>
              </w:rPr>
            </w:pPr>
            <w:r w:rsidRPr="00C1111C">
              <w:rPr>
                <w:rFonts w:cs="Arial"/>
              </w:rPr>
              <w:t>- diskusija</w:t>
            </w:r>
          </w:p>
        </w:tc>
      </w:tr>
      <w:tr w:rsidR="0063592A" w:rsidRPr="00C1111C" w:rsidTr="00516687">
        <w:trPr>
          <w:trHeight w:val="1127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  <w:bCs/>
                <w:lang w:val="pt-BR"/>
              </w:rPr>
            </w:pPr>
            <w:r w:rsidRPr="00C1111C">
              <w:rPr>
                <w:rFonts w:cs="Arial"/>
                <w:b/>
                <w:bCs/>
                <w:lang w:val="pt-BR"/>
              </w:rPr>
              <w:t>Nastavna učila i materijali: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t>- sredstva za pisanje (krede i krede u boji), table,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t>- sredstva za projekciju (projektor i grafoskop),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t>- materijali za učenike</w:t>
            </w:r>
          </w:p>
        </w:tc>
      </w:tr>
      <w:tr w:rsidR="0063592A" w:rsidRPr="00C1111C" w:rsidTr="00516687">
        <w:trPr>
          <w:trHeight w:val="1977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  <w:bCs/>
                <w:lang w:val="pt-BR"/>
              </w:rPr>
            </w:pPr>
            <w:r w:rsidRPr="00C1111C">
              <w:rPr>
                <w:rFonts w:cs="Arial"/>
                <w:b/>
                <w:bCs/>
                <w:lang w:val="pt-BR"/>
              </w:rPr>
              <w:lastRenderedPageBreak/>
              <w:t>IZVORI ZA NASTAVNIKE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t>-šeme,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t>-»Frizer, kozmetičar, vlasuljar« - Hajrudin Pekarić Dino, doo HARFO-GRAF TUZLA,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t>-»Estetika struke« - Danica Rakočević,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t>-»Forma i oblikovanje« - Milorad Mitrović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t>- dru</w:t>
            </w:r>
            <w:r w:rsidR="00230DAB" w:rsidRPr="00C1111C">
              <w:rPr>
                <w:rFonts w:cs="Arial"/>
                <w:lang w:val="pt-BR"/>
              </w:rPr>
              <w:t xml:space="preserve">gi udžbenici odobreni za </w:t>
            </w:r>
            <w:r w:rsidR="00230DAB" w:rsidRPr="00C1111C">
              <w:rPr>
                <w:rFonts w:cs="Arial"/>
                <w:color w:val="1E1E1E"/>
              </w:rPr>
              <w:t>upotrebu</w:t>
            </w:r>
            <w:r w:rsidRPr="00C1111C">
              <w:rPr>
                <w:rFonts w:cs="Arial"/>
                <w:lang w:val="pt-BR"/>
              </w:rPr>
              <w:t xml:space="preserve"> od mjerodavnih obrazovnih vlasti.</w:t>
            </w:r>
          </w:p>
        </w:tc>
      </w:tr>
      <w:tr w:rsidR="0063592A" w:rsidRPr="00C1111C" w:rsidTr="00516687">
        <w:trPr>
          <w:trHeight w:val="621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  <w:lang w:val="pt-BR"/>
              </w:rPr>
            </w:pPr>
            <w:r w:rsidRPr="00C1111C">
              <w:rPr>
                <w:rFonts w:cs="Arial"/>
                <w:b/>
                <w:lang w:val="pt-BR"/>
              </w:rPr>
              <w:t xml:space="preserve">OCJENJIVANJE I TEHNIKE OCJENJIVANJA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Nastavnik je ob</w:t>
            </w:r>
            <w:r w:rsidR="00230DAB" w:rsidRPr="00C1111C">
              <w:rPr>
                <w:rFonts w:cs="Arial"/>
              </w:rPr>
              <w:t>a</w:t>
            </w:r>
            <w:r w:rsidRPr="00C1111C">
              <w:rPr>
                <w:rFonts w:cs="Arial"/>
              </w:rPr>
              <w:t>vezan upoznati učenike s</w:t>
            </w:r>
            <w:r w:rsidR="009F280A" w:rsidRPr="00C1111C">
              <w:rPr>
                <w:rFonts w:cs="Arial"/>
              </w:rPr>
              <w:t>a</w:t>
            </w:r>
            <w:r w:rsidRPr="00C1111C">
              <w:rPr>
                <w:rFonts w:cs="Arial"/>
              </w:rPr>
              <w:t xml:space="preserve"> tehnikama i kriterijima ocjenjivanja.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color w:val="1E1E1E"/>
              </w:rPr>
              <w:t>Tehnike ocjenjivanja: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t xml:space="preserve">- usmeno ispitivanje 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t>- pismeni rad</w:t>
            </w:r>
          </w:p>
        </w:tc>
      </w:tr>
      <w:tr w:rsidR="0063592A" w:rsidRPr="00C1111C" w:rsidTr="00516687">
        <w:trPr>
          <w:trHeight w:val="394"/>
          <w:jc w:val="center"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lang w:val="bs-Latn-BA"/>
              </w:rPr>
            </w:pPr>
            <w:r w:rsidRPr="00C1111C">
              <w:rPr>
                <w:rFonts w:cs="Arial"/>
                <w:bCs/>
                <w:lang w:val="pt-BR"/>
              </w:rPr>
              <w:t>- portfolio</w:t>
            </w:r>
          </w:p>
        </w:tc>
      </w:tr>
      <w:tr w:rsidR="0063592A" w:rsidRPr="00C1111C" w:rsidTr="00516687">
        <w:trPr>
          <w:trHeight w:val="841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  <w:bCs/>
                <w:lang w:val="pt-BR"/>
              </w:rPr>
            </w:pPr>
            <w:r w:rsidRPr="00C1111C">
              <w:rPr>
                <w:rFonts w:cs="Arial"/>
                <w:b/>
                <w:bCs/>
                <w:lang w:val="pt-BR"/>
              </w:rPr>
              <w:t>POVEZANOST MODULA UNUTAR NPP</w:t>
            </w:r>
            <w:r w:rsidR="00230DAB" w:rsidRPr="00C1111C">
              <w:rPr>
                <w:rFonts w:cs="Arial"/>
                <w:b/>
                <w:bCs/>
                <w:lang w:val="pt-BR"/>
              </w:rPr>
              <w:t>-a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pt-BR"/>
              </w:rPr>
            </w:pPr>
            <w:r w:rsidRPr="00C1111C">
              <w:rPr>
                <w:rFonts w:cs="Arial"/>
                <w:lang w:val="pt-BR"/>
              </w:rPr>
              <w:t>Modul se povezuje s modulom 4. Kozmetički preparati nastavnog predmeta Tehnologija materijala.</w:t>
            </w:r>
          </w:p>
        </w:tc>
      </w:tr>
      <w:tr w:rsidR="0063592A" w:rsidRPr="00C1111C" w:rsidTr="00516687">
        <w:trPr>
          <w:trHeight w:val="563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  <w:bCs/>
                <w:lang w:val="pt-BR"/>
              </w:rPr>
            </w:pPr>
            <w:r w:rsidRPr="00C1111C">
              <w:rPr>
                <w:rFonts w:cs="Arial"/>
                <w:b/>
                <w:bCs/>
                <w:lang w:val="pt-BR"/>
              </w:rPr>
              <w:t>PROFIL I STRUČNA SPREMA NASTAVNIKA: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lang w:val="sr-Latn-BA"/>
              </w:rPr>
            </w:pPr>
            <w:r w:rsidRPr="00C1111C">
              <w:rPr>
                <w:rFonts w:cs="Arial"/>
                <w:color w:val="FF0000"/>
                <w:lang w:val="pt-BR"/>
              </w:rPr>
              <w:t>-</w:t>
            </w:r>
            <w:r w:rsidRPr="00C1111C">
              <w:rPr>
                <w:rFonts w:cs="Arial"/>
                <w:lang w:val="sr-Cyrl-BA"/>
              </w:rPr>
              <w:t xml:space="preserve"> profesor likovnog odgoja</w:t>
            </w:r>
            <w:r w:rsidRPr="00C1111C">
              <w:rPr>
                <w:rFonts w:cs="Arial"/>
                <w:lang w:val="hr-BA"/>
              </w:rPr>
              <w:t>/umjetnosti/kulture</w:t>
            </w:r>
            <w:r w:rsidR="00DA47AE" w:rsidRPr="00C1111C">
              <w:rPr>
                <w:rFonts w:cs="Arial"/>
                <w:lang w:val="hr-BA"/>
              </w:rPr>
              <w:t>,</w:t>
            </w:r>
          </w:p>
          <w:p w:rsidR="0063592A" w:rsidRPr="00C1111C" w:rsidRDefault="0063592A" w:rsidP="00516687">
            <w:pPr>
              <w:rPr>
                <w:rFonts w:cs="Arial"/>
                <w:lang w:val="bs-Latn-BA"/>
              </w:rPr>
            </w:pPr>
            <w:r w:rsidRPr="00C1111C">
              <w:rPr>
                <w:rFonts w:cs="Arial"/>
                <w:lang w:val="hr-BA"/>
              </w:rPr>
              <w:t xml:space="preserve">- </w:t>
            </w:r>
            <w:r w:rsidRPr="00C1111C">
              <w:rPr>
                <w:rFonts w:cs="Arial"/>
                <w:lang w:val="sr-Cyrl-BA"/>
              </w:rPr>
              <w:t>diplomirani slikar</w:t>
            </w:r>
            <w:r w:rsidR="00DA47AE" w:rsidRPr="00C1111C">
              <w:rPr>
                <w:rFonts w:cs="Arial"/>
                <w:lang w:val="bs-Latn-BA"/>
              </w:rPr>
              <w:t>,</w:t>
            </w:r>
          </w:p>
          <w:p w:rsidR="0063592A" w:rsidRPr="00C1111C" w:rsidRDefault="0063592A" w:rsidP="00516687">
            <w:pPr>
              <w:rPr>
                <w:rFonts w:cs="Arial"/>
                <w:lang w:val="bs-Latn-BA"/>
              </w:rPr>
            </w:pPr>
            <w:r w:rsidRPr="00C1111C">
              <w:rPr>
                <w:rFonts w:cs="Arial"/>
                <w:lang w:val="hr-BA"/>
              </w:rPr>
              <w:t xml:space="preserve">- </w:t>
            </w:r>
            <w:r w:rsidRPr="00C1111C">
              <w:rPr>
                <w:rFonts w:cs="Arial"/>
                <w:lang w:val="sr-Cyrl-BA"/>
              </w:rPr>
              <w:t>diplomirani kozmetolog</w:t>
            </w:r>
            <w:r w:rsidR="00185C5C" w:rsidRPr="00C1111C">
              <w:rPr>
                <w:rFonts w:cs="Arial"/>
                <w:lang w:val="hr-BA"/>
              </w:rPr>
              <w:t xml:space="preserve">, </w:t>
            </w:r>
            <w:r w:rsidRPr="00C1111C">
              <w:rPr>
                <w:rFonts w:cs="Arial"/>
                <w:lang w:val="hr-BA"/>
              </w:rPr>
              <w:t xml:space="preserve">s </w:t>
            </w:r>
            <w:r w:rsidRPr="00C1111C">
              <w:rPr>
                <w:rFonts w:cs="Arial"/>
              </w:rPr>
              <w:t>dopunskim psihološko-pedag</w:t>
            </w:r>
            <w:r w:rsidR="00185C5C" w:rsidRPr="00C1111C">
              <w:rPr>
                <w:rFonts w:cs="Arial"/>
              </w:rPr>
              <w:t>oškim i metodičkim obrazovanjem</w:t>
            </w:r>
            <w:r w:rsidR="00DA47AE" w:rsidRPr="00C1111C">
              <w:rPr>
                <w:rFonts w:cs="Arial"/>
              </w:rPr>
              <w:t>.</w:t>
            </w:r>
          </w:p>
          <w:p w:rsidR="0063592A" w:rsidRPr="00C1111C" w:rsidRDefault="0063592A" w:rsidP="00516687">
            <w:pPr>
              <w:spacing w:after="60"/>
              <w:jc w:val="both"/>
              <w:rPr>
                <w:rFonts w:eastAsia="Calibri" w:cs="Arial"/>
                <w:noProof/>
                <w:lang w:val="hr-BA"/>
              </w:rPr>
            </w:pPr>
            <w:r w:rsidRPr="00C1111C">
              <w:rPr>
                <w:rFonts w:eastAsia="Calibri" w:cs="Arial"/>
                <w:noProof/>
                <w:lang w:val="sr-Cyrl-BA"/>
              </w:rPr>
              <w:t>Navedeni profili visoke stručne spreme (</w:t>
            </w:r>
            <w:r w:rsidRPr="00C1111C">
              <w:rPr>
                <w:rFonts w:eastAsia="Calibri" w:cs="Arial"/>
                <w:noProof/>
                <w:lang w:val="sr-Latn-RS"/>
              </w:rPr>
              <w:t>VII</w:t>
            </w:r>
            <w:r w:rsidRPr="00C1111C">
              <w:rPr>
                <w:rFonts w:eastAsia="Calibri" w:cs="Arial"/>
                <w:noProof/>
                <w:lang w:val="hr-BA"/>
              </w:rPr>
              <w:t>/1)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moraju proizlaziti iz studijskog programa u trajanju od najmanje četiri godine</w:t>
            </w:r>
            <w:r w:rsidRPr="00C1111C">
              <w:rPr>
                <w:rFonts w:eastAsia="Calibri" w:cs="Arial"/>
                <w:noProof/>
                <w:lang w:val="hr-BA"/>
              </w:rPr>
              <w:t>.</w:t>
            </w:r>
          </w:p>
          <w:p w:rsidR="0063592A" w:rsidRPr="00C1111C" w:rsidRDefault="0063592A" w:rsidP="00516687">
            <w:pPr>
              <w:spacing w:after="60"/>
              <w:jc w:val="both"/>
              <w:rPr>
                <w:rFonts w:eastAsia="Calibri" w:cs="Arial"/>
                <w:noProof/>
                <w:lang w:val="bs-Latn-BA"/>
              </w:rPr>
            </w:pPr>
            <w:r w:rsidRPr="00C1111C">
              <w:rPr>
                <w:rFonts w:eastAsia="Calibri" w:cs="Arial"/>
                <w:noProof/>
                <w:lang w:val="hr-BA"/>
              </w:rPr>
              <w:t>Nastavu mogu izvoditi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i drugi </w:t>
            </w:r>
            <w:r w:rsidRPr="00C1111C">
              <w:rPr>
                <w:rFonts w:eastAsia="Calibri" w:cs="Arial"/>
                <w:noProof/>
                <w:lang w:val="hr-BA"/>
              </w:rPr>
              <w:t>ekvivalentni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profili </w:t>
            </w:r>
            <w:r w:rsidRPr="00C1111C">
              <w:rPr>
                <w:rFonts w:eastAsia="Calibri" w:cs="Arial"/>
                <w:noProof/>
                <w:lang w:val="hr-BA"/>
              </w:rPr>
              <w:t xml:space="preserve">gore navedenim profilima, 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stečeni pohađanjem studijskog programa </w:t>
            </w:r>
            <w:r w:rsidRPr="00C1111C">
              <w:rPr>
                <w:rFonts w:eastAsia="Calibri" w:cs="Arial"/>
                <w:noProof/>
              </w:rPr>
              <w:t>„</w:t>
            </w:r>
            <w:r w:rsidRPr="00C1111C">
              <w:rPr>
                <w:rFonts w:eastAsia="Calibri" w:cs="Arial"/>
                <w:noProof/>
                <w:lang w:val="hr-BA"/>
              </w:rPr>
              <w:t xml:space="preserve">likovnog odgoja/umjetnosti/kulture“ ili  „kozmetologije“ </w:t>
            </w:r>
            <w:r w:rsidRPr="00C1111C">
              <w:rPr>
                <w:rFonts w:eastAsia="Calibri" w:cs="Arial"/>
                <w:noProof/>
                <w:lang w:val="sr-Cyrl-BA"/>
              </w:rPr>
              <w:t>u istom ili dužem trajanju u bolonjskom visokoobrazovnom procesu, s</w:t>
            </w:r>
            <w:r w:rsidR="00230DAB" w:rsidRPr="00C1111C">
              <w:rPr>
                <w:rFonts w:eastAsia="Calibri" w:cs="Arial"/>
                <w:noProof/>
                <w:lang w:val="sr-Cyrl-BA"/>
              </w:rPr>
              <w:t>a diplomom i dodatkom diplome,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a izdaje se i prilaže uz diplomu visokoškolske ustanove radi detalјnijeg uvida u nivo, prirodu, sadržaj, sistem i pravila studiranja.</w:t>
            </w:r>
          </w:p>
          <w:p w:rsidR="00185C5C" w:rsidRPr="00C1111C" w:rsidRDefault="00185C5C" w:rsidP="00516687">
            <w:pPr>
              <w:spacing w:after="60"/>
              <w:jc w:val="both"/>
              <w:rPr>
                <w:rFonts w:eastAsia="Calibri" w:cs="Arial"/>
                <w:lang w:val="bs-Latn-BA"/>
              </w:rPr>
            </w:pPr>
          </w:p>
          <w:p w:rsidR="0063592A" w:rsidRPr="00C1111C" w:rsidRDefault="0063592A" w:rsidP="00516687">
            <w:pPr>
              <w:autoSpaceDE w:val="0"/>
              <w:jc w:val="both"/>
              <w:rPr>
                <w:rFonts w:cs="Arial"/>
                <w:lang w:val="sr-Latn-RS"/>
              </w:rPr>
            </w:pPr>
            <w:r w:rsidRPr="00C1111C">
              <w:rPr>
                <w:rFonts w:cs="Arial"/>
                <w:b/>
                <w:lang w:val="sr-Latn-RS"/>
              </w:rPr>
              <w:t xml:space="preserve">Napomena: </w:t>
            </w:r>
            <w:r w:rsidRPr="00C1111C">
              <w:rPr>
                <w:rFonts w:cs="Arial"/>
                <w:lang w:val="sr-Latn-RS"/>
              </w:rPr>
              <w:t xml:space="preserve">Nastavnici čiji profili nisu nabrojani, koji su primljeni u radni odnos do </w:t>
            </w:r>
            <w:r w:rsidRPr="00C1111C">
              <w:rPr>
                <w:rFonts w:cs="Arial"/>
                <w:lang w:val="hr-BA"/>
              </w:rPr>
              <w:t>primjene</w:t>
            </w:r>
            <w:r w:rsidR="00DA47AE" w:rsidRPr="00C1111C">
              <w:rPr>
                <w:rFonts w:cs="Arial"/>
                <w:lang w:val="sr-Latn-RS"/>
              </w:rPr>
              <w:t xml:space="preserve"> ovog N</w:t>
            </w:r>
            <w:r w:rsidRPr="00C1111C">
              <w:rPr>
                <w:rFonts w:cs="Arial"/>
                <w:lang w:val="sr-Latn-RS"/>
              </w:rPr>
              <w:t>astavnog plana i programa u srednjim školama Brčko distrikta BiH, mogu i dalje izvoditi nastavu.</w:t>
            </w:r>
          </w:p>
        </w:tc>
      </w:tr>
      <w:bookmarkEnd w:id="19"/>
    </w:tbl>
    <w:p w:rsidR="0063592A" w:rsidRPr="00C1111C" w:rsidRDefault="0063592A" w:rsidP="0063592A">
      <w:pPr>
        <w:spacing w:line="360" w:lineRule="auto"/>
        <w:rPr>
          <w:rFonts w:cs="Arial"/>
        </w:rPr>
      </w:pPr>
    </w:p>
    <w:p w:rsidR="0063592A" w:rsidRPr="00C1111C" w:rsidRDefault="0063592A" w:rsidP="00185C5C">
      <w:pPr>
        <w:tabs>
          <w:tab w:val="left" w:pos="3972"/>
        </w:tabs>
        <w:spacing w:line="360" w:lineRule="auto"/>
        <w:rPr>
          <w:rFonts w:cs="Arial"/>
        </w:rPr>
      </w:pPr>
    </w:p>
    <w:p w:rsidR="00185C5C" w:rsidRPr="00C1111C" w:rsidRDefault="00185C5C" w:rsidP="00185C5C">
      <w:pPr>
        <w:tabs>
          <w:tab w:val="left" w:pos="3972"/>
        </w:tabs>
        <w:spacing w:line="360" w:lineRule="auto"/>
        <w:rPr>
          <w:rFonts w:cs="Arial"/>
        </w:rPr>
      </w:pPr>
    </w:p>
    <w:p w:rsidR="0063592A" w:rsidRPr="00C1111C" w:rsidRDefault="0063592A" w:rsidP="0063592A">
      <w:pPr>
        <w:spacing w:line="360" w:lineRule="auto"/>
        <w:jc w:val="center"/>
        <w:rPr>
          <w:rFonts w:cs="Arial"/>
        </w:rPr>
      </w:pPr>
    </w:p>
    <w:p w:rsidR="0063592A" w:rsidRPr="00C1111C" w:rsidRDefault="0063592A" w:rsidP="0063592A">
      <w:pPr>
        <w:spacing w:line="360" w:lineRule="auto"/>
        <w:jc w:val="center"/>
        <w:rPr>
          <w:rFonts w:cs="Arial"/>
          <w:b/>
        </w:rPr>
      </w:pPr>
      <w:r w:rsidRPr="00C1111C">
        <w:rPr>
          <w:rFonts w:cs="Arial"/>
          <w:b/>
        </w:rPr>
        <w:lastRenderedPageBreak/>
        <w:t>NASTAVNI PROGRAM</w:t>
      </w:r>
    </w:p>
    <w:p w:rsidR="0063592A" w:rsidRPr="00C1111C" w:rsidRDefault="0063592A" w:rsidP="0063592A">
      <w:pPr>
        <w:pStyle w:val="Heading1"/>
        <w:rPr>
          <w:rFonts w:ascii="Arial" w:hAnsi="Arial" w:cs="Arial"/>
          <w:sz w:val="24"/>
          <w:szCs w:val="24"/>
        </w:rPr>
      </w:pPr>
      <w:bookmarkStart w:id="20" w:name="_Toc73097162"/>
      <w:bookmarkStart w:id="21" w:name="_Toc78458927"/>
      <w:r w:rsidRPr="00C1111C">
        <w:rPr>
          <w:rFonts w:ascii="Arial" w:hAnsi="Arial" w:cs="Arial"/>
          <w:sz w:val="24"/>
          <w:szCs w:val="24"/>
        </w:rPr>
        <w:t>TEHNOLOGIJA MATERIJALA</w:t>
      </w:r>
      <w:bookmarkEnd w:id="20"/>
      <w:bookmarkEnd w:id="21"/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spacing w:line="360" w:lineRule="auto"/>
        <w:jc w:val="center"/>
        <w:rPr>
          <w:rFonts w:cs="Arial"/>
        </w:rPr>
      </w:pPr>
      <w:r w:rsidRPr="00C1111C">
        <w:rPr>
          <w:rFonts w:cs="Arial"/>
        </w:rPr>
        <w:t xml:space="preserve">GODIŠNJI BROJ NASTAVNIH </w:t>
      </w:r>
      <w:r w:rsidR="00C01520" w:rsidRPr="00C1111C">
        <w:rPr>
          <w:rFonts w:cs="Arial"/>
        </w:rPr>
        <w:t>ČASOVA</w:t>
      </w:r>
      <w:r w:rsidRPr="00C1111C">
        <w:rPr>
          <w:rFonts w:cs="Arial"/>
        </w:rPr>
        <w:t>: 70</w:t>
      </w: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  <w:r w:rsidRPr="00C1111C">
        <w:rPr>
          <w:rFonts w:cs="Arial"/>
          <w:lang w:val="hr-BA"/>
        </w:rPr>
        <w:t xml:space="preserve">SEDMIČNI BROJ NASTAVNIH ČASOVA: </w:t>
      </w:r>
      <w:r w:rsidRPr="00C1111C">
        <w:rPr>
          <w:rFonts w:cs="Arial"/>
          <w:bCs/>
          <w:lang w:val="hr-BA"/>
        </w:rPr>
        <w:t>2</w:t>
      </w:r>
    </w:p>
    <w:p w:rsidR="0063592A" w:rsidRPr="00C1111C" w:rsidRDefault="0063592A" w:rsidP="0063592A">
      <w:pPr>
        <w:jc w:val="center"/>
        <w:rPr>
          <w:rFonts w:cs="Arial"/>
          <w:bCs/>
        </w:rPr>
      </w:pPr>
      <w:r w:rsidRPr="00C1111C">
        <w:rPr>
          <w:rFonts w:cs="Arial"/>
          <w:bCs/>
          <w:lang w:val="bs-Cyrl-BA"/>
        </w:rPr>
        <w:t xml:space="preserve">BROJ </w:t>
      </w:r>
      <w:r w:rsidRPr="00C1111C">
        <w:rPr>
          <w:rFonts w:cs="Arial"/>
          <w:bCs/>
        </w:rPr>
        <w:t>MODULA: 2</w:t>
      </w:r>
    </w:p>
    <w:p w:rsidR="0063592A" w:rsidRPr="00C1111C" w:rsidRDefault="0063592A" w:rsidP="0063592A">
      <w:pPr>
        <w:spacing w:line="360" w:lineRule="auto"/>
        <w:rPr>
          <w:rFonts w:cs="Arial"/>
        </w:rPr>
      </w:pPr>
    </w:p>
    <w:p w:rsidR="0063592A" w:rsidRPr="00C1111C" w:rsidRDefault="0063592A" w:rsidP="0063592A">
      <w:pPr>
        <w:spacing w:line="360" w:lineRule="auto"/>
        <w:rPr>
          <w:rFonts w:cs="Arial"/>
        </w:rPr>
      </w:pPr>
    </w:p>
    <w:p w:rsidR="0063592A" w:rsidRPr="00C1111C" w:rsidRDefault="0063592A" w:rsidP="0063592A">
      <w:pPr>
        <w:spacing w:line="360" w:lineRule="auto"/>
        <w:rPr>
          <w:rFonts w:cs="Arial"/>
        </w:rPr>
      </w:pPr>
    </w:p>
    <w:p w:rsidR="0063592A" w:rsidRPr="00C1111C" w:rsidRDefault="0063592A" w:rsidP="0063592A">
      <w:pPr>
        <w:spacing w:line="360" w:lineRule="auto"/>
        <w:rPr>
          <w:rFonts w:cs="Arial"/>
        </w:rPr>
      </w:pPr>
    </w:p>
    <w:p w:rsidR="0063592A" w:rsidRPr="00C1111C" w:rsidRDefault="0063592A" w:rsidP="0063592A">
      <w:pPr>
        <w:spacing w:line="360" w:lineRule="auto"/>
        <w:rPr>
          <w:rFonts w:cs="Arial"/>
        </w:rPr>
      </w:pPr>
    </w:p>
    <w:p w:rsidR="0063592A" w:rsidRPr="00C1111C" w:rsidRDefault="0063592A" w:rsidP="0063592A">
      <w:pPr>
        <w:spacing w:line="360" w:lineRule="auto"/>
        <w:rPr>
          <w:rFonts w:cs="Arial"/>
        </w:rPr>
      </w:pPr>
    </w:p>
    <w:p w:rsidR="0063592A" w:rsidRPr="00C1111C" w:rsidRDefault="0063592A" w:rsidP="0063592A">
      <w:pPr>
        <w:spacing w:line="360" w:lineRule="auto"/>
        <w:rPr>
          <w:rFonts w:cs="Arial"/>
        </w:rPr>
      </w:pPr>
    </w:p>
    <w:p w:rsidR="0063592A" w:rsidRPr="00C1111C" w:rsidRDefault="0063592A" w:rsidP="0063592A">
      <w:pPr>
        <w:spacing w:line="360" w:lineRule="auto"/>
        <w:rPr>
          <w:rFonts w:cs="Arial"/>
        </w:rPr>
      </w:pPr>
    </w:p>
    <w:p w:rsidR="0063592A" w:rsidRPr="00C1111C" w:rsidRDefault="0063592A" w:rsidP="0063592A">
      <w:pPr>
        <w:spacing w:line="360" w:lineRule="auto"/>
        <w:rPr>
          <w:rFonts w:cs="Arial"/>
        </w:rPr>
      </w:pPr>
    </w:p>
    <w:p w:rsidR="0063592A" w:rsidRPr="00C1111C" w:rsidRDefault="0063592A" w:rsidP="0063592A">
      <w:pPr>
        <w:spacing w:line="360" w:lineRule="auto"/>
        <w:rPr>
          <w:rFonts w:cs="Arial"/>
        </w:rPr>
      </w:pPr>
    </w:p>
    <w:p w:rsidR="0063592A" w:rsidRPr="00C1111C" w:rsidRDefault="0063592A" w:rsidP="0063592A">
      <w:pPr>
        <w:spacing w:line="360" w:lineRule="auto"/>
        <w:rPr>
          <w:rFonts w:cs="Arial"/>
        </w:rPr>
      </w:pPr>
    </w:p>
    <w:p w:rsidR="0063592A" w:rsidRPr="00C1111C" w:rsidRDefault="0063592A" w:rsidP="0063592A">
      <w:pPr>
        <w:spacing w:line="360" w:lineRule="auto"/>
        <w:rPr>
          <w:rFonts w:cs="Arial"/>
        </w:rPr>
      </w:pPr>
    </w:p>
    <w:p w:rsidR="0063592A" w:rsidRPr="00C1111C" w:rsidRDefault="0063592A" w:rsidP="0063592A">
      <w:pPr>
        <w:spacing w:line="360" w:lineRule="auto"/>
        <w:rPr>
          <w:rFonts w:cs="Arial"/>
        </w:rPr>
      </w:pPr>
    </w:p>
    <w:p w:rsidR="0063592A" w:rsidRPr="00C1111C" w:rsidRDefault="0063592A" w:rsidP="0063592A">
      <w:pPr>
        <w:spacing w:line="360" w:lineRule="auto"/>
        <w:rPr>
          <w:rFonts w:cs="Arial"/>
        </w:rPr>
      </w:pPr>
    </w:p>
    <w:p w:rsidR="0063592A" w:rsidRPr="00C1111C" w:rsidRDefault="0063592A" w:rsidP="0063592A">
      <w:pPr>
        <w:spacing w:line="360" w:lineRule="auto"/>
        <w:rPr>
          <w:rFonts w:cs="Arial"/>
        </w:rPr>
      </w:pPr>
    </w:p>
    <w:p w:rsidR="0063592A" w:rsidRPr="00C1111C" w:rsidRDefault="0063592A" w:rsidP="0063592A">
      <w:pPr>
        <w:spacing w:line="360" w:lineRule="auto"/>
        <w:rPr>
          <w:rFonts w:cs="Arial"/>
        </w:rPr>
      </w:pPr>
    </w:p>
    <w:p w:rsidR="0063592A" w:rsidRPr="00C1111C" w:rsidRDefault="0063592A" w:rsidP="0063592A">
      <w:pPr>
        <w:spacing w:line="360" w:lineRule="auto"/>
        <w:rPr>
          <w:rFonts w:cs="Arial"/>
        </w:rPr>
      </w:pPr>
    </w:p>
    <w:p w:rsidR="0063592A" w:rsidRPr="00C1111C" w:rsidRDefault="0063592A" w:rsidP="0063592A">
      <w:pPr>
        <w:spacing w:line="360" w:lineRule="auto"/>
        <w:rPr>
          <w:rFonts w:cs="Arial"/>
        </w:rPr>
      </w:pPr>
    </w:p>
    <w:p w:rsidR="0063592A" w:rsidRPr="00C1111C" w:rsidRDefault="0063592A" w:rsidP="0063592A">
      <w:pPr>
        <w:spacing w:line="360" w:lineRule="auto"/>
        <w:rPr>
          <w:rFonts w:cs="Arial"/>
        </w:rPr>
      </w:pPr>
    </w:p>
    <w:p w:rsidR="0063592A" w:rsidRPr="00C1111C" w:rsidRDefault="0063592A" w:rsidP="0063592A">
      <w:pPr>
        <w:spacing w:line="360" w:lineRule="auto"/>
        <w:rPr>
          <w:rFonts w:cs="Arial"/>
        </w:rPr>
      </w:pPr>
    </w:p>
    <w:p w:rsidR="0063592A" w:rsidRPr="00C1111C" w:rsidRDefault="0063592A" w:rsidP="0063592A">
      <w:pPr>
        <w:spacing w:line="360" w:lineRule="auto"/>
        <w:rPr>
          <w:rFonts w:cs="Arial"/>
        </w:rPr>
      </w:pPr>
    </w:p>
    <w:tbl>
      <w:tblPr>
        <w:tblW w:w="108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4"/>
        <w:gridCol w:w="118"/>
        <w:gridCol w:w="2498"/>
        <w:gridCol w:w="1925"/>
        <w:gridCol w:w="3645"/>
      </w:tblGrid>
      <w:tr w:rsidR="0063592A" w:rsidRPr="00C1111C" w:rsidTr="00185C5C">
        <w:trPr>
          <w:trHeight w:val="283"/>
        </w:trPr>
        <w:tc>
          <w:tcPr>
            <w:tcW w:w="2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lastRenderedPageBreak/>
              <w:t>NASTAVNI PREDMET (naziv):</w:t>
            </w:r>
          </w:p>
        </w:tc>
        <w:tc>
          <w:tcPr>
            <w:tcW w:w="8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TEHNOLOGIJA MATERIJALA</w:t>
            </w:r>
          </w:p>
        </w:tc>
      </w:tr>
      <w:tr w:rsidR="0063592A" w:rsidRPr="00C1111C" w:rsidTr="00185C5C">
        <w:trPr>
          <w:trHeight w:val="283"/>
        </w:trPr>
        <w:tc>
          <w:tcPr>
            <w:tcW w:w="2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MODUL (naziv):</w:t>
            </w:r>
          </w:p>
        </w:tc>
        <w:tc>
          <w:tcPr>
            <w:tcW w:w="8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Kozmetičke </w:t>
            </w:r>
            <w:r w:rsidR="00230DAB" w:rsidRPr="00C1111C">
              <w:rPr>
                <w:rFonts w:cs="Arial"/>
                <w:b/>
              </w:rPr>
              <w:t>materije</w:t>
            </w:r>
          </w:p>
        </w:tc>
      </w:tr>
      <w:tr w:rsidR="0063592A" w:rsidRPr="00C1111C" w:rsidTr="00185C5C">
        <w:trPr>
          <w:trHeight w:val="283"/>
        </w:trPr>
        <w:tc>
          <w:tcPr>
            <w:tcW w:w="108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jc w:val="right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REDNI BROJ MODULA: 3.</w:t>
            </w:r>
          </w:p>
        </w:tc>
      </w:tr>
      <w:tr w:rsidR="0063592A" w:rsidRPr="00C1111C" w:rsidTr="00185C5C">
        <w:tc>
          <w:tcPr>
            <w:tcW w:w="10800" w:type="dxa"/>
            <w:gridSpan w:val="5"/>
            <w:tcBorders>
              <w:top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SVRHA </w:t>
            </w:r>
          </w:p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</w:rPr>
              <w:t>Svrha ovog modula je upoznavanje učenika sa kozmetičkim materijama i njihovim osobinama kako bi ih mogao što pravilnije primijeniti.</w:t>
            </w:r>
          </w:p>
        </w:tc>
      </w:tr>
      <w:tr w:rsidR="0063592A" w:rsidRPr="00C1111C" w:rsidTr="00185C5C">
        <w:tc>
          <w:tcPr>
            <w:tcW w:w="10800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POSEBNI USLOVI  / PREDUSLOVI</w:t>
            </w:r>
          </w:p>
          <w:p w:rsidR="0063592A" w:rsidRPr="00C1111C" w:rsidRDefault="0063592A" w:rsidP="00516687">
            <w:pPr>
              <w:rPr>
                <w:rFonts w:cs="Arial"/>
                <w:lang w:val="sr-Latn-CS"/>
              </w:rPr>
            </w:pPr>
            <w:r w:rsidRPr="00C1111C">
              <w:rPr>
                <w:rFonts w:cs="Arial"/>
              </w:rPr>
              <w:t xml:space="preserve">Predznanja iz nastavnog predmeta Tehnologija materijala prethodnog razreda </w:t>
            </w:r>
            <w:r w:rsidRPr="00C1111C">
              <w:rPr>
                <w:rFonts w:cs="Arial"/>
                <w:lang w:val="sr-Latn-CS"/>
              </w:rPr>
              <w:t>i modula 2. Pribor za rad iz Praktične nastave</w:t>
            </w:r>
          </w:p>
        </w:tc>
      </w:tr>
      <w:tr w:rsidR="0063592A" w:rsidRPr="00C1111C" w:rsidTr="00185C5C">
        <w:tc>
          <w:tcPr>
            <w:tcW w:w="10800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CILJEVI </w:t>
            </w:r>
          </w:p>
          <w:p w:rsidR="0063592A" w:rsidRPr="00C1111C" w:rsidRDefault="0063592A" w:rsidP="00516687">
            <w:pPr>
              <w:rPr>
                <w:rFonts w:cs="Arial"/>
                <w:lang w:val="sr-Latn-CS"/>
              </w:rPr>
            </w:pPr>
            <w:r w:rsidRPr="00C1111C">
              <w:rPr>
                <w:rFonts w:cs="Arial"/>
                <w:lang w:val="sr-Latn-CS"/>
              </w:rPr>
              <w:t>Kada je ovaj modul uspješno završen, učenik će biti sposoban da: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sr-Latn-CS"/>
              </w:rPr>
              <w:t>prepozna kozmetičke materije i njihove osobine kako bi ih pravilno primjenio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sr-Latn-CS"/>
              </w:rPr>
              <w:t>stečena znanja primjeni u praksi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sr-Latn-CS"/>
              </w:rPr>
              <w:t xml:space="preserve">razviju sposobnost </w:t>
            </w:r>
            <w:r w:rsidR="00230DAB" w:rsidRPr="00C1111C">
              <w:rPr>
                <w:rFonts w:ascii="Arial" w:hAnsi="Arial" w:cs="Arial"/>
                <w:sz w:val="22"/>
                <w:szCs w:val="22"/>
                <w:lang w:val="sr-Latn-CS"/>
              </w:rPr>
              <w:t>samostalnog rada i rada u grupi</w:t>
            </w:r>
          </w:p>
        </w:tc>
      </w:tr>
      <w:tr w:rsidR="0063592A" w:rsidRPr="00C1111C" w:rsidTr="00185C5C">
        <w:tc>
          <w:tcPr>
            <w:tcW w:w="10800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JEDINICE: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  <w:b/>
              </w:rPr>
              <w:t>1</w:t>
            </w:r>
            <w:r w:rsidRPr="00C1111C">
              <w:rPr>
                <w:rFonts w:cs="Arial"/>
              </w:rPr>
              <w:t>. Voda</w:t>
            </w:r>
            <w:r w:rsidR="00C01520" w:rsidRPr="00C1111C">
              <w:rPr>
                <w:rFonts w:cs="Arial"/>
              </w:rPr>
              <w:t>.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2. Površinske aktivne materije</w:t>
            </w:r>
            <w:r w:rsidR="00C01520" w:rsidRPr="00C1111C">
              <w:rPr>
                <w:rFonts w:cs="Arial"/>
              </w:rPr>
              <w:t>.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3. Konzervansi i antioksidansi</w:t>
            </w:r>
            <w:r w:rsidR="00C01520" w:rsidRPr="00C1111C">
              <w:rPr>
                <w:rFonts w:cs="Arial"/>
              </w:rPr>
              <w:t>.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4. Boje i mirisi</w:t>
            </w:r>
            <w:r w:rsidR="00C01520" w:rsidRPr="00C1111C">
              <w:rPr>
                <w:rFonts w:cs="Arial"/>
              </w:rPr>
              <w:t>.</w:t>
            </w:r>
          </w:p>
        </w:tc>
      </w:tr>
      <w:tr w:rsidR="0063592A" w:rsidRPr="00C1111C" w:rsidTr="00185C5C">
        <w:tc>
          <w:tcPr>
            <w:tcW w:w="10800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ISHODI UČENJA PO JEDINICI: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Nakon uspješnog završetka svake jedinice, učenik će biti sposoban da:</w:t>
            </w:r>
          </w:p>
        </w:tc>
      </w:tr>
      <w:tr w:rsidR="0063592A" w:rsidRPr="00C1111C" w:rsidTr="00185C5C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Jedinica</w:t>
            </w:r>
          </w:p>
        </w:tc>
        <w:tc>
          <w:tcPr>
            <w:tcW w:w="2616" w:type="dxa"/>
            <w:gridSpan w:val="2"/>
            <w:tcBorders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Znanje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Vještine</w:t>
            </w:r>
          </w:p>
        </w:tc>
        <w:tc>
          <w:tcPr>
            <w:tcW w:w="3645" w:type="dxa"/>
            <w:tcBorders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Kompetencije</w:t>
            </w:r>
          </w:p>
        </w:tc>
      </w:tr>
      <w:tr w:rsidR="0063592A" w:rsidRPr="00C1111C" w:rsidTr="00185C5C">
        <w:tblPrEx>
          <w:tblLook w:val="01E0" w:firstRow="1" w:lastRow="1" w:firstColumn="1" w:lastColumn="1" w:noHBand="0" w:noVBand="0"/>
        </w:tblPrEx>
        <w:trPr>
          <w:trHeight w:val="4250"/>
        </w:trPr>
        <w:tc>
          <w:tcPr>
            <w:tcW w:w="261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1.Voda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59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objasni osobine i vrste vode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59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objasni razliku između destilovane, demineralizovane i omekšane vode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59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odredi koja je voda najpogodnija za izradu preparata i izvođenje procedura</w:t>
            </w:r>
          </w:p>
          <w:p w:rsidR="0063592A" w:rsidRPr="00C1111C" w:rsidRDefault="0028067C" w:rsidP="00375362">
            <w:pPr>
              <w:pStyle w:val="ListParagraph"/>
              <w:numPr>
                <w:ilvl w:val="0"/>
                <w:numId w:val="59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objasni dobijanje demin</w:t>
            </w:r>
            <w:r w:rsidR="0063592A" w:rsidRPr="00C1111C">
              <w:rPr>
                <w:rFonts w:ascii="Arial" w:hAnsi="Arial" w:cs="Arial"/>
                <w:sz w:val="22"/>
                <w:szCs w:val="22"/>
              </w:rPr>
              <w:t>eralizovane vode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59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objasni dejstvo vode na koži i kozmetičku primjenu vode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000000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59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 xml:space="preserve">da primjer vrste vode i dejstva vode na koži 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59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uspostavi laboratoriju: dobijanje destilovane vode i dobijanje omekšale vode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</w:p>
        </w:tc>
        <w:tc>
          <w:tcPr>
            <w:tcW w:w="3645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59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ima pozitivan stav prema novoj tehnologiji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59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posjeduje estetske kvalitete, cijeni ljepotu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59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pokazuje profesionalnu odgovornost</w:t>
            </w:r>
          </w:p>
          <w:p w:rsidR="0063592A" w:rsidRPr="00C1111C" w:rsidRDefault="00FB6E71" w:rsidP="00375362">
            <w:pPr>
              <w:pStyle w:val="ListParagraph"/>
              <w:numPr>
                <w:ilvl w:val="0"/>
                <w:numId w:val="59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demonstrira ekološku osvješt</w:t>
            </w:r>
            <w:r w:rsidR="0063592A" w:rsidRPr="00C1111C">
              <w:rPr>
                <w:rFonts w:ascii="Arial" w:hAnsi="Arial" w:cs="Arial"/>
                <w:sz w:val="22"/>
                <w:szCs w:val="22"/>
              </w:rPr>
              <w:t>enost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59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ima volju za učenjem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59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poboljša i dopuni svoje znanje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59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može razumijeti uputstva i priručnike o profesionalnoj opremi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59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pokazuje kapacitete i spremnost za timski rad</w:t>
            </w:r>
          </w:p>
        </w:tc>
      </w:tr>
      <w:tr w:rsidR="0063592A" w:rsidRPr="00C1111C" w:rsidTr="00185C5C">
        <w:tblPrEx>
          <w:tblLook w:val="01E0" w:firstRow="1" w:lastRow="1" w:firstColumn="1" w:lastColumn="1" w:noHBand="0" w:noVBand="0"/>
        </w:tblPrEx>
        <w:tc>
          <w:tcPr>
            <w:tcW w:w="2614" w:type="dxa"/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2. Površinski aktivne materije (PAM)</w:t>
            </w:r>
          </w:p>
        </w:tc>
        <w:tc>
          <w:tcPr>
            <w:tcW w:w="2616" w:type="dxa"/>
            <w:gridSpan w:val="2"/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60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da definiciju o površinski aktivnim materijama</w:t>
            </w:r>
          </w:p>
          <w:p w:rsidR="0063592A" w:rsidRPr="00C1111C" w:rsidRDefault="009F280A" w:rsidP="00375362">
            <w:pPr>
              <w:pStyle w:val="ListParagraph"/>
              <w:numPr>
                <w:ilvl w:val="0"/>
                <w:numId w:val="60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objasni svojstva i klas</w:t>
            </w:r>
            <w:r w:rsidR="0063592A" w:rsidRPr="00C1111C">
              <w:rPr>
                <w:rFonts w:ascii="Arial" w:hAnsi="Arial" w:cs="Arial"/>
                <w:sz w:val="22"/>
                <w:szCs w:val="22"/>
              </w:rPr>
              <w:t>ifikaciju PAM-a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0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lastRenderedPageBreak/>
              <w:t>odredi hidrofilno lipofilne vrijednosti (HLV)</w:t>
            </w:r>
          </w:p>
          <w:p w:rsidR="0063592A" w:rsidRPr="00C1111C" w:rsidRDefault="00230DAB" w:rsidP="00375362">
            <w:pPr>
              <w:pStyle w:val="ListParagraph"/>
              <w:numPr>
                <w:ilvl w:val="0"/>
                <w:numId w:val="60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objasni mehanizam pr</w:t>
            </w:r>
            <w:r w:rsidR="0063592A" w:rsidRPr="00C1111C">
              <w:rPr>
                <w:rFonts w:ascii="Arial" w:hAnsi="Arial" w:cs="Arial"/>
                <w:sz w:val="22"/>
                <w:szCs w:val="22"/>
              </w:rPr>
              <w:t xml:space="preserve">anja, tj. </w:t>
            </w:r>
            <w:r w:rsidR="00A97428" w:rsidRPr="00C1111C">
              <w:rPr>
                <w:rFonts w:ascii="Arial" w:hAnsi="Arial" w:cs="Arial"/>
                <w:sz w:val="22"/>
                <w:szCs w:val="22"/>
              </w:rPr>
              <w:t>Č</w:t>
            </w:r>
            <w:r w:rsidR="0063592A" w:rsidRPr="00C1111C">
              <w:rPr>
                <w:rFonts w:ascii="Arial" w:hAnsi="Arial" w:cs="Arial"/>
                <w:sz w:val="22"/>
                <w:szCs w:val="22"/>
              </w:rPr>
              <w:t>išćenja</w:t>
            </w:r>
          </w:p>
        </w:tc>
        <w:tc>
          <w:tcPr>
            <w:tcW w:w="1925" w:type="dxa"/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61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lastRenderedPageBreak/>
              <w:t>primjeni u praksi PAM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1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 xml:space="preserve">provodi postupak </w:t>
            </w:r>
            <w:r w:rsidRPr="00C1111C">
              <w:rPr>
                <w:rFonts w:ascii="Arial" w:hAnsi="Arial" w:cs="Arial"/>
                <w:sz w:val="22"/>
                <w:szCs w:val="22"/>
              </w:rPr>
              <w:lastRenderedPageBreak/>
              <w:t>određivanja HLV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1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ocijeni, evaluira pranje, tj. čišćenje</w:t>
            </w:r>
          </w:p>
        </w:tc>
        <w:tc>
          <w:tcPr>
            <w:tcW w:w="3645" w:type="dxa"/>
            <w:vMerge/>
          </w:tcPr>
          <w:p w:rsidR="0063592A" w:rsidRPr="00C1111C" w:rsidRDefault="0063592A" w:rsidP="00516687">
            <w:pPr>
              <w:rPr>
                <w:rFonts w:cs="Arial"/>
              </w:rPr>
            </w:pPr>
          </w:p>
        </w:tc>
      </w:tr>
      <w:tr w:rsidR="0063592A" w:rsidRPr="00C1111C" w:rsidTr="00185C5C">
        <w:tblPrEx>
          <w:tblLook w:val="01E0" w:firstRow="1" w:lastRow="1" w:firstColumn="1" w:lastColumn="1" w:noHBand="0" w:noVBand="0"/>
        </w:tblPrEx>
        <w:tc>
          <w:tcPr>
            <w:tcW w:w="2614" w:type="dxa"/>
            <w:tcBorders>
              <w:right w:val="single" w:sz="4" w:space="0" w:color="auto"/>
            </w:tcBorders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lastRenderedPageBreak/>
              <w:t>3. Konzervansi i antioksidansi</w:t>
            </w:r>
          </w:p>
        </w:tc>
        <w:tc>
          <w:tcPr>
            <w:tcW w:w="26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62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nabroji zakonske propise o tome koje miroorganizme ne smiju da sadrže kozmetički preparati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2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nabroji izvore zaraze kozmetičkih preparata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2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predstavi listu dozvoljenih konzervanasa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2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odredi koje antioksidanse može upotrijebiti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2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 xml:space="preserve">objasni kako oksidacijom dolazi do toksičnosti i mijenjanja osobina preparata </w:t>
            </w:r>
          </w:p>
          <w:p w:rsidR="0063592A" w:rsidRPr="00C1111C" w:rsidRDefault="00A97428" w:rsidP="00375362">
            <w:pPr>
              <w:pStyle w:val="ListParagraph"/>
              <w:numPr>
                <w:ilvl w:val="0"/>
                <w:numId w:val="62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odred</w:t>
            </w:r>
            <w:r w:rsidR="0063592A" w:rsidRPr="00C1111C">
              <w:rPr>
                <w:rFonts w:ascii="Arial" w:hAnsi="Arial" w:cs="Arial"/>
                <w:sz w:val="22"/>
                <w:szCs w:val="22"/>
              </w:rPr>
              <w:t>i ulogu sinergista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62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procjeni ulogu i značaj konzervanasa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2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procjeni upotrebu konzervanasa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2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da primjer za primjenu nekih antioksidanasa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2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procjeni koje sinergiste treba koristiti i kada</w:t>
            </w:r>
          </w:p>
        </w:tc>
        <w:tc>
          <w:tcPr>
            <w:tcW w:w="3645" w:type="dxa"/>
            <w:vMerge/>
          </w:tcPr>
          <w:p w:rsidR="0063592A" w:rsidRPr="00C1111C" w:rsidRDefault="0063592A" w:rsidP="00516687">
            <w:pPr>
              <w:rPr>
                <w:rFonts w:cs="Arial"/>
              </w:rPr>
            </w:pPr>
          </w:p>
        </w:tc>
      </w:tr>
      <w:tr w:rsidR="0063592A" w:rsidRPr="00C1111C" w:rsidTr="00185C5C">
        <w:tblPrEx>
          <w:tblLook w:val="01E0" w:firstRow="1" w:lastRow="1" w:firstColumn="1" w:lastColumn="1" w:noHBand="0" w:noVBand="0"/>
        </w:tblPrEx>
        <w:tc>
          <w:tcPr>
            <w:tcW w:w="2614" w:type="dxa"/>
            <w:tcBorders>
              <w:right w:val="single" w:sz="4" w:space="0" w:color="auto"/>
            </w:tcBorders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4. Boje i mirisi</w:t>
            </w:r>
          </w:p>
        </w:tc>
        <w:tc>
          <w:tcPr>
            <w:tcW w:w="26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63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objasni hemijsku strukturu boja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3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nabroji podjelu boja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3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odredi i primjeni propise za boje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3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objasni mirisne materije i mehanizam nastajanja mirisa</w:t>
            </w:r>
          </w:p>
          <w:p w:rsidR="0063592A" w:rsidRPr="00C1111C" w:rsidRDefault="00916E43" w:rsidP="00375362">
            <w:pPr>
              <w:pStyle w:val="ListParagraph"/>
              <w:numPr>
                <w:ilvl w:val="0"/>
                <w:numId w:val="63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ob</w:t>
            </w:r>
            <w:r w:rsidR="0063592A" w:rsidRPr="00C1111C">
              <w:rPr>
                <w:rFonts w:ascii="Arial" w:hAnsi="Arial" w:cs="Arial"/>
                <w:sz w:val="22"/>
                <w:szCs w:val="22"/>
              </w:rPr>
              <w:t>jasni funkcionalno ispitivanje čula mirisa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3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objasni ispitivanje i upotrebu mirisa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63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ilustrira klasifikaciju boja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3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procjeni koje se boje mogu upotrijebiti u kozmetičkim preparatima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3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odluči o upotrebi mirisa u kozmetičkim preparatima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3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provodi ispitivanje kvaliteta etarskih ulja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3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primjeni u praksi prirodne mirise</w:t>
            </w:r>
          </w:p>
        </w:tc>
        <w:tc>
          <w:tcPr>
            <w:tcW w:w="3645" w:type="dxa"/>
            <w:vMerge/>
            <w:tcBorders>
              <w:bottom w:val="nil"/>
            </w:tcBorders>
          </w:tcPr>
          <w:p w:rsidR="0063592A" w:rsidRPr="00C1111C" w:rsidRDefault="0063592A" w:rsidP="00516687">
            <w:pPr>
              <w:rPr>
                <w:rFonts w:cs="Arial"/>
              </w:rPr>
            </w:pPr>
          </w:p>
        </w:tc>
      </w:tr>
      <w:tr w:rsidR="0063592A" w:rsidRPr="00C1111C" w:rsidTr="00185C5C">
        <w:tc>
          <w:tcPr>
            <w:tcW w:w="10800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SMJERNICE ZA NASTAVNIKE:</w:t>
            </w:r>
          </w:p>
        </w:tc>
      </w:tr>
      <w:tr w:rsidR="0063592A" w:rsidRPr="00C1111C" w:rsidTr="00185C5C">
        <w:tc>
          <w:tcPr>
            <w:tcW w:w="10800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Nastavni oblici i metode: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-frontalni oblik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-rad u grupama (dva ili tri učenika)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Nastavne metode: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-predavanje 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-demonstracije u laboratoriji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lastRenderedPageBreak/>
              <w:t xml:space="preserve">-diskusija </w:t>
            </w:r>
          </w:p>
        </w:tc>
      </w:tr>
      <w:tr w:rsidR="0063592A" w:rsidRPr="00C1111C" w:rsidTr="00185C5C">
        <w:tc>
          <w:tcPr>
            <w:tcW w:w="10800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lastRenderedPageBreak/>
              <w:t>Nastavna učila i materijali: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-sredstva za pisanje - tabla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Vizuelni mediji: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-skice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 mape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 tabele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 uzorci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 oprema za laboratoriju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Nastavni materijali: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-plan nastavnih sadržaja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 ostali materijal za praktičan rad u laboratoriji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-udžbenici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-hemikalije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-uzorci sirovina i preparata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-sredstva za dezinfekciju i održavanje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-informacije s Interneta</w:t>
            </w:r>
          </w:p>
        </w:tc>
      </w:tr>
      <w:tr w:rsidR="0063592A" w:rsidRPr="00C1111C" w:rsidTr="00185C5C">
        <w:tc>
          <w:tcPr>
            <w:tcW w:w="10800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IZVORI ZA NASTAVNIKE: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-"Kozmetologija" , mr. Senka Mazić, Zavod za udžbenike i nastavna sredstva Beograd, 1992. godine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-"Poznavanje materijala", mr. Senka Marić, Zavod za udžbenike i nastavna sredstva Beograd, 1996. godine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-"Farmakognozija", J. Tucaković, Farmaceutski fakultet Beograd, 1975. godina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 dru</w:t>
            </w:r>
            <w:r w:rsidR="00230DAB" w:rsidRPr="00C1111C">
              <w:rPr>
                <w:rFonts w:cs="Arial"/>
              </w:rPr>
              <w:t xml:space="preserve">gi odobreni udžbenici za </w:t>
            </w:r>
            <w:r w:rsidR="00230DAB" w:rsidRPr="00C1111C">
              <w:rPr>
                <w:rFonts w:cs="Arial"/>
                <w:color w:val="1E1E1E"/>
              </w:rPr>
              <w:t>upotrebu</w:t>
            </w:r>
            <w:r w:rsidRPr="00C1111C">
              <w:rPr>
                <w:rFonts w:cs="Arial"/>
              </w:rPr>
              <w:t xml:space="preserve"> od mjerodavnih obrazovnih vlasti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-šeme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-prospekti</w:t>
            </w:r>
          </w:p>
        </w:tc>
      </w:tr>
      <w:tr w:rsidR="0063592A" w:rsidRPr="00C1111C" w:rsidTr="00185C5C">
        <w:tc>
          <w:tcPr>
            <w:tcW w:w="10800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OCJENJIVANJE I TEHNIKE OCJENJIVANJA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Nastavnik je o</w:t>
            </w:r>
            <w:r w:rsidR="00230DAB" w:rsidRPr="00C1111C">
              <w:rPr>
                <w:rFonts w:cs="Arial"/>
              </w:rPr>
              <w:t>a</w:t>
            </w:r>
            <w:r w:rsidRPr="00C1111C">
              <w:rPr>
                <w:rFonts w:cs="Arial"/>
              </w:rPr>
              <w:t>bvezan upoznati učenike s</w:t>
            </w:r>
            <w:r w:rsidR="00FB6E71" w:rsidRPr="00C1111C">
              <w:rPr>
                <w:rFonts w:cs="Arial"/>
              </w:rPr>
              <w:t>a</w:t>
            </w:r>
            <w:r w:rsidRPr="00C1111C">
              <w:rPr>
                <w:rFonts w:cs="Arial"/>
              </w:rPr>
              <w:t xml:space="preserve"> tehnikama i kriterijima ocjenjivanja.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color w:val="1E1E1E"/>
              </w:rPr>
              <w:t>Tehnike ocjenjivanja: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3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usmeno ispitivanje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3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 xml:space="preserve">portfolio 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3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test</w:t>
            </w:r>
          </w:p>
        </w:tc>
      </w:tr>
      <w:tr w:rsidR="0063592A" w:rsidRPr="00C1111C" w:rsidTr="00185C5C">
        <w:tc>
          <w:tcPr>
            <w:tcW w:w="10800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POVEZANOST  MODULA UNUTAR NPP</w:t>
            </w:r>
            <w:r w:rsidR="00230DAB" w:rsidRPr="00C1111C">
              <w:rPr>
                <w:rFonts w:cs="Arial"/>
                <w:b/>
              </w:rPr>
              <w:t>-a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  <w:lang w:val="sr-Latn-CS"/>
              </w:rPr>
              <w:t>Modul se povezuj</w:t>
            </w:r>
            <w:r w:rsidR="00C01520" w:rsidRPr="00C1111C">
              <w:rPr>
                <w:rFonts w:cs="Arial"/>
                <w:lang w:val="sr-Latn-CS"/>
              </w:rPr>
              <w:t>e s modulom 3. U</w:t>
            </w:r>
            <w:r w:rsidRPr="00C1111C">
              <w:rPr>
                <w:rFonts w:cs="Arial"/>
                <w:lang w:val="sr-Latn-CS"/>
              </w:rPr>
              <w:t>gljikovo</w:t>
            </w:r>
            <w:r w:rsidR="00C01520" w:rsidRPr="00C1111C">
              <w:rPr>
                <w:rFonts w:cs="Arial"/>
                <w:lang w:val="sr-Latn-CS"/>
              </w:rPr>
              <w:t>dici nastavnog predmeta H</w:t>
            </w:r>
            <w:r w:rsidRPr="00C1111C">
              <w:rPr>
                <w:rFonts w:cs="Arial"/>
                <w:lang w:val="sr-Latn-CS"/>
              </w:rPr>
              <w:t>emija.</w:t>
            </w:r>
          </w:p>
        </w:tc>
      </w:tr>
    </w:tbl>
    <w:p w:rsidR="0063592A" w:rsidRPr="00C1111C" w:rsidRDefault="0063592A" w:rsidP="0063592A">
      <w:pPr>
        <w:rPr>
          <w:rFonts w:eastAsia="Arial Unicode MS" w:cs="Arial"/>
        </w:rPr>
      </w:pPr>
    </w:p>
    <w:p w:rsidR="0063592A" w:rsidRPr="00C1111C" w:rsidRDefault="0063592A" w:rsidP="0063592A">
      <w:pPr>
        <w:rPr>
          <w:rFonts w:eastAsia="Arial Unicode MS" w:cs="Arial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6"/>
        <w:gridCol w:w="2351"/>
        <w:gridCol w:w="2488"/>
        <w:gridCol w:w="2410"/>
      </w:tblGrid>
      <w:tr w:rsidR="0063592A" w:rsidRPr="00C1111C" w:rsidTr="00516687">
        <w:trPr>
          <w:trHeight w:val="283"/>
          <w:jc w:val="center"/>
        </w:trPr>
        <w:tc>
          <w:tcPr>
            <w:tcW w:w="3236" w:type="dxa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MODUL (naziv):</w:t>
            </w:r>
          </w:p>
        </w:tc>
        <w:tc>
          <w:tcPr>
            <w:tcW w:w="72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Kozmetički preparati</w:t>
            </w:r>
          </w:p>
        </w:tc>
      </w:tr>
      <w:tr w:rsidR="0063592A" w:rsidRPr="00C1111C" w:rsidTr="00516687">
        <w:trPr>
          <w:trHeight w:val="384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jc w:val="right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REDNI BROJ MODULA: 4.</w:t>
            </w:r>
          </w:p>
        </w:tc>
      </w:tr>
      <w:tr w:rsidR="0063592A" w:rsidRPr="00C1111C" w:rsidTr="00516687">
        <w:trPr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SVRHA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Svrha ovog modula je upoznavanje učenika o pripremi rastvora, da razlikuje mikrodisperzne od makrodisperznih sistema, da pravilno izvrši klasifikaciju preparata.</w:t>
            </w:r>
          </w:p>
        </w:tc>
      </w:tr>
      <w:tr w:rsidR="0063592A" w:rsidRPr="00C1111C" w:rsidTr="00516687">
        <w:trPr>
          <w:jc w:val="center"/>
        </w:trPr>
        <w:tc>
          <w:tcPr>
            <w:tcW w:w="10485" w:type="dxa"/>
            <w:gridSpan w:val="4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POSEBNI USLOVI/PREDUSLOVI</w:t>
            </w:r>
          </w:p>
          <w:p w:rsidR="0063592A" w:rsidRPr="00C1111C" w:rsidRDefault="0063592A" w:rsidP="00516687">
            <w:pPr>
              <w:rPr>
                <w:rFonts w:cs="Arial"/>
                <w:color w:val="FF0000"/>
              </w:rPr>
            </w:pPr>
            <w:r w:rsidRPr="00C1111C">
              <w:rPr>
                <w:rFonts w:cs="Arial"/>
              </w:rPr>
              <w:t>Pre</w:t>
            </w:r>
            <w:r w:rsidR="00230DAB" w:rsidRPr="00C1111C">
              <w:rPr>
                <w:rFonts w:cs="Arial"/>
              </w:rPr>
              <w:t>dznanje iz modula 2. Otopine i h</w:t>
            </w:r>
            <w:r w:rsidRPr="00C1111C">
              <w:rPr>
                <w:rFonts w:cs="Arial"/>
              </w:rPr>
              <w:t>emijs</w:t>
            </w:r>
            <w:r w:rsidR="00230DAB" w:rsidRPr="00C1111C">
              <w:rPr>
                <w:rFonts w:cs="Arial"/>
              </w:rPr>
              <w:t>ke reakcije nastavnog predmeta H</w:t>
            </w:r>
            <w:r w:rsidRPr="00C1111C">
              <w:rPr>
                <w:rFonts w:cs="Arial"/>
              </w:rPr>
              <w:t>emija.</w:t>
            </w:r>
          </w:p>
        </w:tc>
      </w:tr>
      <w:tr w:rsidR="0063592A" w:rsidRPr="00C1111C" w:rsidTr="00516687">
        <w:trPr>
          <w:jc w:val="center"/>
        </w:trPr>
        <w:tc>
          <w:tcPr>
            <w:tcW w:w="10485" w:type="dxa"/>
            <w:gridSpan w:val="4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CILJEVI </w:t>
            </w:r>
          </w:p>
          <w:p w:rsidR="0063592A" w:rsidRPr="00C1111C" w:rsidRDefault="0063592A" w:rsidP="00516687">
            <w:pPr>
              <w:rPr>
                <w:rFonts w:cs="Arial"/>
                <w:lang w:val="sr-Latn-CS"/>
              </w:rPr>
            </w:pPr>
            <w:r w:rsidRPr="00C1111C">
              <w:rPr>
                <w:rFonts w:cs="Arial"/>
                <w:lang w:val="sr-Latn-CS"/>
              </w:rPr>
              <w:t>Kada je ovaj modul uspješno završen, učen</w:t>
            </w:r>
            <w:r w:rsidR="00FB6E71" w:rsidRPr="00C1111C">
              <w:rPr>
                <w:rFonts w:cs="Arial"/>
                <w:lang w:val="sr-Latn-CS"/>
              </w:rPr>
              <w:t>i</w:t>
            </w:r>
            <w:r w:rsidRPr="00C1111C">
              <w:rPr>
                <w:rFonts w:cs="Arial"/>
                <w:lang w:val="sr-Latn-CS"/>
              </w:rPr>
              <w:t>k će biti sposoban da: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4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sr-Latn-CS"/>
              </w:rPr>
              <w:t>procijeni pojedine preparate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4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sr-Latn-CS"/>
              </w:rPr>
              <w:t>izvrši klasifikaciju preparata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4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sr-Latn-CS"/>
              </w:rPr>
              <w:t>pripremi rastvore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4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sr-Latn-CS"/>
              </w:rPr>
              <w:t>razlikuje mikrodisperzne od makrodisperznih sistema</w:t>
            </w:r>
          </w:p>
        </w:tc>
      </w:tr>
      <w:tr w:rsidR="0063592A" w:rsidRPr="00C1111C" w:rsidTr="00516687">
        <w:trPr>
          <w:jc w:val="center"/>
        </w:trPr>
        <w:tc>
          <w:tcPr>
            <w:tcW w:w="10485" w:type="dxa"/>
            <w:gridSpan w:val="4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JEDINICE: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1. Klasifikacija preparata</w:t>
            </w:r>
            <w:r w:rsidR="00C01520" w:rsidRPr="00C1111C">
              <w:rPr>
                <w:rFonts w:cs="Arial"/>
              </w:rPr>
              <w:t>.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2. Rastvori</w:t>
            </w:r>
            <w:r w:rsidR="00C01520" w:rsidRPr="00C1111C">
              <w:rPr>
                <w:rFonts w:cs="Arial"/>
              </w:rPr>
              <w:t>.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3. Ekstraktivni preparati</w:t>
            </w:r>
            <w:r w:rsidR="00C01520" w:rsidRPr="00C1111C">
              <w:rPr>
                <w:rFonts w:cs="Arial"/>
              </w:rPr>
              <w:t>.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4. Alergijske i druge manifestacije na koži</w:t>
            </w:r>
            <w:r w:rsidR="00C01520" w:rsidRPr="00C1111C">
              <w:rPr>
                <w:rFonts w:cs="Arial"/>
              </w:rPr>
              <w:t>.</w:t>
            </w:r>
          </w:p>
        </w:tc>
      </w:tr>
      <w:tr w:rsidR="0063592A" w:rsidRPr="00C1111C" w:rsidTr="00516687">
        <w:trPr>
          <w:jc w:val="center"/>
        </w:trPr>
        <w:tc>
          <w:tcPr>
            <w:tcW w:w="10485" w:type="dxa"/>
            <w:gridSpan w:val="4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ISHODI UČENJA PO JEDINICI: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Nakon uspješnog završetka svake jedinice, učenik će biti sposoban da:</w:t>
            </w: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trHeight w:val="484"/>
          <w:jc w:val="center"/>
        </w:trPr>
        <w:tc>
          <w:tcPr>
            <w:tcW w:w="3236" w:type="dxa"/>
            <w:tcBorders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Jedinica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Znanje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Vještine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Kompetencije</w:t>
            </w: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trHeight w:val="4785"/>
          <w:jc w:val="center"/>
        </w:trPr>
        <w:tc>
          <w:tcPr>
            <w:tcW w:w="323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1.Klasifikacija preparata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000000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objasni ulogu i značaj kozmetičkih preparata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navede razlog negativnih posljedica na fiziološko stanje kože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objasni klasifikaciju pre</w:t>
            </w:r>
            <w:r w:rsidR="00427AFA" w:rsidRPr="00C1111C">
              <w:rPr>
                <w:rFonts w:ascii="Arial" w:hAnsi="Arial" w:cs="Arial"/>
                <w:sz w:val="22"/>
                <w:szCs w:val="22"/>
                <w:lang w:val="hr-BA"/>
              </w:rPr>
              <w:t>p</w:t>
            </w:r>
            <w:r w:rsidRPr="00C1111C">
              <w:rPr>
                <w:rFonts w:ascii="Arial" w:hAnsi="Arial" w:cs="Arial"/>
                <w:sz w:val="22"/>
                <w:szCs w:val="22"/>
              </w:rPr>
              <w:t>arata prema: obliku,fizičko-hemijskim svojstvima, namjeni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objasni podjelu kozmetičkih preparata prema mjestu aplikacije: sluzokoža, koža, kosa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000000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da primjer primjene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 kozmetičkih preparata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6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procjeni upotrebu pojedinih kozmetičkih preparata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6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procjeni podjelu preparata prema stepenu disperziteta u tri grupe:</w:t>
            </w:r>
            <w:r w:rsidR="00230DAB" w:rsidRPr="00C111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</w:rPr>
              <w:t>jonsko molekulske disperzije,</w:t>
            </w:r>
            <w:r w:rsidR="00230DAB" w:rsidRPr="00C111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</w:rPr>
              <w:t>disperzne sisteme,</w:t>
            </w:r>
            <w:r w:rsidR="00230DAB" w:rsidRPr="00C111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</w:rPr>
              <w:t>čvrste preparate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66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sposoban da primjeni samostalnost i odgovornost na radnom mjestu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6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da izgradi navike o pravilnoj organizaciji radnog mjesta i protokolu ponašanja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6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da izg</w:t>
            </w:r>
            <w:r w:rsidR="00230DAB" w:rsidRPr="00C1111C">
              <w:rPr>
                <w:rFonts w:ascii="Arial" w:hAnsi="Arial" w:cs="Arial"/>
                <w:sz w:val="22"/>
                <w:szCs w:val="22"/>
              </w:rPr>
              <w:t>radi navike o racionalnom korišt</w:t>
            </w:r>
            <w:r w:rsidRPr="00C1111C">
              <w:rPr>
                <w:rFonts w:ascii="Arial" w:hAnsi="Arial" w:cs="Arial"/>
                <w:sz w:val="22"/>
                <w:szCs w:val="22"/>
              </w:rPr>
              <w:t>enju sredstava rada, energije, materijala i vremena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6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uvažava upozorenja i mjere opreza</w:t>
            </w: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236" w:type="dxa"/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lastRenderedPageBreak/>
              <w:t>2.Rastvori</w:t>
            </w:r>
          </w:p>
        </w:tc>
        <w:tc>
          <w:tcPr>
            <w:tcW w:w="2351" w:type="dxa"/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67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opisuje prave rastvore kao mikrodisperzne homogene sisteme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7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objasni rastvarač i rastvorenu tvar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7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odredi najčešći rastvarač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7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objasni rastvorljivost i brzinu rastvaranja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7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objasni osnovne karakteristike koloidnih rastvora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7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odredi razliku između pravih i koloidnih rastvora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7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objasni taloženje koloidnih rastvora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7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opiše svojstva liofilnih i liofibnih koloida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7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definiše emulzije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7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predstavi mehanizam stvaranja emulzija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7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objasni ulogu emulgatora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7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nabroji faze izrade emulzija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7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pokaže podjelu emulzija na prirodne i vještačke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7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opisuje suspenzije kao heterogene sisteme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7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objasni fizičko-hemijska svojstva suspenzija</w:t>
            </w:r>
          </w:p>
        </w:tc>
        <w:tc>
          <w:tcPr>
            <w:tcW w:w="2488" w:type="dxa"/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pripremi rastvore različitih koncentracija (alkohola, hidrogena, borne kiseline)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pokaže razlike između rastvora pravih i koloidnih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procjeni ljekovite suspenzije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ocjeni fizičku stabilnost suspenzija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procjeni tip i kvalitet emulzija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dijagnosticira stabilnost emulzija</w:t>
            </w:r>
          </w:p>
          <w:p w:rsidR="0063592A" w:rsidRPr="00C1111C" w:rsidRDefault="00FB6E71" w:rsidP="00375362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primjeni u praksi mikrosk</w:t>
            </w:r>
            <w:r w:rsidR="0063592A" w:rsidRPr="00C1111C">
              <w:rPr>
                <w:rFonts w:ascii="Arial" w:hAnsi="Arial" w:cs="Arial"/>
                <w:sz w:val="22"/>
                <w:szCs w:val="22"/>
              </w:rPr>
              <w:t>opsko posmatranje veličine čestica emulzija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izmjeri viskozitet emulzija</w:t>
            </w:r>
          </w:p>
        </w:tc>
        <w:tc>
          <w:tcPr>
            <w:tcW w:w="2410" w:type="dxa"/>
            <w:vMerge/>
          </w:tcPr>
          <w:p w:rsidR="0063592A" w:rsidRPr="00C1111C" w:rsidRDefault="0063592A" w:rsidP="00516687">
            <w:pPr>
              <w:rPr>
                <w:rFonts w:cs="Arial"/>
              </w:rPr>
            </w:pP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236" w:type="dxa"/>
            <w:tcBorders>
              <w:right w:val="single" w:sz="4" w:space="0" w:color="auto"/>
            </w:tcBorders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lastRenderedPageBreak/>
              <w:t>3. Ekstraktivni preparati</w:t>
            </w:r>
          </w:p>
        </w:tc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69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opisuje ekstraktivne preprate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9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objasni ekstrakciju ljekovitih sastojaka (faze)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9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opisuje maceraciju kao postupak ekstrakcije</w:t>
            </w:r>
          </w:p>
          <w:p w:rsidR="0063592A" w:rsidRPr="00C1111C" w:rsidRDefault="006F2012" w:rsidP="00375362">
            <w:pPr>
              <w:pStyle w:val="ListParagraph"/>
              <w:numPr>
                <w:ilvl w:val="0"/>
                <w:numId w:val="69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ob</w:t>
            </w:r>
            <w:r w:rsidR="00230DAB" w:rsidRPr="00C1111C">
              <w:rPr>
                <w:rFonts w:ascii="Arial" w:hAnsi="Arial" w:cs="Arial"/>
                <w:sz w:val="22"/>
                <w:szCs w:val="22"/>
              </w:rPr>
              <w:t>jas</w:t>
            </w:r>
            <w:r w:rsidR="0063592A" w:rsidRPr="00C1111C">
              <w:rPr>
                <w:rFonts w:ascii="Arial" w:hAnsi="Arial" w:cs="Arial"/>
                <w:sz w:val="22"/>
                <w:szCs w:val="22"/>
              </w:rPr>
              <w:t>ni digestiju kao metodu ekstrakcije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9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opisuje infuze</w:t>
            </w:r>
          </w:p>
          <w:p w:rsidR="0063592A" w:rsidRPr="00C1111C" w:rsidRDefault="006F2012" w:rsidP="00375362">
            <w:pPr>
              <w:pStyle w:val="ListParagraph"/>
              <w:numPr>
                <w:ilvl w:val="0"/>
                <w:numId w:val="69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ob</w:t>
            </w:r>
            <w:r w:rsidR="0063592A" w:rsidRPr="00C1111C">
              <w:rPr>
                <w:rFonts w:ascii="Arial" w:hAnsi="Arial" w:cs="Arial"/>
                <w:sz w:val="22"/>
                <w:szCs w:val="22"/>
              </w:rPr>
              <w:t>jasni dekokte i način pripreme</w:t>
            </w:r>
          </w:p>
          <w:p w:rsidR="0063592A" w:rsidRPr="00C1111C" w:rsidRDefault="00910639" w:rsidP="00375362">
            <w:pPr>
              <w:pStyle w:val="ListParagraph"/>
              <w:numPr>
                <w:ilvl w:val="0"/>
                <w:numId w:val="69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ob</w:t>
            </w:r>
            <w:r w:rsidR="0063592A" w:rsidRPr="00C1111C">
              <w:rPr>
                <w:rFonts w:ascii="Arial" w:hAnsi="Arial" w:cs="Arial"/>
                <w:sz w:val="22"/>
                <w:szCs w:val="22"/>
              </w:rPr>
              <w:t xml:space="preserve">jasni ekstrakte, tinkture, </w:t>
            </w:r>
            <w:r w:rsidR="005F531F" w:rsidRPr="00C1111C">
              <w:rPr>
                <w:rFonts w:ascii="Arial" w:hAnsi="Arial" w:cs="Arial"/>
                <w:sz w:val="22"/>
                <w:szCs w:val="22"/>
              </w:rPr>
              <w:lastRenderedPageBreak/>
              <w:t>aromatične vode, praške</w:t>
            </w:r>
            <w:r w:rsidR="0063592A" w:rsidRPr="00C1111C">
              <w:rPr>
                <w:rFonts w:ascii="Arial" w:hAnsi="Arial" w:cs="Arial"/>
                <w:sz w:val="22"/>
                <w:szCs w:val="22"/>
              </w:rPr>
              <w:t>, sluzi, paste, aerosole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</w:p>
          <w:p w:rsidR="0063592A" w:rsidRPr="00C1111C" w:rsidRDefault="0063592A" w:rsidP="00516687">
            <w:pPr>
              <w:rPr>
                <w:rFonts w:cs="Arial"/>
              </w:rPr>
            </w:pPr>
          </w:p>
          <w:p w:rsidR="0063592A" w:rsidRPr="00C1111C" w:rsidRDefault="0063592A" w:rsidP="00516687">
            <w:pPr>
              <w:rPr>
                <w:rFonts w:cs="Arial"/>
              </w:rPr>
            </w:pPr>
          </w:p>
          <w:p w:rsidR="0063592A" w:rsidRPr="00C1111C" w:rsidRDefault="0063592A" w:rsidP="00516687">
            <w:pPr>
              <w:rPr>
                <w:rFonts w:cs="Arial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69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lastRenderedPageBreak/>
              <w:t>da primjer za ekstrakciju ljekovitog bilja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9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provodi dobijanje infuza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9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da primjer za izradu dekokta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9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ocijeni razliku između ekstrakta i rastvora dobijenih ekstrakcijom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69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 xml:space="preserve">da </w:t>
            </w:r>
            <w:r w:rsidR="00230DAB" w:rsidRPr="00C1111C">
              <w:rPr>
                <w:rFonts w:ascii="Arial" w:hAnsi="Arial" w:cs="Arial"/>
                <w:sz w:val="22"/>
                <w:szCs w:val="22"/>
              </w:rPr>
              <w:t>primjer za primjenu</w:t>
            </w:r>
            <w:r w:rsidRPr="00C1111C">
              <w:rPr>
                <w:rFonts w:ascii="Arial" w:hAnsi="Arial" w:cs="Arial"/>
                <w:sz w:val="22"/>
                <w:szCs w:val="22"/>
              </w:rPr>
              <w:t xml:space="preserve"> tinkt</w:t>
            </w:r>
            <w:r w:rsidR="00230DAB" w:rsidRPr="00C1111C">
              <w:rPr>
                <w:rFonts w:ascii="Arial" w:hAnsi="Arial" w:cs="Arial"/>
                <w:sz w:val="22"/>
                <w:szCs w:val="22"/>
              </w:rPr>
              <w:t>ura, aromatilnih voda, praška</w:t>
            </w:r>
            <w:r w:rsidRPr="00C1111C">
              <w:rPr>
                <w:rFonts w:ascii="Arial" w:hAnsi="Arial" w:cs="Arial"/>
                <w:sz w:val="22"/>
                <w:szCs w:val="22"/>
              </w:rPr>
              <w:t>, pasti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</w:p>
        </w:tc>
        <w:tc>
          <w:tcPr>
            <w:tcW w:w="2410" w:type="dxa"/>
            <w:vMerge/>
          </w:tcPr>
          <w:p w:rsidR="0063592A" w:rsidRPr="00C1111C" w:rsidRDefault="0063592A" w:rsidP="00516687">
            <w:pPr>
              <w:rPr>
                <w:rFonts w:cs="Arial"/>
              </w:rPr>
            </w:pP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236" w:type="dxa"/>
            <w:tcBorders>
              <w:right w:val="single" w:sz="4" w:space="0" w:color="auto"/>
            </w:tcBorders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lastRenderedPageBreak/>
              <w:t>4. Alergijske i druge manifestacije na koži</w:t>
            </w:r>
          </w:p>
        </w:tc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 xml:space="preserve">objasni alergijske reakcije kože na kozmetičke preparate 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opisuje najčešće senzibilizatore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objasni testiranje na alergiju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dijagnosticira vrste alergijskih promjena na koži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ilustruje test krpice (testiranje na alergiju)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procijeni alergijske promjene uslijed upotrebe dekorativnih pre</w:t>
            </w:r>
            <w:r w:rsidR="00230DAB" w:rsidRPr="00C1111C">
              <w:rPr>
                <w:rFonts w:ascii="Arial" w:hAnsi="Arial" w:cs="Arial"/>
                <w:sz w:val="22"/>
                <w:szCs w:val="22"/>
              </w:rPr>
              <w:t>p</w:t>
            </w:r>
            <w:r w:rsidRPr="00C1111C">
              <w:rPr>
                <w:rFonts w:ascii="Arial" w:hAnsi="Arial" w:cs="Arial"/>
                <w:sz w:val="22"/>
                <w:szCs w:val="22"/>
              </w:rPr>
              <w:t>arata za očne kapke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63592A" w:rsidRPr="00C1111C" w:rsidRDefault="0063592A" w:rsidP="00516687">
            <w:pPr>
              <w:rPr>
                <w:rFonts w:cs="Arial"/>
              </w:rPr>
            </w:pPr>
          </w:p>
        </w:tc>
      </w:tr>
      <w:tr w:rsidR="0063592A" w:rsidRPr="00C1111C" w:rsidTr="00516687">
        <w:trPr>
          <w:jc w:val="center"/>
        </w:trPr>
        <w:tc>
          <w:tcPr>
            <w:tcW w:w="10485" w:type="dxa"/>
            <w:gridSpan w:val="4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SMJERNICE ZA NASTAVNIKE:</w:t>
            </w:r>
          </w:p>
        </w:tc>
      </w:tr>
      <w:tr w:rsidR="0063592A" w:rsidRPr="00C1111C" w:rsidTr="00516687">
        <w:trPr>
          <w:jc w:val="center"/>
        </w:trPr>
        <w:tc>
          <w:tcPr>
            <w:tcW w:w="10485" w:type="dxa"/>
            <w:gridSpan w:val="4"/>
          </w:tcPr>
          <w:p w:rsidR="0063592A" w:rsidRPr="00C1111C" w:rsidRDefault="0063592A" w:rsidP="00516687">
            <w:pPr>
              <w:rPr>
                <w:rFonts w:cs="Arial"/>
                <w:b/>
                <w:color w:val="0070C0"/>
              </w:rPr>
            </w:pPr>
            <w:r w:rsidRPr="00C1111C">
              <w:rPr>
                <w:rFonts w:cs="Arial"/>
                <w:b/>
              </w:rPr>
              <w:t>Potrebni objekti i resursi:</w:t>
            </w:r>
            <w:r w:rsidRPr="00C1111C">
              <w:rPr>
                <w:rFonts w:cs="Arial"/>
                <w:b/>
                <w:color w:val="0070C0"/>
              </w:rPr>
              <w:t xml:space="preserve"> </w:t>
            </w:r>
          </w:p>
          <w:p w:rsidR="0063592A" w:rsidRPr="00C1111C" w:rsidRDefault="0063592A" w:rsidP="00516687">
            <w:pPr>
              <w:rPr>
                <w:rFonts w:cs="Arial"/>
                <w:lang w:val="bs-Cyrl-BA"/>
              </w:rPr>
            </w:pPr>
            <w:r w:rsidRPr="00C1111C">
              <w:rPr>
                <w:rFonts w:cs="Arial"/>
              </w:rPr>
              <w:t>-laboratorij</w:t>
            </w:r>
            <w:r w:rsidR="003F45FF" w:rsidRPr="00C1111C">
              <w:rPr>
                <w:rFonts w:cs="Arial"/>
                <w:lang w:val="bs-Cyrl-BA"/>
              </w:rPr>
              <w:t>а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Posebna oprema: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-destilacioni aparat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-ekstrakcioni aparat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-mješalice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-homogenizator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-sterilizator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-perkolator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-vodeno kupatilo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Pribor: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-laboratorijsko posuđe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-termometar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Potreban materijal: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-hemikalije</w:t>
            </w:r>
          </w:p>
          <w:p w:rsidR="0063592A" w:rsidRPr="00C1111C" w:rsidRDefault="0063592A" w:rsidP="00516687">
            <w:pPr>
              <w:rPr>
                <w:rFonts w:cs="Arial"/>
                <w:color w:val="FF0000"/>
              </w:rPr>
            </w:pPr>
            <w:r w:rsidRPr="00C1111C">
              <w:rPr>
                <w:rFonts w:cs="Arial"/>
              </w:rPr>
              <w:t>-sredstva za dezinfekciju</w:t>
            </w:r>
          </w:p>
        </w:tc>
      </w:tr>
      <w:tr w:rsidR="0063592A" w:rsidRPr="00C1111C" w:rsidTr="00516687">
        <w:trPr>
          <w:jc w:val="center"/>
        </w:trPr>
        <w:tc>
          <w:tcPr>
            <w:tcW w:w="10485" w:type="dxa"/>
            <w:gridSpan w:val="4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Nastavni oblici i metode: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-frontalni oblik</w:t>
            </w:r>
          </w:p>
          <w:p w:rsidR="0063592A" w:rsidRPr="00C1111C" w:rsidRDefault="00230DAB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-rad u grupama</w:t>
            </w:r>
            <w:r w:rsidR="0063592A" w:rsidRPr="00C1111C">
              <w:rPr>
                <w:rFonts w:cs="Arial"/>
              </w:rPr>
              <w:t xml:space="preserve"> (dva ili tri učenika)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lastRenderedPageBreak/>
              <w:t>-u laboratoriji eksprimentalna ispitivanja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Nastavne metode: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-predavanje 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-demonstracije u laboratoriji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-diskusija </w:t>
            </w:r>
          </w:p>
        </w:tc>
      </w:tr>
      <w:tr w:rsidR="0063592A" w:rsidRPr="00C1111C" w:rsidTr="00516687">
        <w:trPr>
          <w:jc w:val="center"/>
        </w:trPr>
        <w:tc>
          <w:tcPr>
            <w:tcW w:w="10485" w:type="dxa"/>
            <w:gridSpan w:val="4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lastRenderedPageBreak/>
              <w:t>Nastavna učila i materijali: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-sredstva za pisanje - tabla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Vizuelni mediji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-oprema za laboratoriju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Nastavni materijali: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-plan nastavnih sadržaja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 ostali materijal za praktičan rad u laboratoriji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-udžbenici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-hemikalije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-uzorci sirovina i preparata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-sredstva za dezinfekciju i održavanje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-informacije s Interneta</w:t>
            </w:r>
          </w:p>
        </w:tc>
      </w:tr>
      <w:tr w:rsidR="0063592A" w:rsidRPr="00C1111C" w:rsidTr="00516687">
        <w:trPr>
          <w:jc w:val="center"/>
        </w:trPr>
        <w:tc>
          <w:tcPr>
            <w:tcW w:w="10485" w:type="dxa"/>
            <w:gridSpan w:val="4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IZVORI ZA NASTAVNIKE: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-"Kozmetologija" , mr. Senka Mazić, Zavod za udžbenike i nastavna sredstva Beograd, 1992. godina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-"Poznavanje materijala" mr. Senka Marić, Zavod za udžbenike i nastavna sredstva Beograd, 1996. godina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-"Farmakognozija", J. Tucaković, Farmaceutski fakultet Beograd, 1975. godina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 dru</w:t>
            </w:r>
            <w:r w:rsidR="00230DAB" w:rsidRPr="00C1111C">
              <w:rPr>
                <w:rFonts w:cs="Arial"/>
              </w:rPr>
              <w:t xml:space="preserve">gi udžbenici odobreni za </w:t>
            </w:r>
            <w:r w:rsidR="00230DAB" w:rsidRPr="00C1111C">
              <w:rPr>
                <w:rFonts w:cs="Arial"/>
                <w:color w:val="1E1E1E"/>
              </w:rPr>
              <w:t>upotrebu</w:t>
            </w:r>
            <w:r w:rsidRPr="00C1111C">
              <w:rPr>
                <w:rFonts w:cs="Arial"/>
              </w:rPr>
              <w:t xml:space="preserve"> od mjerodavnih obrazovnih vlasti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-sheme, tabele, bilješke i prospekti</w:t>
            </w:r>
          </w:p>
        </w:tc>
      </w:tr>
      <w:tr w:rsidR="0063592A" w:rsidRPr="00C1111C" w:rsidTr="00516687">
        <w:trPr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OCJENJIVANJE I TEHNIKE OCJENJIVANJA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Nastavnik je ob</w:t>
            </w:r>
            <w:r w:rsidR="00230DAB" w:rsidRPr="00C1111C">
              <w:rPr>
                <w:rFonts w:cs="Arial"/>
              </w:rPr>
              <w:t>a</w:t>
            </w:r>
            <w:r w:rsidRPr="00C1111C">
              <w:rPr>
                <w:rFonts w:cs="Arial"/>
              </w:rPr>
              <w:t>vezan upoznati učenike s</w:t>
            </w:r>
            <w:r w:rsidR="003F45FF" w:rsidRPr="00C1111C">
              <w:rPr>
                <w:rFonts w:cs="Arial"/>
                <w:lang w:val="bs-Cyrl-BA"/>
              </w:rPr>
              <w:t>а</w:t>
            </w:r>
            <w:r w:rsidRPr="00C1111C">
              <w:rPr>
                <w:rFonts w:cs="Arial"/>
              </w:rPr>
              <w:t xml:space="preserve"> tehnikama i kriterijima ocjenjivanja.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color w:val="1E1E1E"/>
              </w:rPr>
              <w:t>Tehnike ocjenjivanja: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usmeno ispitivanje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izvođenje praktičnih vještina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test</w:t>
            </w:r>
          </w:p>
        </w:tc>
      </w:tr>
      <w:tr w:rsidR="0063592A" w:rsidRPr="00C1111C" w:rsidTr="00516687">
        <w:trPr>
          <w:jc w:val="center"/>
        </w:trPr>
        <w:tc>
          <w:tcPr>
            <w:tcW w:w="10485" w:type="dxa"/>
            <w:gridSpan w:val="4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POVEZANOST  MODULA UNUTAR NPP</w:t>
            </w:r>
            <w:r w:rsidR="00230DAB" w:rsidRPr="00C1111C">
              <w:rPr>
                <w:rFonts w:cs="Arial"/>
                <w:b/>
              </w:rPr>
              <w:t>-a</w:t>
            </w:r>
          </w:p>
          <w:p w:rsidR="0063592A" w:rsidRPr="00C1111C" w:rsidRDefault="0063592A" w:rsidP="00516687">
            <w:pPr>
              <w:rPr>
                <w:rFonts w:cs="Arial"/>
                <w:lang w:val="sr-Latn-CS"/>
              </w:rPr>
            </w:pPr>
            <w:r w:rsidRPr="00C1111C">
              <w:rPr>
                <w:rFonts w:cs="Arial"/>
                <w:lang w:val="sr-Latn-CS"/>
              </w:rPr>
              <w:t>Modul se povezuje s modulima 3. Kozmetičke masaže i 4. Standardni tretmani nastavnog predmeta Kozmetologija.</w:t>
            </w:r>
          </w:p>
        </w:tc>
      </w:tr>
      <w:tr w:rsidR="0063592A" w:rsidRPr="00C1111C" w:rsidTr="00516687">
        <w:trPr>
          <w:jc w:val="center"/>
        </w:trPr>
        <w:tc>
          <w:tcPr>
            <w:tcW w:w="10485" w:type="dxa"/>
            <w:gridSpan w:val="4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lastRenderedPageBreak/>
              <w:t>PROFIL I STRUČNA SPREMA NASTAVNIKA</w:t>
            </w:r>
          </w:p>
          <w:p w:rsidR="0063592A" w:rsidRPr="00C1111C" w:rsidRDefault="0063592A" w:rsidP="00375362">
            <w:pPr>
              <w:numPr>
                <w:ilvl w:val="0"/>
                <w:numId w:val="145"/>
              </w:numPr>
              <w:suppressAutoHyphens w:val="0"/>
              <w:spacing w:after="0"/>
              <w:rPr>
                <w:rFonts w:cs="Arial"/>
                <w:lang w:val="sr-Cyrl-BA"/>
              </w:rPr>
            </w:pPr>
            <w:r w:rsidRPr="00C1111C">
              <w:rPr>
                <w:rFonts w:cs="Arial"/>
                <w:lang w:val="sr-Cyrl-BA"/>
              </w:rPr>
              <w:t>diplomirani inženjer hemijske t</w:t>
            </w:r>
            <w:r w:rsidRPr="00C1111C">
              <w:rPr>
                <w:rFonts w:cs="Arial"/>
                <w:lang w:val="hr-BA"/>
              </w:rPr>
              <w:t>e</w:t>
            </w:r>
            <w:r w:rsidRPr="00C1111C">
              <w:rPr>
                <w:rFonts w:cs="Arial"/>
                <w:lang w:val="sr-Cyrl-BA"/>
              </w:rPr>
              <w:t>hnologije</w:t>
            </w:r>
            <w:r w:rsidRPr="00C1111C">
              <w:rPr>
                <w:rFonts w:cs="Arial"/>
                <w:lang w:val="hr-BA"/>
              </w:rPr>
              <w:t>, s</w:t>
            </w:r>
            <w:r w:rsidRPr="00C1111C">
              <w:rPr>
                <w:rFonts w:cs="Arial"/>
              </w:rPr>
              <w:t xml:space="preserve"> dopunskim psihološko-pedagoškim i metodičkim obrazovanjem</w:t>
            </w:r>
            <w:r w:rsidR="00964D10" w:rsidRPr="00C1111C">
              <w:rPr>
                <w:rFonts w:cs="Arial"/>
              </w:rPr>
              <w:t>,</w:t>
            </w:r>
          </w:p>
          <w:p w:rsidR="0063592A" w:rsidRPr="00C1111C" w:rsidRDefault="00964D10" w:rsidP="00375362">
            <w:pPr>
              <w:numPr>
                <w:ilvl w:val="0"/>
                <w:numId w:val="145"/>
              </w:numPr>
              <w:suppressAutoHyphens w:val="0"/>
              <w:spacing w:after="0"/>
              <w:rPr>
                <w:rFonts w:cs="Arial"/>
                <w:lang w:val="sr-Cyrl-BA"/>
              </w:rPr>
            </w:pPr>
            <w:r w:rsidRPr="00C1111C">
              <w:rPr>
                <w:rFonts w:cs="Arial"/>
                <w:lang w:val="sr-Cyrl-BA"/>
              </w:rPr>
              <w:t xml:space="preserve">diplomirani tehnolog, </w:t>
            </w:r>
            <w:r w:rsidRPr="00C1111C">
              <w:rPr>
                <w:rFonts w:cs="Arial"/>
                <w:lang w:val="bs-Latn-BA"/>
              </w:rPr>
              <w:t>h</w:t>
            </w:r>
            <w:r w:rsidR="0063592A" w:rsidRPr="00C1111C">
              <w:rPr>
                <w:rFonts w:cs="Arial"/>
                <w:lang w:val="sr-Cyrl-BA"/>
              </w:rPr>
              <w:t>emijski smjer</w:t>
            </w:r>
            <w:r w:rsidR="0063592A" w:rsidRPr="00C1111C">
              <w:rPr>
                <w:rFonts w:cs="Arial"/>
                <w:lang w:val="hr-BA"/>
              </w:rPr>
              <w:t>, s</w:t>
            </w:r>
            <w:r w:rsidR="0063592A" w:rsidRPr="00C1111C">
              <w:rPr>
                <w:rFonts w:cs="Arial"/>
              </w:rPr>
              <w:t xml:space="preserve"> dopunskim psihološko-pedagoškim i metodičkim obrazovanjem</w:t>
            </w:r>
            <w:r w:rsidRPr="00C1111C">
              <w:rPr>
                <w:rFonts w:cs="Arial"/>
              </w:rPr>
              <w:t>,</w:t>
            </w:r>
          </w:p>
          <w:p w:rsidR="0063592A" w:rsidRPr="00C1111C" w:rsidRDefault="00964D10" w:rsidP="00375362">
            <w:pPr>
              <w:numPr>
                <w:ilvl w:val="0"/>
                <w:numId w:val="145"/>
              </w:numPr>
              <w:suppressAutoHyphens w:val="0"/>
              <w:spacing w:after="0"/>
              <w:rPr>
                <w:rFonts w:cs="Arial"/>
                <w:lang w:val="sr-Cyrl-BA"/>
              </w:rPr>
            </w:pPr>
            <w:r w:rsidRPr="00C1111C">
              <w:rPr>
                <w:rFonts w:cs="Arial"/>
                <w:lang w:val="sr-Cyrl-BA"/>
              </w:rPr>
              <w:t xml:space="preserve">diplomirani inženjer </w:t>
            </w:r>
            <w:r w:rsidRPr="00C1111C">
              <w:rPr>
                <w:rFonts w:cs="Arial"/>
                <w:lang w:val="bs-Latn-BA"/>
              </w:rPr>
              <w:t>h</w:t>
            </w:r>
            <w:r w:rsidR="0063592A" w:rsidRPr="00C1111C">
              <w:rPr>
                <w:rFonts w:cs="Arial"/>
                <w:lang w:val="sr-Cyrl-BA"/>
              </w:rPr>
              <w:t>emije</w:t>
            </w:r>
            <w:r w:rsidR="0063592A" w:rsidRPr="00C1111C">
              <w:rPr>
                <w:rFonts w:cs="Arial"/>
                <w:lang w:val="hr-BA"/>
              </w:rPr>
              <w:t xml:space="preserve">, s </w:t>
            </w:r>
            <w:r w:rsidR="0063592A" w:rsidRPr="00C1111C">
              <w:rPr>
                <w:rFonts w:cs="Arial"/>
              </w:rPr>
              <w:t>dopunskim psihološko-pedagoškim i metodičkim obrazovanjem</w:t>
            </w:r>
          </w:p>
          <w:p w:rsidR="0063592A" w:rsidRPr="00C1111C" w:rsidRDefault="00185C5C" w:rsidP="00375362">
            <w:pPr>
              <w:numPr>
                <w:ilvl w:val="0"/>
                <w:numId w:val="145"/>
              </w:numPr>
              <w:suppressAutoHyphens w:val="0"/>
              <w:spacing w:after="0"/>
              <w:rPr>
                <w:rFonts w:cs="Arial"/>
                <w:lang w:val="sr-Cyrl-BA"/>
              </w:rPr>
            </w:pPr>
            <w:r w:rsidRPr="00C1111C">
              <w:rPr>
                <w:rFonts w:cs="Arial"/>
                <w:lang w:val="sr-Cyrl-BA"/>
              </w:rPr>
              <w:t xml:space="preserve">profesor </w:t>
            </w:r>
            <w:r w:rsidRPr="00C1111C">
              <w:rPr>
                <w:rFonts w:cs="Arial"/>
                <w:lang w:val="bs-Latn-BA"/>
              </w:rPr>
              <w:t>h</w:t>
            </w:r>
            <w:r w:rsidR="0063592A" w:rsidRPr="00C1111C">
              <w:rPr>
                <w:rFonts w:cs="Arial"/>
                <w:lang w:val="sr-Cyrl-BA"/>
              </w:rPr>
              <w:t>emije</w:t>
            </w:r>
            <w:r w:rsidR="00964D10" w:rsidRPr="00C1111C">
              <w:rPr>
                <w:rFonts w:cs="Arial"/>
                <w:lang w:val="bs-Latn-BA"/>
              </w:rPr>
              <w:t>,</w:t>
            </w:r>
          </w:p>
          <w:p w:rsidR="0063592A" w:rsidRPr="00C1111C" w:rsidRDefault="0063592A" w:rsidP="00375362">
            <w:pPr>
              <w:numPr>
                <w:ilvl w:val="0"/>
                <w:numId w:val="145"/>
              </w:numPr>
              <w:suppressAutoHyphens w:val="0"/>
              <w:spacing w:after="0"/>
              <w:rPr>
                <w:rFonts w:cs="Arial"/>
                <w:lang w:val="sr-Cyrl-BA"/>
              </w:rPr>
            </w:pPr>
            <w:r w:rsidRPr="00C1111C">
              <w:rPr>
                <w:rFonts w:cs="Arial"/>
              </w:rPr>
              <w:t>profesor dv</w:t>
            </w:r>
            <w:r w:rsidR="00964D10" w:rsidRPr="00C1111C">
              <w:rPr>
                <w:rFonts w:cs="Arial"/>
              </w:rPr>
              <w:t>opredmetnog studija u kojem je h</w:t>
            </w:r>
            <w:r w:rsidRPr="00C1111C">
              <w:rPr>
                <w:rFonts w:cs="Arial"/>
              </w:rPr>
              <w:t>emi</w:t>
            </w:r>
            <w:r w:rsidR="00173C6F" w:rsidRPr="00C1111C">
              <w:rPr>
                <w:rFonts w:cs="Arial"/>
              </w:rPr>
              <w:t>ja glavni ili ravnopravan</w:t>
            </w:r>
            <w:r w:rsidRPr="00C1111C">
              <w:rPr>
                <w:rFonts w:cs="Arial"/>
              </w:rPr>
              <w:t xml:space="preserve"> predmet</w:t>
            </w:r>
            <w:r w:rsidR="00173C6F" w:rsidRPr="00C1111C">
              <w:rPr>
                <w:rFonts w:cs="Arial"/>
              </w:rPr>
              <w:t>,</w:t>
            </w:r>
            <w:r w:rsidRPr="00C1111C">
              <w:rPr>
                <w:rFonts w:cs="Arial"/>
              </w:rPr>
              <w:t xml:space="preserve"> </w:t>
            </w:r>
          </w:p>
          <w:p w:rsidR="0063592A" w:rsidRPr="00C1111C" w:rsidRDefault="00964D10" w:rsidP="00375362">
            <w:pPr>
              <w:numPr>
                <w:ilvl w:val="0"/>
                <w:numId w:val="145"/>
              </w:numPr>
              <w:suppressAutoHyphens w:val="0"/>
              <w:spacing w:after="0"/>
              <w:rPr>
                <w:rFonts w:cs="Arial"/>
                <w:lang w:val="sr-Cyrl-BA"/>
              </w:rPr>
            </w:pPr>
            <w:r w:rsidRPr="00C1111C">
              <w:rPr>
                <w:rFonts w:cs="Arial"/>
                <w:lang w:val="hr-BA"/>
              </w:rPr>
              <w:t>diplomirani h</w:t>
            </w:r>
            <w:r w:rsidR="0063592A" w:rsidRPr="00C1111C">
              <w:rPr>
                <w:rFonts w:cs="Arial"/>
                <w:lang w:val="hr-BA"/>
              </w:rPr>
              <w:t>emičar</w:t>
            </w:r>
            <w:r w:rsidRPr="00C1111C">
              <w:rPr>
                <w:rFonts w:cs="Arial"/>
                <w:lang w:val="hr-BA"/>
              </w:rPr>
              <w:t>.</w:t>
            </w:r>
          </w:p>
          <w:p w:rsidR="00185C5C" w:rsidRPr="00C1111C" w:rsidRDefault="00185C5C" w:rsidP="00185C5C">
            <w:pPr>
              <w:suppressAutoHyphens w:val="0"/>
              <w:spacing w:after="0"/>
              <w:ind w:left="720"/>
              <w:rPr>
                <w:rFonts w:cs="Arial"/>
                <w:lang w:val="sr-Cyrl-BA"/>
              </w:rPr>
            </w:pPr>
          </w:p>
          <w:p w:rsidR="0063592A" w:rsidRPr="00C1111C" w:rsidRDefault="0063592A" w:rsidP="00516687">
            <w:pPr>
              <w:spacing w:after="60"/>
              <w:jc w:val="both"/>
              <w:rPr>
                <w:rFonts w:eastAsia="Calibri" w:cs="Arial"/>
                <w:noProof/>
                <w:lang w:val="hr-BA"/>
              </w:rPr>
            </w:pPr>
            <w:r w:rsidRPr="00C1111C">
              <w:rPr>
                <w:rFonts w:eastAsia="Calibri" w:cs="Arial"/>
                <w:noProof/>
                <w:lang w:val="sr-Cyrl-BA"/>
              </w:rPr>
              <w:t>Navedeni profili visoke stručne spreme (</w:t>
            </w:r>
            <w:r w:rsidRPr="00C1111C">
              <w:rPr>
                <w:rFonts w:eastAsia="Calibri" w:cs="Arial"/>
                <w:noProof/>
                <w:lang w:val="sr-Latn-RS"/>
              </w:rPr>
              <w:t>VII</w:t>
            </w:r>
            <w:r w:rsidRPr="00C1111C">
              <w:rPr>
                <w:rFonts w:eastAsia="Calibri" w:cs="Arial"/>
                <w:noProof/>
                <w:lang w:val="hr-BA"/>
              </w:rPr>
              <w:t>/1)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moraju proizlaziti iz studijskog programa u trajanju od najmanje četiri godine</w:t>
            </w:r>
            <w:r w:rsidRPr="00C1111C">
              <w:rPr>
                <w:rFonts w:eastAsia="Calibri" w:cs="Arial"/>
                <w:noProof/>
                <w:lang w:val="hr-BA"/>
              </w:rPr>
              <w:t>.</w:t>
            </w:r>
          </w:p>
          <w:p w:rsidR="0063592A" w:rsidRPr="00C1111C" w:rsidRDefault="0063592A" w:rsidP="00516687">
            <w:pPr>
              <w:autoSpaceDE w:val="0"/>
              <w:jc w:val="both"/>
              <w:rPr>
                <w:rFonts w:eastAsia="Calibri" w:cs="Arial"/>
                <w:noProof/>
                <w:lang w:val="sr-Cyrl-BA"/>
              </w:rPr>
            </w:pPr>
            <w:r w:rsidRPr="00C1111C">
              <w:rPr>
                <w:rFonts w:eastAsia="Calibri" w:cs="Arial"/>
                <w:noProof/>
                <w:lang w:val="hr-BA"/>
              </w:rPr>
              <w:t>Nastavu mogu izvoditi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i drugi </w:t>
            </w:r>
            <w:r w:rsidRPr="00C1111C">
              <w:rPr>
                <w:rFonts w:eastAsia="Calibri" w:cs="Arial"/>
                <w:noProof/>
                <w:lang w:val="hr-BA"/>
              </w:rPr>
              <w:t>ekvivalentni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profili </w:t>
            </w:r>
            <w:r w:rsidRPr="00C1111C">
              <w:rPr>
                <w:rFonts w:eastAsia="Calibri" w:cs="Arial"/>
                <w:noProof/>
                <w:lang w:val="hr-BA"/>
              </w:rPr>
              <w:t xml:space="preserve">gore navedenim profilima, 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stečeni pohađanjem studijskog programa </w:t>
            </w:r>
            <w:r w:rsidRPr="00C1111C">
              <w:rPr>
                <w:rFonts w:eastAsia="Calibri" w:cs="Arial"/>
                <w:noProof/>
              </w:rPr>
              <w:t>„</w:t>
            </w:r>
            <w:r w:rsidR="00964D10" w:rsidRPr="00C1111C">
              <w:rPr>
                <w:rFonts w:eastAsia="Calibri" w:cs="Arial"/>
                <w:noProof/>
                <w:lang w:val="hr-BA"/>
              </w:rPr>
              <w:t>h</w:t>
            </w:r>
            <w:r w:rsidRPr="00C1111C">
              <w:rPr>
                <w:rFonts w:eastAsia="Calibri" w:cs="Arial"/>
                <w:noProof/>
                <w:lang w:val="hr-BA"/>
              </w:rPr>
              <w:t>emijske tehnologije“ ili „tehnol</w:t>
            </w:r>
            <w:r w:rsidR="00964D10" w:rsidRPr="00C1111C">
              <w:rPr>
                <w:rFonts w:eastAsia="Calibri" w:cs="Arial"/>
                <w:noProof/>
                <w:lang w:val="hr-BA"/>
              </w:rPr>
              <w:t>ogije, hemijskoga smjera“ ili „h</w:t>
            </w:r>
            <w:r w:rsidRPr="00C1111C">
              <w:rPr>
                <w:rFonts w:eastAsia="Calibri" w:cs="Arial"/>
                <w:noProof/>
                <w:lang w:val="hr-BA"/>
              </w:rPr>
              <w:t xml:space="preserve">emije“ 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u istom ili dužem trajanju u bolonjskom visokoobrazovnom procesu, s diplomom i dodatkom diplome, </w:t>
            </w:r>
            <w:r w:rsidRPr="00C1111C">
              <w:rPr>
                <w:rFonts w:eastAsia="Calibri" w:cs="Arial"/>
                <w:noProof/>
              </w:rPr>
              <w:t xml:space="preserve">koji se </w:t>
            </w:r>
            <w:r w:rsidRPr="00C1111C">
              <w:rPr>
                <w:rFonts w:eastAsia="Calibri" w:cs="Arial"/>
                <w:noProof/>
                <w:lang w:val="sr-Cyrl-BA"/>
              </w:rPr>
              <w:t>izdaje i prilaže uz diplomu visokoškolske ustanove radi detalјnijeg uvida u nivo, prirodu, sadržaj, sistem i pravila studiranja.</w:t>
            </w:r>
          </w:p>
          <w:p w:rsidR="0063592A" w:rsidRPr="00C1111C" w:rsidRDefault="0063592A" w:rsidP="00516687">
            <w:pPr>
              <w:autoSpaceDE w:val="0"/>
              <w:jc w:val="both"/>
              <w:rPr>
                <w:rFonts w:cs="Arial"/>
                <w:lang w:val="sr-Latn-RS"/>
              </w:rPr>
            </w:pPr>
            <w:r w:rsidRPr="00C1111C">
              <w:rPr>
                <w:rFonts w:cs="Arial"/>
                <w:b/>
                <w:lang w:val="sr-Latn-RS"/>
              </w:rPr>
              <w:t xml:space="preserve">Napomena: </w:t>
            </w:r>
            <w:r w:rsidRPr="00C1111C">
              <w:rPr>
                <w:rFonts w:cs="Arial"/>
                <w:lang w:val="sr-Latn-RS"/>
              </w:rPr>
              <w:t xml:space="preserve">Nastavnici čiji profili nisu nabrojani, koji su primljeni u radni odnos do </w:t>
            </w:r>
            <w:r w:rsidRPr="00C1111C">
              <w:rPr>
                <w:rFonts w:cs="Arial"/>
                <w:lang w:val="hr-BA"/>
              </w:rPr>
              <w:t>primjene</w:t>
            </w:r>
            <w:r w:rsidR="00964D10" w:rsidRPr="00C1111C">
              <w:rPr>
                <w:rFonts w:cs="Arial"/>
                <w:lang w:val="sr-Latn-RS"/>
              </w:rPr>
              <w:t xml:space="preserve"> ovog N</w:t>
            </w:r>
            <w:r w:rsidRPr="00C1111C">
              <w:rPr>
                <w:rFonts w:cs="Arial"/>
                <w:lang w:val="sr-Latn-RS"/>
              </w:rPr>
              <w:t>astavnog plana i programa u srednjim školama Brčko distrikta BiH, mogu i dalje izvoditi nastavu.</w:t>
            </w:r>
          </w:p>
        </w:tc>
      </w:tr>
    </w:tbl>
    <w:p w:rsidR="0063592A" w:rsidRPr="00C1111C" w:rsidRDefault="0063592A" w:rsidP="0063592A">
      <w:pPr>
        <w:rPr>
          <w:rFonts w:eastAsia="Arial Unicode MS" w:cs="Arial"/>
        </w:rPr>
      </w:pP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jc w:val="center"/>
        <w:rPr>
          <w:rFonts w:cs="Arial"/>
          <w:b/>
        </w:rPr>
      </w:pPr>
      <w:r w:rsidRPr="00C1111C">
        <w:rPr>
          <w:rFonts w:cs="Arial"/>
          <w:b/>
        </w:rPr>
        <w:t>NASTAVNI PROGRAM</w:t>
      </w:r>
    </w:p>
    <w:p w:rsidR="0063592A" w:rsidRPr="00C1111C" w:rsidRDefault="0063592A" w:rsidP="0063592A">
      <w:pPr>
        <w:pStyle w:val="Heading1"/>
        <w:rPr>
          <w:rFonts w:ascii="Arial" w:hAnsi="Arial" w:cs="Arial"/>
          <w:sz w:val="24"/>
          <w:szCs w:val="24"/>
        </w:rPr>
      </w:pPr>
      <w:bookmarkStart w:id="22" w:name="_Toc73097163"/>
      <w:bookmarkStart w:id="23" w:name="_Toc78458928"/>
      <w:r w:rsidRPr="00C1111C">
        <w:rPr>
          <w:rFonts w:ascii="Arial" w:hAnsi="Arial" w:cs="Arial"/>
          <w:sz w:val="24"/>
          <w:szCs w:val="24"/>
        </w:rPr>
        <w:t>KOZMETOLOGIJA</w:t>
      </w:r>
      <w:bookmarkEnd w:id="22"/>
      <w:bookmarkEnd w:id="23"/>
    </w:p>
    <w:p w:rsidR="0063592A" w:rsidRPr="00C1111C" w:rsidRDefault="0063592A" w:rsidP="0063592A">
      <w:pPr>
        <w:jc w:val="center"/>
        <w:rPr>
          <w:rFonts w:cs="Arial"/>
        </w:rPr>
      </w:pPr>
    </w:p>
    <w:p w:rsidR="0063592A" w:rsidRPr="00C1111C" w:rsidRDefault="0063592A" w:rsidP="0063592A">
      <w:pPr>
        <w:jc w:val="center"/>
        <w:rPr>
          <w:rFonts w:cs="Arial"/>
          <w:lang w:val="hr-BA"/>
        </w:rPr>
      </w:pPr>
      <w:r w:rsidRPr="00C1111C">
        <w:rPr>
          <w:rFonts w:cs="Arial"/>
          <w:lang w:val="hr-BA"/>
        </w:rPr>
        <w:t xml:space="preserve">GODIŠNJI BROJ NASTAVNIH </w:t>
      </w:r>
      <w:r w:rsidR="00964D10" w:rsidRPr="00C1111C">
        <w:rPr>
          <w:rFonts w:cs="Arial"/>
          <w:lang w:val="hr-BA"/>
        </w:rPr>
        <w:t>ČASOVA</w:t>
      </w:r>
      <w:r w:rsidRPr="00C1111C">
        <w:rPr>
          <w:rFonts w:cs="Arial"/>
          <w:lang w:val="hr-BA"/>
        </w:rPr>
        <w:t>: 70</w:t>
      </w: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  <w:r w:rsidRPr="00C1111C">
        <w:rPr>
          <w:rFonts w:cs="Arial"/>
          <w:lang w:val="hr-BA"/>
        </w:rPr>
        <w:t xml:space="preserve">SEDMIČNI BROJ NASTAVNIH ČASOVA: </w:t>
      </w:r>
      <w:r w:rsidRPr="00C1111C">
        <w:rPr>
          <w:rFonts w:cs="Arial"/>
          <w:bCs/>
          <w:lang w:val="hr-BA"/>
        </w:rPr>
        <w:t>2</w:t>
      </w:r>
    </w:p>
    <w:p w:rsidR="0063592A" w:rsidRPr="00C1111C" w:rsidRDefault="0063592A" w:rsidP="0063592A">
      <w:pPr>
        <w:jc w:val="center"/>
        <w:rPr>
          <w:rFonts w:cs="Arial"/>
          <w:bCs/>
          <w:lang w:val="bs-Cyrl-BA"/>
        </w:rPr>
      </w:pPr>
      <w:r w:rsidRPr="00C1111C">
        <w:rPr>
          <w:rFonts w:cs="Arial"/>
          <w:bCs/>
        </w:rPr>
        <w:t>BROJ MODULA</w:t>
      </w:r>
      <w:r w:rsidRPr="00C1111C">
        <w:rPr>
          <w:rFonts w:cs="Arial"/>
          <w:bCs/>
          <w:lang w:val="bs-Cyrl-BA"/>
        </w:rPr>
        <w:t>: 2</w:t>
      </w: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p w:rsidR="0063592A" w:rsidRPr="00C1111C" w:rsidRDefault="0063592A" w:rsidP="0063592A">
      <w:pPr>
        <w:rPr>
          <w:rFonts w:cs="Arial"/>
          <w:bCs/>
          <w:lang w:val="bs-Latn-BA"/>
        </w:rPr>
      </w:pP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tbl>
      <w:tblPr>
        <w:tblW w:w="103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38"/>
        <w:gridCol w:w="2797"/>
        <w:gridCol w:w="2130"/>
        <w:gridCol w:w="2479"/>
      </w:tblGrid>
      <w:tr w:rsidR="0063592A" w:rsidRPr="00C1111C" w:rsidTr="00516687">
        <w:trPr>
          <w:trHeight w:val="283"/>
          <w:jc w:val="center"/>
        </w:trPr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NASTAVNI PREDMET (naziv):</w:t>
            </w:r>
          </w:p>
        </w:tc>
        <w:tc>
          <w:tcPr>
            <w:tcW w:w="74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KOZMETOLOGIJA</w:t>
            </w:r>
          </w:p>
        </w:tc>
      </w:tr>
      <w:tr w:rsidR="0063592A" w:rsidRPr="00C1111C" w:rsidTr="00516687">
        <w:trPr>
          <w:trHeight w:val="283"/>
          <w:jc w:val="center"/>
        </w:trPr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MODUL (naziv):</w:t>
            </w:r>
          </w:p>
        </w:tc>
        <w:tc>
          <w:tcPr>
            <w:tcW w:w="74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Kozmetičke masaže</w:t>
            </w:r>
          </w:p>
        </w:tc>
      </w:tr>
      <w:tr w:rsidR="0063592A" w:rsidRPr="00C1111C" w:rsidTr="00516687">
        <w:trPr>
          <w:trHeight w:val="283"/>
          <w:jc w:val="center"/>
        </w:trPr>
        <w:tc>
          <w:tcPr>
            <w:tcW w:w="103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jc w:val="right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REDNI BROJ MODULA: </w:t>
            </w:r>
            <w:r w:rsidRPr="00C1111C">
              <w:rPr>
                <w:rFonts w:cs="Arial"/>
                <w:b/>
                <w:lang w:val="sr-Latn-CS"/>
              </w:rPr>
              <w:t>3.</w:t>
            </w:r>
          </w:p>
        </w:tc>
      </w:tr>
      <w:tr w:rsidR="0063592A" w:rsidRPr="00C1111C" w:rsidTr="00516687">
        <w:trPr>
          <w:jc w:val="center"/>
        </w:trPr>
        <w:tc>
          <w:tcPr>
            <w:tcW w:w="10378" w:type="dxa"/>
            <w:gridSpan w:val="5"/>
            <w:tcBorders>
              <w:top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SVRHA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Svrha ovog modula je upoznavanje učenika s izborom masažnog sredstva, vrstama masaža i tehnike masaža bitnim u kozmetičkoj praksi.</w:t>
            </w:r>
          </w:p>
        </w:tc>
      </w:tr>
      <w:tr w:rsidR="0063592A" w:rsidRPr="00C1111C" w:rsidTr="00516687">
        <w:trPr>
          <w:jc w:val="center"/>
        </w:trPr>
        <w:tc>
          <w:tcPr>
            <w:tcW w:w="10378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 POSEBNI USLOVI  / PREDUSLOVI</w:t>
            </w:r>
          </w:p>
          <w:p w:rsidR="0063592A" w:rsidRPr="00C1111C" w:rsidRDefault="0063592A" w:rsidP="00516687">
            <w:pPr>
              <w:jc w:val="both"/>
              <w:rPr>
                <w:rFonts w:cs="Arial"/>
              </w:rPr>
            </w:pPr>
            <w:r w:rsidRPr="00C1111C">
              <w:rPr>
                <w:rFonts w:cs="Arial"/>
              </w:rPr>
              <w:t>Predznanje iz modula 1. Kozmetički salon i 2. Pregled kože iz nastavnog predmeta Kozmetologije i modula 1. Radni prostor, 2. Pribor za rad, 3.</w:t>
            </w:r>
            <w:r w:rsidR="00230DAB" w:rsidRPr="00C1111C">
              <w:rPr>
                <w:rFonts w:cs="Arial"/>
              </w:rPr>
              <w:t xml:space="preserve"> Prije</w:t>
            </w:r>
            <w:r w:rsidRPr="00C1111C">
              <w:rPr>
                <w:rFonts w:cs="Arial"/>
              </w:rPr>
              <w:t>m klijenata i 4. AP šminkanje iz Praktične nastave.</w:t>
            </w:r>
          </w:p>
        </w:tc>
      </w:tr>
      <w:tr w:rsidR="0063592A" w:rsidRPr="00C1111C" w:rsidTr="00516687">
        <w:trPr>
          <w:jc w:val="center"/>
        </w:trPr>
        <w:tc>
          <w:tcPr>
            <w:tcW w:w="10378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CILJEVI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Kroz ovaj modul učenik će biti osposobljen da: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stekne znanje o kozmetičkim masažama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objasni dejstvo i značaj masaže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 xml:space="preserve">predstavi vrste masažnih sredstava, vrste masaža i tehnike izvođenja masaža </w:t>
            </w:r>
          </w:p>
        </w:tc>
      </w:tr>
      <w:tr w:rsidR="0063592A" w:rsidRPr="00C1111C" w:rsidTr="00516687">
        <w:trPr>
          <w:jc w:val="center"/>
        </w:trPr>
        <w:tc>
          <w:tcPr>
            <w:tcW w:w="10378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JEDINICE: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1.Pojam i djelovanje masaže</w:t>
            </w:r>
            <w:r w:rsidR="00964D10" w:rsidRPr="00C1111C">
              <w:rPr>
                <w:rFonts w:cs="Arial"/>
              </w:rPr>
              <w:t>.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2. Sredstva za masažu</w:t>
            </w:r>
            <w:r w:rsidR="00964D10" w:rsidRPr="00C1111C">
              <w:rPr>
                <w:rFonts w:cs="Arial"/>
              </w:rPr>
              <w:t>.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3.Podjela masaža</w:t>
            </w:r>
            <w:r w:rsidR="00964D10" w:rsidRPr="00C1111C">
              <w:rPr>
                <w:rFonts w:cs="Arial"/>
              </w:rPr>
              <w:t>.</w:t>
            </w:r>
          </w:p>
          <w:p w:rsidR="0063592A" w:rsidRPr="00C1111C" w:rsidRDefault="0063592A" w:rsidP="00516687">
            <w:pPr>
              <w:rPr>
                <w:rFonts w:cs="Arial"/>
                <w:color w:val="FF0000"/>
              </w:rPr>
            </w:pPr>
            <w:r w:rsidRPr="00C1111C">
              <w:rPr>
                <w:rFonts w:cs="Arial"/>
              </w:rPr>
              <w:t>4. Tehnike izvođenja masaža</w:t>
            </w:r>
            <w:r w:rsidR="00964D10" w:rsidRPr="00C1111C">
              <w:rPr>
                <w:rFonts w:cs="Arial"/>
              </w:rPr>
              <w:t>.</w:t>
            </w:r>
          </w:p>
        </w:tc>
      </w:tr>
      <w:tr w:rsidR="0063592A" w:rsidRPr="00C1111C" w:rsidTr="00516687">
        <w:trPr>
          <w:jc w:val="center"/>
        </w:trPr>
        <w:tc>
          <w:tcPr>
            <w:tcW w:w="10378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ISHODI UČENJA PO JEDINICI: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Nakon uspješnog završetka svake jedinice, učenik će biti sposoban da:</w:t>
            </w: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trHeight w:val="435"/>
          <w:jc w:val="center"/>
        </w:trPr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Jedinica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Znanje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Vještine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Kompetencije</w:t>
            </w: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trHeight w:val="1860"/>
          <w:jc w:val="center"/>
        </w:trPr>
        <w:tc>
          <w:tcPr>
            <w:tcW w:w="29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1. Pojam i djelovanje masaže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72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definiše masažu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72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objasni mehaničko dejstvo masaže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72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objasni refleksno dejstvo masaže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72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nabroji efekte masaže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000000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72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ocijeni efekte djelovana masaže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72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 xml:space="preserve">planira vrste i redoslijed masaža 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74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pokaže volju za provođenje masaže (različitih tehnika)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74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poštuje želje i potrebe klijenata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74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pokazuje profesionalnu odgovornost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74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razvija odnos poštivanja pravila, zakona i propisa u kozmetičkoj praksi</w:t>
            </w: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34" w:type="dxa"/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2. Sredstva za masažu</w:t>
            </w:r>
          </w:p>
        </w:tc>
        <w:tc>
          <w:tcPr>
            <w:tcW w:w="2835" w:type="dxa"/>
            <w:gridSpan w:val="2"/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73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nabroji vrste i sredstva za masažu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73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objasni uticaje na odabir masažnog sredstva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73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navede zahtjeve koje trebaju da ispunjavaju masažna sredstva</w:t>
            </w:r>
          </w:p>
        </w:tc>
        <w:tc>
          <w:tcPr>
            <w:tcW w:w="2130" w:type="dxa"/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73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procijeni važnost masažni</w:t>
            </w:r>
            <w:r w:rsidR="00230DAB" w:rsidRPr="00C1111C">
              <w:rPr>
                <w:rFonts w:ascii="Arial" w:hAnsi="Arial" w:cs="Arial"/>
                <w:sz w:val="22"/>
                <w:szCs w:val="22"/>
              </w:rPr>
              <w:t>h sredstava u praktičnoj nastavi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73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koristi masažna sredstva prema  potrebama</w:t>
            </w:r>
          </w:p>
        </w:tc>
        <w:tc>
          <w:tcPr>
            <w:tcW w:w="2479" w:type="dxa"/>
            <w:vMerge/>
          </w:tcPr>
          <w:p w:rsidR="0063592A" w:rsidRPr="00C1111C" w:rsidRDefault="0063592A" w:rsidP="00516687">
            <w:pPr>
              <w:rPr>
                <w:rFonts w:cs="Arial"/>
              </w:rPr>
            </w:pP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34" w:type="dxa"/>
            <w:tcBorders>
              <w:right w:val="single" w:sz="4" w:space="0" w:color="auto"/>
            </w:tcBorders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3. Podjela masaža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76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nabroji najvažnije klasifiksacije masaža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76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lastRenderedPageBreak/>
              <w:t>objasni masaže prema djelovanju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76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objasni masaže prema cilju i namjeni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76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pokaže razliku između ručne (manuelne) i aparativne masaže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75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lastRenderedPageBreak/>
              <w:t xml:space="preserve">procjeni značaj masaže u </w:t>
            </w:r>
            <w:r w:rsidRPr="00C1111C">
              <w:rPr>
                <w:rFonts w:ascii="Arial" w:hAnsi="Arial" w:cs="Arial"/>
                <w:sz w:val="22"/>
                <w:szCs w:val="22"/>
              </w:rPr>
              <w:lastRenderedPageBreak/>
              <w:t>kozmetičkim tretmanima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75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 xml:space="preserve">osmisli aktivnost za pokazivanje ručne i aparativne masaže </w:t>
            </w:r>
          </w:p>
        </w:tc>
        <w:tc>
          <w:tcPr>
            <w:tcW w:w="2479" w:type="dxa"/>
            <w:vMerge/>
          </w:tcPr>
          <w:p w:rsidR="0063592A" w:rsidRPr="00C1111C" w:rsidRDefault="0063592A" w:rsidP="00516687">
            <w:pPr>
              <w:rPr>
                <w:rFonts w:cs="Arial"/>
              </w:rPr>
            </w:pP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34" w:type="dxa"/>
            <w:tcBorders>
              <w:right w:val="single" w:sz="4" w:space="0" w:color="auto"/>
            </w:tcBorders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lastRenderedPageBreak/>
              <w:t>4. Tehnike izvođenja masaže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77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nabroji manuelne postupke u primjeni ručne masaže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77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objasni važnost i značaj postupaka: glađenje, gnječenje, lupkanje, vibracije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77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nabroji najvažnije taktove osnovne masaže i objasni važnost i značaj osnovne masaže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77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primjeni u praksi manuelne postupke masaže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77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procijeni njihovu funkciju i značaj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77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primjeni u praksi tehnike pokreta osnovne masaže</w:t>
            </w:r>
          </w:p>
        </w:tc>
        <w:tc>
          <w:tcPr>
            <w:tcW w:w="2479" w:type="dxa"/>
            <w:vMerge/>
            <w:tcBorders>
              <w:bottom w:val="nil"/>
            </w:tcBorders>
          </w:tcPr>
          <w:p w:rsidR="0063592A" w:rsidRPr="00C1111C" w:rsidRDefault="0063592A" w:rsidP="00516687">
            <w:pPr>
              <w:rPr>
                <w:rFonts w:cs="Arial"/>
              </w:rPr>
            </w:pPr>
          </w:p>
        </w:tc>
      </w:tr>
      <w:tr w:rsidR="0063592A" w:rsidRPr="00C1111C" w:rsidTr="00516687">
        <w:trPr>
          <w:jc w:val="center"/>
        </w:trPr>
        <w:tc>
          <w:tcPr>
            <w:tcW w:w="10378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SMJERNICE ZA NASTAVNIKE:</w:t>
            </w:r>
          </w:p>
        </w:tc>
      </w:tr>
      <w:tr w:rsidR="0063592A" w:rsidRPr="00C1111C" w:rsidTr="00516687">
        <w:trPr>
          <w:jc w:val="center"/>
        </w:trPr>
        <w:tc>
          <w:tcPr>
            <w:tcW w:w="10378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  <w:color w:val="0070C0"/>
              </w:rPr>
            </w:pPr>
            <w:r w:rsidRPr="00C1111C">
              <w:rPr>
                <w:rFonts w:cs="Arial"/>
                <w:b/>
              </w:rPr>
              <w:t>Potrebni objekti i resursi:</w:t>
            </w:r>
            <w:r w:rsidRPr="00C1111C">
              <w:rPr>
                <w:rFonts w:cs="Arial"/>
                <w:b/>
                <w:color w:val="0070C0"/>
              </w:rPr>
              <w:t xml:space="preserve">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-učionice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-kompjuterska mreža, Internetska konekcija</w:t>
            </w:r>
          </w:p>
        </w:tc>
      </w:tr>
      <w:tr w:rsidR="0063592A" w:rsidRPr="00C1111C" w:rsidTr="00516687">
        <w:trPr>
          <w:jc w:val="center"/>
        </w:trPr>
        <w:tc>
          <w:tcPr>
            <w:tcW w:w="10378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Nastavni oblici i metode: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78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dijade (po dvoje učenika)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78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predavanje uz upotrebu projekcija ili štampanog materijala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78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dijalog (po unaprijed postavljenim pitanjima sa slobodnim odgovorima)</w:t>
            </w:r>
          </w:p>
        </w:tc>
      </w:tr>
      <w:tr w:rsidR="0063592A" w:rsidRPr="00C1111C" w:rsidTr="00516687">
        <w:trPr>
          <w:jc w:val="center"/>
        </w:trPr>
        <w:tc>
          <w:tcPr>
            <w:tcW w:w="10378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Nastavna učila i materijali: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79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 xml:space="preserve">sredstva za pisanje 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79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 xml:space="preserve">sredstva za projekciju 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79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set štampanih materijala za učenike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79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sheme pokreta masaža</w:t>
            </w:r>
          </w:p>
        </w:tc>
      </w:tr>
      <w:tr w:rsidR="0063592A" w:rsidRPr="00C1111C" w:rsidTr="00516687">
        <w:trPr>
          <w:jc w:val="center"/>
        </w:trPr>
        <w:tc>
          <w:tcPr>
            <w:tcW w:w="10378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IZVORI ZA NASTAVNIKE: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-"Poznavanje materijala" Senka Mazić, Zavod za udžbenike i nastavna sredstva Beograd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-"Kozmetologija" Senka Mazić, Zavod za udžbenike i nastavna sredstva Beograd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"Vodič kroz profesionalnu kozmetiku", mr. Milijanka Nikitović, Novi Sad 2004.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79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dru</w:t>
            </w:r>
            <w:r w:rsidR="00230DAB" w:rsidRPr="00C1111C">
              <w:rPr>
                <w:rFonts w:ascii="Arial" w:hAnsi="Arial" w:cs="Arial"/>
                <w:sz w:val="22"/>
                <w:szCs w:val="22"/>
              </w:rPr>
              <w:t xml:space="preserve">gi odobreni udžbenici za </w:t>
            </w:r>
            <w:r w:rsidR="00230DAB" w:rsidRPr="00C1111C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upotrebu</w:t>
            </w:r>
            <w:r w:rsidRPr="00C1111C">
              <w:rPr>
                <w:rFonts w:ascii="Arial" w:hAnsi="Arial" w:cs="Arial"/>
                <w:sz w:val="22"/>
                <w:szCs w:val="22"/>
              </w:rPr>
              <w:t xml:space="preserve"> od mjerodavnih obrazovnih vlasti </w:t>
            </w:r>
          </w:p>
        </w:tc>
      </w:tr>
      <w:tr w:rsidR="0063592A" w:rsidRPr="00C1111C" w:rsidTr="00516687">
        <w:trPr>
          <w:jc w:val="center"/>
        </w:trPr>
        <w:tc>
          <w:tcPr>
            <w:tcW w:w="10378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OCJENJIVANJE I TEHNIKE OCJENJIVANJA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Nastavnik je ob</w:t>
            </w:r>
            <w:r w:rsidR="00230DAB" w:rsidRPr="00C1111C">
              <w:rPr>
                <w:rFonts w:cs="Arial"/>
              </w:rPr>
              <w:t>a</w:t>
            </w:r>
            <w:r w:rsidRPr="00C1111C">
              <w:rPr>
                <w:rFonts w:cs="Arial"/>
              </w:rPr>
              <w:t>vezan upoznati učenike s</w:t>
            </w:r>
            <w:r w:rsidR="003F45FF" w:rsidRPr="00C1111C">
              <w:rPr>
                <w:rFonts w:cs="Arial"/>
                <w:lang w:val="bs-Cyrl-BA"/>
              </w:rPr>
              <w:t>а</w:t>
            </w:r>
            <w:r w:rsidRPr="00C1111C">
              <w:rPr>
                <w:rFonts w:cs="Arial"/>
              </w:rPr>
              <w:t xml:space="preserve"> tehnikama i kriterijima ocjenjivanja.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color w:val="1E1E1E"/>
              </w:rPr>
              <w:t>Tehnike ocjenjivanja: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79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usmeno ispitivanje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79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portfolio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79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test</w:t>
            </w:r>
          </w:p>
        </w:tc>
      </w:tr>
      <w:tr w:rsidR="0063592A" w:rsidRPr="00C1111C" w:rsidTr="00516687">
        <w:trPr>
          <w:jc w:val="center"/>
        </w:trPr>
        <w:tc>
          <w:tcPr>
            <w:tcW w:w="10378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POVEZANOST  MODULA UNUTAR NPP</w:t>
            </w:r>
            <w:r w:rsidR="00230DAB" w:rsidRPr="00C1111C">
              <w:rPr>
                <w:rFonts w:cs="Arial"/>
                <w:b/>
              </w:rPr>
              <w:t>-a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lastRenderedPageBreak/>
              <w:t>Modul se povezuje s modulima  5. Masaža lica i vrata i 6. Ostale vrste masaža iz Praktične nastave i s modulom 1. Ćelije, tkiva i čulni organi nastavnog predmeta Anatomija i fiziologija čovjeka.</w:t>
            </w:r>
          </w:p>
        </w:tc>
      </w:tr>
    </w:tbl>
    <w:p w:rsidR="0063592A" w:rsidRPr="00C1111C" w:rsidRDefault="0063592A" w:rsidP="0063592A">
      <w:pPr>
        <w:rPr>
          <w:rFonts w:cs="Arial"/>
        </w:rPr>
      </w:pPr>
    </w:p>
    <w:tbl>
      <w:tblPr>
        <w:tblW w:w="10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7"/>
        <w:gridCol w:w="976"/>
        <w:gridCol w:w="1775"/>
        <w:gridCol w:w="2609"/>
        <w:gridCol w:w="2165"/>
      </w:tblGrid>
      <w:tr w:rsidR="0063592A" w:rsidRPr="00C1111C" w:rsidTr="00516687">
        <w:trPr>
          <w:trHeight w:val="397"/>
          <w:jc w:val="center"/>
        </w:trPr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MODUL (naziv):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Standardni tretmani</w:t>
            </w:r>
          </w:p>
        </w:tc>
      </w:tr>
      <w:tr w:rsidR="0063592A" w:rsidRPr="00C1111C" w:rsidTr="00516687">
        <w:trPr>
          <w:trHeight w:val="397"/>
          <w:jc w:val="center"/>
        </w:trPr>
        <w:tc>
          <w:tcPr>
            <w:tcW w:w="103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2A" w:rsidRPr="00C1111C" w:rsidRDefault="0063592A" w:rsidP="00516687">
            <w:pPr>
              <w:jc w:val="right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REDNI BROJ BROJ MODULA: </w:t>
            </w:r>
            <w:r w:rsidRPr="00C1111C">
              <w:rPr>
                <w:rFonts w:cs="Arial"/>
                <w:b/>
                <w:lang w:val="sr-Latn-CS"/>
              </w:rPr>
              <w:t>4.</w:t>
            </w:r>
          </w:p>
        </w:tc>
      </w:tr>
      <w:tr w:rsidR="0063592A" w:rsidRPr="00C1111C" w:rsidTr="00516687">
        <w:trPr>
          <w:jc w:val="center"/>
        </w:trPr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SVRHA </w:t>
            </w:r>
          </w:p>
          <w:p w:rsidR="0063592A" w:rsidRPr="00C1111C" w:rsidRDefault="0063592A" w:rsidP="00516687">
            <w:pPr>
              <w:jc w:val="both"/>
              <w:rPr>
                <w:rFonts w:cs="Arial"/>
              </w:rPr>
            </w:pPr>
            <w:r w:rsidRPr="00C1111C">
              <w:rPr>
                <w:rFonts w:cs="Arial"/>
              </w:rPr>
              <w:t>Svrha ovog modula je upoznavanje učenika s osnovnim karakteristikama, važnostima standardih kozmetič</w:t>
            </w:r>
            <w:r w:rsidR="003F45FF" w:rsidRPr="00C1111C">
              <w:rPr>
                <w:rFonts w:cs="Arial"/>
              </w:rPr>
              <w:t>kih tretmana (depilacije, manik</w:t>
            </w:r>
            <w:r w:rsidRPr="00C1111C">
              <w:rPr>
                <w:rFonts w:cs="Arial"/>
              </w:rPr>
              <w:t>iranja), o svojstvima pilinga i maski kako bi stekao profesionalnu odgovornost.</w:t>
            </w:r>
          </w:p>
        </w:tc>
      </w:tr>
      <w:tr w:rsidR="0063592A" w:rsidRPr="00C1111C" w:rsidTr="00516687">
        <w:trPr>
          <w:jc w:val="center"/>
        </w:trPr>
        <w:tc>
          <w:tcPr>
            <w:tcW w:w="10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POSEBNI USLOVI  / PREDUSLOVI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Predznanje iz modula 2. Pregled kože iz nastavnog predmeta Kozmetologija.</w:t>
            </w:r>
          </w:p>
        </w:tc>
      </w:tr>
      <w:tr w:rsidR="0063592A" w:rsidRPr="00C1111C" w:rsidTr="00516687">
        <w:trPr>
          <w:jc w:val="center"/>
        </w:trPr>
        <w:tc>
          <w:tcPr>
            <w:tcW w:w="10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CILJEVI 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</w:rPr>
            </w:pPr>
            <w:r w:rsidRPr="00C1111C">
              <w:rPr>
                <w:rFonts w:cs="Arial"/>
              </w:rPr>
              <w:t>Kroz ovaj modul učenik će biti osposobljen da: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8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pokaže razlike u sredstvima za depilaciju</w:t>
            </w:r>
          </w:p>
          <w:p w:rsidR="0063592A" w:rsidRPr="00C1111C" w:rsidRDefault="003F45FF" w:rsidP="00375362">
            <w:pPr>
              <w:pStyle w:val="ListParagraph"/>
              <w:numPr>
                <w:ilvl w:val="0"/>
                <w:numId w:val="8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objasni svrhu i namjenu elektro</w:t>
            </w:r>
            <w:r w:rsidR="0063592A" w:rsidRPr="00C1111C">
              <w:rPr>
                <w:rFonts w:ascii="Arial" w:hAnsi="Arial" w:cs="Arial"/>
                <w:sz w:val="22"/>
                <w:szCs w:val="22"/>
              </w:rPr>
              <w:t>epilacije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8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predstavi potrebna sredstva za manikira</w:t>
            </w:r>
            <w:r w:rsidR="003F45FF" w:rsidRPr="00C1111C">
              <w:rPr>
                <w:rFonts w:ascii="Arial" w:hAnsi="Arial" w:cs="Arial"/>
                <w:sz w:val="22"/>
                <w:szCs w:val="22"/>
              </w:rPr>
              <w:t>nje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8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 xml:space="preserve">nabroji vrste maski i pakovanja prema namjeni 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8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 xml:space="preserve">pokaže profesionalnu odgovornost </w:t>
            </w:r>
          </w:p>
        </w:tc>
      </w:tr>
      <w:tr w:rsidR="0063592A" w:rsidRPr="00C1111C" w:rsidTr="00516687">
        <w:trPr>
          <w:jc w:val="center"/>
        </w:trPr>
        <w:tc>
          <w:tcPr>
            <w:tcW w:w="10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JEDINICE: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1. Depilacija i epilacija</w:t>
            </w:r>
            <w:r w:rsidR="00964D10" w:rsidRPr="00C1111C">
              <w:rPr>
                <w:rFonts w:cs="Arial"/>
              </w:rPr>
              <w:t>.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2. Kozmetički tretman, njega ruku i noktiju</w:t>
            </w:r>
            <w:r w:rsidR="00964D10" w:rsidRPr="00C1111C">
              <w:rPr>
                <w:rFonts w:cs="Arial"/>
              </w:rPr>
              <w:t>.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3. Piling i toniranje kože</w:t>
            </w:r>
            <w:r w:rsidR="00964D10" w:rsidRPr="00C1111C">
              <w:rPr>
                <w:rFonts w:cs="Arial"/>
              </w:rPr>
              <w:t>.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4. Maske i pakovanja</w:t>
            </w:r>
            <w:r w:rsidR="00964D10" w:rsidRPr="00C1111C">
              <w:rPr>
                <w:rFonts w:cs="Arial"/>
              </w:rPr>
              <w:t>.</w:t>
            </w:r>
          </w:p>
        </w:tc>
      </w:tr>
      <w:tr w:rsidR="0063592A" w:rsidRPr="00C1111C" w:rsidTr="00516687">
        <w:trPr>
          <w:jc w:val="center"/>
        </w:trPr>
        <w:tc>
          <w:tcPr>
            <w:tcW w:w="10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ISHODI UČENJA PO JEDINICI: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Nakon uspješnog završetka svake jedinice, učenik će biti sposoban da:</w:t>
            </w:r>
          </w:p>
        </w:tc>
      </w:tr>
      <w:tr w:rsidR="0063592A" w:rsidRPr="00C1111C" w:rsidTr="00516687">
        <w:trPr>
          <w:trHeight w:val="542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Jedinica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Znanje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Vještine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Kompetencije</w:t>
            </w:r>
          </w:p>
        </w:tc>
      </w:tr>
      <w:tr w:rsidR="0063592A" w:rsidRPr="00C1111C" w:rsidTr="00516687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1. Depilacija i epilacija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81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nabroji metode otklanjanja dlaka sa površine kože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81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objasni metode: privremene, mehaničke, hemijske i trajne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81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 xml:space="preserve">da predstavi toplu i hladnu depilaciju 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81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objasni postupke depilacije na svim potrebnim dijelovima tijela</w:t>
            </w:r>
          </w:p>
          <w:p w:rsidR="0063592A" w:rsidRPr="00C1111C" w:rsidRDefault="00230DAB" w:rsidP="00375362">
            <w:pPr>
              <w:pStyle w:val="ListParagraph"/>
              <w:numPr>
                <w:ilvl w:val="0"/>
                <w:numId w:val="81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objasni metodu elektro</w:t>
            </w:r>
            <w:r w:rsidR="0063592A" w:rsidRPr="00C1111C">
              <w:rPr>
                <w:rFonts w:ascii="Arial" w:hAnsi="Arial" w:cs="Arial"/>
                <w:sz w:val="22"/>
                <w:szCs w:val="22"/>
              </w:rPr>
              <w:t>epilacije iglom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81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lastRenderedPageBreak/>
              <w:t>objasni</w:t>
            </w:r>
            <w:r w:rsidR="00230DAB" w:rsidRPr="00C1111C">
              <w:rPr>
                <w:rFonts w:ascii="Arial" w:hAnsi="Arial" w:cs="Arial"/>
                <w:sz w:val="22"/>
                <w:szCs w:val="22"/>
              </w:rPr>
              <w:t xml:space="preserve"> metodu i postupak rada elektro</w:t>
            </w:r>
            <w:r w:rsidRPr="00C1111C">
              <w:rPr>
                <w:rFonts w:ascii="Arial" w:hAnsi="Arial" w:cs="Arial"/>
                <w:sz w:val="22"/>
                <w:szCs w:val="22"/>
              </w:rPr>
              <w:t>epilacije sondom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81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lastRenderedPageBreak/>
              <w:t>procjeni važnost  potrebe metoda za depilaciju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81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odluči koju metodu primjenjivati u kozmetičkom salonu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81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koristi sredstva za različite vrste depilacije (topli i hladni vosak)</w:t>
            </w:r>
          </w:p>
          <w:p w:rsidR="0063592A" w:rsidRPr="00C1111C" w:rsidRDefault="00230DAB" w:rsidP="00375362">
            <w:pPr>
              <w:pStyle w:val="ListParagraph"/>
              <w:numPr>
                <w:ilvl w:val="0"/>
                <w:numId w:val="81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primjeni u praksi elektro</w:t>
            </w:r>
            <w:r w:rsidR="0063592A" w:rsidRPr="00C1111C">
              <w:rPr>
                <w:rFonts w:ascii="Arial" w:hAnsi="Arial" w:cs="Arial"/>
                <w:sz w:val="22"/>
                <w:szCs w:val="22"/>
              </w:rPr>
              <w:t>epilacije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81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svjestan potrebe sigurnosti u radu pri izvođenju depilacije i epilacije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81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pokazuje profesionalnu odgovornost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81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poštuje želje klijenata kod nadogradnje noktiju i manikiranja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81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lastRenderedPageBreak/>
              <w:t>demonstrira ekološku osvještenost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</w:p>
          <w:p w:rsidR="0063592A" w:rsidRPr="00C1111C" w:rsidRDefault="0063592A" w:rsidP="00516687">
            <w:pPr>
              <w:rPr>
                <w:rFonts w:cs="Arial"/>
              </w:rPr>
            </w:pPr>
          </w:p>
        </w:tc>
      </w:tr>
      <w:tr w:rsidR="0063592A" w:rsidRPr="00C1111C" w:rsidTr="00516687">
        <w:trPr>
          <w:jc w:val="center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lastRenderedPageBreak/>
              <w:t>2. Kozmetički tretman, njega ruku i noktiju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objasniti građu nokta i njegove osnovne funkcije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predstavi potreban pribor, opremu i materijal za rad manikira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prikaže postupke rada manikure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odredi korekciju oblika nokta i nadogradnju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83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da primjer zdravog i bolesnog nokta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83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koristi sredstva i opremu u praksi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83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primjeni u praksi postupke manikure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83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koristi sredstva za raznovrsni način oslikavanja i ukrašavanja nokta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592A" w:rsidRPr="00C1111C" w:rsidRDefault="0063592A" w:rsidP="00516687">
            <w:pPr>
              <w:rPr>
                <w:rFonts w:cs="Arial"/>
              </w:rPr>
            </w:pPr>
          </w:p>
        </w:tc>
      </w:tr>
      <w:tr w:rsidR="0063592A" w:rsidRPr="00C1111C" w:rsidTr="00516687">
        <w:trPr>
          <w:jc w:val="center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3. Piling i toniranje kože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84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objasni značaj i djelovanje pilinga u kozmetičkim tretmanima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84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nabroji  i objasni vrste pilinga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84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prikaže aparate za piling i objasni njihov učinak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84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navede razloge toniranja kože u kozmetičkim tertmanima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84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predstavi postupke toniranja kože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84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primjeni u praksi navedene vrste pilinga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84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procjeni značaj pilinga u kozmetičkim tretmanima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84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koristi aparate za piling u kozmetičkoj praksi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84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primjeni toniranje kože u kozmetičkoj praksi uz primjenu preparata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592A" w:rsidRPr="00C1111C" w:rsidRDefault="0063592A" w:rsidP="00516687">
            <w:pPr>
              <w:rPr>
                <w:rFonts w:cs="Arial"/>
              </w:rPr>
            </w:pPr>
          </w:p>
        </w:tc>
      </w:tr>
      <w:tr w:rsidR="0063592A" w:rsidRPr="00C1111C" w:rsidTr="00516687">
        <w:trPr>
          <w:jc w:val="center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4. Maske i pakovanja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85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objasni dejstva maski i pakovanja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85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nabroji vrste maski prema učeniku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85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nabroji vrste maski prema tipu i stanju kože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85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objasni dejstvo parafinskih, termalnih i lateks maski</w:t>
            </w:r>
          </w:p>
          <w:p w:rsidR="0063592A" w:rsidRPr="00C1111C" w:rsidRDefault="0063592A" w:rsidP="00516687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85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primjeni u praksi maske prema namjeni, dejstvu i tipu kože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85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procjeni značaj dejstava pojedinih tipova maski u kozmetičkim tretmanima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592A" w:rsidRPr="00C1111C" w:rsidRDefault="0063592A" w:rsidP="00516687">
            <w:pPr>
              <w:rPr>
                <w:rFonts w:cs="Arial"/>
              </w:rPr>
            </w:pPr>
          </w:p>
        </w:tc>
      </w:tr>
      <w:tr w:rsidR="0063592A" w:rsidRPr="00C1111C" w:rsidTr="00516687">
        <w:trPr>
          <w:jc w:val="center"/>
        </w:trPr>
        <w:tc>
          <w:tcPr>
            <w:tcW w:w="10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SMJERNICE ZA NASTAVNIKE:</w:t>
            </w:r>
          </w:p>
          <w:p w:rsidR="0063592A" w:rsidRPr="00C1111C" w:rsidRDefault="0063592A" w:rsidP="00516687">
            <w:pPr>
              <w:rPr>
                <w:rFonts w:cs="Arial"/>
                <w:b/>
              </w:rPr>
            </w:pPr>
          </w:p>
        </w:tc>
      </w:tr>
      <w:tr w:rsidR="0063592A" w:rsidRPr="00C1111C" w:rsidTr="00516687">
        <w:trPr>
          <w:jc w:val="center"/>
        </w:trPr>
        <w:tc>
          <w:tcPr>
            <w:tcW w:w="10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2A" w:rsidRPr="00C1111C" w:rsidRDefault="0063592A" w:rsidP="00516687">
            <w:pPr>
              <w:rPr>
                <w:rFonts w:cs="Arial"/>
                <w:b/>
                <w:color w:val="0070C0"/>
              </w:rPr>
            </w:pPr>
            <w:r w:rsidRPr="00C1111C">
              <w:rPr>
                <w:rFonts w:cs="Arial"/>
                <w:b/>
              </w:rPr>
              <w:t>Potrebni objekti i resursi:</w:t>
            </w:r>
            <w:r w:rsidRPr="00C1111C">
              <w:rPr>
                <w:rFonts w:cs="Arial"/>
                <w:b/>
                <w:color w:val="0070C0"/>
              </w:rPr>
              <w:t xml:space="preserve">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-učionice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-kompjuterska mreža, Internetska veza</w:t>
            </w:r>
          </w:p>
        </w:tc>
      </w:tr>
      <w:tr w:rsidR="0063592A" w:rsidRPr="00C1111C" w:rsidTr="00516687">
        <w:trPr>
          <w:jc w:val="center"/>
        </w:trPr>
        <w:tc>
          <w:tcPr>
            <w:tcW w:w="10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Nastavni oblici i metode: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8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dijade (po dvoje učenika)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8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predavanje uz upotrebu projekcija ili štampanog materijala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8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dijalog (po unaprijed postavljenim pitanjima sa slobodnim odgovorima)</w:t>
            </w:r>
          </w:p>
        </w:tc>
      </w:tr>
      <w:tr w:rsidR="0063592A" w:rsidRPr="00C1111C" w:rsidTr="00516687">
        <w:trPr>
          <w:jc w:val="center"/>
        </w:trPr>
        <w:tc>
          <w:tcPr>
            <w:tcW w:w="10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Nastavna učila i materijali: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8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 xml:space="preserve">sredstva za pisanje 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8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 xml:space="preserve">sredstva za projekciju 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8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set štampanih materijala za učenike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8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lastRenderedPageBreak/>
              <w:t>sheme pokreta masaža</w:t>
            </w:r>
          </w:p>
        </w:tc>
      </w:tr>
      <w:tr w:rsidR="0063592A" w:rsidRPr="00C1111C" w:rsidTr="00516687">
        <w:trPr>
          <w:jc w:val="center"/>
        </w:trPr>
        <w:tc>
          <w:tcPr>
            <w:tcW w:w="10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lastRenderedPageBreak/>
              <w:t>IZVORI ZA NASTAVNIKE: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-"Poznavanje materijala", Senka Mazić, Zavod za udžbenike i nastavna sredstva Beograd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-"Kozmetologija", Senka Mazić, Zavod za udžbenike i nastavna sredstva Beograd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"Vodič kroz profesionalnu kozmetiku", mr. Milijanka Nikitović, Novi Sad 2004.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 dru</w:t>
            </w:r>
            <w:r w:rsidR="00230DAB" w:rsidRPr="00C1111C">
              <w:rPr>
                <w:rFonts w:cs="Arial"/>
              </w:rPr>
              <w:t xml:space="preserve">gi odobreni udžbenici za </w:t>
            </w:r>
            <w:r w:rsidR="00230DAB" w:rsidRPr="00C1111C">
              <w:rPr>
                <w:rFonts w:cs="Arial"/>
                <w:color w:val="1E1E1E"/>
              </w:rPr>
              <w:t>upotrebu</w:t>
            </w:r>
            <w:r w:rsidRPr="00C1111C">
              <w:rPr>
                <w:rFonts w:cs="Arial"/>
              </w:rPr>
              <w:t xml:space="preserve"> od mjerodavnih obrazovnih vlasti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-šeme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-prospekti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-internet</w:t>
            </w:r>
          </w:p>
        </w:tc>
      </w:tr>
      <w:tr w:rsidR="0063592A" w:rsidRPr="00C1111C" w:rsidTr="00516687">
        <w:trPr>
          <w:jc w:val="center"/>
        </w:trPr>
        <w:tc>
          <w:tcPr>
            <w:tcW w:w="10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OCJENJIVANJE I TEHNIKE OCJENJIVANJA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Nastavnik je ob</w:t>
            </w:r>
            <w:r w:rsidR="00230DAB" w:rsidRPr="00C1111C">
              <w:rPr>
                <w:rFonts w:cs="Arial"/>
              </w:rPr>
              <w:t>a</w:t>
            </w:r>
            <w:r w:rsidRPr="00C1111C">
              <w:rPr>
                <w:rFonts w:cs="Arial"/>
              </w:rPr>
              <w:t>vezan upoznati učenike s</w:t>
            </w:r>
            <w:r w:rsidR="00CA1901" w:rsidRPr="00C1111C">
              <w:rPr>
                <w:rFonts w:cs="Arial"/>
                <w:lang w:val="bs-Cyrl-BA"/>
              </w:rPr>
              <w:t>а</w:t>
            </w:r>
            <w:r w:rsidRPr="00C1111C">
              <w:rPr>
                <w:rFonts w:cs="Arial"/>
              </w:rPr>
              <w:t xml:space="preserve"> tehnikama i kriterijima ocjenjivanja.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color w:val="1E1E1E"/>
              </w:rPr>
              <w:t>Tehnike ocjenjivanja: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87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usmeno ispitivanje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87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portfolio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87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test</w:t>
            </w:r>
          </w:p>
        </w:tc>
      </w:tr>
      <w:tr w:rsidR="0063592A" w:rsidRPr="00C1111C" w:rsidTr="00516687">
        <w:trPr>
          <w:jc w:val="center"/>
        </w:trPr>
        <w:tc>
          <w:tcPr>
            <w:tcW w:w="10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2A" w:rsidRPr="00C1111C" w:rsidRDefault="0063592A" w:rsidP="00516687">
            <w:pPr>
              <w:jc w:val="both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POVEZANOST  MODULA UNUTAR NPP</w:t>
            </w:r>
            <w:r w:rsidR="00230DAB" w:rsidRPr="00C1111C">
              <w:rPr>
                <w:rFonts w:cs="Arial"/>
                <w:b/>
              </w:rPr>
              <w:t>-a</w:t>
            </w:r>
          </w:p>
          <w:p w:rsidR="0063592A" w:rsidRPr="00C1111C" w:rsidRDefault="0063592A" w:rsidP="00516687">
            <w:pPr>
              <w:jc w:val="both"/>
              <w:rPr>
                <w:rFonts w:cs="Arial"/>
              </w:rPr>
            </w:pPr>
            <w:r w:rsidRPr="00C1111C">
              <w:rPr>
                <w:rFonts w:cs="Arial"/>
              </w:rPr>
              <w:t>Modul se povezuje s modulima 6. Ostale vrste masaža i 7. Tople i vlažne pr</w:t>
            </w:r>
            <w:r w:rsidR="002D0F4F" w:rsidRPr="00C1111C">
              <w:rPr>
                <w:rFonts w:cs="Arial"/>
              </w:rPr>
              <w:t xml:space="preserve">ocedure iz nastavnog predmeta Praktična nastava i </w:t>
            </w:r>
            <w:r w:rsidRPr="00C1111C">
              <w:rPr>
                <w:rFonts w:cs="Arial"/>
              </w:rPr>
              <w:t xml:space="preserve"> modulom 1. Zdravstvena higijena nastavnog predmeta Higijena i prva pomoć.</w:t>
            </w:r>
          </w:p>
        </w:tc>
      </w:tr>
      <w:tr w:rsidR="0063592A" w:rsidRPr="00C1111C" w:rsidTr="00516687">
        <w:trPr>
          <w:jc w:val="center"/>
        </w:trPr>
        <w:tc>
          <w:tcPr>
            <w:tcW w:w="10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2A" w:rsidRPr="00C1111C" w:rsidRDefault="0063592A" w:rsidP="00516687">
            <w:pPr>
              <w:rPr>
                <w:rFonts w:cs="Arial"/>
                <w:b/>
                <w:color w:val="FF0000"/>
              </w:rPr>
            </w:pPr>
            <w:r w:rsidRPr="00C1111C">
              <w:rPr>
                <w:rFonts w:cs="Arial"/>
                <w:b/>
              </w:rPr>
              <w:t>PROFIL I STRUČNA SPREMA NASTAVNIKA</w:t>
            </w:r>
          </w:p>
          <w:p w:rsidR="0063592A" w:rsidRPr="00C1111C" w:rsidRDefault="0063592A" w:rsidP="00375362">
            <w:pPr>
              <w:numPr>
                <w:ilvl w:val="0"/>
                <w:numId w:val="146"/>
              </w:numPr>
              <w:suppressAutoHyphens w:val="0"/>
              <w:spacing w:after="0"/>
              <w:rPr>
                <w:rFonts w:cs="Arial"/>
                <w:lang w:val="sr-Cyrl-BA"/>
              </w:rPr>
            </w:pPr>
            <w:r w:rsidRPr="00C1111C">
              <w:rPr>
                <w:rFonts w:cs="Arial"/>
                <w:lang w:val="sr-Cyrl-BA"/>
              </w:rPr>
              <w:t>magistar farmacije</w:t>
            </w:r>
            <w:r w:rsidRPr="00C1111C">
              <w:rPr>
                <w:rFonts w:cs="Arial"/>
                <w:lang w:val="hr-BA"/>
              </w:rPr>
              <w:t>, s</w:t>
            </w:r>
            <w:r w:rsidR="00CA1901" w:rsidRPr="00C1111C">
              <w:rPr>
                <w:rFonts w:cs="Arial"/>
                <w:lang w:val="bs-Cyrl-BA"/>
              </w:rPr>
              <w:t>а</w:t>
            </w:r>
            <w:r w:rsidRPr="00C1111C">
              <w:rPr>
                <w:rFonts w:cs="Arial"/>
              </w:rPr>
              <w:t xml:space="preserve"> dopunskim psihološko-pedagoškim i metodičkim obrazovanjem</w:t>
            </w:r>
            <w:r w:rsidR="00964D10" w:rsidRPr="00C1111C">
              <w:rPr>
                <w:rFonts w:cs="Arial"/>
              </w:rPr>
              <w:t>,</w:t>
            </w:r>
          </w:p>
          <w:p w:rsidR="0063592A" w:rsidRPr="00C1111C" w:rsidRDefault="0063592A" w:rsidP="00375362">
            <w:pPr>
              <w:numPr>
                <w:ilvl w:val="0"/>
                <w:numId w:val="146"/>
              </w:numPr>
              <w:suppressAutoHyphens w:val="0"/>
              <w:spacing w:after="0"/>
              <w:rPr>
                <w:rFonts w:cs="Arial"/>
                <w:lang w:val="sr-Cyrl-BA"/>
              </w:rPr>
            </w:pPr>
            <w:r w:rsidRPr="00C1111C">
              <w:rPr>
                <w:rFonts w:cs="Arial"/>
                <w:lang w:val="sr-Cyrl-BA"/>
              </w:rPr>
              <w:t>diplomirani farmaceut</w:t>
            </w:r>
            <w:r w:rsidRPr="00C1111C">
              <w:rPr>
                <w:rFonts w:cs="Arial"/>
                <w:lang w:val="hr-BA"/>
              </w:rPr>
              <w:t>, s</w:t>
            </w:r>
            <w:r w:rsidR="00CA1901" w:rsidRPr="00C1111C">
              <w:rPr>
                <w:rFonts w:cs="Arial"/>
                <w:lang w:val="bs-Cyrl-BA"/>
              </w:rPr>
              <w:t>а</w:t>
            </w:r>
            <w:r w:rsidRPr="00C1111C">
              <w:rPr>
                <w:rFonts w:cs="Arial"/>
              </w:rPr>
              <w:t xml:space="preserve"> dopunskim psihološko-pedagoškim i metodičkim obrazovanjem</w:t>
            </w:r>
            <w:r w:rsidR="00964D10" w:rsidRPr="00C1111C">
              <w:rPr>
                <w:rFonts w:cs="Arial"/>
              </w:rPr>
              <w:t>,</w:t>
            </w:r>
          </w:p>
          <w:p w:rsidR="0063592A" w:rsidRPr="00C1111C" w:rsidRDefault="0063592A" w:rsidP="00375362">
            <w:pPr>
              <w:numPr>
                <w:ilvl w:val="0"/>
                <w:numId w:val="146"/>
              </w:numPr>
              <w:suppressAutoHyphens w:val="0"/>
              <w:spacing w:after="0"/>
              <w:rPr>
                <w:rFonts w:cs="Arial"/>
                <w:lang w:val="sr-Cyrl-BA"/>
              </w:rPr>
            </w:pPr>
            <w:r w:rsidRPr="00C1111C">
              <w:rPr>
                <w:rFonts w:cs="Arial"/>
                <w:lang w:val="sr-Cyrl-BA"/>
              </w:rPr>
              <w:t>diplomirani kozmetolog</w:t>
            </w:r>
            <w:r w:rsidR="0016295F" w:rsidRPr="00C1111C">
              <w:rPr>
                <w:rFonts w:cs="Arial"/>
                <w:lang w:val="hr-BA"/>
              </w:rPr>
              <w:t>/</w:t>
            </w:r>
            <w:r w:rsidR="0016295F" w:rsidRPr="00C1111C">
              <w:rPr>
                <w:rFonts w:cs="Arial"/>
              </w:rPr>
              <w:t xml:space="preserve"> </w:t>
            </w:r>
            <w:r w:rsidR="0016295F" w:rsidRPr="00C1111C">
              <w:rPr>
                <w:rFonts w:cs="Arial"/>
              </w:rPr>
              <w:t>kozmetičar</w:t>
            </w:r>
            <w:r w:rsidRPr="00C1111C">
              <w:rPr>
                <w:rFonts w:cs="Arial"/>
                <w:lang w:val="hr-BA"/>
              </w:rPr>
              <w:t>, s</w:t>
            </w:r>
            <w:r w:rsidR="00CA1901" w:rsidRPr="00C1111C">
              <w:rPr>
                <w:rFonts w:cs="Arial"/>
                <w:lang w:val="bs-Cyrl-BA"/>
              </w:rPr>
              <w:t>а</w:t>
            </w:r>
            <w:r w:rsidRPr="00C1111C">
              <w:rPr>
                <w:rFonts w:cs="Arial"/>
              </w:rPr>
              <w:t xml:space="preserve"> dopunskim psihološko-pedagoškim i metodičkim obrazovanjem</w:t>
            </w:r>
            <w:r w:rsidR="00964D10" w:rsidRPr="00C1111C">
              <w:rPr>
                <w:rFonts w:cs="Arial"/>
              </w:rPr>
              <w:t>,</w:t>
            </w:r>
          </w:p>
          <w:p w:rsidR="0063592A" w:rsidRPr="00C1111C" w:rsidRDefault="00964D10" w:rsidP="00375362">
            <w:pPr>
              <w:numPr>
                <w:ilvl w:val="0"/>
                <w:numId w:val="146"/>
              </w:numPr>
              <w:suppressAutoHyphens w:val="0"/>
              <w:spacing w:after="0"/>
              <w:rPr>
                <w:rFonts w:cs="Arial"/>
                <w:lang w:val="sr-Cyrl-BA"/>
              </w:rPr>
            </w:pPr>
            <w:r w:rsidRPr="00C1111C">
              <w:rPr>
                <w:rFonts w:cs="Arial"/>
                <w:lang w:val="sr-Cyrl-BA"/>
              </w:rPr>
              <w:t xml:space="preserve">diplomirani inženjer </w:t>
            </w:r>
            <w:r w:rsidRPr="00C1111C">
              <w:rPr>
                <w:rFonts w:cs="Arial"/>
                <w:lang w:val="bs-Latn-BA"/>
              </w:rPr>
              <w:t>h</w:t>
            </w:r>
            <w:r w:rsidR="0063592A" w:rsidRPr="00C1111C">
              <w:rPr>
                <w:rFonts w:cs="Arial"/>
                <w:lang w:val="sr-Cyrl-BA"/>
              </w:rPr>
              <w:t>emijske tehnologije</w:t>
            </w:r>
            <w:r w:rsidR="0063592A" w:rsidRPr="00C1111C">
              <w:rPr>
                <w:rFonts w:cs="Arial"/>
                <w:lang w:val="hr-BA"/>
              </w:rPr>
              <w:t>, s</w:t>
            </w:r>
            <w:r w:rsidR="00CA1901" w:rsidRPr="00C1111C">
              <w:rPr>
                <w:rFonts w:cs="Arial"/>
                <w:lang w:val="bs-Cyrl-BA"/>
              </w:rPr>
              <w:t>а</w:t>
            </w:r>
            <w:r w:rsidR="0063592A" w:rsidRPr="00C1111C">
              <w:rPr>
                <w:rFonts w:cs="Arial"/>
              </w:rPr>
              <w:t xml:space="preserve"> dopunskim psihološko-pedagoškim i metodičkim obrazovanjem</w:t>
            </w:r>
            <w:r w:rsidRPr="00C1111C">
              <w:rPr>
                <w:rFonts w:cs="Arial"/>
              </w:rPr>
              <w:t>,</w:t>
            </w:r>
          </w:p>
          <w:p w:rsidR="0063592A" w:rsidRPr="00C1111C" w:rsidRDefault="00964D10" w:rsidP="00375362">
            <w:pPr>
              <w:numPr>
                <w:ilvl w:val="0"/>
                <w:numId w:val="146"/>
              </w:numPr>
              <w:suppressAutoHyphens w:val="0"/>
              <w:spacing w:after="0"/>
              <w:rPr>
                <w:rFonts w:cs="Arial"/>
                <w:lang w:val="sr-Cyrl-BA"/>
              </w:rPr>
            </w:pPr>
            <w:r w:rsidRPr="00C1111C">
              <w:rPr>
                <w:rFonts w:cs="Arial"/>
                <w:lang w:val="sr-Cyrl-BA"/>
              </w:rPr>
              <w:t xml:space="preserve">diplomirani inženjer </w:t>
            </w:r>
            <w:r w:rsidRPr="00C1111C">
              <w:rPr>
                <w:rFonts w:cs="Arial"/>
                <w:lang w:val="bs-Latn-BA"/>
              </w:rPr>
              <w:t>h</w:t>
            </w:r>
            <w:r w:rsidR="0063592A" w:rsidRPr="00C1111C">
              <w:rPr>
                <w:rFonts w:cs="Arial"/>
                <w:lang w:val="sr-Cyrl-BA"/>
              </w:rPr>
              <w:t>emije</w:t>
            </w:r>
            <w:r w:rsidR="0063592A" w:rsidRPr="00C1111C">
              <w:rPr>
                <w:rFonts w:cs="Arial"/>
                <w:lang w:val="hr-BA"/>
              </w:rPr>
              <w:t>, s</w:t>
            </w:r>
            <w:r w:rsidR="00CA1901" w:rsidRPr="00C1111C">
              <w:rPr>
                <w:rFonts w:cs="Arial"/>
                <w:lang w:val="bs-Cyrl-BA"/>
              </w:rPr>
              <w:t>а</w:t>
            </w:r>
            <w:r w:rsidR="0063592A" w:rsidRPr="00C1111C">
              <w:rPr>
                <w:rFonts w:cs="Arial"/>
              </w:rPr>
              <w:t xml:space="preserve"> dopunskim psihološko-pedagoškim i metodičkim obrazovanjem</w:t>
            </w:r>
            <w:r w:rsidR="00754505" w:rsidRPr="00C1111C">
              <w:rPr>
                <w:rFonts w:cs="Arial"/>
              </w:rPr>
              <w:t>,</w:t>
            </w:r>
          </w:p>
          <w:p w:rsidR="0063592A" w:rsidRPr="00C1111C" w:rsidRDefault="00964D10" w:rsidP="00375362">
            <w:pPr>
              <w:numPr>
                <w:ilvl w:val="0"/>
                <w:numId w:val="146"/>
              </w:numPr>
              <w:suppressAutoHyphens w:val="0"/>
              <w:spacing w:after="0"/>
              <w:rPr>
                <w:rFonts w:cs="Arial"/>
                <w:lang w:val="sr-Cyrl-BA"/>
              </w:rPr>
            </w:pPr>
            <w:r w:rsidRPr="00C1111C">
              <w:rPr>
                <w:rFonts w:cs="Arial"/>
                <w:lang w:val="sr-Cyrl-BA"/>
              </w:rPr>
              <w:t xml:space="preserve">profesor </w:t>
            </w:r>
            <w:r w:rsidRPr="00C1111C">
              <w:rPr>
                <w:rFonts w:cs="Arial"/>
                <w:lang w:val="bs-Latn-BA"/>
              </w:rPr>
              <w:t>h</w:t>
            </w:r>
            <w:r w:rsidR="0063592A" w:rsidRPr="00C1111C">
              <w:rPr>
                <w:rFonts w:cs="Arial"/>
                <w:lang w:val="sr-Cyrl-BA"/>
              </w:rPr>
              <w:t>emije</w:t>
            </w:r>
            <w:r w:rsidRPr="00C1111C">
              <w:rPr>
                <w:rFonts w:cs="Arial"/>
                <w:lang w:val="bs-Latn-BA"/>
              </w:rPr>
              <w:t>,</w:t>
            </w:r>
          </w:p>
          <w:p w:rsidR="0063592A" w:rsidRPr="00C1111C" w:rsidRDefault="0063592A" w:rsidP="00375362">
            <w:pPr>
              <w:numPr>
                <w:ilvl w:val="0"/>
                <w:numId w:val="146"/>
              </w:numPr>
              <w:suppressAutoHyphens w:val="0"/>
              <w:spacing w:after="0"/>
              <w:rPr>
                <w:rFonts w:cs="Arial"/>
                <w:lang w:val="sr-Cyrl-BA"/>
              </w:rPr>
            </w:pPr>
            <w:r w:rsidRPr="00C1111C">
              <w:rPr>
                <w:rFonts w:cs="Arial"/>
              </w:rPr>
              <w:t>profesor dv</w:t>
            </w:r>
            <w:r w:rsidR="00964D10" w:rsidRPr="00C1111C">
              <w:rPr>
                <w:rFonts w:cs="Arial"/>
              </w:rPr>
              <w:t>opredmetnog studija u kojem je h</w:t>
            </w:r>
            <w:r w:rsidRPr="00C1111C">
              <w:rPr>
                <w:rFonts w:cs="Arial"/>
              </w:rPr>
              <w:t>emija</w:t>
            </w:r>
            <w:r w:rsidR="00964D10" w:rsidRPr="00C1111C">
              <w:rPr>
                <w:rFonts w:cs="Arial"/>
              </w:rPr>
              <w:t xml:space="preserve"> glavni ili ravnoprav</w:t>
            </w:r>
            <w:r w:rsidR="00754505" w:rsidRPr="00C1111C">
              <w:rPr>
                <w:rFonts w:cs="Arial"/>
              </w:rPr>
              <w:t>an</w:t>
            </w:r>
            <w:r w:rsidR="00964D10" w:rsidRPr="00C1111C">
              <w:rPr>
                <w:rFonts w:cs="Arial"/>
              </w:rPr>
              <w:t xml:space="preserve"> predmet,</w:t>
            </w:r>
          </w:p>
          <w:p w:rsidR="0063592A" w:rsidRPr="00C1111C" w:rsidRDefault="00964D10" w:rsidP="00375362">
            <w:pPr>
              <w:numPr>
                <w:ilvl w:val="0"/>
                <w:numId w:val="146"/>
              </w:numPr>
              <w:suppressAutoHyphens w:val="0"/>
              <w:spacing w:after="0"/>
              <w:rPr>
                <w:rFonts w:cs="Arial"/>
                <w:lang w:val="sr-Cyrl-BA"/>
              </w:rPr>
            </w:pPr>
            <w:r w:rsidRPr="00C1111C">
              <w:rPr>
                <w:rFonts w:cs="Arial"/>
                <w:lang w:val="hr-BA"/>
              </w:rPr>
              <w:t>diplomirani h</w:t>
            </w:r>
            <w:r w:rsidR="0063592A" w:rsidRPr="00C1111C">
              <w:rPr>
                <w:rFonts w:cs="Arial"/>
                <w:lang w:val="hr-BA"/>
              </w:rPr>
              <w:t>emičar</w:t>
            </w:r>
            <w:r w:rsidRPr="00C1111C">
              <w:rPr>
                <w:rFonts w:cs="Arial"/>
                <w:lang w:val="hr-BA"/>
              </w:rPr>
              <w:t>.</w:t>
            </w:r>
          </w:p>
          <w:p w:rsidR="0063592A" w:rsidRPr="00C1111C" w:rsidRDefault="0063592A" w:rsidP="00516687">
            <w:pPr>
              <w:spacing w:after="60"/>
              <w:jc w:val="both"/>
              <w:rPr>
                <w:rFonts w:eastAsia="Calibri" w:cs="Arial"/>
                <w:noProof/>
                <w:lang w:val="hr-BA"/>
              </w:rPr>
            </w:pPr>
            <w:r w:rsidRPr="00C1111C">
              <w:rPr>
                <w:rFonts w:eastAsia="Calibri" w:cs="Arial"/>
                <w:noProof/>
                <w:lang w:val="sr-Cyrl-BA"/>
              </w:rPr>
              <w:t>Navedeni profil</w:t>
            </w:r>
            <w:r w:rsidRPr="00C1111C">
              <w:rPr>
                <w:rFonts w:eastAsia="Calibri" w:cs="Arial"/>
                <w:noProof/>
              </w:rPr>
              <w:t>i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visoke stručne spreme (</w:t>
            </w:r>
            <w:r w:rsidRPr="00C1111C">
              <w:rPr>
                <w:rFonts w:eastAsia="Calibri" w:cs="Arial"/>
                <w:noProof/>
                <w:lang w:val="sr-Latn-RS"/>
              </w:rPr>
              <w:t>VII</w:t>
            </w:r>
            <w:r w:rsidRPr="00C1111C">
              <w:rPr>
                <w:rFonts w:eastAsia="Calibri" w:cs="Arial"/>
                <w:noProof/>
                <w:lang w:val="hr-BA"/>
              </w:rPr>
              <w:t>/1)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mora</w:t>
            </w:r>
            <w:r w:rsidRPr="00C1111C">
              <w:rPr>
                <w:rFonts w:eastAsia="Calibri" w:cs="Arial"/>
                <w:noProof/>
              </w:rPr>
              <w:t>ju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proizlaziti iz studijskog programa u trajanju od najmanje četiri godine</w:t>
            </w:r>
            <w:r w:rsidRPr="00C1111C">
              <w:rPr>
                <w:rFonts w:eastAsia="Calibri" w:cs="Arial"/>
                <w:noProof/>
                <w:lang w:val="hr-BA"/>
              </w:rPr>
              <w:t>.</w:t>
            </w:r>
          </w:p>
          <w:p w:rsidR="0063592A" w:rsidRPr="00C1111C" w:rsidRDefault="0063592A" w:rsidP="00516687">
            <w:pPr>
              <w:spacing w:after="60"/>
              <w:jc w:val="both"/>
              <w:rPr>
                <w:rFonts w:eastAsia="Calibri" w:cs="Arial"/>
                <w:lang w:val="en-US"/>
              </w:rPr>
            </w:pPr>
            <w:r w:rsidRPr="00C1111C">
              <w:rPr>
                <w:rFonts w:eastAsia="Calibri" w:cs="Arial"/>
                <w:noProof/>
                <w:lang w:val="hr-BA"/>
              </w:rPr>
              <w:t>Nastavu mogu izvoditi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i drugi </w:t>
            </w:r>
            <w:r w:rsidRPr="00C1111C">
              <w:rPr>
                <w:rFonts w:eastAsia="Calibri" w:cs="Arial"/>
                <w:noProof/>
                <w:lang w:val="hr-BA"/>
              </w:rPr>
              <w:t>gore navedenim profilima ekvivalentni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profili</w:t>
            </w:r>
            <w:r w:rsidRPr="00C1111C">
              <w:rPr>
                <w:rFonts w:eastAsia="Calibri" w:cs="Arial"/>
                <w:noProof/>
              </w:rPr>
              <w:t>,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stečeni pohađanjem studijskog programa </w:t>
            </w:r>
            <w:r w:rsidRPr="00C1111C">
              <w:rPr>
                <w:rFonts w:eastAsia="Calibri" w:cs="Arial"/>
                <w:noProof/>
                <w:lang w:val="hr-BA"/>
              </w:rPr>
              <w:t>„farma</w:t>
            </w:r>
            <w:r w:rsidR="00964D10" w:rsidRPr="00C1111C">
              <w:rPr>
                <w:rFonts w:eastAsia="Calibri" w:cs="Arial"/>
                <w:noProof/>
                <w:lang w:val="hr-BA"/>
              </w:rPr>
              <w:t>cije“ ili „kozmetologije“ ili „hemijske tehnologije“ ili „h</w:t>
            </w:r>
            <w:r w:rsidRPr="00C1111C">
              <w:rPr>
                <w:rFonts w:eastAsia="Calibri" w:cs="Arial"/>
                <w:noProof/>
                <w:lang w:val="hr-BA"/>
              </w:rPr>
              <w:t xml:space="preserve">emije“ 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u istom ili dužem trajanju u bolonjskom visokoobrazovnom procesu, s diplomom i dodatkom diplome, </w:t>
            </w:r>
            <w:r w:rsidRPr="00C1111C">
              <w:rPr>
                <w:rFonts w:eastAsia="Calibri" w:cs="Arial"/>
                <w:noProof/>
              </w:rPr>
              <w:t xml:space="preserve">koji se </w:t>
            </w:r>
            <w:r w:rsidRPr="00C1111C">
              <w:rPr>
                <w:rFonts w:eastAsia="Calibri" w:cs="Arial"/>
                <w:noProof/>
                <w:lang w:val="sr-Cyrl-BA"/>
              </w:rPr>
              <w:t>izdaje i prilaže uz diplomu visokoškolske ustanove radi detalјnijeg uvida u nivo, prirodu, sadržaj, sistem i pravila studiranja.</w:t>
            </w:r>
          </w:p>
          <w:p w:rsidR="0063592A" w:rsidRPr="00C1111C" w:rsidRDefault="0063592A" w:rsidP="00516687">
            <w:pPr>
              <w:autoSpaceDE w:val="0"/>
              <w:jc w:val="both"/>
              <w:rPr>
                <w:rFonts w:cs="Arial"/>
                <w:lang w:val="sr-Latn-RS"/>
              </w:rPr>
            </w:pPr>
            <w:r w:rsidRPr="00C1111C">
              <w:rPr>
                <w:rFonts w:cs="Arial"/>
                <w:b/>
                <w:lang w:val="sr-Latn-RS"/>
              </w:rPr>
              <w:t xml:space="preserve">Napomena: </w:t>
            </w:r>
            <w:r w:rsidRPr="00C1111C">
              <w:rPr>
                <w:rFonts w:cs="Arial"/>
                <w:lang w:val="sr-Latn-RS"/>
              </w:rPr>
              <w:t xml:space="preserve">Nastavnici čiji profili nisu nabrojani, koji su primljeni u radni odnos do </w:t>
            </w:r>
            <w:r w:rsidRPr="00C1111C">
              <w:rPr>
                <w:rFonts w:cs="Arial"/>
                <w:lang w:val="hr-BA"/>
              </w:rPr>
              <w:t>primjene</w:t>
            </w:r>
            <w:r w:rsidR="00964D10" w:rsidRPr="00C1111C">
              <w:rPr>
                <w:rFonts w:cs="Arial"/>
                <w:lang w:val="sr-Latn-RS"/>
              </w:rPr>
              <w:t xml:space="preserve"> ovog N</w:t>
            </w:r>
            <w:r w:rsidRPr="00C1111C">
              <w:rPr>
                <w:rFonts w:cs="Arial"/>
                <w:lang w:val="sr-Latn-RS"/>
              </w:rPr>
              <w:t>astavnog plana i programa u srednjim školama Brčko distrikta BiH, mogu i dalje izvoditi nastavu.</w:t>
            </w:r>
          </w:p>
        </w:tc>
      </w:tr>
    </w:tbl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jc w:val="center"/>
        <w:rPr>
          <w:rFonts w:cs="Arial"/>
          <w:b/>
        </w:rPr>
      </w:pPr>
      <w:r w:rsidRPr="00C1111C">
        <w:rPr>
          <w:rFonts w:cs="Arial"/>
          <w:b/>
        </w:rPr>
        <w:t>NASTAVNI PREDMET</w:t>
      </w:r>
    </w:p>
    <w:p w:rsidR="0063592A" w:rsidRPr="00C1111C" w:rsidRDefault="0063592A" w:rsidP="0063592A">
      <w:pPr>
        <w:pStyle w:val="Heading1"/>
        <w:rPr>
          <w:rFonts w:ascii="Arial" w:hAnsi="Arial" w:cs="Arial"/>
          <w:sz w:val="24"/>
          <w:szCs w:val="24"/>
          <w:lang w:val="hr-BA"/>
        </w:rPr>
      </w:pPr>
      <w:bookmarkStart w:id="24" w:name="_Toc73097164"/>
      <w:bookmarkStart w:id="25" w:name="_Toc78458929"/>
      <w:r w:rsidRPr="00C1111C">
        <w:rPr>
          <w:rFonts w:ascii="Arial" w:hAnsi="Arial" w:cs="Arial"/>
          <w:sz w:val="24"/>
          <w:szCs w:val="24"/>
          <w:lang w:val="hr-BA"/>
        </w:rPr>
        <w:t>ANATOMIJA I FIZIOLOGIJA ČOVJEKA</w:t>
      </w:r>
      <w:bookmarkEnd w:id="24"/>
      <w:bookmarkEnd w:id="25"/>
    </w:p>
    <w:p w:rsidR="0063592A" w:rsidRPr="00C1111C" w:rsidRDefault="0063592A" w:rsidP="0063592A">
      <w:pPr>
        <w:rPr>
          <w:rFonts w:cs="Arial"/>
          <w:lang w:val="hr-BA"/>
        </w:rPr>
      </w:pPr>
    </w:p>
    <w:p w:rsidR="0063592A" w:rsidRPr="00C1111C" w:rsidRDefault="0063592A" w:rsidP="0063592A">
      <w:pPr>
        <w:jc w:val="center"/>
        <w:rPr>
          <w:rFonts w:cs="Arial"/>
          <w:lang w:val="hr-BA"/>
        </w:rPr>
      </w:pPr>
      <w:r w:rsidRPr="00C1111C">
        <w:rPr>
          <w:rFonts w:cs="Arial"/>
          <w:lang w:val="hr-BA"/>
        </w:rPr>
        <w:t xml:space="preserve">GODIŠNJI BROJ NASTAVNIH </w:t>
      </w:r>
      <w:r w:rsidR="00964D10" w:rsidRPr="00C1111C">
        <w:rPr>
          <w:rFonts w:cs="Arial"/>
          <w:lang w:val="hr-BA"/>
        </w:rPr>
        <w:t>ČASOVA</w:t>
      </w:r>
      <w:r w:rsidRPr="00C1111C">
        <w:rPr>
          <w:rFonts w:cs="Arial"/>
          <w:lang w:val="hr-BA"/>
        </w:rPr>
        <w:t>: 70</w:t>
      </w: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  <w:r w:rsidRPr="00C1111C">
        <w:rPr>
          <w:rFonts w:cs="Arial"/>
          <w:lang w:val="hr-BA"/>
        </w:rPr>
        <w:t xml:space="preserve">SEDMIČNI BROJ NASTAVNIH ČASOVA: </w:t>
      </w:r>
      <w:r w:rsidRPr="00C1111C">
        <w:rPr>
          <w:rFonts w:cs="Arial"/>
          <w:bCs/>
          <w:lang w:val="hr-BA"/>
        </w:rPr>
        <w:t>2</w:t>
      </w:r>
    </w:p>
    <w:p w:rsidR="0063592A" w:rsidRPr="00C1111C" w:rsidRDefault="0063592A" w:rsidP="0063592A">
      <w:pPr>
        <w:jc w:val="center"/>
        <w:rPr>
          <w:rFonts w:cs="Arial"/>
          <w:bCs/>
        </w:rPr>
      </w:pPr>
      <w:r w:rsidRPr="00C1111C">
        <w:rPr>
          <w:rFonts w:cs="Arial"/>
          <w:bCs/>
        </w:rPr>
        <w:t>BROJ MODULA: 2</w:t>
      </w: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p w:rsidR="0063592A" w:rsidRPr="00C1111C" w:rsidRDefault="0063592A" w:rsidP="0063592A">
      <w:pPr>
        <w:rPr>
          <w:rFonts w:cs="Arial"/>
          <w:bCs/>
          <w:lang w:val="bs-Latn-BA"/>
        </w:rPr>
      </w:pP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p w:rsidR="0063592A" w:rsidRPr="00C1111C" w:rsidRDefault="0063592A" w:rsidP="0063592A">
      <w:pPr>
        <w:rPr>
          <w:rFonts w:cs="Arial"/>
          <w:bCs/>
          <w:lang w:val="bs-Cyrl-BA"/>
        </w:rPr>
      </w:pPr>
    </w:p>
    <w:p w:rsidR="00230DAB" w:rsidRPr="00C1111C" w:rsidRDefault="00230DAB" w:rsidP="0063592A">
      <w:pPr>
        <w:rPr>
          <w:rFonts w:cs="Arial"/>
          <w:bCs/>
          <w:lang w:val="bs-Cyrl-BA"/>
        </w:rPr>
      </w:pPr>
    </w:p>
    <w:tbl>
      <w:tblPr>
        <w:tblW w:w="10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1045"/>
        <w:gridCol w:w="1934"/>
        <w:gridCol w:w="2916"/>
        <w:gridCol w:w="2610"/>
      </w:tblGrid>
      <w:tr w:rsidR="0063592A" w:rsidRPr="00C1111C" w:rsidTr="00516687">
        <w:trPr>
          <w:trHeight w:val="340"/>
          <w:jc w:val="center"/>
        </w:trPr>
        <w:tc>
          <w:tcPr>
            <w:tcW w:w="3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lastRenderedPageBreak/>
              <w:t>NASTAVNI PREDMET (naziv):</w:t>
            </w:r>
          </w:p>
        </w:tc>
        <w:tc>
          <w:tcPr>
            <w:tcW w:w="74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ANATOMIJA I FIZIOLOGIJA ČOVJEKA</w:t>
            </w:r>
          </w:p>
        </w:tc>
      </w:tr>
      <w:tr w:rsidR="0063592A" w:rsidRPr="00C1111C" w:rsidTr="00516687">
        <w:trPr>
          <w:trHeight w:val="340"/>
          <w:jc w:val="center"/>
        </w:trPr>
        <w:tc>
          <w:tcPr>
            <w:tcW w:w="3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MODUL (naziv):</w:t>
            </w:r>
          </w:p>
        </w:tc>
        <w:tc>
          <w:tcPr>
            <w:tcW w:w="74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2D0F4F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Ć</w:t>
            </w:r>
            <w:r w:rsidR="0063592A" w:rsidRPr="00C1111C">
              <w:rPr>
                <w:rFonts w:cs="Arial"/>
                <w:b/>
              </w:rPr>
              <w:t>elije, tkiva i čulni organi</w:t>
            </w:r>
          </w:p>
        </w:tc>
      </w:tr>
      <w:tr w:rsidR="0063592A" w:rsidRPr="00C1111C" w:rsidTr="00516687">
        <w:trPr>
          <w:trHeight w:val="340"/>
          <w:jc w:val="center"/>
        </w:trPr>
        <w:tc>
          <w:tcPr>
            <w:tcW w:w="105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jc w:val="right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REDNI BROJ MODULA: </w:t>
            </w:r>
            <w:r w:rsidRPr="00C1111C">
              <w:rPr>
                <w:rFonts w:cs="Arial"/>
                <w:b/>
                <w:lang w:val="sr-Latn-CS"/>
              </w:rPr>
              <w:t>1.</w:t>
            </w:r>
          </w:p>
        </w:tc>
      </w:tr>
      <w:tr w:rsidR="0063592A" w:rsidRPr="00C1111C" w:rsidTr="00516687">
        <w:trPr>
          <w:jc w:val="center"/>
        </w:trPr>
        <w:tc>
          <w:tcPr>
            <w:tcW w:w="10559" w:type="dxa"/>
            <w:gridSpan w:val="5"/>
            <w:tcBorders>
              <w:top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SVRHA </w:t>
            </w:r>
          </w:p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</w:rPr>
              <w:t xml:space="preserve">Svrha  ovog modula je upoznavanje učenika sa građom, funkcijom ćelije, tkiva i </w:t>
            </w:r>
            <w:r w:rsidR="00CA1901" w:rsidRPr="00C1111C">
              <w:rPr>
                <w:rFonts w:cs="Arial"/>
              </w:rPr>
              <w:t>organa kako bi stečeno znanje mо</w:t>
            </w:r>
            <w:r w:rsidRPr="00C1111C">
              <w:rPr>
                <w:rFonts w:cs="Arial"/>
              </w:rPr>
              <w:t xml:space="preserve">gao primijeniti u praksi. </w:t>
            </w:r>
          </w:p>
        </w:tc>
      </w:tr>
      <w:tr w:rsidR="0063592A" w:rsidRPr="00C1111C" w:rsidTr="00516687">
        <w:trPr>
          <w:jc w:val="center"/>
        </w:trPr>
        <w:tc>
          <w:tcPr>
            <w:tcW w:w="10559" w:type="dxa"/>
            <w:gridSpan w:val="5"/>
          </w:tcPr>
          <w:p w:rsidR="0063592A" w:rsidRPr="00C1111C" w:rsidRDefault="0063592A" w:rsidP="00516687">
            <w:pPr>
              <w:spacing w:after="120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CILJEVI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Kada je ovaj modul uspješno završen, učenik će biti sposoban da:</w:t>
            </w:r>
          </w:p>
          <w:p w:rsidR="0063592A" w:rsidRPr="00C1111C" w:rsidRDefault="0063592A" w:rsidP="00375362">
            <w:pPr>
              <w:numPr>
                <w:ilvl w:val="0"/>
                <w:numId w:val="88"/>
              </w:numPr>
              <w:suppressAutoHyphens w:val="0"/>
              <w:spacing w:after="0"/>
              <w:rPr>
                <w:rFonts w:cs="Arial"/>
              </w:rPr>
            </w:pPr>
            <w:r w:rsidRPr="00C1111C">
              <w:rPr>
                <w:rFonts w:cs="Arial"/>
              </w:rPr>
              <w:t>prepozna građu i funkcije ćelije kao osnovne morfološke i funkcionalne jedinice čovjekovog tijela</w:t>
            </w:r>
          </w:p>
          <w:p w:rsidR="0063592A" w:rsidRPr="00C1111C" w:rsidRDefault="0063592A" w:rsidP="00375362">
            <w:pPr>
              <w:numPr>
                <w:ilvl w:val="0"/>
                <w:numId w:val="88"/>
              </w:numPr>
              <w:suppressAutoHyphens w:val="0"/>
              <w:spacing w:after="0"/>
              <w:rPr>
                <w:rFonts w:cs="Arial"/>
              </w:rPr>
            </w:pPr>
            <w:r w:rsidRPr="00C1111C">
              <w:rPr>
                <w:rFonts w:cs="Arial"/>
              </w:rPr>
              <w:t>stekne znanje o građi i funkciji koštano-mišićnog, nervnog i čulnog sistema</w:t>
            </w:r>
          </w:p>
          <w:p w:rsidR="0063592A" w:rsidRPr="00C1111C" w:rsidRDefault="0063592A" w:rsidP="00375362">
            <w:pPr>
              <w:numPr>
                <w:ilvl w:val="0"/>
                <w:numId w:val="88"/>
              </w:numPr>
              <w:suppressAutoHyphens w:val="0"/>
              <w:spacing w:after="0"/>
              <w:rPr>
                <w:rFonts w:cs="Arial"/>
              </w:rPr>
            </w:pPr>
            <w:r w:rsidRPr="00C1111C">
              <w:rPr>
                <w:rFonts w:cs="Arial"/>
              </w:rPr>
              <w:t>razumije značaj građe i funkcije kožnog sistema</w:t>
            </w:r>
          </w:p>
        </w:tc>
      </w:tr>
      <w:tr w:rsidR="0063592A" w:rsidRPr="00C1111C" w:rsidTr="00516687">
        <w:trPr>
          <w:jc w:val="center"/>
        </w:trPr>
        <w:tc>
          <w:tcPr>
            <w:tcW w:w="10559" w:type="dxa"/>
            <w:gridSpan w:val="5"/>
            <w:tcBorders>
              <w:bottom w:val="single" w:sz="4" w:space="0" w:color="000000"/>
            </w:tcBorders>
          </w:tcPr>
          <w:p w:rsidR="0063592A" w:rsidRPr="00C1111C" w:rsidRDefault="0063592A" w:rsidP="00516687">
            <w:pPr>
              <w:spacing w:after="120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JEDINICE:</w:t>
            </w:r>
          </w:p>
          <w:p w:rsidR="0063592A" w:rsidRPr="00C1111C" w:rsidRDefault="0063592A" w:rsidP="00375362">
            <w:pPr>
              <w:numPr>
                <w:ilvl w:val="0"/>
                <w:numId w:val="89"/>
              </w:numPr>
              <w:suppressAutoHyphens w:val="0"/>
              <w:spacing w:after="0"/>
              <w:rPr>
                <w:rFonts w:cs="Arial"/>
              </w:rPr>
            </w:pPr>
            <w:r w:rsidRPr="00C1111C">
              <w:rPr>
                <w:rFonts w:cs="Arial"/>
              </w:rPr>
              <w:t>Morfologija ćelije i tkiva</w:t>
            </w:r>
            <w:r w:rsidR="00964D10" w:rsidRPr="00C1111C">
              <w:rPr>
                <w:rFonts w:cs="Arial"/>
              </w:rPr>
              <w:t>.</w:t>
            </w:r>
          </w:p>
          <w:p w:rsidR="0063592A" w:rsidRPr="00C1111C" w:rsidRDefault="0063592A" w:rsidP="00375362">
            <w:pPr>
              <w:numPr>
                <w:ilvl w:val="0"/>
                <w:numId w:val="89"/>
              </w:numPr>
              <w:suppressAutoHyphens w:val="0"/>
              <w:spacing w:after="0"/>
              <w:rPr>
                <w:rFonts w:cs="Arial"/>
              </w:rPr>
            </w:pPr>
            <w:r w:rsidRPr="00C1111C">
              <w:rPr>
                <w:rFonts w:cs="Arial"/>
              </w:rPr>
              <w:t>Koštano-mišićni sistem</w:t>
            </w:r>
            <w:r w:rsidR="00964D10" w:rsidRPr="00C1111C">
              <w:rPr>
                <w:rFonts w:cs="Arial"/>
              </w:rPr>
              <w:t>.</w:t>
            </w:r>
          </w:p>
          <w:p w:rsidR="0063592A" w:rsidRPr="00C1111C" w:rsidRDefault="0063592A" w:rsidP="00375362">
            <w:pPr>
              <w:numPr>
                <w:ilvl w:val="0"/>
                <w:numId w:val="89"/>
              </w:numPr>
              <w:suppressAutoHyphens w:val="0"/>
              <w:spacing w:after="0"/>
              <w:rPr>
                <w:rFonts w:cs="Arial"/>
              </w:rPr>
            </w:pPr>
            <w:r w:rsidRPr="00C1111C">
              <w:rPr>
                <w:rFonts w:cs="Arial"/>
              </w:rPr>
              <w:t>Nervni sistem</w:t>
            </w:r>
            <w:r w:rsidR="00964D10" w:rsidRPr="00C1111C">
              <w:rPr>
                <w:rFonts w:cs="Arial"/>
              </w:rPr>
              <w:t>.</w:t>
            </w:r>
          </w:p>
          <w:p w:rsidR="0063592A" w:rsidRPr="00C1111C" w:rsidRDefault="0063592A" w:rsidP="00375362">
            <w:pPr>
              <w:numPr>
                <w:ilvl w:val="0"/>
                <w:numId w:val="89"/>
              </w:numPr>
              <w:suppressAutoHyphens w:val="0"/>
              <w:spacing w:after="0"/>
              <w:rPr>
                <w:rFonts w:cs="Arial"/>
                <w:b/>
              </w:rPr>
            </w:pPr>
            <w:r w:rsidRPr="00C1111C">
              <w:rPr>
                <w:rFonts w:cs="Arial"/>
              </w:rPr>
              <w:t>Koža</w:t>
            </w:r>
            <w:r w:rsidR="00964D10" w:rsidRPr="00C1111C">
              <w:rPr>
                <w:rFonts w:cs="Arial"/>
              </w:rPr>
              <w:t>.</w:t>
            </w:r>
          </w:p>
        </w:tc>
      </w:tr>
      <w:tr w:rsidR="0063592A" w:rsidRPr="00C1111C" w:rsidTr="00516687">
        <w:trPr>
          <w:jc w:val="center"/>
        </w:trPr>
        <w:tc>
          <w:tcPr>
            <w:tcW w:w="10559" w:type="dxa"/>
            <w:gridSpan w:val="5"/>
          </w:tcPr>
          <w:p w:rsidR="0063592A" w:rsidRPr="00C1111C" w:rsidRDefault="0063592A" w:rsidP="00516687">
            <w:pPr>
              <w:ind w:right="-108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ISHODI UČENJA PO JEDINICI: </w:t>
            </w:r>
          </w:p>
          <w:p w:rsidR="0063592A" w:rsidRPr="00C1111C" w:rsidRDefault="0063592A" w:rsidP="00516687">
            <w:pPr>
              <w:ind w:right="-108"/>
              <w:rPr>
                <w:rFonts w:cs="Arial"/>
                <w:b/>
              </w:rPr>
            </w:pPr>
            <w:r w:rsidRPr="00C1111C">
              <w:rPr>
                <w:rFonts w:cs="Arial"/>
              </w:rPr>
              <w:t>Nakon uspješnog završetka svake jedinice, učenik će biti sposoban da:</w:t>
            </w: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trHeight w:val="311"/>
          <w:jc w:val="center"/>
        </w:trPr>
        <w:tc>
          <w:tcPr>
            <w:tcW w:w="2054" w:type="dxa"/>
            <w:tcBorders>
              <w:bottom w:val="single" w:sz="4" w:space="0" w:color="000000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Jedinica</w:t>
            </w:r>
          </w:p>
        </w:tc>
        <w:tc>
          <w:tcPr>
            <w:tcW w:w="2979" w:type="dxa"/>
            <w:gridSpan w:val="2"/>
            <w:tcBorders>
              <w:bottom w:val="single" w:sz="4" w:space="0" w:color="000000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Znanje</w:t>
            </w:r>
          </w:p>
        </w:tc>
        <w:tc>
          <w:tcPr>
            <w:tcW w:w="2916" w:type="dxa"/>
            <w:tcBorders>
              <w:bottom w:val="single" w:sz="4" w:space="0" w:color="000000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Vještine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Kompetencije</w:t>
            </w: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1.Morfologija ćelije i tkiva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3592A" w:rsidRPr="00C1111C" w:rsidRDefault="0063592A" w:rsidP="00375362">
            <w:pPr>
              <w:numPr>
                <w:ilvl w:val="0"/>
                <w:numId w:val="104"/>
              </w:numPr>
              <w:suppressAutoHyphens w:val="0"/>
              <w:spacing w:after="0" w:line="240" w:lineRule="auto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definiše ćeliju, tkiva, organe</w:t>
            </w:r>
          </w:p>
          <w:p w:rsidR="0063592A" w:rsidRPr="00C1111C" w:rsidRDefault="0063592A" w:rsidP="00375362">
            <w:pPr>
              <w:numPr>
                <w:ilvl w:val="0"/>
                <w:numId w:val="104"/>
              </w:numPr>
              <w:suppressAutoHyphens w:val="0"/>
              <w:spacing w:after="0" w:line="240" w:lineRule="auto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objasni razliku između pojedinih tkiva</w:t>
            </w:r>
          </w:p>
          <w:p w:rsidR="0063592A" w:rsidRPr="00C1111C" w:rsidRDefault="0063592A" w:rsidP="00375362">
            <w:pPr>
              <w:numPr>
                <w:ilvl w:val="0"/>
                <w:numId w:val="104"/>
              </w:numPr>
              <w:suppressAutoHyphens w:val="0"/>
              <w:spacing w:after="0" w:line="240" w:lineRule="auto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objasni građu i funkciju organa</w:t>
            </w:r>
          </w:p>
        </w:tc>
        <w:tc>
          <w:tcPr>
            <w:tcW w:w="291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92A" w:rsidRPr="00C1111C" w:rsidRDefault="0063592A" w:rsidP="00375362">
            <w:pPr>
              <w:numPr>
                <w:ilvl w:val="0"/>
                <w:numId w:val="104"/>
              </w:numPr>
              <w:suppressAutoHyphens w:val="0"/>
              <w:spacing w:after="0" w:line="240" w:lineRule="auto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uoči razliku između tkiva i organa</w:t>
            </w:r>
          </w:p>
          <w:p w:rsidR="0063592A" w:rsidRPr="00C1111C" w:rsidRDefault="0063592A" w:rsidP="00375362">
            <w:pPr>
              <w:numPr>
                <w:ilvl w:val="0"/>
                <w:numId w:val="104"/>
              </w:numPr>
              <w:suppressAutoHyphens w:val="0"/>
              <w:spacing w:after="0" w:line="240" w:lineRule="auto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evaluira različite vrste tkiva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92A" w:rsidRPr="00C1111C" w:rsidRDefault="0063592A" w:rsidP="00375362">
            <w:pPr>
              <w:numPr>
                <w:ilvl w:val="0"/>
                <w:numId w:val="108"/>
              </w:numPr>
              <w:suppressAutoHyphens w:val="0"/>
              <w:spacing w:after="0" w:line="240" w:lineRule="auto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posjeduje estetske kvalitete i cijeni ljepotu tijela</w:t>
            </w:r>
          </w:p>
          <w:p w:rsidR="0063592A" w:rsidRPr="00C1111C" w:rsidRDefault="0063592A" w:rsidP="00375362">
            <w:pPr>
              <w:numPr>
                <w:ilvl w:val="0"/>
                <w:numId w:val="108"/>
              </w:numPr>
              <w:suppressAutoHyphens w:val="0"/>
              <w:spacing w:after="0" w:line="240" w:lineRule="auto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ima volju za učenjem da poboljša i dopuni svoje znanje</w:t>
            </w:r>
          </w:p>
          <w:p w:rsidR="0063592A" w:rsidRPr="00C1111C" w:rsidRDefault="0063592A" w:rsidP="00375362">
            <w:pPr>
              <w:numPr>
                <w:ilvl w:val="0"/>
                <w:numId w:val="108"/>
              </w:numPr>
              <w:suppressAutoHyphens w:val="0"/>
              <w:spacing w:after="0" w:line="240" w:lineRule="auto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pokazuje spremnost za timski rad</w:t>
            </w:r>
          </w:p>
          <w:p w:rsidR="0063592A" w:rsidRPr="00C1111C" w:rsidRDefault="0063592A" w:rsidP="00375362">
            <w:pPr>
              <w:numPr>
                <w:ilvl w:val="0"/>
                <w:numId w:val="108"/>
              </w:numPr>
              <w:suppressAutoHyphens w:val="0"/>
              <w:spacing w:after="0" w:line="240" w:lineRule="auto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uvažava upozorenje i mjere opreza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05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2.Koštano-mišićni sistem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63592A" w:rsidRPr="00C1111C" w:rsidRDefault="0063592A" w:rsidP="00375362">
            <w:pPr>
              <w:numPr>
                <w:ilvl w:val="0"/>
                <w:numId w:val="105"/>
              </w:numPr>
              <w:suppressAutoHyphens w:val="0"/>
              <w:spacing w:after="0" w:line="240" w:lineRule="auto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objasni ulogu koštano</w:t>
            </w:r>
            <w:r w:rsidR="008F414D" w:rsidRPr="00C1111C">
              <w:rPr>
                <w:rFonts w:cs="Arial"/>
                <w:lang w:val="bs-Cyrl-BA"/>
              </w:rPr>
              <w:t>-</w:t>
            </w:r>
            <w:r w:rsidRPr="00C1111C">
              <w:rPr>
                <w:rFonts w:cs="Arial"/>
              </w:rPr>
              <w:t xml:space="preserve"> mišićnog sistema</w:t>
            </w:r>
          </w:p>
          <w:p w:rsidR="0063592A" w:rsidRPr="00C1111C" w:rsidRDefault="0063592A" w:rsidP="00375362">
            <w:pPr>
              <w:numPr>
                <w:ilvl w:val="0"/>
                <w:numId w:val="105"/>
              </w:numPr>
              <w:suppressAutoHyphens w:val="0"/>
              <w:spacing w:after="0" w:line="240" w:lineRule="auto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nabroji kosti glave i trupa</w:t>
            </w:r>
          </w:p>
          <w:p w:rsidR="0063592A" w:rsidRPr="00C1111C" w:rsidRDefault="0063592A" w:rsidP="00375362">
            <w:pPr>
              <w:numPr>
                <w:ilvl w:val="0"/>
                <w:numId w:val="105"/>
              </w:numPr>
              <w:suppressAutoHyphens w:val="0"/>
              <w:spacing w:after="0" w:line="240" w:lineRule="auto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pokaže razliku pojedinh kostiju i mišića</w:t>
            </w:r>
          </w:p>
        </w:tc>
        <w:tc>
          <w:tcPr>
            <w:tcW w:w="291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592A" w:rsidRPr="00C1111C" w:rsidRDefault="0063592A" w:rsidP="00375362">
            <w:pPr>
              <w:numPr>
                <w:ilvl w:val="0"/>
                <w:numId w:val="109"/>
              </w:numPr>
              <w:suppressAutoHyphens w:val="0"/>
              <w:spacing w:after="0" w:line="240" w:lineRule="auto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kategorizira kosti i mišiće</w:t>
            </w:r>
          </w:p>
          <w:p w:rsidR="0063592A" w:rsidRPr="00C1111C" w:rsidRDefault="0063592A" w:rsidP="00375362">
            <w:pPr>
              <w:numPr>
                <w:ilvl w:val="0"/>
                <w:numId w:val="109"/>
              </w:numPr>
              <w:suppressAutoHyphens w:val="0"/>
              <w:spacing w:after="0" w:line="240" w:lineRule="auto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proc</w:t>
            </w:r>
            <w:r w:rsidR="00BC529D" w:rsidRPr="00C1111C">
              <w:rPr>
                <w:rFonts w:cs="Arial"/>
              </w:rPr>
              <w:t>i</w:t>
            </w:r>
            <w:r w:rsidRPr="00C1111C">
              <w:rPr>
                <w:rFonts w:cs="Arial"/>
              </w:rPr>
              <w:t>jeni položaj mišića</w:t>
            </w: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</w:rPr>
            </w:pP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0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3.Nervni sistem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375362">
            <w:pPr>
              <w:numPr>
                <w:ilvl w:val="0"/>
                <w:numId w:val="106"/>
              </w:numPr>
              <w:suppressAutoHyphens w:val="0"/>
              <w:spacing w:after="0" w:line="240" w:lineRule="auto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definiše ulogu i značaj nervnog sistema</w:t>
            </w:r>
          </w:p>
          <w:p w:rsidR="0063592A" w:rsidRPr="00C1111C" w:rsidRDefault="0063592A" w:rsidP="00375362">
            <w:pPr>
              <w:numPr>
                <w:ilvl w:val="0"/>
                <w:numId w:val="106"/>
              </w:numPr>
              <w:suppressAutoHyphens w:val="0"/>
              <w:spacing w:after="0" w:line="240" w:lineRule="auto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opiše dijelove nervnog sistema</w:t>
            </w:r>
          </w:p>
          <w:p w:rsidR="0063592A" w:rsidRPr="00C1111C" w:rsidRDefault="0063592A" w:rsidP="00375362">
            <w:pPr>
              <w:numPr>
                <w:ilvl w:val="0"/>
                <w:numId w:val="106"/>
              </w:numPr>
              <w:suppressAutoHyphens w:val="0"/>
              <w:spacing w:after="0" w:line="240" w:lineRule="auto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prikaže raspored centralnog i perifernog sistema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375362">
            <w:pPr>
              <w:numPr>
                <w:ilvl w:val="0"/>
                <w:numId w:val="106"/>
              </w:numPr>
              <w:suppressAutoHyphens w:val="0"/>
              <w:spacing w:after="0" w:line="240" w:lineRule="auto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proc</w:t>
            </w:r>
            <w:r w:rsidR="00BC529D" w:rsidRPr="00C1111C">
              <w:rPr>
                <w:rFonts w:cs="Arial"/>
              </w:rPr>
              <w:t>i</w:t>
            </w:r>
            <w:r w:rsidRPr="00C1111C">
              <w:rPr>
                <w:rFonts w:cs="Arial"/>
              </w:rPr>
              <w:t>jeni koordinaciju nervnog sistema sa drugim sistemima</w:t>
            </w:r>
          </w:p>
          <w:p w:rsidR="0063592A" w:rsidRPr="00C1111C" w:rsidRDefault="0063592A" w:rsidP="00375362">
            <w:pPr>
              <w:numPr>
                <w:ilvl w:val="0"/>
                <w:numId w:val="106"/>
              </w:numPr>
              <w:suppressAutoHyphens w:val="0"/>
              <w:spacing w:after="0" w:line="240" w:lineRule="auto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da primjer za složene i proste reflekse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</w:rPr>
            </w:pP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054" w:type="dxa"/>
            <w:tcBorders>
              <w:right w:val="single" w:sz="4" w:space="0" w:color="auto"/>
            </w:tcBorders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4.Koža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375362">
            <w:pPr>
              <w:numPr>
                <w:ilvl w:val="0"/>
                <w:numId w:val="107"/>
              </w:numPr>
              <w:suppressAutoHyphens w:val="0"/>
              <w:spacing w:after="0" w:line="240" w:lineRule="auto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opiše građu kože i adnekse kože</w:t>
            </w:r>
          </w:p>
          <w:p w:rsidR="0063592A" w:rsidRPr="00C1111C" w:rsidRDefault="0063592A" w:rsidP="00375362">
            <w:pPr>
              <w:numPr>
                <w:ilvl w:val="0"/>
                <w:numId w:val="107"/>
              </w:numPr>
              <w:suppressAutoHyphens w:val="0"/>
              <w:spacing w:after="0" w:line="240" w:lineRule="auto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 xml:space="preserve">objasni uloge kože </w:t>
            </w:r>
          </w:p>
          <w:p w:rsidR="0063592A" w:rsidRPr="00C1111C" w:rsidRDefault="0063592A" w:rsidP="00375362">
            <w:pPr>
              <w:numPr>
                <w:ilvl w:val="0"/>
                <w:numId w:val="107"/>
              </w:numPr>
              <w:suppressAutoHyphens w:val="0"/>
              <w:spacing w:after="0" w:line="240" w:lineRule="auto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opiše kožne bolesti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375362">
            <w:pPr>
              <w:numPr>
                <w:ilvl w:val="0"/>
                <w:numId w:val="107"/>
              </w:numPr>
              <w:suppressAutoHyphens w:val="0"/>
              <w:spacing w:after="0" w:line="240" w:lineRule="auto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procijeni ulogu kože i adneksa kože</w:t>
            </w:r>
          </w:p>
          <w:p w:rsidR="0063592A" w:rsidRPr="00C1111C" w:rsidRDefault="0063592A" w:rsidP="00375362">
            <w:pPr>
              <w:numPr>
                <w:ilvl w:val="0"/>
                <w:numId w:val="107"/>
              </w:numPr>
              <w:suppressAutoHyphens w:val="0"/>
              <w:spacing w:after="0" w:line="240" w:lineRule="auto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proc</w:t>
            </w:r>
            <w:r w:rsidR="00BC529D" w:rsidRPr="00C1111C">
              <w:rPr>
                <w:rFonts w:cs="Arial"/>
              </w:rPr>
              <w:t>i</w:t>
            </w:r>
            <w:r w:rsidRPr="00C1111C">
              <w:rPr>
                <w:rFonts w:cs="Arial"/>
              </w:rPr>
              <w:t>jeni stanje vlasišta</w:t>
            </w:r>
          </w:p>
          <w:p w:rsidR="0063592A" w:rsidRPr="00C1111C" w:rsidRDefault="0063592A" w:rsidP="00375362">
            <w:pPr>
              <w:numPr>
                <w:ilvl w:val="0"/>
                <w:numId w:val="107"/>
              </w:numPr>
              <w:suppressAutoHyphens w:val="0"/>
              <w:spacing w:after="0" w:line="240" w:lineRule="auto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naučeno primjeni u praksi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</w:rPr>
            </w:pPr>
          </w:p>
        </w:tc>
      </w:tr>
      <w:tr w:rsidR="0063592A" w:rsidRPr="00C1111C" w:rsidTr="00516687">
        <w:trPr>
          <w:trHeight w:val="391"/>
          <w:jc w:val="center"/>
        </w:trPr>
        <w:tc>
          <w:tcPr>
            <w:tcW w:w="10559" w:type="dxa"/>
            <w:gridSpan w:val="5"/>
            <w:tcBorders>
              <w:top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SMJERNICE ZA NASTAVNIKE:</w:t>
            </w:r>
          </w:p>
        </w:tc>
      </w:tr>
      <w:tr w:rsidR="0063592A" w:rsidRPr="00C1111C" w:rsidTr="00516687">
        <w:trPr>
          <w:jc w:val="center"/>
        </w:trPr>
        <w:tc>
          <w:tcPr>
            <w:tcW w:w="10559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lastRenderedPageBreak/>
              <w:t xml:space="preserve">Potrebni objekti i resursi: </w:t>
            </w:r>
          </w:p>
          <w:p w:rsidR="0063592A" w:rsidRPr="00C1111C" w:rsidRDefault="0063592A" w:rsidP="00375362">
            <w:pPr>
              <w:numPr>
                <w:ilvl w:val="0"/>
                <w:numId w:val="90"/>
              </w:numPr>
              <w:suppressAutoHyphens w:val="0"/>
              <w:spacing w:after="0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učionice (standardne)</w:t>
            </w:r>
          </w:p>
          <w:p w:rsidR="0063592A" w:rsidRPr="00C1111C" w:rsidRDefault="0063592A" w:rsidP="00375362">
            <w:pPr>
              <w:numPr>
                <w:ilvl w:val="0"/>
                <w:numId w:val="90"/>
              </w:numPr>
              <w:suppressAutoHyphens w:val="0"/>
              <w:spacing w:after="0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kabineti (opremljeni kosturima, modelima organa i preparatima tkiva)</w:t>
            </w:r>
          </w:p>
          <w:p w:rsidR="0063592A" w:rsidRPr="00C1111C" w:rsidRDefault="0063592A" w:rsidP="00375362">
            <w:pPr>
              <w:numPr>
                <w:ilvl w:val="0"/>
                <w:numId w:val="90"/>
              </w:numPr>
              <w:suppressAutoHyphens w:val="0"/>
              <w:spacing w:after="0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kompjuterska mreža</w:t>
            </w:r>
          </w:p>
        </w:tc>
      </w:tr>
      <w:tr w:rsidR="0063592A" w:rsidRPr="00C1111C" w:rsidTr="00516687">
        <w:trPr>
          <w:jc w:val="center"/>
        </w:trPr>
        <w:tc>
          <w:tcPr>
            <w:tcW w:w="10559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Nastavni oblici i metode:</w:t>
            </w:r>
          </w:p>
          <w:p w:rsidR="0063592A" w:rsidRPr="00C1111C" w:rsidRDefault="0063592A" w:rsidP="00375362">
            <w:pPr>
              <w:numPr>
                <w:ilvl w:val="0"/>
                <w:numId w:val="91"/>
              </w:numPr>
              <w:suppressAutoHyphens w:val="0"/>
              <w:spacing w:after="0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frontalni oblik</w:t>
            </w:r>
          </w:p>
          <w:p w:rsidR="0063592A" w:rsidRPr="00C1111C" w:rsidRDefault="0063592A" w:rsidP="00375362">
            <w:pPr>
              <w:numPr>
                <w:ilvl w:val="0"/>
                <w:numId w:val="91"/>
              </w:numPr>
              <w:suppressAutoHyphens w:val="0"/>
              <w:spacing w:after="0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radu u grupi</w:t>
            </w:r>
          </w:p>
          <w:p w:rsidR="0063592A" w:rsidRPr="00C1111C" w:rsidRDefault="0063592A" w:rsidP="00375362">
            <w:pPr>
              <w:numPr>
                <w:ilvl w:val="0"/>
                <w:numId w:val="91"/>
              </w:numPr>
              <w:suppressAutoHyphens w:val="0"/>
              <w:spacing w:after="0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demonstracije</w:t>
            </w:r>
          </w:p>
          <w:p w:rsidR="0063592A" w:rsidRPr="00C1111C" w:rsidRDefault="0063592A" w:rsidP="00375362">
            <w:pPr>
              <w:numPr>
                <w:ilvl w:val="0"/>
                <w:numId w:val="91"/>
              </w:numPr>
              <w:suppressAutoHyphens w:val="0"/>
              <w:spacing w:after="0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individualni zadaci</w:t>
            </w:r>
          </w:p>
        </w:tc>
      </w:tr>
      <w:tr w:rsidR="0063592A" w:rsidRPr="00C1111C" w:rsidTr="00516687">
        <w:trPr>
          <w:jc w:val="center"/>
        </w:trPr>
        <w:tc>
          <w:tcPr>
            <w:tcW w:w="10559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Nastavna učila i materijali:</w:t>
            </w:r>
          </w:p>
          <w:p w:rsidR="0063592A" w:rsidRPr="00C1111C" w:rsidRDefault="0063592A" w:rsidP="00375362">
            <w:pPr>
              <w:numPr>
                <w:ilvl w:val="0"/>
                <w:numId w:val="92"/>
              </w:numPr>
              <w:suppressAutoHyphens w:val="0"/>
              <w:spacing w:after="0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 xml:space="preserve">sredstva za pisanje </w:t>
            </w:r>
          </w:p>
          <w:p w:rsidR="0063592A" w:rsidRPr="00C1111C" w:rsidRDefault="0063592A" w:rsidP="00375362">
            <w:pPr>
              <w:numPr>
                <w:ilvl w:val="0"/>
                <w:numId w:val="92"/>
              </w:numPr>
              <w:suppressAutoHyphens w:val="0"/>
              <w:spacing w:after="0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 xml:space="preserve">sredstva za projekciju </w:t>
            </w:r>
          </w:p>
          <w:p w:rsidR="0063592A" w:rsidRPr="00C1111C" w:rsidRDefault="0063592A" w:rsidP="00375362">
            <w:pPr>
              <w:numPr>
                <w:ilvl w:val="0"/>
                <w:numId w:val="92"/>
              </w:numPr>
              <w:suppressAutoHyphens w:val="0"/>
              <w:spacing w:after="0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 xml:space="preserve">vizuelni mediji i sredstva  </w:t>
            </w:r>
          </w:p>
          <w:p w:rsidR="0063592A" w:rsidRPr="00C1111C" w:rsidRDefault="0063592A" w:rsidP="00375362">
            <w:pPr>
              <w:numPr>
                <w:ilvl w:val="0"/>
                <w:numId w:val="92"/>
              </w:numPr>
              <w:suppressAutoHyphens w:val="0"/>
              <w:spacing w:after="0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 xml:space="preserve">nastavni materijal </w:t>
            </w:r>
          </w:p>
        </w:tc>
      </w:tr>
      <w:tr w:rsidR="0063592A" w:rsidRPr="00C1111C" w:rsidTr="00516687">
        <w:trPr>
          <w:jc w:val="center"/>
        </w:trPr>
        <w:tc>
          <w:tcPr>
            <w:tcW w:w="10559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OCJENJIVANJE I TEHNIKE OCJENJIVANJA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Nastavnik je ob</w:t>
            </w:r>
            <w:r w:rsidR="00230DAB" w:rsidRPr="00C1111C">
              <w:rPr>
                <w:rFonts w:cs="Arial"/>
              </w:rPr>
              <w:t>a</w:t>
            </w:r>
            <w:r w:rsidRPr="00C1111C">
              <w:rPr>
                <w:rFonts w:cs="Arial"/>
              </w:rPr>
              <w:t>vezan upoznati učenike s</w:t>
            </w:r>
            <w:r w:rsidR="00BC529D" w:rsidRPr="00C1111C">
              <w:rPr>
                <w:rFonts w:cs="Arial"/>
              </w:rPr>
              <w:t>a</w:t>
            </w:r>
            <w:r w:rsidRPr="00C1111C">
              <w:rPr>
                <w:rFonts w:cs="Arial"/>
              </w:rPr>
              <w:t xml:space="preserve"> tehnikama i kriterijima ocjenjivanja.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color w:val="1E1E1E"/>
              </w:rPr>
              <w:t>Tehnike ocjenjivanja:</w:t>
            </w:r>
          </w:p>
          <w:p w:rsidR="0063592A" w:rsidRPr="00C1111C" w:rsidRDefault="0063592A" w:rsidP="00375362">
            <w:pPr>
              <w:numPr>
                <w:ilvl w:val="0"/>
                <w:numId w:val="93"/>
              </w:numPr>
              <w:suppressAutoHyphens w:val="0"/>
              <w:spacing w:after="0"/>
              <w:rPr>
                <w:rFonts w:cs="Arial"/>
              </w:rPr>
            </w:pPr>
            <w:r w:rsidRPr="00C1111C">
              <w:rPr>
                <w:rFonts w:cs="Arial"/>
              </w:rPr>
              <w:t>usmeno ispitivanje</w:t>
            </w:r>
          </w:p>
          <w:p w:rsidR="0063592A" w:rsidRPr="00C1111C" w:rsidRDefault="0063592A" w:rsidP="00375362">
            <w:pPr>
              <w:numPr>
                <w:ilvl w:val="0"/>
                <w:numId w:val="93"/>
              </w:numPr>
              <w:suppressAutoHyphens w:val="0"/>
              <w:spacing w:after="0"/>
              <w:rPr>
                <w:rFonts w:cs="Arial"/>
              </w:rPr>
            </w:pPr>
            <w:r w:rsidRPr="00C1111C">
              <w:rPr>
                <w:rFonts w:cs="Arial"/>
              </w:rPr>
              <w:t>portfolio</w:t>
            </w:r>
          </w:p>
          <w:p w:rsidR="0063592A" w:rsidRPr="00C1111C" w:rsidRDefault="0063592A" w:rsidP="00375362">
            <w:pPr>
              <w:numPr>
                <w:ilvl w:val="0"/>
                <w:numId w:val="93"/>
              </w:numPr>
              <w:suppressAutoHyphens w:val="0"/>
              <w:spacing w:after="0"/>
              <w:rPr>
                <w:rFonts w:cs="Arial"/>
              </w:rPr>
            </w:pPr>
            <w:r w:rsidRPr="00C1111C">
              <w:rPr>
                <w:rFonts w:cs="Arial"/>
              </w:rPr>
              <w:t xml:space="preserve">test </w:t>
            </w:r>
          </w:p>
        </w:tc>
      </w:tr>
      <w:tr w:rsidR="0063592A" w:rsidRPr="00C1111C" w:rsidTr="00516687">
        <w:trPr>
          <w:jc w:val="center"/>
        </w:trPr>
        <w:tc>
          <w:tcPr>
            <w:tcW w:w="10559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POVEZANOST  MODULA UNUTAR NPP</w:t>
            </w:r>
            <w:r w:rsidR="00230DAB" w:rsidRPr="00C1111C">
              <w:rPr>
                <w:rFonts w:cs="Arial"/>
                <w:b/>
              </w:rPr>
              <w:t>-a</w:t>
            </w:r>
          </w:p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</w:rPr>
              <w:t>Modul se povezuje s modulom 1. Građa i funkcija kože nastavnog predmeta Dermatologija.</w:t>
            </w:r>
          </w:p>
        </w:tc>
      </w:tr>
    </w:tbl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tbl>
      <w:tblPr>
        <w:tblW w:w="10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1451"/>
        <w:gridCol w:w="1039"/>
        <w:gridCol w:w="2835"/>
        <w:gridCol w:w="2363"/>
      </w:tblGrid>
      <w:tr w:rsidR="0063592A" w:rsidRPr="00C1111C" w:rsidTr="00516687">
        <w:trPr>
          <w:trHeight w:val="283"/>
          <w:jc w:val="center"/>
        </w:trPr>
        <w:tc>
          <w:tcPr>
            <w:tcW w:w="42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MODUL (naziv):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Funkcionalni organski sistemi </w:t>
            </w:r>
          </w:p>
        </w:tc>
      </w:tr>
      <w:tr w:rsidR="0063592A" w:rsidRPr="00C1111C" w:rsidTr="00516687">
        <w:trPr>
          <w:trHeight w:val="283"/>
          <w:jc w:val="center"/>
        </w:trPr>
        <w:tc>
          <w:tcPr>
            <w:tcW w:w="104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right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REDNI BROJ MODULA: </w:t>
            </w:r>
            <w:r w:rsidRPr="00C1111C">
              <w:rPr>
                <w:rFonts w:cs="Arial"/>
                <w:b/>
                <w:lang w:val="sr-Latn-CS"/>
              </w:rPr>
              <w:t>2.</w:t>
            </w:r>
          </w:p>
        </w:tc>
      </w:tr>
      <w:tr w:rsidR="0063592A" w:rsidRPr="00C1111C" w:rsidTr="00516687">
        <w:trPr>
          <w:jc w:val="center"/>
        </w:trPr>
        <w:tc>
          <w:tcPr>
            <w:tcW w:w="10496" w:type="dxa"/>
            <w:gridSpan w:val="5"/>
            <w:tcBorders>
              <w:top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SVRHA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Svrha  ovog modula je upoznavanje učenika sa građom i funkcijom  organskih sistema,  kako bi učenici shvatili i razumjeli značaj funkcije ovih sistema za očuvanje zdravlja. </w:t>
            </w:r>
          </w:p>
        </w:tc>
      </w:tr>
      <w:tr w:rsidR="0063592A" w:rsidRPr="00C1111C" w:rsidTr="00516687">
        <w:trPr>
          <w:jc w:val="center"/>
        </w:trPr>
        <w:tc>
          <w:tcPr>
            <w:tcW w:w="10496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POSEBNI USLOVI  / PREDUSLOVI</w:t>
            </w:r>
          </w:p>
          <w:p w:rsidR="0063592A" w:rsidRPr="00C1111C" w:rsidRDefault="0063592A" w:rsidP="00516687">
            <w:pPr>
              <w:rPr>
                <w:rFonts w:cs="Arial"/>
                <w:color w:val="FF0000"/>
              </w:rPr>
            </w:pPr>
            <w:r w:rsidRPr="00C1111C">
              <w:rPr>
                <w:rFonts w:cs="Arial"/>
              </w:rPr>
              <w:t>Predznanje iz modula 1. Antropologija i fiziologija rada iz nastavnog predmeta Biologije</w:t>
            </w:r>
            <w:r w:rsidRPr="00C1111C">
              <w:rPr>
                <w:rFonts w:cs="Arial"/>
                <w:lang w:val="sr-Latn-CS"/>
              </w:rPr>
              <w:t xml:space="preserve"> i modula 1. Ćelije, tkiva i čulni organi nastavnog predmeta Anatomija i fiziologija čovjeka.</w:t>
            </w:r>
          </w:p>
        </w:tc>
      </w:tr>
      <w:tr w:rsidR="0063592A" w:rsidRPr="00C1111C" w:rsidTr="00516687">
        <w:trPr>
          <w:jc w:val="center"/>
        </w:trPr>
        <w:tc>
          <w:tcPr>
            <w:tcW w:w="10496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CILJEVI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Kada je ovaj modul uspješno završen učenik će biti sposoban da:</w:t>
            </w:r>
          </w:p>
          <w:p w:rsidR="0063592A" w:rsidRPr="00C1111C" w:rsidRDefault="0063592A" w:rsidP="00375362">
            <w:pPr>
              <w:numPr>
                <w:ilvl w:val="0"/>
                <w:numId w:val="94"/>
              </w:numPr>
              <w:suppressAutoHyphens w:val="0"/>
              <w:spacing w:after="0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prepozna građu i funkcije pojedinih sistema</w:t>
            </w:r>
          </w:p>
          <w:p w:rsidR="0063592A" w:rsidRPr="00C1111C" w:rsidRDefault="0063592A" w:rsidP="00375362">
            <w:pPr>
              <w:numPr>
                <w:ilvl w:val="0"/>
                <w:numId w:val="94"/>
              </w:numPr>
              <w:suppressAutoHyphens w:val="0"/>
              <w:spacing w:after="0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razumije uzajamne odnose sistema organa u organizmu</w:t>
            </w:r>
          </w:p>
          <w:p w:rsidR="0063592A" w:rsidRPr="00C1111C" w:rsidRDefault="0063592A" w:rsidP="00375362">
            <w:pPr>
              <w:numPr>
                <w:ilvl w:val="0"/>
                <w:numId w:val="94"/>
              </w:numPr>
              <w:suppressAutoHyphens w:val="0"/>
              <w:spacing w:after="0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usvoji znanje o važnosti razmjene gasova i prometu materija u organizmu</w:t>
            </w:r>
          </w:p>
          <w:p w:rsidR="0063592A" w:rsidRPr="00C1111C" w:rsidRDefault="0063592A" w:rsidP="00375362">
            <w:pPr>
              <w:numPr>
                <w:ilvl w:val="0"/>
                <w:numId w:val="94"/>
              </w:numPr>
              <w:suppressAutoHyphens w:val="0"/>
              <w:spacing w:after="0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shvati uticaj endokrinog sistema na ostale organe</w:t>
            </w:r>
          </w:p>
        </w:tc>
      </w:tr>
      <w:tr w:rsidR="0063592A" w:rsidRPr="00C1111C" w:rsidTr="00516687">
        <w:trPr>
          <w:jc w:val="center"/>
        </w:trPr>
        <w:tc>
          <w:tcPr>
            <w:tcW w:w="10496" w:type="dxa"/>
            <w:gridSpan w:val="5"/>
            <w:tcBorders>
              <w:bottom w:val="single" w:sz="4" w:space="0" w:color="000000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JEDINICE:</w:t>
            </w:r>
          </w:p>
          <w:p w:rsidR="0063592A" w:rsidRPr="00C1111C" w:rsidRDefault="0063592A" w:rsidP="00375362">
            <w:pPr>
              <w:numPr>
                <w:ilvl w:val="0"/>
                <w:numId w:val="95"/>
              </w:numPr>
              <w:suppressAutoHyphens w:val="0"/>
              <w:spacing w:after="0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lastRenderedPageBreak/>
              <w:t>Tjelesne tečnosti</w:t>
            </w:r>
            <w:r w:rsidR="00964D10" w:rsidRPr="00C1111C">
              <w:rPr>
                <w:rFonts w:cs="Arial"/>
              </w:rPr>
              <w:t>.</w:t>
            </w:r>
          </w:p>
          <w:p w:rsidR="0063592A" w:rsidRPr="00C1111C" w:rsidRDefault="0063592A" w:rsidP="00375362">
            <w:pPr>
              <w:numPr>
                <w:ilvl w:val="0"/>
                <w:numId w:val="95"/>
              </w:numPr>
              <w:suppressAutoHyphens w:val="0"/>
              <w:spacing w:after="0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Sistem organa za disanje</w:t>
            </w:r>
            <w:r w:rsidR="00964D10" w:rsidRPr="00C1111C">
              <w:rPr>
                <w:rFonts w:cs="Arial"/>
              </w:rPr>
              <w:t>.</w:t>
            </w:r>
          </w:p>
          <w:p w:rsidR="0063592A" w:rsidRPr="00C1111C" w:rsidRDefault="0063592A" w:rsidP="00375362">
            <w:pPr>
              <w:numPr>
                <w:ilvl w:val="0"/>
                <w:numId w:val="95"/>
              </w:numPr>
              <w:suppressAutoHyphens w:val="0"/>
              <w:spacing w:after="0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Sistemi organa za varenje i izlučivanje</w:t>
            </w:r>
            <w:r w:rsidR="00964D10" w:rsidRPr="00C1111C">
              <w:rPr>
                <w:rFonts w:cs="Arial"/>
              </w:rPr>
              <w:t>.</w:t>
            </w:r>
          </w:p>
          <w:p w:rsidR="0063592A" w:rsidRPr="00C1111C" w:rsidRDefault="0063592A" w:rsidP="00375362">
            <w:pPr>
              <w:numPr>
                <w:ilvl w:val="0"/>
                <w:numId w:val="95"/>
              </w:numPr>
              <w:suppressAutoHyphens w:val="0"/>
              <w:spacing w:after="0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Sistem endokrinih žlijezda</w:t>
            </w:r>
            <w:r w:rsidR="00964D10" w:rsidRPr="00C1111C">
              <w:rPr>
                <w:rFonts w:cs="Arial"/>
              </w:rPr>
              <w:t>.</w:t>
            </w:r>
          </w:p>
        </w:tc>
      </w:tr>
      <w:tr w:rsidR="0063592A" w:rsidRPr="00C1111C" w:rsidTr="00516687">
        <w:trPr>
          <w:jc w:val="center"/>
        </w:trPr>
        <w:tc>
          <w:tcPr>
            <w:tcW w:w="10496" w:type="dxa"/>
            <w:gridSpan w:val="5"/>
          </w:tcPr>
          <w:p w:rsidR="0063592A" w:rsidRPr="00C1111C" w:rsidRDefault="0063592A" w:rsidP="00516687">
            <w:pPr>
              <w:ind w:right="-108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lastRenderedPageBreak/>
              <w:t xml:space="preserve">ISHODI UČENJA PO JEDINICI: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Nakon uspješnog završetka svake jedinice, učenik će biti sposoban da:</w:t>
            </w: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trHeight w:val="185"/>
          <w:jc w:val="center"/>
        </w:trPr>
        <w:tc>
          <w:tcPr>
            <w:tcW w:w="2808" w:type="dxa"/>
            <w:tcBorders>
              <w:bottom w:val="single" w:sz="4" w:space="0" w:color="000000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Jedinica</w:t>
            </w:r>
          </w:p>
        </w:tc>
        <w:tc>
          <w:tcPr>
            <w:tcW w:w="2490" w:type="dxa"/>
            <w:gridSpan w:val="2"/>
            <w:tcBorders>
              <w:bottom w:val="single" w:sz="4" w:space="0" w:color="000000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Znanje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Vještine</w:t>
            </w:r>
          </w:p>
        </w:tc>
        <w:tc>
          <w:tcPr>
            <w:tcW w:w="2363" w:type="dxa"/>
            <w:tcBorders>
              <w:bottom w:val="single" w:sz="4" w:space="0" w:color="000000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Kompetencije</w:t>
            </w: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1.Tjelesne tečnosti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3592A" w:rsidRPr="00C1111C" w:rsidRDefault="0063592A" w:rsidP="00375362">
            <w:pPr>
              <w:numPr>
                <w:ilvl w:val="0"/>
                <w:numId w:val="99"/>
              </w:numPr>
              <w:suppressAutoHyphens w:val="0"/>
              <w:spacing w:after="0" w:line="240" w:lineRule="auto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opiše građu srca</w:t>
            </w:r>
          </w:p>
          <w:p w:rsidR="0063592A" w:rsidRPr="00C1111C" w:rsidRDefault="0063592A" w:rsidP="00375362">
            <w:pPr>
              <w:numPr>
                <w:ilvl w:val="0"/>
                <w:numId w:val="99"/>
              </w:numPr>
              <w:suppressAutoHyphens w:val="0"/>
              <w:spacing w:after="0" w:line="240" w:lineRule="auto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definiše krv i limfu</w:t>
            </w:r>
          </w:p>
          <w:p w:rsidR="0063592A" w:rsidRPr="00C1111C" w:rsidRDefault="0063592A" w:rsidP="00375362">
            <w:pPr>
              <w:numPr>
                <w:ilvl w:val="0"/>
                <w:numId w:val="99"/>
              </w:numPr>
              <w:suppressAutoHyphens w:val="0"/>
              <w:spacing w:after="0" w:line="240" w:lineRule="auto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objsani funkciju srca i tjelesnih tečnosti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92A" w:rsidRPr="00C1111C" w:rsidRDefault="0063592A" w:rsidP="00375362">
            <w:pPr>
              <w:numPr>
                <w:ilvl w:val="0"/>
                <w:numId w:val="99"/>
              </w:numPr>
              <w:suppressAutoHyphens w:val="0"/>
              <w:spacing w:after="0" w:line="240" w:lineRule="auto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procjeni važnost tjelesnih tečnosti u metaboličkim procesima</w:t>
            </w:r>
          </w:p>
          <w:p w:rsidR="0063592A" w:rsidRPr="00C1111C" w:rsidRDefault="0063592A" w:rsidP="00375362">
            <w:pPr>
              <w:numPr>
                <w:ilvl w:val="0"/>
                <w:numId w:val="99"/>
              </w:numPr>
              <w:suppressAutoHyphens w:val="0"/>
              <w:spacing w:after="0" w:line="240" w:lineRule="auto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primjeni u praksi stečena znanja</w:t>
            </w: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92A" w:rsidRPr="00C1111C" w:rsidRDefault="0063592A" w:rsidP="00375362">
            <w:pPr>
              <w:numPr>
                <w:ilvl w:val="0"/>
                <w:numId w:val="99"/>
              </w:numPr>
              <w:suppressAutoHyphens w:val="0"/>
              <w:rPr>
                <w:rFonts w:cs="Arial"/>
              </w:rPr>
            </w:pPr>
            <w:r w:rsidRPr="00C1111C">
              <w:rPr>
                <w:rFonts w:cs="Arial"/>
              </w:rPr>
              <w:t>ima pozitivan stav prema zdravlju</w:t>
            </w:r>
          </w:p>
          <w:p w:rsidR="0063592A" w:rsidRPr="00C1111C" w:rsidRDefault="0063592A" w:rsidP="00375362">
            <w:pPr>
              <w:numPr>
                <w:ilvl w:val="0"/>
                <w:numId w:val="99"/>
              </w:numPr>
              <w:suppressAutoHyphens w:val="0"/>
              <w:rPr>
                <w:rFonts w:cs="Arial"/>
              </w:rPr>
            </w:pPr>
            <w:r w:rsidRPr="00C1111C">
              <w:rPr>
                <w:rFonts w:cs="Arial"/>
              </w:rPr>
              <w:t>ima volju za učenjem i poboljša i dopuni svoje znanje</w:t>
            </w:r>
          </w:p>
          <w:p w:rsidR="0063592A" w:rsidRPr="00C1111C" w:rsidRDefault="0063592A" w:rsidP="00375362">
            <w:pPr>
              <w:numPr>
                <w:ilvl w:val="0"/>
                <w:numId w:val="99"/>
              </w:numPr>
              <w:suppressAutoHyphens w:val="0"/>
              <w:rPr>
                <w:rFonts w:cs="Arial"/>
              </w:rPr>
            </w:pPr>
            <w:r w:rsidRPr="00C1111C">
              <w:rPr>
                <w:rFonts w:cs="Arial"/>
              </w:rPr>
              <w:t>pokazuje odgovarajući nivo odgovornosti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</w:p>
          <w:p w:rsidR="0063592A" w:rsidRPr="00C1111C" w:rsidRDefault="0063592A" w:rsidP="00516687">
            <w:pPr>
              <w:rPr>
                <w:rFonts w:cs="Arial"/>
              </w:rPr>
            </w:pPr>
          </w:p>
          <w:p w:rsidR="0063592A" w:rsidRPr="00C1111C" w:rsidRDefault="0063592A" w:rsidP="00516687">
            <w:pPr>
              <w:rPr>
                <w:rFonts w:cs="Arial"/>
              </w:rPr>
            </w:pPr>
          </w:p>
          <w:p w:rsidR="0063592A" w:rsidRPr="00C1111C" w:rsidRDefault="0063592A" w:rsidP="00516687">
            <w:pPr>
              <w:rPr>
                <w:rFonts w:cs="Arial"/>
              </w:rPr>
            </w:pP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0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2. Sistem organa za disanje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63592A" w:rsidRPr="00C1111C" w:rsidRDefault="0063592A" w:rsidP="00375362">
            <w:pPr>
              <w:numPr>
                <w:ilvl w:val="0"/>
                <w:numId w:val="100"/>
              </w:numPr>
              <w:suppressAutoHyphens w:val="0"/>
              <w:spacing w:after="0" w:line="240" w:lineRule="auto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definiše građu organa za disanje</w:t>
            </w:r>
          </w:p>
          <w:p w:rsidR="0063592A" w:rsidRPr="00C1111C" w:rsidRDefault="0063592A" w:rsidP="00375362">
            <w:pPr>
              <w:numPr>
                <w:ilvl w:val="0"/>
                <w:numId w:val="100"/>
              </w:numPr>
              <w:suppressAutoHyphens w:val="0"/>
              <w:spacing w:after="0" w:line="240" w:lineRule="auto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objasni proces respiracije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592A" w:rsidRPr="00C1111C" w:rsidRDefault="0063592A" w:rsidP="00375362">
            <w:pPr>
              <w:numPr>
                <w:ilvl w:val="0"/>
                <w:numId w:val="100"/>
              </w:numPr>
              <w:suppressAutoHyphens w:val="0"/>
              <w:spacing w:after="0" w:line="240" w:lineRule="auto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 xml:space="preserve">procjeni uticaj razmjene gasova u organizmu </w:t>
            </w:r>
          </w:p>
          <w:p w:rsidR="0063592A" w:rsidRPr="00C1111C" w:rsidRDefault="0063592A" w:rsidP="00375362">
            <w:pPr>
              <w:numPr>
                <w:ilvl w:val="0"/>
                <w:numId w:val="100"/>
              </w:numPr>
              <w:suppressAutoHyphens w:val="0"/>
              <w:spacing w:after="0" w:line="240" w:lineRule="auto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ilustruje raspored organa</w:t>
            </w: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</w:rPr>
            </w:pP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3. Sistemi organa za varenje i izlučivanje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375362">
            <w:pPr>
              <w:numPr>
                <w:ilvl w:val="0"/>
                <w:numId w:val="102"/>
              </w:numPr>
              <w:suppressAutoHyphens w:val="0"/>
              <w:spacing w:after="0" w:line="240" w:lineRule="auto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prikaže raspored  organa za varenje</w:t>
            </w:r>
          </w:p>
          <w:p w:rsidR="0063592A" w:rsidRPr="00C1111C" w:rsidRDefault="0063592A" w:rsidP="00375362">
            <w:pPr>
              <w:numPr>
                <w:ilvl w:val="0"/>
                <w:numId w:val="102"/>
              </w:numPr>
              <w:suppressAutoHyphens w:val="0"/>
              <w:spacing w:after="0" w:line="240" w:lineRule="auto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definiše procese varenja i resorpcije</w:t>
            </w:r>
          </w:p>
          <w:p w:rsidR="0063592A" w:rsidRPr="00C1111C" w:rsidRDefault="0063592A" w:rsidP="00375362">
            <w:pPr>
              <w:numPr>
                <w:ilvl w:val="0"/>
                <w:numId w:val="102"/>
              </w:numPr>
              <w:suppressAutoHyphens w:val="0"/>
              <w:spacing w:after="0" w:line="240" w:lineRule="auto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opiše građu i funkciju bubrega</w:t>
            </w:r>
          </w:p>
          <w:p w:rsidR="0063592A" w:rsidRPr="00C1111C" w:rsidRDefault="0063592A" w:rsidP="00375362">
            <w:pPr>
              <w:numPr>
                <w:ilvl w:val="0"/>
                <w:numId w:val="102"/>
              </w:numPr>
              <w:suppressAutoHyphens w:val="0"/>
              <w:spacing w:after="0" w:line="240" w:lineRule="auto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objasni sastav urina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375362">
            <w:pPr>
              <w:numPr>
                <w:ilvl w:val="0"/>
                <w:numId w:val="101"/>
              </w:numPr>
              <w:suppressAutoHyphens w:val="0"/>
              <w:spacing w:after="0" w:line="240" w:lineRule="auto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procjeni ulogu probavnog i ekskr-etornog sistema</w:t>
            </w:r>
          </w:p>
          <w:p w:rsidR="0063592A" w:rsidRPr="00C1111C" w:rsidRDefault="0063592A" w:rsidP="00375362">
            <w:pPr>
              <w:numPr>
                <w:ilvl w:val="0"/>
                <w:numId w:val="101"/>
              </w:numPr>
              <w:suppressAutoHyphens w:val="0"/>
              <w:spacing w:after="0" w:line="240" w:lineRule="auto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ocijeni značaj ovih sistema za homeostazu</w:t>
            </w: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</w:rPr>
            </w:pP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4.Sistem endokrinih žlijezda</w:t>
            </w:r>
          </w:p>
        </w:tc>
        <w:tc>
          <w:tcPr>
            <w:tcW w:w="2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375362">
            <w:pPr>
              <w:numPr>
                <w:ilvl w:val="0"/>
                <w:numId w:val="103"/>
              </w:numPr>
              <w:suppressAutoHyphens w:val="0"/>
              <w:spacing w:after="0" w:line="240" w:lineRule="auto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nabroji žlijezde sa unutrašnjim lučenjem</w:t>
            </w:r>
          </w:p>
          <w:p w:rsidR="0063592A" w:rsidRPr="00C1111C" w:rsidRDefault="0063592A" w:rsidP="00375362">
            <w:pPr>
              <w:numPr>
                <w:ilvl w:val="0"/>
                <w:numId w:val="103"/>
              </w:numPr>
              <w:suppressAutoHyphens w:val="0"/>
              <w:spacing w:after="0" w:line="240" w:lineRule="auto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opiše građu i funkciju endokrinih žlijezda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375362">
            <w:pPr>
              <w:numPr>
                <w:ilvl w:val="0"/>
                <w:numId w:val="103"/>
              </w:numPr>
              <w:suppressAutoHyphens w:val="0"/>
              <w:spacing w:after="0" w:line="240" w:lineRule="auto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procijeni ulogu endokrinih žlijezda u organizmu</w:t>
            </w:r>
          </w:p>
          <w:p w:rsidR="0063592A" w:rsidRPr="00C1111C" w:rsidRDefault="0063592A" w:rsidP="00375362">
            <w:pPr>
              <w:numPr>
                <w:ilvl w:val="0"/>
                <w:numId w:val="103"/>
              </w:numPr>
              <w:suppressAutoHyphens w:val="0"/>
              <w:spacing w:after="0" w:line="240" w:lineRule="auto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ilustruje raspored endokrinih žlijezda</w:t>
            </w: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</w:rPr>
            </w:pPr>
          </w:p>
        </w:tc>
      </w:tr>
      <w:tr w:rsidR="0063592A" w:rsidRPr="00C1111C" w:rsidTr="00516687">
        <w:trPr>
          <w:trHeight w:val="397"/>
          <w:jc w:val="center"/>
        </w:trPr>
        <w:tc>
          <w:tcPr>
            <w:tcW w:w="10496" w:type="dxa"/>
            <w:gridSpan w:val="5"/>
            <w:tcBorders>
              <w:top w:val="single" w:sz="4" w:space="0" w:color="auto"/>
            </w:tcBorders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SMJERNICE ZA NASTAVNIKE:</w:t>
            </w:r>
          </w:p>
        </w:tc>
      </w:tr>
      <w:tr w:rsidR="0063592A" w:rsidRPr="00C1111C" w:rsidTr="00516687">
        <w:trPr>
          <w:jc w:val="center"/>
        </w:trPr>
        <w:tc>
          <w:tcPr>
            <w:tcW w:w="10496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  <w:color w:val="0070C0"/>
              </w:rPr>
            </w:pPr>
            <w:r w:rsidRPr="00C1111C">
              <w:rPr>
                <w:rFonts w:cs="Arial"/>
                <w:b/>
              </w:rPr>
              <w:t>Potrebni objekti i resursi:</w:t>
            </w:r>
            <w:r w:rsidRPr="00C1111C">
              <w:rPr>
                <w:rFonts w:cs="Arial"/>
                <w:b/>
                <w:color w:val="0070C0"/>
              </w:rPr>
              <w:t xml:space="preserve"> </w:t>
            </w:r>
          </w:p>
          <w:p w:rsidR="0063592A" w:rsidRPr="00C1111C" w:rsidRDefault="0063592A" w:rsidP="00375362">
            <w:pPr>
              <w:numPr>
                <w:ilvl w:val="0"/>
                <w:numId w:val="96"/>
              </w:numPr>
              <w:suppressAutoHyphens w:val="0"/>
              <w:spacing w:after="0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učionice (standardne)</w:t>
            </w:r>
          </w:p>
          <w:p w:rsidR="0063592A" w:rsidRPr="00C1111C" w:rsidRDefault="0063592A" w:rsidP="00375362">
            <w:pPr>
              <w:numPr>
                <w:ilvl w:val="0"/>
                <w:numId w:val="96"/>
              </w:numPr>
              <w:suppressAutoHyphens w:val="0"/>
              <w:spacing w:after="0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kabineti (opremljeni kosturima, modelima organa, preparatima tkiva)</w:t>
            </w:r>
          </w:p>
          <w:p w:rsidR="0063592A" w:rsidRPr="00C1111C" w:rsidRDefault="0063592A" w:rsidP="00375362">
            <w:pPr>
              <w:numPr>
                <w:ilvl w:val="0"/>
                <w:numId w:val="96"/>
              </w:numPr>
              <w:suppressAutoHyphens w:val="0"/>
              <w:spacing w:after="0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>kompjuterska mreža</w:t>
            </w:r>
          </w:p>
        </w:tc>
      </w:tr>
      <w:tr w:rsidR="0063592A" w:rsidRPr="00C1111C" w:rsidTr="00516687">
        <w:trPr>
          <w:jc w:val="center"/>
        </w:trPr>
        <w:tc>
          <w:tcPr>
            <w:tcW w:w="10496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Nastavni oblici i metode:</w:t>
            </w:r>
          </w:p>
          <w:p w:rsidR="0063592A" w:rsidRPr="00C1111C" w:rsidRDefault="0063592A" w:rsidP="00375362">
            <w:pPr>
              <w:numPr>
                <w:ilvl w:val="0"/>
                <w:numId w:val="97"/>
              </w:numPr>
              <w:suppressAutoHyphens w:val="0"/>
              <w:spacing w:after="0"/>
              <w:rPr>
                <w:rFonts w:cs="Arial"/>
              </w:rPr>
            </w:pPr>
            <w:r w:rsidRPr="00C1111C">
              <w:rPr>
                <w:rFonts w:cs="Arial"/>
              </w:rPr>
              <w:t>frontalni oblik</w:t>
            </w:r>
          </w:p>
          <w:p w:rsidR="0063592A" w:rsidRPr="00C1111C" w:rsidRDefault="0063592A" w:rsidP="00375362">
            <w:pPr>
              <w:numPr>
                <w:ilvl w:val="0"/>
                <w:numId w:val="97"/>
              </w:numPr>
              <w:suppressAutoHyphens w:val="0"/>
              <w:spacing w:after="0"/>
              <w:rPr>
                <w:rFonts w:cs="Arial"/>
              </w:rPr>
            </w:pPr>
            <w:r w:rsidRPr="00C1111C">
              <w:rPr>
                <w:rFonts w:cs="Arial"/>
              </w:rPr>
              <w:t xml:space="preserve">radu u grupi </w:t>
            </w:r>
          </w:p>
          <w:p w:rsidR="0063592A" w:rsidRPr="00C1111C" w:rsidRDefault="0063592A" w:rsidP="00375362">
            <w:pPr>
              <w:numPr>
                <w:ilvl w:val="0"/>
                <w:numId w:val="97"/>
              </w:numPr>
              <w:suppressAutoHyphens w:val="0"/>
              <w:spacing w:after="0"/>
              <w:rPr>
                <w:rFonts w:cs="Arial"/>
              </w:rPr>
            </w:pPr>
            <w:r w:rsidRPr="00C1111C">
              <w:rPr>
                <w:rFonts w:cs="Arial"/>
              </w:rPr>
              <w:t xml:space="preserve">demonstracije </w:t>
            </w:r>
          </w:p>
          <w:p w:rsidR="0063592A" w:rsidRPr="00C1111C" w:rsidRDefault="0063592A" w:rsidP="00375362">
            <w:pPr>
              <w:numPr>
                <w:ilvl w:val="0"/>
                <w:numId w:val="97"/>
              </w:numPr>
              <w:suppressAutoHyphens w:val="0"/>
              <w:spacing w:after="0"/>
              <w:rPr>
                <w:rFonts w:cs="Arial"/>
              </w:rPr>
            </w:pPr>
            <w:r w:rsidRPr="00C1111C">
              <w:rPr>
                <w:rFonts w:cs="Arial"/>
              </w:rPr>
              <w:t>i</w:t>
            </w:r>
            <w:r w:rsidR="001662F0" w:rsidRPr="00C1111C">
              <w:rPr>
                <w:rFonts w:cs="Arial"/>
                <w:lang w:val="bs-Latn-BA"/>
              </w:rPr>
              <w:t>n</w:t>
            </w:r>
            <w:r w:rsidRPr="00C1111C">
              <w:rPr>
                <w:rFonts w:cs="Arial"/>
              </w:rPr>
              <w:t>dividualni oblik</w:t>
            </w:r>
          </w:p>
        </w:tc>
      </w:tr>
      <w:tr w:rsidR="0063592A" w:rsidRPr="00C1111C" w:rsidTr="00516687">
        <w:trPr>
          <w:jc w:val="center"/>
        </w:trPr>
        <w:tc>
          <w:tcPr>
            <w:tcW w:w="10496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Nastavna učila i materijali:</w:t>
            </w:r>
          </w:p>
          <w:p w:rsidR="0063592A" w:rsidRPr="00C1111C" w:rsidRDefault="0063592A" w:rsidP="00375362">
            <w:pPr>
              <w:numPr>
                <w:ilvl w:val="0"/>
                <w:numId w:val="98"/>
              </w:numPr>
              <w:suppressAutoHyphens w:val="0"/>
              <w:spacing w:after="0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 xml:space="preserve">sredstva za pisanje </w:t>
            </w:r>
          </w:p>
          <w:p w:rsidR="0063592A" w:rsidRPr="00C1111C" w:rsidRDefault="0063592A" w:rsidP="00375362">
            <w:pPr>
              <w:numPr>
                <w:ilvl w:val="0"/>
                <w:numId w:val="98"/>
              </w:numPr>
              <w:suppressAutoHyphens w:val="0"/>
              <w:spacing w:after="0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 xml:space="preserve">sredstva za projekciju </w:t>
            </w:r>
          </w:p>
          <w:p w:rsidR="0063592A" w:rsidRPr="00C1111C" w:rsidRDefault="0063592A" w:rsidP="00375362">
            <w:pPr>
              <w:numPr>
                <w:ilvl w:val="0"/>
                <w:numId w:val="98"/>
              </w:numPr>
              <w:suppressAutoHyphens w:val="0"/>
              <w:spacing w:after="0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 xml:space="preserve">vizuelni mediji i sredstva </w:t>
            </w:r>
          </w:p>
          <w:p w:rsidR="0063592A" w:rsidRPr="00C1111C" w:rsidRDefault="0063592A" w:rsidP="00375362">
            <w:pPr>
              <w:numPr>
                <w:ilvl w:val="0"/>
                <w:numId w:val="98"/>
              </w:numPr>
              <w:suppressAutoHyphens w:val="0"/>
              <w:spacing w:after="0"/>
              <w:ind w:left="357" w:hanging="357"/>
              <w:rPr>
                <w:rFonts w:cs="Arial"/>
              </w:rPr>
            </w:pPr>
            <w:r w:rsidRPr="00C1111C">
              <w:rPr>
                <w:rFonts w:cs="Arial"/>
              </w:rPr>
              <w:t xml:space="preserve">nastavni materijali </w:t>
            </w:r>
          </w:p>
        </w:tc>
      </w:tr>
      <w:tr w:rsidR="0063592A" w:rsidRPr="00C1111C" w:rsidTr="00516687">
        <w:trPr>
          <w:jc w:val="center"/>
        </w:trPr>
        <w:tc>
          <w:tcPr>
            <w:tcW w:w="10496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IZVORI ZA NASTAVNIKE: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-"Medicinska knjiga" za medicinske škole, M. Zgrablić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lastRenderedPageBreak/>
              <w:t>-"Anatomski atlas"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 dru</w:t>
            </w:r>
            <w:r w:rsidR="00230DAB" w:rsidRPr="00C1111C">
              <w:rPr>
                <w:rFonts w:cs="Arial"/>
              </w:rPr>
              <w:t xml:space="preserve">gi udžbenici odobreni za </w:t>
            </w:r>
            <w:r w:rsidR="00230DAB" w:rsidRPr="00C1111C">
              <w:rPr>
                <w:rFonts w:cs="Arial"/>
                <w:color w:val="1E1E1E"/>
              </w:rPr>
              <w:t>upotrebu</w:t>
            </w:r>
            <w:r w:rsidRPr="00C1111C">
              <w:rPr>
                <w:rFonts w:cs="Arial"/>
              </w:rPr>
              <w:t xml:space="preserve"> od mjerodavnih obrazovnih vlasti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-Internet</w:t>
            </w:r>
          </w:p>
        </w:tc>
      </w:tr>
      <w:tr w:rsidR="0063592A" w:rsidRPr="00C1111C" w:rsidTr="00516687">
        <w:trPr>
          <w:jc w:val="center"/>
        </w:trPr>
        <w:tc>
          <w:tcPr>
            <w:tcW w:w="10496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lastRenderedPageBreak/>
              <w:t xml:space="preserve">OCJENJIVANJE I TEHNIKE OCJENJIVANJA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Nastavnik je ob</w:t>
            </w:r>
            <w:r w:rsidR="00230DAB" w:rsidRPr="00C1111C">
              <w:rPr>
                <w:rFonts w:cs="Arial"/>
              </w:rPr>
              <w:t>a</w:t>
            </w:r>
            <w:r w:rsidRPr="00C1111C">
              <w:rPr>
                <w:rFonts w:cs="Arial"/>
              </w:rPr>
              <w:t>vezan upoznati učenike s</w:t>
            </w:r>
            <w:r w:rsidR="001662F0" w:rsidRPr="00C1111C">
              <w:rPr>
                <w:rFonts w:cs="Arial"/>
              </w:rPr>
              <w:t>a</w:t>
            </w:r>
            <w:r w:rsidRPr="00C1111C">
              <w:rPr>
                <w:rFonts w:cs="Arial"/>
              </w:rPr>
              <w:t xml:space="preserve"> tehnikama i kriterijima ocjenjivanja.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</w:rPr>
              <w:t>Tehnike ocjenjivanja: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Usmeno ispitivanje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Portfolio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Test</w:t>
            </w:r>
          </w:p>
        </w:tc>
      </w:tr>
      <w:tr w:rsidR="0063592A" w:rsidRPr="00C1111C" w:rsidTr="00516687">
        <w:trPr>
          <w:jc w:val="center"/>
        </w:trPr>
        <w:tc>
          <w:tcPr>
            <w:tcW w:w="10496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PROFIL I STRUČNA SPREMA NASTAVNIKA</w:t>
            </w:r>
          </w:p>
          <w:p w:rsidR="0063592A" w:rsidRPr="00C1111C" w:rsidRDefault="0063592A" w:rsidP="00516687">
            <w:pPr>
              <w:rPr>
                <w:rFonts w:cs="Arial"/>
                <w:lang w:val="sr-Cyrl-BA"/>
              </w:rPr>
            </w:pPr>
            <w:r w:rsidRPr="00C1111C">
              <w:rPr>
                <w:rFonts w:cs="Arial"/>
              </w:rPr>
              <w:t>- doktor medicine</w:t>
            </w:r>
            <w:r w:rsidRPr="00C1111C">
              <w:rPr>
                <w:rFonts w:cs="Arial"/>
                <w:lang w:val="hr-BA"/>
              </w:rPr>
              <w:t>, s</w:t>
            </w:r>
            <w:r w:rsidRPr="00C1111C">
              <w:rPr>
                <w:rFonts w:cs="Arial"/>
              </w:rPr>
              <w:t xml:space="preserve"> dopunskim psihološko-pedagoškim i metodičkim obrazovanjem</w:t>
            </w:r>
            <w:r w:rsidR="00D77889" w:rsidRPr="00C1111C">
              <w:rPr>
                <w:rFonts w:cs="Arial"/>
              </w:rPr>
              <w:t>,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 profesor biologije</w:t>
            </w:r>
            <w:r w:rsidR="00D77889" w:rsidRPr="00C1111C">
              <w:rPr>
                <w:rFonts w:cs="Arial"/>
              </w:rPr>
              <w:t>,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 profesor dvopredmetnog studija u kojemu je biologija glavni ili ravnoprav</w:t>
            </w:r>
            <w:r w:rsidR="00754505" w:rsidRPr="00C1111C">
              <w:rPr>
                <w:rFonts w:cs="Arial"/>
              </w:rPr>
              <w:t>an</w:t>
            </w:r>
            <w:r w:rsidRPr="00C1111C">
              <w:rPr>
                <w:rFonts w:cs="Arial"/>
              </w:rPr>
              <w:t xml:space="preserve"> predmet</w:t>
            </w:r>
            <w:r w:rsidR="00D77889" w:rsidRPr="00C1111C">
              <w:rPr>
                <w:rFonts w:cs="Arial"/>
              </w:rPr>
              <w:t>,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 diplomirani biolog</w:t>
            </w:r>
            <w:r w:rsidR="00D77889" w:rsidRPr="00C1111C">
              <w:rPr>
                <w:rFonts w:cs="Arial"/>
              </w:rPr>
              <w:t>.</w:t>
            </w:r>
          </w:p>
          <w:p w:rsidR="0063592A" w:rsidRPr="00C1111C" w:rsidRDefault="0063592A" w:rsidP="00516687">
            <w:pPr>
              <w:spacing w:after="60"/>
              <w:jc w:val="both"/>
              <w:rPr>
                <w:rFonts w:eastAsia="Calibri" w:cs="Arial"/>
                <w:noProof/>
                <w:lang w:val="hr-BA"/>
              </w:rPr>
            </w:pPr>
            <w:r w:rsidRPr="00C1111C">
              <w:rPr>
                <w:rFonts w:eastAsia="Calibri" w:cs="Arial"/>
                <w:noProof/>
                <w:lang w:val="sr-Cyrl-BA"/>
              </w:rPr>
              <w:t>Navedeni profil</w:t>
            </w:r>
            <w:r w:rsidRPr="00C1111C">
              <w:rPr>
                <w:rFonts w:eastAsia="Calibri" w:cs="Arial"/>
                <w:noProof/>
              </w:rPr>
              <w:t>i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visoke stručne spreme (</w:t>
            </w:r>
            <w:r w:rsidRPr="00C1111C">
              <w:rPr>
                <w:rFonts w:eastAsia="Calibri" w:cs="Arial"/>
                <w:noProof/>
                <w:lang w:val="sr-Latn-RS"/>
              </w:rPr>
              <w:t>VII</w:t>
            </w:r>
            <w:r w:rsidRPr="00C1111C">
              <w:rPr>
                <w:rFonts w:eastAsia="Calibri" w:cs="Arial"/>
                <w:noProof/>
                <w:lang w:val="hr-BA"/>
              </w:rPr>
              <w:t>/1)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mora</w:t>
            </w:r>
            <w:r w:rsidRPr="00C1111C">
              <w:rPr>
                <w:rFonts w:eastAsia="Calibri" w:cs="Arial"/>
                <w:noProof/>
              </w:rPr>
              <w:t>ju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proizlaziti iz studijskog programa u trajanju od najmanje četiri godine</w:t>
            </w:r>
            <w:r w:rsidRPr="00C1111C">
              <w:rPr>
                <w:rFonts w:eastAsia="Calibri" w:cs="Arial"/>
                <w:noProof/>
                <w:lang w:val="hr-BA"/>
              </w:rPr>
              <w:t>.</w:t>
            </w:r>
          </w:p>
          <w:p w:rsidR="0063592A" w:rsidRPr="00C1111C" w:rsidRDefault="0063592A" w:rsidP="00516687">
            <w:pPr>
              <w:spacing w:after="60"/>
              <w:jc w:val="both"/>
              <w:rPr>
                <w:rFonts w:eastAsia="Calibri" w:cs="Arial"/>
                <w:noProof/>
                <w:lang w:val="bs-Latn-BA"/>
              </w:rPr>
            </w:pPr>
            <w:r w:rsidRPr="00C1111C">
              <w:rPr>
                <w:rFonts w:eastAsia="Calibri" w:cs="Arial"/>
                <w:noProof/>
                <w:lang w:val="hr-BA"/>
              </w:rPr>
              <w:t>Nastavu mogu izvoditi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i drugi odgovarajući</w:t>
            </w:r>
            <w:r w:rsidRPr="00C1111C">
              <w:rPr>
                <w:rFonts w:eastAsia="Calibri" w:cs="Arial"/>
                <w:noProof/>
                <w:lang w:val="hr-BA"/>
              </w:rPr>
              <w:t xml:space="preserve"> gore navedenim profilima ekvivalentni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profili</w:t>
            </w:r>
            <w:r w:rsidRPr="00C1111C">
              <w:rPr>
                <w:rFonts w:eastAsia="Calibri" w:cs="Arial"/>
                <w:noProof/>
              </w:rPr>
              <w:t>,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 stečeni pohađanjem studijskog programa </w:t>
            </w:r>
            <w:r w:rsidRPr="00C1111C">
              <w:rPr>
                <w:rFonts w:eastAsia="Calibri" w:cs="Arial"/>
                <w:noProof/>
                <w:lang w:val="hr-BA"/>
              </w:rPr>
              <w:t xml:space="preserve">„medicine“ ili „biologije“ </w:t>
            </w:r>
            <w:r w:rsidRPr="00C1111C">
              <w:rPr>
                <w:rFonts w:eastAsia="Calibri" w:cs="Arial"/>
                <w:noProof/>
                <w:lang w:val="sr-Cyrl-BA"/>
              </w:rPr>
              <w:t xml:space="preserve">u istom ili dužem trajanju u bolonjskom visokoobrazovnom procesu, s diplomom i dodatkom diplome, </w:t>
            </w:r>
            <w:r w:rsidRPr="00C1111C">
              <w:rPr>
                <w:rFonts w:eastAsia="Calibri" w:cs="Arial"/>
                <w:noProof/>
              </w:rPr>
              <w:t xml:space="preserve">koji se </w:t>
            </w:r>
            <w:r w:rsidRPr="00C1111C">
              <w:rPr>
                <w:rFonts w:eastAsia="Calibri" w:cs="Arial"/>
                <w:noProof/>
                <w:lang w:val="sr-Cyrl-BA"/>
              </w:rPr>
              <w:t>izdaje i prilaže uz diplomu visokoškolske ustanove radi detalјnijeg uvida u nivo, prirodu, sadržaj, sistem i pravila studiranja.</w:t>
            </w:r>
          </w:p>
          <w:p w:rsidR="002D0F4F" w:rsidRPr="00C1111C" w:rsidRDefault="002D0F4F" w:rsidP="00516687">
            <w:pPr>
              <w:spacing w:after="60"/>
              <w:jc w:val="both"/>
              <w:rPr>
                <w:rFonts w:eastAsia="Calibri" w:cs="Arial"/>
                <w:noProof/>
                <w:lang w:val="bs-Latn-BA"/>
              </w:rPr>
            </w:pPr>
          </w:p>
          <w:p w:rsidR="0063592A" w:rsidRPr="00C1111C" w:rsidRDefault="0063592A" w:rsidP="00516687">
            <w:pPr>
              <w:autoSpaceDE w:val="0"/>
              <w:jc w:val="both"/>
              <w:rPr>
                <w:rFonts w:cs="Arial"/>
              </w:rPr>
            </w:pPr>
            <w:r w:rsidRPr="00C1111C">
              <w:rPr>
                <w:rFonts w:cs="Arial"/>
                <w:b/>
                <w:lang w:val="sr-Latn-RS"/>
              </w:rPr>
              <w:t xml:space="preserve">Napomena: </w:t>
            </w:r>
            <w:r w:rsidRPr="00C1111C">
              <w:rPr>
                <w:rFonts w:cs="Arial"/>
                <w:lang w:val="sr-Latn-RS"/>
              </w:rPr>
              <w:t xml:space="preserve">Nastavnici čiji profili nisu nabrojani, koji su primljeni u radni odnos do </w:t>
            </w:r>
            <w:r w:rsidRPr="00C1111C">
              <w:rPr>
                <w:rFonts w:cs="Arial"/>
                <w:lang w:val="hr-BA"/>
              </w:rPr>
              <w:t>primjene</w:t>
            </w:r>
            <w:r w:rsidRPr="00C1111C">
              <w:rPr>
                <w:rFonts w:cs="Arial"/>
                <w:lang w:val="sr-Latn-RS"/>
              </w:rPr>
              <w:t xml:space="preserve"> ovog </w:t>
            </w:r>
            <w:r w:rsidR="00D77889" w:rsidRPr="00C1111C">
              <w:rPr>
                <w:rFonts w:cs="Arial"/>
                <w:lang w:val="sr-Latn-RS"/>
              </w:rPr>
              <w:t>N</w:t>
            </w:r>
            <w:r w:rsidRPr="00C1111C">
              <w:rPr>
                <w:rFonts w:cs="Arial"/>
                <w:lang w:val="sr-Latn-RS"/>
              </w:rPr>
              <w:t>astavnog plana i programa u srednjim školama Brčko distrikta BiH, mogu i dalje izvoditi nastavu.</w:t>
            </w:r>
          </w:p>
        </w:tc>
      </w:tr>
    </w:tbl>
    <w:p w:rsidR="0063592A" w:rsidRPr="00C1111C" w:rsidRDefault="0063592A" w:rsidP="00C1111C">
      <w:pPr>
        <w:pStyle w:val="Title"/>
      </w:pPr>
      <w:bookmarkStart w:id="26" w:name="_Toc73097165"/>
    </w:p>
    <w:p w:rsidR="0063592A" w:rsidRPr="00C1111C" w:rsidRDefault="0063592A" w:rsidP="00C1111C">
      <w:pPr>
        <w:pStyle w:val="Title"/>
      </w:pPr>
    </w:p>
    <w:p w:rsidR="0063592A" w:rsidRPr="00C1111C" w:rsidRDefault="0063592A" w:rsidP="00C1111C">
      <w:pPr>
        <w:pStyle w:val="Title"/>
      </w:pPr>
    </w:p>
    <w:p w:rsidR="0063592A" w:rsidRPr="00C1111C" w:rsidRDefault="0063592A" w:rsidP="00C1111C">
      <w:pPr>
        <w:pStyle w:val="Title"/>
      </w:pPr>
    </w:p>
    <w:p w:rsidR="0063592A" w:rsidRPr="00C1111C" w:rsidRDefault="0063592A" w:rsidP="00C1111C">
      <w:pPr>
        <w:pStyle w:val="Title"/>
      </w:pPr>
    </w:p>
    <w:p w:rsidR="0063592A" w:rsidRPr="00C1111C" w:rsidRDefault="0063592A" w:rsidP="00C1111C">
      <w:pPr>
        <w:pStyle w:val="Title"/>
      </w:pPr>
    </w:p>
    <w:p w:rsidR="0063592A" w:rsidRPr="00C1111C" w:rsidRDefault="0063592A" w:rsidP="00C1111C">
      <w:pPr>
        <w:pStyle w:val="Title"/>
      </w:pPr>
    </w:p>
    <w:p w:rsidR="0063592A" w:rsidRPr="00C1111C" w:rsidRDefault="0063592A" w:rsidP="00C1111C">
      <w:pPr>
        <w:pStyle w:val="Title"/>
      </w:pPr>
    </w:p>
    <w:p w:rsidR="0063592A" w:rsidRPr="00C1111C" w:rsidRDefault="0063592A" w:rsidP="0063592A">
      <w:pPr>
        <w:rPr>
          <w:rFonts w:cs="Arial"/>
        </w:rPr>
      </w:pPr>
    </w:p>
    <w:p w:rsidR="002D0F4F" w:rsidRPr="00C1111C" w:rsidRDefault="002D0F4F" w:rsidP="0063592A">
      <w:pPr>
        <w:rPr>
          <w:rFonts w:cs="Arial"/>
        </w:rPr>
      </w:pPr>
    </w:p>
    <w:p w:rsidR="002D0F4F" w:rsidRPr="00C1111C" w:rsidRDefault="002D0F4F" w:rsidP="0063592A">
      <w:pPr>
        <w:rPr>
          <w:rFonts w:cs="Arial"/>
        </w:rPr>
      </w:pPr>
    </w:p>
    <w:p w:rsidR="00C1111C" w:rsidRPr="00C1111C" w:rsidRDefault="00C1111C">
      <w:pPr>
        <w:suppressAutoHyphens w:val="0"/>
        <w:spacing w:after="160" w:line="259" w:lineRule="auto"/>
        <w:rPr>
          <w:rFonts w:eastAsiaTheme="majorEastAsia" w:cs="Arial"/>
          <w:b/>
          <w:sz w:val="24"/>
          <w:szCs w:val="24"/>
          <w:lang w:val="bs-Latn-BA"/>
        </w:rPr>
      </w:pPr>
      <w:r w:rsidRPr="00C1111C">
        <w:rPr>
          <w:rFonts w:cs="Arial"/>
          <w:sz w:val="24"/>
          <w:szCs w:val="24"/>
        </w:rPr>
        <w:br w:type="page"/>
      </w:r>
    </w:p>
    <w:p w:rsidR="0063592A" w:rsidRPr="00C1111C" w:rsidRDefault="0063592A" w:rsidP="00C1111C">
      <w:pPr>
        <w:pStyle w:val="Title"/>
      </w:pPr>
      <w:r w:rsidRPr="00C1111C">
        <w:lastRenderedPageBreak/>
        <w:t>NASTAVNI PROGRAM</w:t>
      </w:r>
    </w:p>
    <w:p w:rsidR="0063592A" w:rsidRPr="00C1111C" w:rsidRDefault="0063592A" w:rsidP="0063592A">
      <w:pPr>
        <w:pStyle w:val="Heading1"/>
        <w:rPr>
          <w:rFonts w:ascii="Arial" w:hAnsi="Arial" w:cs="Arial"/>
          <w:sz w:val="24"/>
          <w:szCs w:val="24"/>
        </w:rPr>
      </w:pPr>
      <w:bookmarkStart w:id="27" w:name="_Toc78458930"/>
      <w:r w:rsidRPr="00C1111C">
        <w:rPr>
          <w:rFonts w:ascii="Arial" w:hAnsi="Arial" w:cs="Arial"/>
          <w:sz w:val="24"/>
          <w:szCs w:val="24"/>
        </w:rPr>
        <w:t>DERMATOLOGIJA</w:t>
      </w:r>
      <w:bookmarkEnd w:id="26"/>
      <w:bookmarkEnd w:id="27"/>
    </w:p>
    <w:p w:rsidR="0063592A" w:rsidRPr="00C1111C" w:rsidRDefault="0063592A" w:rsidP="0063592A">
      <w:pPr>
        <w:ind w:left="720"/>
        <w:jc w:val="center"/>
        <w:rPr>
          <w:rFonts w:cs="Arial"/>
        </w:rPr>
      </w:pPr>
    </w:p>
    <w:p w:rsidR="0063592A" w:rsidRPr="00C1111C" w:rsidRDefault="0063592A" w:rsidP="0063592A">
      <w:pPr>
        <w:jc w:val="center"/>
        <w:rPr>
          <w:rFonts w:cs="Arial"/>
        </w:rPr>
      </w:pPr>
      <w:r w:rsidRPr="00C1111C">
        <w:rPr>
          <w:rFonts w:cs="Arial"/>
        </w:rPr>
        <w:t xml:space="preserve">GODIŠNJI BROJ NASTAVNIH </w:t>
      </w:r>
      <w:r w:rsidR="00D77889" w:rsidRPr="00C1111C">
        <w:rPr>
          <w:rFonts w:cs="Arial"/>
        </w:rPr>
        <w:t>ČASOVA</w:t>
      </w:r>
      <w:r w:rsidRPr="00C1111C">
        <w:rPr>
          <w:rFonts w:cs="Arial"/>
        </w:rPr>
        <w:t>: 70</w:t>
      </w: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  <w:r w:rsidRPr="00C1111C">
        <w:rPr>
          <w:rFonts w:cs="Arial"/>
          <w:lang w:val="hr-BA"/>
        </w:rPr>
        <w:t xml:space="preserve">SEDMIČNI BROJ NASTAVNIH ČASOVA: </w:t>
      </w:r>
      <w:r w:rsidRPr="00C1111C">
        <w:rPr>
          <w:rFonts w:cs="Arial"/>
          <w:bCs/>
          <w:lang w:val="hr-BA"/>
        </w:rPr>
        <w:t>2</w:t>
      </w:r>
    </w:p>
    <w:p w:rsidR="0063592A" w:rsidRPr="00C1111C" w:rsidRDefault="0063592A" w:rsidP="0063592A">
      <w:pPr>
        <w:jc w:val="center"/>
        <w:rPr>
          <w:rFonts w:cs="Arial"/>
          <w:bCs/>
        </w:rPr>
      </w:pPr>
      <w:r w:rsidRPr="00C1111C">
        <w:rPr>
          <w:rFonts w:cs="Arial"/>
          <w:bCs/>
        </w:rPr>
        <w:t>BROJ MODULA: 2</w:t>
      </w: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2D0F4F" w:rsidRPr="00C1111C" w:rsidRDefault="002D0F4F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1263"/>
        <w:gridCol w:w="836"/>
        <w:gridCol w:w="2244"/>
        <w:gridCol w:w="2873"/>
      </w:tblGrid>
      <w:tr w:rsidR="0063592A" w:rsidRPr="00C1111C" w:rsidTr="00516687">
        <w:trPr>
          <w:trHeight w:val="283"/>
          <w:jc w:val="center"/>
        </w:trPr>
        <w:tc>
          <w:tcPr>
            <w:tcW w:w="4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lastRenderedPageBreak/>
              <w:t>NASTAVNI PREDMET (naziv):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DERMATOLOGIJA</w:t>
            </w:r>
          </w:p>
        </w:tc>
      </w:tr>
      <w:tr w:rsidR="0063592A" w:rsidRPr="00C1111C" w:rsidTr="00516687">
        <w:trPr>
          <w:trHeight w:val="283"/>
          <w:jc w:val="center"/>
        </w:trPr>
        <w:tc>
          <w:tcPr>
            <w:tcW w:w="4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MODUL (naziv):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Građa i funkcija kože</w:t>
            </w:r>
          </w:p>
        </w:tc>
      </w:tr>
      <w:tr w:rsidR="0063592A" w:rsidRPr="00C1111C" w:rsidTr="00516687">
        <w:trPr>
          <w:trHeight w:val="283"/>
          <w:jc w:val="center"/>
        </w:trPr>
        <w:tc>
          <w:tcPr>
            <w:tcW w:w="103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jc w:val="right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REDNI BROJ MODULA: </w:t>
            </w:r>
            <w:r w:rsidRPr="00C1111C">
              <w:rPr>
                <w:rFonts w:cs="Arial"/>
                <w:b/>
                <w:lang w:val="sr-Latn-CS"/>
              </w:rPr>
              <w:t>1.</w:t>
            </w:r>
          </w:p>
        </w:tc>
      </w:tr>
      <w:tr w:rsidR="0063592A" w:rsidRPr="00C1111C" w:rsidTr="00516687">
        <w:trPr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SVRHA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Svrha ovog modula je upoznavanje učenika sa građom, funkcijom i promjenama na koži bitnim za rad u struci.</w:t>
            </w:r>
          </w:p>
        </w:tc>
      </w:tr>
      <w:tr w:rsidR="0063592A" w:rsidRPr="00C1111C" w:rsidTr="00516687">
        <w:trPr>
          <w:jc w:val="center"/>
        </w:trPr>
        <w:tc>
          <w:tcPr>
            <w:tcW w:w="10343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POSEBNI USLOVI  / PREDUSLOVI</w:t>
            </w:r>
          </w:p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Predznanje iz</w:t>
            </w:r>
            <w:r w:rsidRPr="00C1111C">
              <w:rPr>
                <w:rFonts w:cs="Arial"/>
              </w:rPr>
              <w:t xml:space="preserve"> modula 1. Ćelije, tkiva i čulni organi nastavnog predmeta Anatomija i fiziologija čovjeka.</w:t>
            </w:r>
          </w:p>
        </w:tc>
      </w:tr>
      <w:tr w:rsidR="0063592A" w:rsidRPr="00C1111C" w:rsidTr="00516687">
        <w:trPr>
          <w:jc w:val="center"/>
        </w:trPr>
        <w:tc>
          <w:tcPr>
            <w:tcW w:w="10343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CILJEVI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Kroz ovaj modul učenik će biti osposobljen da: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10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prepozna građu kože i opiše njene funkcije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10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shvati ulogu adneksa kože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10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 xml:space="preserve">stekne znanje, vještine, kompetencije o eflorescencijama kože </w:t>
            </w:r>
          </w:p>
        </w:tc>
      </w:tr>
      <w:tr w:rsidR="0063592A" w:rsidRPr="00C1111C" w:rsidTr="00516687">
        <w:trPr>
          <w:jc w:val="center"/>
        </w:trPr>
        <w:tc>
          <w:tcPr>
            <w:tcW w:w="10343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JEDINICE: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1. Građa i funkcija kože</w:t>
            </w:r>
            <w:r w:rsidR="00D77889" w:rsidRPr="00C1111C">
              <w:rPr>
                <w:rFonts w:cs="Arial"/>
              </w:rPr>
              <w:t>.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2. Adneksi kože</w:t>
            </w:r>
            <w:r w:rsidR="00D77889" w:rsidRPr="00C1111C">
              <w:rPr>
                <w:rFonts w:cs="Arial"/>
              </w:rPr>
              <w:t>.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3. Eflorescencije</w:t>
            </w:r>
            <w:r w:rsidR="00D77889" w:rsidRPr="00C1111C">
              <w:rPr>
                <w:rFonts w:cs="Arial"/>
              </w:rPr>
              <w:t>.</w:t>
            </w:r>
          </w:p>
        </w:tc>
      </w:tr>
      <w:tr w:rsidR="0063592A" w:rsidRPr="00C1111C" w:rsidTr="00516687">
        <w:trPr>
          <w:jc w:val="center"/>
        </w:trPr>
        <w:tc>
          <w:tcPr>
            <w:tcW w:w="10343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ISHODI UČENJA PO JEDINICI: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Nakon uspješnog završetka svake jedinice, učenik će biti sposoban da:</w:t>
            </w: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trHeight w:val="420"/>
          <w:jc w:val="center"/>
        </w:trPr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Jedinica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Znanje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Vještine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Kompetencije</w:t>
            </w: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trHeight w:val="2602"/>
          <w:jc w:val="center"/>
        </w:trPr>
        <w:tc>
          <w:tcPr>
            <w:tcW w:w="312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1. Građa i funkcija kože masaže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111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definiše pojam kože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11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opiše građu kože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11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objasni funkciju kože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000000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111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koristi sredstva za mikroskopsko posmatranje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11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nacrta građu kože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11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razlikuje zdravu od bolesne kože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11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procjeni značaj i ulogu kože za cjelokupno zdravlje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111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razumije uputstva i priručnike o kožnim bolestima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11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preuzima odgovornost u odlučivanju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11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uvažava upozorenja i mjere opreza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11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pokazuje profesionalnu odgovornost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11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posjeduje estetske kvalitete i cijeni ljepotu</w:t>
            </w: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127" w:type="dxa"/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2. Adneksi kože</w:t>
            </w:r>
          </w:p>
        </w:tc>
        <w:tc>
          <w:tcPr>
            <w:tcW w:w="2099" w:type="dxa"/>
            <w:gridSpan w:val="2"/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112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nabroji adnekse kože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12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opiše građu i funkciju adneksa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12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odredi ulogu adneksa</w:t>
            </w:r>
          </w:p>
        </w:tc>
        <w:tc>
          <w:tcPr>
            <w:tcW w:w="2244" w:type="dxa"/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112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koristi slike i crteže adneksa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12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nacrta i obilježi dijelove pojedinih adneksa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12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ocijeni ulogu adneksa</w:t>
            </w:r>
          </w:p>
        </w:tc>
        <w:tc>
          <w:tcPr>
            <w:tcW w:w="2873" w:type="dxa"/>
            <w:vMerge/>
          </w:tcPr>
          <w:p w:rsidR="0063592A" w:rsidRPr="00C1111C" w:rsidRDefault="0063592A" w:rsidP="00516687">
            <w:pPr>
              <w:rPr>
                <w:rFonts w:cs="Arial"/>
              </w:rPr>
            </w:pP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127" w:type="dxa"/>
            <w:tcBorders>
              <w:right w:val="single" w:sz="4" w:space="0" w:color="auto"/>
            </w:tcBorders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3. Eflorescencije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113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opiše promjene na koži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13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razjasni promjenu eflorescencija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13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 xml:space="preserve">pokaže razlike između </w:t>
            </w:r>
            <w:r w:rsidRPr="00C1111C">
              <w:rPr>
                <w:rFonts w:ascii="Arial" w:hAnsi="Arial" w:cs="Arial"/>
                <w:sz w:val="22"/>
                <w:szCs w:val="22"/>
              </w:rPr>
              <w:lastRenderedPageBreak/>
              <w:t>eflorescencija u nivou iznad,  i ispod nivoa kože</w:t>
            </w:r>
          </w:p>
        </w:tc>
        <w:tc>
          <w:tcPr>
            <w:tcW w:w="2244" w:type="dxa"/>
            <w:tcBorders>
              <w:left w:val="single" w:sz="4" w:space="0" w:color="auto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114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lastRenderedPageBreak/>
              <w:t>koristi crteže eflorescencija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14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prepozna pojedine eflorescencije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14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primjeni u praksi stečena znanja</w:t>
            </w:r>
          </w:p>
        </w:tc>
        <w:tc>
          <w:tcPr>
            <w:tcW w:w="2873" w:type="dxa"/>
            <w:vMerge/>
            <w:tcBorders>
              <w:bottom w:val="nil"/>
            </w:tcBorders>
          </w:tcPr>
          <w:p w:rsidR="0063592A" w:rsidRPr="00C1111C" w:rsidRDefault="0063592A" w:rsidP="00516687">
            <w:pPr>
              <w:rPr>
                <w:rFonts w:cs="Arial"/>
              </w:rPr>
            </w:pPr>
          </w:p>
        </w:tc>
      </w:tr>
      <w:tr w:rsidR="0063592A" w:rsidRPr="00C1111C" w:rsidTr="00516687">
        <w:trPr>
          <w:trHeight w:val="421"/>
          <w:jc w:val="center"/>
        </w:trPr>
        <w:tc>
          <w:tcPr>
            <w:tcW w:w="10343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lastRenderedPageBreak/>
              <w:t>SMJERNICE ZA NASTAVNIKE:</w:t>
            </w:r>
          </w:p>
        </w:tc>
      </w:tr>
      <w:tr w:rsidR="0063592A" w:rsidRPr="00C1111C" w:rsidTr="00516687">
        <w:trPr>
          <w:jc w:val="center"/>
        </w:trPr>
        <w:tc>
          <w:tcPr>
            <w:tcW w:w="10343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Potrebni objekti i resursi: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-učionice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-kompjuterska mreža, Internet konekcija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-mikroskop</w:t>
            </w:r>
          </w:p>
        </w:tc>
      </w:tr>
      <w:tr w:rsidR="0063592A" w:rsidRPr="00C1111C" w:rsidTr="00516687">
        <w:trPr>
          <w:jc w:val="center"/>
        </w:trPr>
        <w:tc>
          <w:tcPr>
            <w:tcW w:w="10343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Nastavni oblici i metode: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-frontalni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-rad u grupi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-dijade (po dvoje u grupi)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-individualni rad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-demonstracije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-predavanje uz upotrebu projekcija ili štampanog materijala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-dijalog (po unaprijed postavljenim pitanjima sa slobodnim odgovorima)</w:t>
            </w:r>
          </w:p>
        </w:tc>
      </w:tr>
      <w:tr w:rsidR="0063592A" w:rsidRPr="00C1111C" w:rsidTr="00516687">
        <w:trPr>
          <w:jc w:val="center"/>
        </w:trPr>
        <w:tc>
          <w:tcPr>
            <w:tcW w:w="10343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Nastavna učila i materijali: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sredstva za pisanje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-sredstva za projekciju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-set štampanih materijala za učenike</w:t>
            </w:r>
          </w:p>
        </w:tc>
      </w:tr>
      <w:tr w:rsidR="0063592A" w:rsidRPr="00C1111C" w:rsidTr="00516687">
        <w:trPr>
          <w:jc w:val="center"/>
        </w:trPr>
        <w:tc>
          <w:tcPr>
            <w:tcW w:w="10343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IZVORI ZA NASTAVNIKE: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-Udžbenik dermatologije za medicinske škole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-dermatološki atlas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 dru</w:t>
            </w:r>
            <w:r w:rsidR="00230DAB" w:rsidRPr="00C1111C">
              <w:rPr>
                <w:rFonts w:cs="Arial"/>
              </w:rPr>
              <w:t xml:space="preserve">gi odobreni udžbenici za </w:t>
            </w:r>
            <w:r w:rsidR="00230DAB" w:rsidRPr="00C1111C">
              <w:rPr>
                <w:rFonts w:cs="Arial"/>
                <w:color w:val="1E1E1E"/>
              </w:rPr>
              <w:t>upotrebu</w:t>
            </w:r>
            <w:r w:rsidRPr="00C1111C">
              <w:rPr>
                <w:rFonts w:cs="Arial"/>
              </w:rPr>
              <w:t xml:space="preserve"> od mje</w:t>
            </w:r>
            <w:r w:rsidR="00230DAB" w:rsidRPr="00C1111C">
              <w:rPr>
                <w:rFonts w:cs="Arial"/>
              </w:rPr>
              <w:t>rodavnih obrazovnih vlasti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-radni listovi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-Internet</w:t>
            </w:r>
          </w:p>
        </w:tc>
      </w:tr>
      <w:tr w:rsidR="0063592A" w:rsidRPr="00C1111C" w:rsidTr="00516687">
        <w:trPr>
          <w:jc w:val="center"/>
        </w:trPr>
        <w:tc>
          <w:tcPr>
            <w:tcW w:w="10343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OCJENJIVANJE I TEHNIKE OCJENJIVANJA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Nastavnik je ob</w:t>
            </w:r>
            <w:r w:rsidR="00230DAB" w:rsidRPr="00C1111C">
              <w:rPr>
                <w:rFonts w:cs="Arial"/>
              </w:rPr>
              <w:t>a</w:t>
            </w:r>
            <w:r w:rsidRPr="00C1111C">
              <w:rPr>
                <w:rFonts w:cs="Arial"/>
              </w:rPr>
              <w:t>vezan upoznati učenike s tehnikama i kriterijima ocjenjivanja.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  <w:color w:val="1E1E1E"/>
              </w:rPr>
              <w:t>Tehnike ocjenjivanja: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14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usmeno ispitivanje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14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portfolio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14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test</w:t>
            </w:r>
          </w:p>
        </w:tc>
      </w:tr>
      <w:tr w:rsidR="0063592A" w:rsidRPr="00C1111C" w:rsidTr="00516687">
        <w:trPr>
          <w:jc w:val="center"/>
        </w:trPr>
        <w:tc>
          <w:tcPr>
            <w:tcW w:w="10343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 </w:t>
            </w:r>
            <w:r w:rsidR="00754505" w:rsidRPr="00C1111C">
              <w:rPr>
                <w:rFonts w:cs="Arial"/>
                <w:b/>
              </w:rPr>
              <w:t>POVEZANOST  MODULA UNUTAR NPP</w:t>
            </w:r>
            <w:r w:rsidR="00230DAB" w:rsidRPr="00C1111C">
              <w:rPr>
                <w:rFonts w:cs="Arial"/>
                <w:b/>
              </w:rPr>
              <w:t>-a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lastRenderedPageBreak/>
              <w:t>Modul se povezuje s modulom  1. Ćelije, tkiva i čulni organi nastavnog predmeta Anatomija i fiziologija čovjeka.</w:t>
            </w:r>
          </w:p>
        </w:tc>
      </w:tr>
    </w:tbl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tbl>
      <w:tblPr>
        <w:tblW w:w="4981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888"/>
        <w:gridCol w:w="2685"/>
        <w:gridCol w:w="2957"/>
        <w:gridCol w:w="1958"/>
      </w:tblGrid>
      <w:tr w:rsidR="0063592A" w:rsidRPr="00C1111C" w:rsidTr="00516687">
        <w:tc>
          <w:tcPr>
            <w:tcW w:w="145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MODUL (naziv):</w:t>
            </w:r>
          </w:p>
        </w:tc>
        <w:tc>
          <w:tcPr>
            <w:tcW w:w="354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Infektivne bolesti kože</w:t>
            </w:r>
          </w:p>
        </w:tc>
      </w:tr>
      <w:tr w:rsidR="0063592A" w:rsidRPr="00C1111C" w:rsidTr="0051668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2A" w:rsidRPr="00C1111C" w:rsidRDefault="0063592A" w:rsidP="00516687">
            <w:pPr>
              <w:jc w:val="right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REDNI BROJ MODULA: </w:t>
            </w:r>
            <w:r w:rsidRPr="00C1111C">
              <w:rPr>
                <w:rFonts w:cs="Arial"/>
                <w:b/>
                <w:lang w:val="sr-Latn-CS"/>
              </w:rPr>
              <w:t>2.</w:t>
            </w:r>
          </w:p>
        </w:tc>
      </w:tr>
      <w:tr w:rsidR="0063592A" w:rsidRPr="00C1111C" w:rsidTr="0051668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SVRHA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Kada je modul uspješno završen, učenik će biti sposoban da prepozna virusne, bakterijske i gljivične bolesti kože kako bi se zaštitio od nepovoljnih utjecaja sredine.</w:t>
            </w:r>
          </w:p>
        </w:tc>
      </w:tr>
      <w:tr w:rsidR="0063592A" w:rsidRPr="00C1111C" w:rsidTr="0051668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POSEBNI USLOVI  / PREDUSLOVI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Predznanje iz modula 1. Građa i funkcija kože nastavnog predmeta Dermatologija.</w:t>
            </w:r>
          </w:p>
        </w:tc>
      </w:tr>
      <w:tr w:rsidR="0063592A" w:rsidRPr="00C1111C" w:rsidTr="0051668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CILJEVI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Kroz ovaj modul učenik će biti osposobljen da: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-usvoji znanja o infektivnim bolestima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-prepozna uticaj mikroorganizama na koži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-se zaštiti od nepovoljnih faktora vanjske sredine </w:t>
            </w:r>
          </w:p>
        </w:tc>
      </w:tr>
      <w:tr w:rsidR="0063592A" w:rsidRPr="00C1111C" w:rsidTr="0051668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JEDINICE: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1. Virusne bolesti kože</w:t>
            </w:r>
            <w:r w:rsidR="00D77889" w:rsidRPr="00C1111C">
              <w:rPr>
                <w:rFonts w:cs="Arial"/>
              </w:rPr>
              <w:t>.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2. Bakterijske bolesti kože</w:t>
            </w:r>
            <w:r w:rsidR="00D77889" w:rsidRPr="00C1111C">
              <w:rPr>
                <w:rFonts w:cs="Arial"/>
              </w:rPr>
              <w:t>.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3. Gljivične bolesti kože</w:t>
            </w:r>
            <w:r w:rsidR="00D77889" w:rsidRPr="00C1111C">
              <w:rPr>
                <w:rFonts w:cs="Arial"/>
              </w:rPr>
              <w:t>.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4. Zooparazitarne bolesti</w:t>
            </w:r>
            <w:r w:rsidR="00D77889" w:rsidRPr="00C1111C">
              <w:rPr>
                <w:rFonts w:cs="Arial"/>
              </w:rPr>
              <w:t>.</w:t>
            </w:r>
          </w:p>
        </w:tc>
      </w:tr>
      <w:tr w:rsidR="0063592A" w:rsidRPr="00C1111C" w:rsidTr="0051668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ISHODI UČENJA PO JEDINICI: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Nakon uspješnog završetka svake jedinice, učenik će biti sposoban da:</w:t>
            </w:r>
          </w:p>
        </w:tc>
      </w:tr>
      <w:tr w:rsidR="0063592A" w:rsidRPr="00C1111C" w:rsidTr="00516687">
        <w:trPr>
          <w:trHeight w:val="540"/>
        </w:trPr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Jedinica</w:t>
            </w:r>
          </w:p>
        </w:tc>
        <w:tc>
          <w:tcPr>
            <w:tcW w:w="1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Znanje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Vještine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Kompetencije</w:t>
            </w:r>
          </w:p>
        </w:tc>
      </w:tr>
      <w:tr w:rsidR="0063592A" w:rsidRPr="00C1111C" w:rsidTr="00516687">
        <w:trPr>
          <w:trHeight w:val="1727"/>
        </w:trPr>
        <w:tc>
          <w:tcPr>
            <w:tcW w:w="10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1. Virusne bolesti kože 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115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sr-Latn-CS"/>
              </w:rPr>
              <w:t>nabroji bolesti izazvane virusima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15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sr-Latn-CS"/>
              </w:rPr>
              <w:t>opiše virusna oboljenja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15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sr-Latn-CS"/>
              </w:rPr>
              <w:t>izrazi mišljenje o zdravstvenom stanju kože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115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da primjer virusnih oboljenja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15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procijeni težinu oboljenja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15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stečena znanja primjeni u praksi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115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je svjestan važnosti postizanja sigurnosti u radu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15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prihvata cjeloživotno učenje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15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preuzima odgovornost u odlučivanju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15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lastRenderedPageBreak/>
              <w:t>pokazuje profesionalnu odgovornost</w:t>
            </w:r>
          </w:p>
        </w:tc>
      </w:tr>
      <w:tr w:rsidR="0063592A" w:rsidRPr="00C1111C" w:rsidTr="00516687"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2. Bakterijske bolesti kože</w:t>
            </w:r>
          </w:p>
        </w:tc>
        <w:tc>
          <w:tcPr>
            <w:tcW w:w="1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116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 xml:space="preserve">nabroji bakterijske bolesti 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16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objasni mehanizam nastajanja bolesti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16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podvuče značaj prevencije u nastajanju bolesti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116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procijeni težinu oboljenja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16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koristi slike u identifikaciji bakterijskih bolesti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16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stečeno znanje primjeni u praksi</w:t>
            </w: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3592A" w:rsidRPr="00C1111C" w:rsidRDefault="0063592A" w:rsidP="00516687">
            <w:pPr>
              <w:rPr>
                <w:rFonts w:cs="Arial"/>
              </w:rPr>
            </w:pPr>
          </w:p>
        </w:tc>
      </w:tr>
      <w:tr w:rsidR="0063592A" w:rsidRPr="00C1111C" w:rsidTr="00516687"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lastRenderedPageBreak/>
              <w:t>3. Gljivične bolesti kože</w:t>
            </w:r>
          </w:p>
        </w:tc>
        <w:tc>
          <w:tcPr>
            <w:tcW w:w="16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117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opiše uzročnike gljivičnih bolesti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17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nabroji gljivična oboljenja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17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objasni nastanak gljivičnih oboljenja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117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procijeni važnost prevencije u širenju gljivičnih oboljenja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17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prepozna gljivične promjene na koži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17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stečeno znanje primjeni u praksi</w:t>
            </w: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3592A" w:rsidRPr="00C1111C" w:rsidRDefault="0063592A" w:rsidP="00516687">
            <w:pPr>
              <w:rPr>
                <w:rFonts w:cs="Arial"/>
              </w:rPr>
            </w:pPr>
          </w:p>
        </w:tc>
      </w:tr>
      <w:tr w:rsidR="0063592A" w:rsidRPr="00C1111C" w:rsidTr="00516687"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lastRenderedPageBreak/>
              <w:t>4. Zooparazitarne bolesti</w:t>
            </w:r>
          </w:p>
        </w:tc>
        <w:tc>
          <w:tcPr>
            <w:tcW w:w="16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118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nabroj</w:t>
            </w:r>
            <w:r w:rsidR="00230DAB" w:rsidRPr="00C1111C">
              <w:rPr>
                <w:rFonts w:ascii="Arial" w:hAnsi="Arial" w:cs="Arial"/>
                <w:sz w:val="22"/>
                <w:szCs w:val="22"/>
              </w:rPr>
              <w:t>i</w:t>
            </w:r>
            <w:r w:rsidRPr="00C1111C">
              <w:rPr>
                <w:rFonts w:ascii="Arial" w:hAnsi="Arial" w:cs="Arial"/>
                <w:sz w:val="22"/>
                <w:szCs w:val="22"/>
              </w:rPr>
              <w:t xml:space="preserve"> zooparazitarne bolesti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18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objasni prirodu nastajanja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18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prikaže razlike između pojedinih oboljenja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118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procijeni težinu bolesti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18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osmisli aktivnosti prevencije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18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odredi dalji tretman</w:t>
            </w:r>
          </w:p>
          <w:p w:rsidR="0063592A" w:rsidRPr="00C1111C" w:rsidRDefault="0063592A" w:rsidP="00230DAB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3592A" w:rsidRPr="00C1111C" w:rsidRDefault="0063592A" w:rsidP="00516687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</w:rPr>
            </w:pPr>
          </w:p>
        </w:tc>
      </w:tr>
      <w:tr w:rsidR="0063592A" w:rsidRPr="00C1111C" w:rsidTr="0051668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SMJERNICE ZA NASTAVNIKE:</w:t>
            </w:r>
          </w:p>
        </w:tc>
      </w:tr>
      <w:tr w:rsidR="0063592A" w:rsidRPr="00C1111C" w:rsidTr="0051668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2A" w:rsidRPr="00C1111C" w:rsidRDefault="0063592A" w:rsidP="00516687">
            <w:pPr>
              <w:rPr>
                <w:rFonts w:cs="Arial"/>
                <w:b/>
                <w:color w:val="0070C0"/>
              </w:rPr>
            </w:pPr>
            <w:r w:rsidRPr="00C1111C">
              <w:rPr>
                <w:rFonts w:cs="Arial"/>
                <w:b/>
              </w:rPr>
              <w:t>Potrebni objekti i resursi:</w:t>
            </w:r>
            <w:r w:rsidRPr="00C1111C">
              <w:rPr>
                <w:rFonts w:cs="Arial"/>
                <w:b/>
                <w:color w:val="0070C0"/>
              </w:rPr>
              <w:t xml:space="preserve">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-učionice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-kompjuterska mreža, Internet konekcija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-mikroskop</w:t>
            </w:r>
          </w:p>
        </w:tc>
      </w:tr>
      <w:tr w:rsidR="0063592A" w:rsidRPr="00C1111C" w:rsidTr="0051668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Nastavni oblici i metode: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-frontalni oblik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-rad u grupi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-dijade (po dvoje učenika)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-individualni rad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-demonstracije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-predavanje uz upotrebu projekcija ili štampanog materijala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-dijalog (po unaprijed postavljenim pitanjima sa slobodnim odgovorima)</w:t>
            </w:r>
          </w:p>
        </w:tc>
      </w:tr>
      <w:tr w:rsidR="0063592A" w:rsidRPr="00C1111C" w:rsidTr="0051668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Nastavna učila i materijali: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sredstva za pisanje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-sredstva za projekciju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-set štampanih materijala koji se dijele učenicima</w:t>
            </w:r>
          </w:p>
        </w:tc>
      </w:tr>
      <w:tr w:rsidR="0063592A" w:rsidRPr="00C1111C" w:rsidTr="0051668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Izvori za nastavnike: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-Udžbenik dermatologije za medicinske škole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-dermatološki atlas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 dru</w:t>
            </w:r>
            <w:r w:rsidR="00230DAB" w:rsidRPr="00C1111C">
              <w:rPr>
                <w:rFonts w:cs="Arial"/>
              </w:rPr>
              <w:t xml:space="preserve">gi odobreni udžbenici za </w:t>
            </w:r>
            <w:r w:rsidR="00230DAB" w:rsidRPr="00C1111C">
              <w:rPr>
                <w:rFonts w:cs="Arial"/>
                <w:color w:val="1E1E1E"/>
              </w:rPr>
              <w:t>upotrebu</w:t>
            </w:r>
            <w:r w:rsidRPr="00C1111C">
              <w:rPr>
                <w:rFonts w:cs="Arial"/>
              </w:rPr>
              <w:t xml:space="preserve"> od mje</w:t>
            </w:r>
            <w:r w:rsidR="00230DAB" w:rsidRPr="00C1111C">
              <w:rPr>
                <w:rFonts w:cs="Arial"/>
              </w:rPr>
              <w:t>rodavnih obrazovnih vlasti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-radni listovi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-Internet</w:t>
            </w:r>
          </w:p>
        </w:tc>
      </w:tr>
      <w:tr w:rsidR="0063592A" w:rsidRPr="00C1111C" w:rsidTr="0051668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OCJENJIVANJE I TEHNIKE OCJENJIVANJA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Nastavnik je ob</w:t>
            </w:r>
            <w:r w:rsidR="00230DAB" w:rsidRPr="00C1111C">
              <w:rPr>
                <w:rFonts w:cs="Arial"/>
              </w:rPr>
              <w:t>a</w:t>
            </w:r>
            <w:r w:rsidRPr="00C1111C">
              <w:rPr>
                <w:rFonts w:cs="Arial"/>
              </w:rPr>
              <w:t>vezan upoznati učenike s tehnikama i kriterijima ocjenjivanja.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</w:rPr>
              <w:lastRenderedPageBreak/>
              <w:t>Tehnike ocjenjivanja: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-usmeno ispitivanje</w:t>
            </w:r>
          </w:p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</w:rPr>
              <w:t>-portfolio</w:t>
            </w:r>
          </w:p>
          <w:p w:rsidR="0063592A" w:rsidRPr="00C1111C" w:rsidRDefault="0063592A" w:rsidP="00516687">
            <w:pPr>
              <w:rPr>
                <w:rFonts w:cs="Arial"/>
                <w:color w:val="FF0000"/>
              </w:rPr>
            </w:pPr>
            <w:r w:rsidRPr="00C1111C">
              <w:rPr>
                <w:rFonts w:cs="Arial"/>
              </w:rPr>
              <w:t>-test</w:t>
            </w:r>
          </w:p>
        </w:tc>
      </w:tr>
      <w:tr w:rsidR="0063592A" w:rsidRPr="00C1111C" w:rsidTr="0051668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lastRenderedPageBreak/>
              <w:t>PROFIL I STRUČNA SPREMA NASTAVNIKA</w:t>
            </w:r>
            <w:r w:rsidR="00D77889" w:rsidRPr="00C1111C">
              <w:rPr>
                <w:rFonts w:cs="Arial"/>
                <w:b/>
              </w:rPr>
              <w:t>:</w:t>
            </w:r>
          </w:p>
          <w:p w:rsidR="00F1380B" w:rsidRPr="00C1111C" w:rsidRDefault="00F1380B" w:rsidP="00F1380B">
            <w:pPr>
              <w:pStyle w:val="ListParagraph"/>
              <w:numPr>
                <w:ilvl w:val="0"/>
                <w:numId w:val="118"/>
              </w:num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1111C">
              <w:rPr>
                <w:rFonts w:ascii="Arial" w:hAnsi="Arial" w:cs="Arial"/>
                <w:color w:val="FF0000"/>
                <w:sz w:val="22"/>
                <w:szCs w:val="22"/>
              </w:rPr>
              <w:t>doktor medicine, specijalist dermatologije, s dopunskim psihološko-pedagoškim i metodičkim obrazovanjem,</w:t>
            </w:r>
          </w:p>
          <w:p w:rsidR="00F1380B" w:rsidRPr="00C1111C" w:rsidRDefault="00F1380B" w:rsidP="00F1380B">
            <w:pPr>
              <w:pStyle w:val="ListParagraph"/>
              <w:numPr>
                <w:ilvl w:val="0"/>
                <w:numId w:val="118"/>
              </w:num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1111C">
              <w:rPr>
                <w:rFonts w:ascii="Arial" w:hAnsi="Arial" w:cs="Arial"/>
                <w:color w:val="FF0000"/>
                <w:sz w:val="22"/>
                <w:szCs w:val="22"/>
              </w:rPr>
              <w:t>doktor medicine, s dopunskim psihološko-pedagoškim i metodičkim obrazovanjem.</w:t>
            </w:r>
          </w:p>
          <w:p w:rsidR="00F1380B" w:rsidRPr="00C1111C" w:rsidRDefault="00F1380B" w:rsidP="00F1380B">
            <w:pPr>
              <w:ind w:left="360"/>
              <w:jc w:val="both"/>
              <w:rPr>
                <w:rFonts w:cs="Arial"/>
              </w:rPr>
            </w:pPr>
          </w:p>
          <w:p w:rsidR="00F1380B" w:rsidRPr="00C1111C" w:rsidRDefault="00F1380B" w:rsidP="00D55B07">
            <w:pPr>
              <w:ind w:left="360"/>
              <w:jc w:val="both"/>
              <w:rPr>
                <w:rFonts w:cs="Arial"/>
              </w:rPr>
            </w:pPr>
            <w:r w:rsidRPr="00C1111C">
              <w:rPr>
                <w:rFonts w:cs="Arial"/>
                <w:color w:val="FF0000"/>
              </w:rPr>
              <w:t>Navedeni profili VII stepena visoke stručne spreme ili prvog i drugog ciklusa moraju proizlaziti iz integriranog studijskog programa.</w:t>
            </w:r>
          </w:p>
          <w:p w:rsidR="0063592A" w:rsidRPr="00C1111C" w:rsidRDefault="0063592A" w:rsidP="002D0F4F">
            <w:pPr>
              <w:ind w:left="360"/>
              <w:jc w:val="both"/>
              <w:rPr>
                <w:rFonts w:cs="Arial"/>
              </w:rPr>
            </w:pPr>
            <w:r w:rsidRPr="00C1111C">
              <w:rPr>
                <w:rFonts w:cs="Arial"/>
                <w:b/>
                <w:lang w:val="sr-Latn-RS"/>
              </w:rPr>
              <w:t xml:space="preserve">Napomena: </w:t>
            </w:r>
            <w:r w:rsidRPr="00C1111C">
              <w:rPr>
                <w:rFonts w:cs="Arial"/>
                <w:lang w:val="sr-Latn-RS"/>
              </w:rPr>
              <w:t xml:space="preserve">Nastavnici čiji profili nisu nabrojani, koji su primljeni u radni odnos do </w:t>
            </w:r>
            <w:r w:rsidRPr="00C1111C">
              <w:rPr>
                <w:rFonts w:cs="Arial"/>
                <w:lang w:val="hr-BA"/>
              </w:rPr>
              <w:t>primjene</w:t>
            </w:r>
            <w:r w:rsidR="00D77889" w:rsidRPr="00C1111C">
              <w:rPr>
                <w:rFonts w:cs="Arial"/>
                <w:lang w:val="sr-Latn-RS"/>
              </w:rPr>
              <w:t xml:space="preserve"> ovog N</w:t>
            </w:r>
            <w:r w:rsidRPr="00C1111C">
              <w:rPr>
                <w:rFonts w:cs="Arial"/>
                <w:lang w:val="sr-Latn-RS"/>
              </w:rPr>
              <w:t>astavnog plana i programa u srednjim školama Brčko distrikta BiH, mogu i dalje izvoditi nastavu.</w:t>
            </w:r>
          </w:p>
        </w:tc>
      </w:tr>
    </w:tbl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rPr>
          <w:rFonts w:cs="Arial"/>
          <w:lang w:val="bs-Latn-BA"/>
        </w:rPr>
      </w:pPr>
    </w:p>
    <w:p w:rsidR="0063592A" w:rsidRPr="00C1111C" w:rsidRDefault="0063592A" w:rsidP="0063592A">
      <w:pPr>
        <w:rPr>
          <w:rFonts w:cs="Arial"/>
          <w:lang w:val="bs-Cyrl-BA"/>
        </w:rPr>
      </w:pPr>
    </w:p>
    <w:p w:rsidR="0063592A" w:rsidRPr="00C1111C" w:rsidRDefault="0063592A" w:rsidP="0063592A">
      <w:pPr>
        <w:pStyle w:val="Heading1"/>
        <w:rPr>
          <w:rFonts w:ascii="Arial" w:hAnsi="Arial" w:cs="Arial"/>
          <w:sz w:val="24"/>
          <w:szCs w:val="24"/>
        </w:rPr>
      </w:pPr>
      <w:bookmarkStart w:id="28" w:name="_Toc73097166"/>
      <w:bookmarkStart w:id="29" w:name="_Toc78458931"/>
      <w:r w:rsidRPr="00C1111C">
        <w:rPr>
          <w:rFonts w:ascii="Arial" w:hAnsi="Arial" w:cs="Arial"/>
          <w:sz w:val="24"/>
          <w:szCs w:val="24"/>
        </w:rPr>
        <w:t>PRAKTIČNA NASTAVA</w:t>
      </w:r>
      <w:bookmarkEnd w:id="28"/>
      <w:bookmarkEnd w:id="29"/>
    </w:p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jc w:val="center"/>
        <w:rPr>
          <w:rFonts w:cs="Arial"/>
          <w:lang w:val="hr-BA"/>
        </w:rPr>
      </w:pPr>
      <w:r w:rsidRPr="00C1111C">
        <w:rPr>
          <w:rFonts w:cs="Arial"/>
          <w:lang w:val="hr-BA"/>
        </w:rPr>
        <w:t xml:space="preserve">GODIŠNJI BROJ NASTAVNIH </w:t>
      </w:r>
      <w:r w:rsidR="00D77889" w:rsidRPr="00C1111C">
        <w:rPr>
          <w:rFonts w:cs="Arial"/>
          <w:lang w:val="hr-BA"/>
        </w:rPr>
        <w:t>ČASOVA</w:t>
      </w:r>
      <w:r w:rsidRPr="00C1111C">
        <w:rPr>
          <w:rFonts w:cs="Arial"/>
          <w:lang w:val="hr-BA"/>
        </w:rPr>
        <w:t>: 210</w:t>
      </w:r>
    </w:p>
    <w:p w:rsidR="0063592A" w:rsidRPr="00C1111C" w:rsidRDefault="0063592A" w:rsidP="0063592A">
      <w:pPr>
        <w:jc w:val="center"/>
        <w:rPr>
          <w:rFonts w:cs="Arial"/>
          <w:bCs/>
          <w:lang w:val="hr-BA"/>
        </w:rPr>
      </w:pPr>
      <w:r w:rsidRPr="00C1111C">
        <w:rPr>
          <w:rFonts w:cs="Arial"/>
          <w:lang w:val="hr-BA"/>
        </w:rPr>
        <w:t xml:space="preserve">SEDMIČNI BROJ NASTAVNIH ČASOVA: </w:t>
      </w:r>
      <w:r w:rsidRPr="00C1111C">
        <w:rPr>
          <w:rFonts w:cs="Arial"/>
          <w:bCs/>
          <w:lang w:val="hr-BA"/>
        </w:rPr>
        <w:t>6</w:t>
      </w:r>
    </w:p>
    <w:p w:rsidR="0063592A" w:rsidRPr="00C1111C" w:rsidRDefault="0063592A" w:rsidP="0063592A">
      <w:pPr>
        <w:jc w:val="center"/>
        <w:rPr>
          <w:rFonts w:cs="Arial"/>
          <w:bCs/>
        </w:rPr>
      </w:pPr>
      <w:r w:rsidRPr="00C1111C">
        <w:rPr>
          <w:rFonts w:cs="Arial"/>
          <w:bCs/>
          <w:lang w:val="bs-Cyrl-BA"/>
        </w:rPr>
        <w:t>BROJ MODULA</w:t>
      </w:r>
      <w:r w:rsidRPr="00C1111C">
        <w:rPr>
          <w:rFonts w:cs="Arial"/>
          <w:bCs/>
        </w:rPr>
        <w:t>: 6</w:t>
      </w:r>
    </w:p>
    <w:p w:rsidR="0063592A" w:rsidRPr="00C1111C" w:rsidRDefault="0063592A" w:rsidP="0063592A">
      <w:pPr>
        <w:jc w:val="center"/>
        <w:rPr>
          <w:rFonts w:cs="Arial"/>
          <w:bCs/>
        </w:rPr>
      </w:pPr>
    </w:p>
    <w:p w:rsidR="0063592A" w:rsidRPr="00C1111C" w:rsidRDefault="0063592A" w:rsidP="0063592A">
      <w:pPr>
        <w:jc w:val="center"/>
        <w:rPr>
          <w:rFonts w:cs="Arial"/>
          <w:bCs/>
        </w:rPr>
      </w:pPr>
    </w:p>
    <w:p w:rsidR="0063592A" w:rsidRPr="00C1111C" w:rsidRDefault="0063592A" w:rsidP="0063592A">
      <w:pPr>
        <w:jc w:val="center"/>
        <w:rPr>
          <w:rFonts w:cs="Arial"/>
          <w:bCs/>
        </w:rPr>
      </w:pPr>
    </w:p>
    <w:p w:rsidR="0063592A" w:rsidRPr="00C1111C" w:rsidRDefault="0063592A" w:rsidP="0063592A">
      <w:pPr>
        <w:jc w:val="center"/>
        <w:rPr>
          <w:rFonts w:cs="Arial"/>
          <w:bCs/>
        </w:rPr>
      </w:pPr>
    </w:p>
    <w:p w:rsidR="0063592A" w:rsidRPr="00C1111C" w:rsidRDefault="0063592A" w:rsidP="0063592A">
      <w:pPr>
        <w:jc w:val="center"/>
        <w:rPr>
          <w:rFonts w:cs="Arial"/>
          <w:bCs/>
        </w:rPr>
      </w:pPr>
    </w:p>
    <w:p w:rsidR="0063592A" w:rsidRPr="00C1111C" w:rsidRDefault="0063592A" w:rsidP="0063592A">
      <w:pPr>
        <w:jc w:val="center"/>
        <w:rPr>
          <w:rFonts w:cs="Arial"/>
          <w:bCs/>
        </w:rPr>
      </w:pPr>
    </w:p>
    <w:p w:rsidR="0063592A" w:rsidRPr="00C1111C" w:rsidRDefault="0063592A" w:rsidP="0063592A">
      <w:pPr>
        <w:jc w:val="center"/>
        <w:rPr>
          <w:rFonts w:cs="Arial"/>
          <w:bCs/>
        </w:rPr>
      </w:pPr>
    </w:p>
    <w:p w:rsidR="0063592A" w:rsidRPr="00C1111C" w:rsidRDefault="0063592A" w:rsidP="0063592A">
      <w:pPr>
        <w:jc w:val="center"/>
        <w:rPr>
          <w:rFonts w:cs="Arial"/>
          <w:bCs/>
        </w:rPr>
      </w:pPr>
    </w:p>
    <w:p w:rsidR="0063592A" w:rsidRPr="00C1111C" w:rsidRDefault="0063592A" w:rsidP="0063592A">
      <w:pPr>
        <w:jc w:val="center"/>
        <w:rPr>
          <w:rFonts w:cs="Arial"/>
          <w:bCs/>
        </w:rPr>
      </w:pPr>
    </w:p>
    <w:p w:rsidR="0063592A" w:rsidRPr="00C1111C" w:rsidRDefault="0063592A" w:rsidP="0063592A">
      <w:pPr>
        <w:jc w:val="center"/>
        <w:rPr>
          <w:rFonts w:cs="Arial"/>
          <w:bCs/>
        </w:rPr>
      </w:pPr>
    </w:p>
    <w:p w:rsidR="0063592A" w:rsidRPr="00C1111C" w:rsidRDefault="0063592A" w:rsidP="0063592A">
      <w:pPr>
        <w:jc w:val="center"/>
        <w:rPr>
          <w:rFonts w:cs="Arial"/>
          <w:bCs/>
        </w:rPr>
      </w:pPr>
    </w:p>
    <w:p w:rsidR="0063592A" w:rsidRPr="00C1111C" w:rsidRDefault="0063592A" w:rsidP="0063592A">
      <w:pPr>
        <w:jc w:val="center"/>
        <w:rPr>
          <w:rFonts w:cs="Arial"/>
          <w:bCs/>
        </w:rPr>
      </w:pPr>
    </w:p>
    <w:p w:rsidR="0063592A" w:rsidRPr="00C1111C" w:rsidRDefault="0063592A" w:rsidP="0063592A">
      <w:pPr>
        <w:jc w:val="center"/>
        <w:rPr>
          <w:rFonts w:cs="Arial"/>
          <w:bCs/>
        </w:rPr>
      </w:pPr>
    </w:p>
    <w:p w:rsidR="0063592A" w:rsidRPr="00C1111C" w:rsidRDefault="0063592A" w:rsidP="0063592A">
      <w:pPr>
        <w:jc w:val="center"/>
        <w:rPr>
          <w:rFonts w:cs="Arial"/>
          <w:bCs/>
        </w:rPr>
      </w:pPr>
    </w:p>
    <w:p w:rsidR="002D0F4F" w:rsidRPr="00C1111C" w:rsidRDefault="002D0F4F" w:rsidP="0063592A">
      <w:pPr>
        <w:jc w:val="center"/>
        <w:rPr>
          <w:rFonts w:cs="Arial"/>
          <w:bCs/>
        </w:rPr>
      </w:pPr>
    </w:p>
    <w:p w:rsidR="002D0F4F" w:rsidRPr="00C1111C" w:rsidRDefault="002D0F4F" w:rsidP="0063592A">
      <w:pPr>
        <w:jc w:val="center"/>
        <w:rPr>
          <w:rFonts w:cs="Arial"/>
          <w:bCs/>
        </w:rPr>
      </w:pPr>
    </w:p>
    <w:p w:rsidR="002D0F4F" w:rsidRPr="00C1111C" w:rsidRDefault="002D0F4F" w:rsidP="0063592A">
      <w:pPr>
        <w:jc w:val="center"/>
        <w:rPr>
          <w:rFonts w:cs="Arial"/>
          <w:bCs/>
        </w:rPr>
      </w:pPr>
    </w:p>
    <w:p w:rsidR="002D0F4F" w:rsidRPr="00C1111C" w:rsidRDefault="002D0F4F" w:rsidP="0063592A">
      <w:pPr>
        <w:jc w:val="center"/>
        <w:rPr>
          <w:rFonts w:cs="Arial"/>
          <w:bCs/>
        </w:rPr>
      </w:pPr>
    </w:p>
    <w:p w:rsidR="002D0F4F" w:rsidRPr="00C1111C" w:rsidRDefault="002D0F4F" w:rsidP="0063592A">
      <w:pPr>
        <w:jc w:val="center"/>
        <w:rPr>
          <w:rFonts w:cs="Arial"/>
          <w:bCs/>
        </w:rPr>
      </w:pPr>
    </w:p>
    <w:p w:rsidR="002D0F4F" w:rsidRPr="00C1111C" w:rsidRDefault="002D0F4F" w:rsidP="0063592A">
      <w:pPr>
        <w:jc w:val="center"/>
        <w:rPr>
          <w:rFonts w:cs="Arial"/>
          <w:bCs/>
        </w:rPr>
      </w:pPr>
    </w:p>
    <w:p w:rsidR="002D0F4F" w:rsidRPr="00C1111C" w:rsidRDefault="002D0F4F" w:rsidP="0063592A">
      <w:pPr>
        <w:jc w:val="center"/>
        <w:rPr>
          <w:rFonts w:cs="Arial"/>
          <w:bCs/>
        </w:rPr>
      </w:pPr>
    </w:p>
    <w:p w:rsidR="002D0F4F" w:rsidRPr="00C1111C" w:rsidRDefault="002D0F4F" w:rsidP="0063592A">
      <w:pPr>
        <w:jc w:val="center"/>
        <w:rPr>
          <w:rFonts w:cs="Arial"/>
          <w:bCs/>
        </w:rPr>
      </w:pPr>
    </w:p>
    <w:p w:rsidR="002D0F4F" w:rsidRPr="00C1111C" w:rsidRDefault="002D0F4F" w:rsidP="0063592A">
      <w:pPr>
        <w:jc w:val="center"/>
        <w:rPr>
          <w:rFonts w:cs="Arial"/>
          <w:bCs/>
        </w:rPr>
      </w:pPr>
    </w:p>
    <w:p w:rsidR="002D0F4F" w:rsidRPr="00C1111C" w:rsidRDefault="002D0F4F" w:rsidP="0063592A">
      <w:pPr>
        <w:jc w:val="center"/>
        <w:rPr>
          <w:rFonts w:cs="Arial"/>
          <w:bCs/>
        </w:rPr>
      </w:pPr>
    </w:p>
    <w:p w:rsidR="002D0F4F" w:rsidRPr="00C1111C" w:rsidRDefault="002D0F4F" w:rsidP="0063592A">
      <w:pPr>
        <w:jc w:val="center"/>
        <w:rPr>
          <w:rFonts w:cs="Arial"/>
          <w:bCs/>
        </w:rPr>
      </w:pPr>
    </w:p>
    <w:p w:rsidR="0063592A" w:rsidRPr="00C1111C" w:rsidRDefault="0063592A" w:rsidP="0063592A">
      <w:pPr>
        <w:rPr>
          <w:rFonts w:cs="Arial"/>
          <w:bCs/>
        </w:rPr>
      </w:pPr>
    </w:p>
    <w:tbl>
      <w:tblPr>
        <w:tblW w:w="103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3"/>
        <w:gridCol w:w="513"/>
        <w:gridCol w:w="1920"/>
        <w:gridCol w:w="2818"/>
        <w:gridCol w:w="2360"/>
      </w:tblGrid>
      <w:tr w:rsidR="0063592A" w:rsidRPr="00C1111C" w:rsidTr="00516687">
        <w:trPr>
          <w:jc w:val="center"/>
        </w:trPr>
        <w:tc>
          <w:tcPr>
            <w:tcW w:w="3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NASTAVNI PREDMET (naziv):</w:t>
            </w:r>
          </w:p>
        </w:tc>
        <w:tc>
          <w:tcPr>
            <w:tcW w:w="70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PRAKTIČNA NASTAVA</w:t>
            </w:r>
          </w:p>
        </w:tc>
      </w:tr>
      <w:tr w:rsidR="0063592A" w:rsidRPr="00C1111C" w:rsidTr="00516687">
        <w:trPr>
          <w:jc w:val="center"/>
        </w:trPr>
        <w:tc>
          <w:tcPr>
            <w:tcW w:w="3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MODUL (naziv):</w:t>
            </w:r>
          </w:p>
        </w:tc>
        <w:tc>
          <w:tcPr>
            <w:tcW w:w="70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Masaža lica i vrata</w:t>
            </w:r>
          </w:p>
        </w:tc>
      </w:tr>
      <w:tr w:rsidR="0063592A" w:rsidRPr="00C1111C" w:rsidTr="00516687">
        <w:trPr>
          <w:jc w:val="center"/>
        </w:trPr>
        <w:tc>
          <w:tcPr>
            <w:tcW w:w="103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jc w:val="right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REDNI BROJ MODULA: </w:t>
            </w:r>
            <w:r w:rsidRPr="00C1111C">
              <w:rPr>
                <w:rFonts w:cs="Arial"/>
                <w:b/>
                <w:lang w:val="sr-Latn-CS"/>
              </w:rPr>
              <w:t>5.</w:t>
            </w:r>
          </w:p>
        </w:tc>
      </w:tr>
      <w:tr w:rsidR="0063592A" w:rsidRPr="00C1111C" w:rsidTr="00516687">
        <w:trPr>
          <w:jc w:val="center"/>
        </w:trPr>
        <w:tc>
          <w:tcPr>
            <w:tcW w:w="10354" w:type="dxa"/>
            <w:gridSpan w:val="5"/>
            <w:tcBorders>
              <w:top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SVRHA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Svrha ovog modula je da osposobi učenika da primjenjuje manuelnu i aparativnu masažu kako bi svladao pokrete pri izvođenju masaže.</w:t>
            </w:r>
          </w:p>
        </w:tc>
      </w:tr>
      <w:tr w:rsidR="0063592A" w:rsidRPr="00C1111C" w:rsidTr="00516687">
        <w:trPr>
          <w:jc w:val="center"/>
        </w:trPr>
        <w:tc>
          <w:tcPr>
            <w:tcW w:w="10354" w:type="dxa"/>
            <w:gridSpan w:val="5"/>
          </w:tcPr>
          <w:p w:rsidR="0063592A" w:rsidRPr="00C1111C" w:rsidRDefault="0063592A" w:rsidP="00516687">
            <w:pPr>
              <w:tabs>
                <w:tab w:val="center" w:pos="5069"/>
              </w:tabs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POSEBNI USLOVI  / PREDUSLOVI</w:t>
            </w:r>
          </w:p>
          <w:p w:rsidR="0063592A" w:rsidRPr="00C1111C" w:rsidRDefault="0063592A" w:rsidP="00516687">
            <w:pPr>
              <w:rPr>
                <w:rFonts w:cs="Arial"/>
                <w:bCs/>
                <w:color w:val="FF0000"/>
              </w:rPr>
            </w:pPr>
            <w:r w:rsidRPr="00C1111C">
              <w:rPr>
                <w:rFonts w:cs="Arial"/>
              </w:rPr>
              <w:t>Predznanje iz Praktične nastave iz prethodnog razreda.</w:t>
            </w:r>
          </w:p>
        </w:tc>
      </w:tr>
      <w:tr w:rsidR="0063592A" w:rsidRPr="00C1111C" w:rsidTr="00516687">
        <w:trPr>
          <w:jc w:val="center"/>
        </w:trPr>
        <w:tc>
          <w:tcPr>
            <w:tcW w:w="10354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CILJEVI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Kroz ovaj modul učenik će biti  osposobljen da: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19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potpuno savlada pokrete pri izvođenju masaže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19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poznaje aparate za masažu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19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primjenjuje aparate u kozmetičkom salonu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19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savlada pokrete masaže pojedinih dijelova tijela</w:t>
            </w:r>
          </w:p>
        </w:tc>
      </w:tr>
      <w:tr w:rsidR="0063592A" w:rsidRPr="00C1111C" w:rsidTr="00516687">
        <w:trPr>
          <w:jc w:val="center"/>
        </w:trPr>
        <w:tc>
          <w:tcPr>
            <w:tcW w:w="10354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JEDINICE: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1. Vrste masaža</w:t>
            </w:r>
            <w:r w:rsidR="00D77889" w:rsidRPr="00C1111C">
              <w:rPr>
                <w:rFonts w:cs="Arial"/>
              </w:rPr>
              <w:t>.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2. Klasična masaža (manuelna i aparativna)</w:t>
            </w:r>
            <w:r w:rsidR="00D77889" w:rsidRPr="00C1111C">
              <w:rPr>
                <w:rFonts w:cs="Arial"/>
              </w:rPr>
              <w:t>.</w:t>
            </w:r>
          </w:p>
        </w:tc>
      </w:tr>
      <w:tr w:rsidR="0063592A" w:rsidRPr="00C1111C" w:rsidTr="00516687">
        <w:trPr>
          <w:jc w:val="center"/>
        </w:trPr>
        <w:tc>
          <w:tcPr>
            <w:tcW w:w="10354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ISHODI UČENJA PO JEDINICI: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Nakon uspješnog završetka svake jedinice, učenik će biti sposoban da:</w:t>
            </w: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Jedinica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Znanje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Vještine</w:t>
            </w:r>
          </w:p>
        </w:tc>
        <w:tc>
          <w:tcPr>
            <w:tcW w:w="2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Kompetencije</w:t>
            </w: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743" w:type="dxa"/>
            <w:tcBorders>
              <w:top w:val="single" w:sz="4" w:space="0" w:color="auto"/>
            </w:tcBorders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1.Vrste masaža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120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nabroji vrste masaža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0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objasni vrste masaža</w:t>
            </w:r>
          </w:p>
          <w:p w:rsidR="0063592A" w:rsidRPr="00C1111C" w:rsidRDefault="00230DAB" w:rsidP="00375362">
            <w:pPr>
              <w:pStyle w:val="ListParagraph"/>
              <w:numPr>
                <w:ilvl w:val="0"/>
                <w:numId w:val="120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izvo</w:t>
            </w:r>
            <w:r w:rsidR="0063592A" w:rsidRPr="00C1111C">
              <w:rPr>
                <w:rFonts w:ascii="Arial" w:hAnsi="Arial" w:cs="Arial"/>
                <w:sz w:val="22"/>
                <w:szCs w:val="22"/>
              </w:rPr>
              <w:t>di pokrete ruku pri masaži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0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pokaže različite pokrete pri izvođenju masaže</w:t>
            </w:r>
          </w:p>
        </w:tc>
        <w:tc>
          <w:tcPr>
            <w:tcW w:w="2818" w:type="dxa"/>
            <w:tcBorders>
              <w:top w:val="single" w:sz="4" w:space="0" w:color="auto"/>
              <w:right w:val="single" w:sz="4" w:space="0" w:color="auto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120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odluči koju vrstu masaže će primjeniti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0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koristi sredstva i opremu za masažu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0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proc</w:t>
            </w:r>
            <w:r w:rsidR="00677788" w:rsidRPr="00C1111C">
              <w:rPr>
                <w:rFonts w:ascii="Arial" w:hAnsi="Arial" w:cs="Arial"/>
                <w:sz w:val="22"/>
                <w:szCs w:val="22"/>
              </w:rPr>
              <w:t>i</w:t>
            </w:r>
            <w:r w:rsidRPr="00C1111C">
              <w:rPr>
                <w:rFonts w:ascii="Arial" w:hAnsi="Arial" w:cs="Arial"/>
                <w:sz w:val="22"/>
                <w:szCs w:val="22"/>
              </w:rPr>
              <w:t>jeni dejstvo različitih masaža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120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 xml:space="preserve">pokazuje volju za rad 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0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poštuje želju klijenata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0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ima volju za učenjem i da poboljša i dopuni svoje znanje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0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pokazuje profesionalnu odgovornost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0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 xml:space="preserve">može komunicirati </w:t>
            </w:r>
            <w:r w:rsidR="00230DAB" w:rsidRPr="00C1111C">
              <w:rPr>
                <w:rFonts w:ascii="Arial" w:hAnsi="Arial" w:cs="Arial"/>
                <w:sz w:val="22"/>
                <w:szCs w:val="22"/>
              </w:rPr>
              <w:t xml:space="preserve">na specifičnom nivou </w:t>
            </w:r>
            <w:r w:rsidRPr="00C1111C">
              <w:rPr>
                <w:rFonts w:ascii="Arial" w:hAnsi="Arial" w:cs="Arial"/>
                <w:sz w:val="22"/>
                <w:szCs w:val="22"/>
              </w:rPr>
              <w:t>dodirom</w:t>
            </w: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743" w:type="dxa"/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2.Klasična masaža</w:t>
            </w:r>
          </w:p>
        </w:tc>
        <w:tc>
          <w:tcPr>
            <w:tcW w:w="2433" w:type="dxa"/>
            <w:gridSpan w:val="2"/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121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provodi parcijalno 13 vrsta pokreta koji su sastavni dio masaže (lutka model)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1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prezentira 56 pokreta</w:t>
            </w:r>
          </w:p>
          <w:p w:rsidR="0063592A" w:rsidRPr="00C1111C" w:rsidRDefault="00230DAB" w:rsidP="00375362">
            <w:pPr>
              <w:pStyle w:val="ListParagraph"/>
              <w:numPr>
                <w:ilvl w:val="0"/>
                <w:numId w:val="121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stručno izvodi</w:t>
            </w:r>
            <w:r w:rsidR="0063592A" w:rsidRPr="00C1111C">
              <w:rPr>
                <w:rFonts w:ascii="Arial" w:hAnsi="Arial" w:cs="Arial"/>
                <w:sz w:val="22"/>
                <w:szCs w:val="22"/>
              </w:rPr>
              <w:t xml:space="preserve"> pokrete u masaži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1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 xml:space="preserve">prepozna vrste aparata za masažu 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1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objasni rad aparata vezano za anatomiju</w:t>
            </w:r>
          </w:p>
        </w:tc>
        <w:tc>
          <w:tcPr>
            <w:tcW w:w="2818" w:type="dxa"/>
            <w:tcBorders>
              <w:right w:val="single" w:sz="4" w:space="0" w:color="auto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121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provodi masažu pojedinih dijelova tijela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1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primjeni u praksi određena korisna sredstva i opremu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1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nauči izvođenje vještine kinezi pokret, šiacu pokret, havajska masaža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</w:rPr>
            </w:pPr>
          </w:p>
        </w:tc>
      </w:tr>
      <w:tr w:rsidR="0063592A" w:rsidRPr="00C1111C" w:rsidTr="00516687">
        <w:trPr>
          <w:jc w:val="center"/>
        </w:trPr>
        <w:tc>
          <w:tcPr>
            <w:tcW w:w="10354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lastRenderedPageBreak/>
              <w:t>SMJERNICE ZA NASTAVNIKE:</w:t>
            </w:r>
          </w:p>
        </w:tc>
      </w:tr>
      <w:tr w:rsidR="0063592A" w:rsidRPr="00C1111C" w:rsidTr="00516687">
        <w:trPr>
          <w:jc w:val="center"/>
        </w:trPr>
        <w:tc>
          <w:tcPr>
            <w:tcW w:w="10354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Potrebni objekti i resursi: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 kozmetički saloni specijalizovano opremljeni za rad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-modeli (plastične lutke)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-preparati i sredstva za izvođenje radnih zadataka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-kompjuterska mreža, Internet</w:t>
            </w:r>
          </w:p>
        </w:tc>
      </w:tr>
      <w:tr w:rsidR="0063592A" w:rsidRPr="00C1111C" w:rsidTr="00516687">
        <w:trPr>
          <w:jc w:val="center"/>
        </w:trPr>
        <w:tc>
          <w:tcPr>
            <w:tcW w:w="10354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Nastavni oblici i metode: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-frontalni oblik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-rad u grupama (po dvoje), dijade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-demonstracije</w:t>
            </w:r>
          </w:p>
          <w:p w:rsidR="0063592A" w:rsidRPr="00C1111C" w:rsidRDefault="00884DE9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-individualni zada</w:t>
            </w:r>
            <w:r w:rsidR="0063592A" w:rsidRPr="00C1111C">
              <w:rPr>
                <w:rFonts w:cs="Arial"/>
              </w:rPr>
              <w:t>ci</w:t>
            </w:r>
          </w:p>
        </w:tc>
      </w:tr>
      <w:tr w:rsidR="0063592A" w:rsidRPr="00C1111C" w:rsidTr="00516687">
        <w:trPr>
          <w:jc w:val="center"/>
        </w:trPr>
        <w:tc>
          <w:tcPr>
            <w:tcW w:w="10354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Nastavna učila i materijali: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-sredstva za projekciju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-set pripremljenih materijala za učenike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-šeme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-grafoskop-grafofolije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-prospekti, katalozi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-udžbeni</w:t>
            </w:r>
            <w:r w:rsidR="00230DAB" w:rsidRPr="00C1111C">
              <w:rPr>
                <w:rFonts w:cs="Arial"/>
              </w:rPr>
              <w:t xml:space="preserve">ci odobreni za </w:t>
            </w:r>
            <w:r w:rsidR="00230DAB" w:rsidRPr="00C1111C">
              <w:rPr>
                <w:rFonts w:cs="Arial"/>
                <w:color w:val="1E1E1E"/>
              </w:rPr>
              <w:t>upotrebu</w:t>
            </w:r>
            <w:r w:rsidRPr="00C1111C">
              <w:rPr>
                <w:rFonts w:cs="Arial"/>
              </w:rPr>
              <w:t xml:space="preserve"> od mjerodavnih obrazovnih vlasti</w:t>
            </w:r>
          </w:p>
        </w:tc>
      </w:tr>
      <w:tr w:rsidR="0063592A" w:rsidRPr="00C1111C" w:rsidTr="00516687">
        <w:trPr>
          <w:jc w:val="center"/>
        </w:trPr>
        <w:tc>
          <w:tcPr>
            <w:tcW w:w="10354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POVEZANOST  MODULA UNUTAR NPP-a</w:t>
            </w:r>
          </w:p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</w:rPr>
              <w:t xml:space="preserve">Modul se povezuje s modulom 3. Kozmetičke masaže nastavnog predmeta Kozmetologija </w:t>
            </w:r>
            <w:r w:rsidR="002D0F4F" w:rsidRPr="00C1111C">
              <w:rPr>
                <w:rFonts w:cs="Arial"/>
              </w:rPr>
              <w:t xml:space="preserve">i </w:t>
            </w:r>
            <w:r w:rsidRPr="00C1111C">
              <w:rPr>
                <w:rFonts w:cs="Arial"/>
              </w:rPr>
              <w:t>modulom 1. Ćelije, tkiva i čulni organi nastavnog predmeta Anatomija i fiziologija čovjeka.</w:t>
            </w:r>
          </w:p>
        </w:tc>
      </w:tr>
    </w:tbl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tbl>
      <w:tblPr>
        <w:tblW w:w="10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6"/>
        <w:gridCol w:w="130"/>
        <w:gridCol w:w="2405"/>
        <w:gridCol w:w="2232"/>
        <w:gridCol w:w="2466"/>
      </w:tblGrid>
      <w:tr w:rsidR="0063592A" w:rsidRPr="00C1111C" w:rsidTr="00516687">
        <w:trPr>
          <w:trHeight w:val="283"/>
          <w:jc w:val="center"/>
        </w:trPr>
        <w:tc>
          <w:tcPr>
            <w:tcW w:w="3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 MODUL (naziv):</w:t>
            </w:r>
          </w:p>
        </w:tc>
        <w:tc>
          <w:tcPr>
            <w:tcW w:w="7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Ostale vrste masaža</w:t>
            </w:r>
          </w:p>
        </w:tc>
      </w:tr>
      <w:tr w:rsidR="0063592A" w:rsidRPr="00C1111C" w:rsidTr="00516687">
        <w:trPr>
          <w:trHeight w:val="283"/>
          <w:jc w:val="center"/>
        </w:trPr>
        <w:tc>
          <w:tcPr>
            <w:tcW w:w="103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jc w:val="right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REDNI BROJ MODULA: </w:t>
            </w:r>
            <w:r w:rsidRPr="00C1111C">
              <w:rPr>
                <w:rFonts w:cs="Arial"/>
                <w:b/>
                <w:lang w:val="sr-Latn-CS"/>
              </w:rPr>
              <w:t>6.</w:t>
            </w:r>
          </w:p>
        </w:tc>
      </w:tr>
      <w:tr w:rsidR="0063592A" w:rsidRPr="00C1111C" w:rsidTr="00516687">
        <w:trPr>
          <w:jc w:val="center"/>
        </w:trPr>
        <w:tc>
          <w:tcPr>
            <w:tcW w:w="10359" w:type="dxa"/>
            <w:gridSpan w:val="5"/>
            <w:tcBorders>
              <w:top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SVRHA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Svrha ovog modula je da osposobi učenika da nauči i primjeni u praksi medicinske, terapeutske i sportske mas</w:t>
            </w:r>
            <w:r w:rsidR="00230DAB" w:rsidRPr="00C1111C">
              <w:rPr>
                <w:rFonts w:cs="Arial"/>
              </w:rPr>
              <w:t>aže kako bi stekao samostalnost</w:t>
            </w:r>
            <w:r w:rsidRPr="00C1111C">
              <w:rPr>
                <w:rFonts w:cs="Arial"/>
              </w:rPr>
              <w:t xml:space="preserve"> i profesionalnost.       </w:t>
            </w:r>
          </w:p>
        </w:tc>
      </w:tr>
      <w:tr w:rsidR="0063592A" w:rsidRPr="00C1111C" w:rsidTr="00516687">
        <w:trPr>
          <w:jc w:val="center"/>
        </w:trPr>
        <w:tc>
          <w:tcPr>
            <w:tcW w:w="10359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POSEBNI USLOVI  / PREDUSLOVI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Predznanje iz modula 5. Masaža lica i vrata Praktične nastave.</w:t>
            </w:r>
          </w:p>
        </w:tc>
      </w:tr>
      <w:tr w:rsidR="0063592A" w:rsidRPr="00C1111C" w:rsidTr="00516687">
        <w:trPr>
          <w:jc w:val="center"/>
        </w:trPr>
        <w:tc>
          <w:tcPr>
            <w:tcW w:w="10359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CILJEVI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Kroz ovaj modul učenik će biti osposobljen da: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lastRenderedPageBreak/>
              <w:t>- manuelno izvodi ostale vrste masaža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 potpuno ovlada tehnikama rada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-prepozna razliku između bolesnog i zdravog stanja</w:t>
            </w:r>
          </w:p>
        </w:tc>
      </w:tr>
      <w:tr w:rsidR="0063592A" w:rsidRPr="00C1111C" w:rsidTr="00516687">
        <w:trPr>
          <w:jc w:val="center"/>
        </w:trPr>
        <w:tc>
          <w:tcPr>
            <w:tcW w:w="10359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lastRenderedPageBreak/>
              <w:t>JEDINICE: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1. Medicinske, terapeutske i sportske masaže</w:t>
            </w:r>
            <w:r w:rsidR="00D77889" w:rsidRPr="00C1111C">
              <w:rPr>
                <w:rFonts w:cs="Arial"/>
              </w:rPr>
              <w:t>.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2. Masaže u kozmetičkoj praksi</w:t>
            </w:r>
            <w:r w:rsidR="00D77889" w:rsidRPr="00C1111C">
              <w:rPr>
                <w:rFonts w:cs="Arial"/>
              </w:rPr>
              <w:t>.</w:t>
            </w:r>
          </w:p>
        </w:tc>
      </w:tr>
      <w:tr w:rsidR="0063592A" w:rsidRPr="00C1111C" w:rsidTr="00516687">
        <w:trPr>
          <w:jc w:val="center"/>
        </w:trPr>
        <w:tc>
          <w:tcPr>
            <w:tcW w:w="10359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ISHODI UČENJA PO JEDINICI: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Nakon uspješnog završetka svake jedinice, učenik će biti sposoban da: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trHeight w:val="495"/>
          <w:jc w:val="center"/>
        </w:trPr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Jedinica</w:t>
            </w:r>
          </w:p>
        </w:tc>
        <w:tc>
          <w:tcPr>
            <w:tcW w:w="2535" w:type="dxa"/>
            <w:gridSpan w:val="2"/>
            <w:tcBorders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Znanje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Vještine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Kompetencije</w:t>
            </w: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trHeight w:val="2041"/>
          <w:jc w:val="center"/>
        </w:trPr>
        <w:tc>
          <w:tcPr>
            <w:tcW w:w="3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1. Medicinske, terapeutske i sportske masaže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122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nabroji vrste masaža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2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objasni razliku između sportske i medicinske masaže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2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prezentuje zadatake navedenih masaža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000000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122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primjeni u praksi sredstva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2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primjeni u praksi aromatična sredstva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2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praktično izvede pokrete vezane za građu čovjeka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122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pokazuje profesionalnu odgovornost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2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pokaže samostalnost pri radu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2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poštuje želje klijenta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2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prihvati cjeloživotno učenje</w:t>
            </w: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126" w:type="dxa"/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2. Masaže u kozmetičkoj praksi</w:t>
            </w:r>
          </w:p>
        </w:tc>
        <w:tc>
          <w:tcPr>
            <w:tcW w:w="2535" w:type="dxa"/>
            <w:gridSpan w:val="2"/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123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prezentuje sredstva i opremu za masažu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3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predstavi dejstvo različitih masaža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3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predloži koliko masaža je potrebno izvesti</w:t>
            </w:r>
          </w:p>
        </w:tc>
        <w:tc>
          <w:tcPr>
            <w:tcW w:w="2232" w:type="dxa"/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123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provodi masaže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3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procjeni upotrebu različitih vrsta preparata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3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ocijeni rezultate postignute masažom</w:t>
            </w:r>
          </w:p>
        </w:tc>
        <w:tc>
          <w:tcPr>
            <w:tcW w:w="2466" w:type="dxa"/>
            <w:vMerge/>
            <w:tcBorders>
              <w:bottom w:val="nil"/>
            </w:tcBorders>
          </w:tcPr>
          <w:p w:rsidR="0063592A" w:rsidRPr="00C1111C" w:rsidRDefault="0063592A" w:rsidP="00516687">
            <w:pPr>
              <w:rPr>
                <w:rFonts w:cs="Arial"/>
              </w:rPr>
            </w:pPr>
          </w:p>
        </w:tc>
      </w:tr>
      <w:tr w:rsidR="0063592A" w:rsidRPr="00C1111C" w:rsidTr="00516687">
        <w:trPr>
          <w:jc w:val="center"/>
        </w:trPr>
        <w:tc>
          <w:tcPr>
            <w:tcW w:w="10359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SMJERNICE ZA NASTAVNIKE:</w:t>
            </w:r>
          </w:p>
        </w:tc>
      </w:tr>
      <w:tr w:rsidR="0063592A" w:rsidRPr="00C1111C" w:rsidTr="00516687">
        <w:trPr>
          <w:jc w:val="center"/>
        </w:trPr>
        <w:tc>
          <w:tcPr>
            <w:tcW w:w="10359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Potrebni objekti i resursi: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 kozmetički saloni specijalizovano opremljeni za rad</w:t>
            </w:r>
          </w:p>
          <w:p w:rsidR="0063592A" w:rsidRPr="00C1111C" w:rsidRDefault="00D05CD9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-preparati i sredst</w:t>
            </w:r>
            <w:r w:rsidR="0063592A" w:rsidRPr="00C1111C">
              <w:rPr>
                <w:rFonts w:cs="Arial"/>
              </w:rPr>
              <w:t xml:space="preserve">va za izvođenje radnih zadataka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-kompjuterska konekcija, Internet</w:t>
            </w:r>
          </w:p>
        </w:tc>
      </w:tr>
      <w:tr w:rsidR="0063592A" w:rsidRPr="00C1111C" w:rsidTr="00516687">
        <w:trPr>
          <w:jc w:val="center"/>
        </w:trPr>
        <w:tc>
          <w:tcPr>
            <w:tcW w:w="10359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Nastavni oblici i metode: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-frontalna obuka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-rad u grupama (po dvoje), dijade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-demonstracije</w:t>
            </w:r>
          </w:p>
          <w:p w:rsidR="0063592A" w:rsidRPr="00C1111C" w:rsidRDefault="00230DAB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-individualni zada</w:t>
            </w:r>
            <w:r w:rsidR="0063592A" w:rsidRPr="00C1111C">
              <w:rPr>
                <w:rFonts w:cs="Arial"/>
              </w:rPr>
              <w:t>ci</w:t>
            </w:r>
          </w:p>
        </w:tc>
      </w:tr>
      <w:tr w:rsidR="0063592A" w:rsidRPr="00C1111C" w:rsidTr="00516687">
        <w:trPr>
          <w:jc w:val="center"/>
        </w:trPr>
        <w:tc>
          <w:tcPr>
            <w:tcW w:w="10359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Nastavna učila i materijali: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Materi</w:t>
            </w:r>
            <w:r w:rsidR="00230DAB" w:rsidRPr="00C1111C">
              <w:rPr>
                <w:rFonts w:cs="Arial"/>
              </w:rPr>
              <w:t>jali koje izrađuju nastavnici</w:t>
            </w:r>
            <w:r w:rsidRPr="00C1111C">
              <w:rPr>
                <w:rFonts w:cs="Arial"/>
              </w:rPr>
              <w:t>.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lastRenderedPageBreak/>
              <w:t>-sredstva za projekciju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-set pripremljenih materijala koji se dijele učenicima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-šeme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-grafoskop-grafofolije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-prospekti, katalozi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-udžbenik odobreni za uporabu od mjerodavnih obrazovnih vlasti</w:t>
            </w:r>
          </w:p>
        </w:tc>
      </w:tr>
      <w:tr w:rsidR="0063592A" w:rsidRPr="00C1111C" w:rsidTr="00516687">
        <w:trPr>
          <w:jc w:val="center"/>
        </w:trPr>
        <w:tc>
          <w:tcPr>
            <w:tcW w:w="10359" w:type="dxa"/>
            <w:gridSpan w:val="5"/>
          </w:tcPr>
          <w:p w:rsidR="0063592A" w:rsidRPr="00C1111C" w:rsidRDefault="00754505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lastRenderedPageBreak/>
              <w:t>POVEZANOST  MODULA UNUTAR NPP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Modul se povezuje s modulom 3. Kozmetičke masaže nastavnog predmeta Kozmetologija </w:t>
            </w:r>
            <w:r w:rsidR="002D0F4F" w:rsidRPr="00C1111C">
              <w:rPr>
                <w:rFonts w:cs="Arial"/>
              </w:rPr>
              <w:t xml:space="preserve">i </w:t>
            </w:r>
            <w:r w:rsidRPr="00C1111C">
              <w:rPr>
                <w:rFonts w:cs="Arial"/>
              </w:rPr>
              <w:t>modulom 1. Ćelije, tkiva i čulni organi nastavnog predmeta Anatomija i fiziologija čovjeka.</w:t>
            </w:r>
          </w:p>
        </w:tc>
      </w:tr>
    </w:tbl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tbl>
      <w:tblPr>
        <w:tblW w:w="103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6"/>
        <w:gridCol w:w="108"/>
        <w:gridCol w:w="2402"/>
        <w:gridCol w:w="2536"/>
        <w:gridCol w:w="2302"/>
      </w:tblGrid>
      <w:tr w:rsidR="0063592A" w:rsidRPr="00C1111C" w:rsidTr="00516687">
        <w:trPr>
          <w:trHeight w:val="283"/>
          <w:jc w:val="center"/>
        </w:trPr>
        <w:tc>
          <w:tcPr>
            <w:tcW w:w="3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MODUL (naziv):</w:t>
            </w:r>
          </w:p>
        </w:tc>
        <w:tc>
          <w:tcPr>
            <w:tcW w:w="7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Tople i vlažne procedure</w:t>
            </w:r>
          </w:p>
        </w:tc>
      </w:tr>
      <w:tr w:rsidR="0063592A" w:rsidRPr="00C1111C" w:rsidTr="00516687">
        <w:trPr>
          <w:trHeight w:val="283"/>
          <w:jc w:val="center"/>
        </w:trPr>
        <w:tc>
          <w:tcPr>
            <w:tcW w:w="103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jc w:val="right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REDNI BROJ MODULA: </w:t>
            </w:r>
            <w:r w:rsidRPr="00C1111C">
              <w:rPr>
                <w:rFonts w:cs="Arial"/>
                <w:b/>
                <w:lang w:val="sr-Latn-CS"/>
              </w:rPr>
              <w:t>7.</w:t>
            </w:r>
          </w:p>
        </w:tc>
      </w:tr>
      <w:tr w:rsidR="0063592A" w:rsidRPr="00C1111C" w:rsidTr="00516687">
        <w:trPr>
          <w:jc w:val="center"/>
        </w:trPr>
        <w:tc>
          <w:tcPr>
            <w:tcW w:w="10354" w:type="dxa"/>
            <w:gridSpan w:val="5"/>
            <w:tcBorders>
              <w:top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SVRHA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Svrha ovog modula je da osposobi učenika da pravilno primjeni sve vrste toplih i vlažnih procedura u kozmetičkoj praksi.     </w:t>
            </w:r>
          </w:p>
        </w:tc>
      </w:tr>
      <w:tr w:rsidR="0063592A" w:rsidRPr="00C1111C" w:rsidTr="00516687">
        <w:trPr>
          <w:jc w:val="center"/>
        </w:trPr>
        <w:tc>
          <w:tcPr>
            <w:tcW w:w="10354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POSEBNI USLOVI  / PREDUSLOVI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Predznanje iz modula 6. Ostale vrste masaža iz Praktične nastave i modula 3. Kozmetičke masaže nastavnog predmeta Kozmetologija.</w:t>
            </w:r>
          </w:p>
        </w:tc>
      </w:tr>
      <w:tr w:rsidR="0063592A" w:rsidRPr="00C1111C" w:rsidTr="00516687">
        <w:trPr>
          <w:jc w:val="center"/>
        </w:trPr>
        <w:tc>
          <w:tcPr>
            <w:tcW w:w="10354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CILJEVI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Kroz ovaj modul učenik će biti osposobljen da: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4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primjeni u praksi sve vrste toplih i hladnih agenasa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4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prepozna dejstvo ovih procedura na koži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4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pravilno kombinuje tople i hladne procedure</w:t>
            </w:r>
          </w:p>
        </w:tc>
      </w:tr>
      <w:tr w:rsidR="0063592A" w:rsidRPr="00C1111C" w:rsidTr="00516687">
        <w:trPr>
          <w:jc w:val="center"/>
        </w:trPr>
        <w:tc>
          <w:tcPr>
            <w:tcW w:w="10354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JEDINICE: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1. Vrste procedura</w:t>
            </w:r>
            <w:r w:rsidR="00D77889" w:rsidRPr="00C1111C">
              <w:rPr>
                <w:rFonts w:cs="Arial"/>
              </w:rPr>
              <w:t>.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2. Primjena aparata u procedurama</w:t>
            </w:r>
            <w:r w:rsidR="00D77889" w:rsidRPr="00C1111C">
              <w:rPr>
                <w:rFonts w:cs="Arial"/>
              </w:rPr>
              <w:t>.</w:t>
            </w:r>
          </w:p>
        </w:tc>
      </w:tr>
      <w:tr w:rsidR="0063592A" w:rsidRPr="00C1111C" w:rsidTr="00516687">
        <w:trPr>
          <w:jc w:val="center"/>
        </w:trPr>
        <w:tc>
          <w:tcPr>
            <w:tcW w:w="10354" w:type="dxa"/>
            <w:gridSpan w:val="5"/>
            <w:tcBorders>
              <w:bottom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ISHODI UČENJA PO JEDINICI: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Nakon uspješnog završetka svake jedinice, učenik će biti sposoban da:</w:t>
            </w: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Jedinica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Znanje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Vještine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  Kompetencije</w:t>
            </w: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006" w:type="dxa"/>
            <w:tcBorders>
              <w:top w:val="single" w:sz="4" w:space="0" w:color="auto"/>
            </w:tcBorders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1. Vrste procedura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125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objasni značaj procedura u tretmanima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5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odredi preparate koji se kombinuju u tretmanima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5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 xml:space="preserve">izrazi mišljenje o negativnom dejstvu </w:t>
            </w:r>
            <w:r w:rsidRPr="00C1111C">
              <w:rPr>
                <w:rFonts w:ascii="Arial" w:hAnsi="Arial" w:cs="Arial"/>
                <w:sz w:val="22"/>
                <w:szCs w:val="22"/>
              </w:rPr>
              <w:lastRenderedPageBreak/>
              <w:t>prilikom aplikacije ovih agenasa</w:t>
            </w:r>
          </w:p>
        </w:tc>
        <w:tc>
          <w:tcPr>
            <w:tcW w:w="2536" w:type="dxa"/>
            <w:tcBorders>
              <w:top w:val="single" w:sz="4" w:space="0" w:color="auto"/>
              <w:right w:val="single" w:sz="4" w:space="0" w:color="auto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125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lastRenderedPageBreak/>
              <w:t>oc</w:t>
            </w:r>
            <w:r w:rsidR="00D05CD9" w:rsidRPr="00C1111C">
              <w:rPr>
                <w:rFonts w:ascii="Arial" w:hAnsi="Arial" w:cs="Arial"/>
                <w:sz w:val="22"/>
                <w:szCs w:val="22"/>
              </w:rPr>
              <w:t>i</w:t>
            </w:r>
            <w:r w:rsidRPr="00C1111C">
              <w:rPr>
                <w:rFonts w:ascii="Arial" w:hAnsi="Arial" w:cs="Arial"/>
                <w:sz w:val="22"/>
                <w:szCs w:val="22"/>
              </w:rPr>
              <w:t>jeni toplotna dejstva na koži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5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proc</w:t>
            </w:r>
            <w:r w:rsidR="00D05CD9" w:rsidRPr="00C1111C">
              <w:rPr>
                <w:rFonts w:ascii="Arial" w:hAnsi="Arial" w:cs="Arial"/>
                <w:sz w:val="22"/>
                <w:szCs w:val="22"/>
              </w:rPr>
              <w:t>i</w:t>
            </w:r>
            <w:r w:rsidRPr="00C1111C">
              <w:rPr>
                <w:rFonts w:ascii="Arial" w:hAnsi="Arial" w:cs="Arial"/>
                <w:sz w:val="22"/>
                <w:szCs w:val="22"/>
              </w:rPr>
              <w:t>jeni koja vrsta procedure se primjenjuje za određene probleme u kozmetici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5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lastRenderedPageBreak/>
              <w:t>koristi opremu za odgovarajuće aplikacije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92A" w:rsidRPr="00C1111C" w:rsidRDefault="00D05CD9" w:rsidP="00375362">
            <w:pPr>
              <w:pStyle w:val="ListParagraph"/>
              <w:numPr>
                <w:ilvl w:val="0"/>
                <w:numId w:val="125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lastRenderedPageBreak/>
              <w:t>može razum</w:t>
            </w:r>
            <w:r w:rsidR="0063592A" w:rsidRPr="00C1111C">
              <w:rPr>
                <w:rFonts w:ascii="Arial" w:hAnsi="Arial" w:cs="Arial"/>
                <w:sz w:val="22"/>
                <w:szCs w:val="22"/>
              </w:rPr>
              <w:t>jeti uputstva i priručnike o profesionalnoj opremi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5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ima pozitivan stav prema radu sa aparatima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5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lastRenderedPageBreak/>
              <w:t>uvažava upozorenja i mjere opreza prilikom rada s aparatima</w:t>
            </w: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006" w:type="dxa"/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lastRenderedPageBreak/>
              <w:t>2. Primjena aparata u procedurama</w:t>
            </w:r>
          </w:p>
        </w:tc>
        <w:tc>
          <w:tcPr>
            <w:tcW w:w="2510" w:type="dxa"/>
            <w:gridSpan w:val="2"/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126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nabroji sve vrste aparata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6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odredi aparate koji će se primjenjivati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6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navede razlog zašto taj aparat koristi  u praksi</w:t>
            </w:r>
          </w:p>
          <w:p w:rsidR="0063592A" w:rsidRPr="00C1111C" w:rsidRDefault="0063592A" w:rsidP="00516687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126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primjeni u praksi odgovarajuće aparate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6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implementira rad sa aparatom u tretmanu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6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proc</w:t>
            </w:r>
            <w:r w:rsidR="00D05CD9" w:rsidRPr="00C1111C">
              <w:rPr>
                <w:rFonts w:ascii="Arial" w:hAnsi="Arial" w:cs="Arial"/>
                <w:sz w:val="22"/>
                <w:szCs w:val="22"/>
              </w:rPr>
              <w:t>i</w:t>
            </w:r>
            <w:r w:rsidRPr="00C1111C">
              <w:rPr>
                <w:rFonts w:ascii="Arial" w:hAnsi="Arial" w:cs="Arial"/>
                <w:sz w:val="22"/>
                <w:szCs w:val="22"/>
              </w:rPr>
              <w:t>jeni efekte rada sa aparatima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</w:rPr>
            </w:pPr>
          </w:p>
        </w:tc>
      </w:tr>
      <w:tr w:rsidR="0063592A" w:rsidRPr="00C1111C" w:rsidTr="00516687">
        <w:trPr>
          <w:jc w:val="center"/>
        </w:trPr>
        <w:tc>
          <w:tcPr>
            <w:tcW w:w="10354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SMJERNICE ZA NASTAVNIKE:</w:t>
            </w:r>
          </w:p>
        </w:tc>
      </w:tr>
      <w:tr w:rsidR="0063592A" w:rsidRPr="00C1111C" w:rsidTr="00516687">
        <w:trPr>
          <w:jc w:val="center"/>
        </w:trPr>
        <w:tc>
          <w:tcPr>
            <w:tcW w:w="10354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Potrebni objekti i resursi: 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 xml:space="preserve">kozmetički saloni specijalizovano opremljeni za rad </w:t>
            </w:r>
          </w:p>
          <w:p w:rsidR="0063592A" w:rsidRPr="00C1111C" w:rsidRDefault="00D05CD9" w:rsidP="00375362">
            <w:pPr>
              <w:pStyle w:val="ListParagraph"/>
              <w:numPr>
                <w:ilvl w:val="0"/>
                <w:numId w:val="12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preparati i</w:t>
            </w:r>
            <w:r w:rsidR="0063592A" w:rsidRPr="00C1111C">
              <w:rPr>
                <w:rFonts w:ascii="Arial" w:hAnsi="Arial" w:cs="Arial"/>
                <w:sz w:val="22"/>
                <w:szCs w:val="22"/>
              </w:rPr>
              <w:t xml:space="preserve"> sredstva za izvođenje radnih zadataka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 xml:space="preserve">kompjuterska mreža, Internet </w:t>
            </w:r>
          </w:p>
        </w:tc>
      </w:tr>
      <w:tr w:rsidR="0063592A" w:rsidRPr="00C1111C" w:rsidTr="00516687">
        <w:trPr>
          <w:jc w:val="center"/>
        </w:trPr>
        <w:tc>
          <w:tcPr>
            <w:tcW w:w="10354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Nastavni oblici i metode: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-frontalna obuka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-rad u grupama (po dvoje), dijade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-demonstracije</w:t>
            </w:r>
          </w:p>
          <w:p w:rsidR="0063592A" w:rsidRPr="00C1111C" w:rsidRDefault="00230DAB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-individualni zada</w:t>
            </w:r>
            <w:r w:rsidR="0063592A" w:rsidRPr="00C1111C">
              <w:rPr>
                <w:rFonts w:cs="Arial"/>
              </w:rPr>
              <w:t>ci</w:t>
            </w:r>
          </w:p>
        </w:tc>
      </w:tr>
      <w:tr w:rsidR="0063592A" w:rsidRPr="00C1111C" w:rsidTr="00516687">
        <w:trPr>
          <w:jc w:val="center"/>
        </w:trPr>
        <w:tc>
          <w:tcPr>
            <w:tcW w:w="10354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Nastavna učila i materijali: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-sredstva za projekciju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-set pripremljenih materijala koji se dijele učenicima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-šeme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-grafoskop-grafofolije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-prospekti, katalozi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-udžbeni</w:t>
            </w:r>
            <w:r w:rsidR="00230DAB" w:rsidRPr="00C1111C">
              <w:rPr>
                <w:rFonts w:cs="Arial"/>
              </w:rPr>
              <w:t xml:space="preserve">ci odobreni za </w:t>
            </w:r>
            <w:r w:rsidR="00230DAB" w:rsidRPr="00C1111C">
              <w:rPr>
                <w:rFonts w:cs="Arial"/>
                <w:color w:val="1E1E1E"/>
              </w:rPr>
              <w:t>upotrebu</w:t>
            </w:r>
            <w:r w:rsidRPr="00C1111C">
              <w:rPr>
                <w:rFonts w:cs="Arial"/>
              </w:rPr>
              <w:t xml:space="preserve"> od mjerodavnih obrazovnih vlasti</w:t>
            </w:r>
          </w:p>
        </w:tc>
      </w:tr>
      <w:tr w:rsidR="0063592A" w:rsidRPr="00C1111C" w:rsidTr="00516687">
        <w:trPr>
          <w:jc w:val="center"/>
        </w:trPr>
        <w:tc>
          <w:tcPr>
            <w:tcW w:w="10354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POVEZANOST  MODULA </w:t>
            </w:r>
            <w:r w:rsidR="00754505" w:rsidRPr="00C1111C">
              <w:rPr>
                <w:rFonts w:cs="Arial"/>
                <w:b/>
              </w:rPr>
              <w:t>UNUTAR NPP</w:t>
            </w:r>
            <w:r w:rsidR="00230DAB" w:rsidRPr="00C1111C">
              <w:rPr>
                <w:rFonts w:cs="Arial"/>
                <w:b/>
              </w:rPr>
              <w:t>-a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Modul se povezuje s modulom 3. Kozmetičke masaže nastavnog predmeta Kozmetologija.</w:t>
            </w:r>
          </w:p>
        </w:tc>
      </w:tr>
    </w:tbl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tbl>
      <w:tblPr>
        <w:tblW w:w="10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3"/>
        <w:gridCol w:w="479"/>
        <w:gridCol w:w="2084"/>
        <w:gridCol w:w="2955"/>
        <w:gridCol w:w="2348"/>
      </w:tblGrid>
      <w:tr w:rsidR="0063592A" w:rsidRPr="00C1111C" w:rsidTr="00516687">
        <w:trPr>
          <w:jc w:val="center"/>
        </w:trPr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MODUL (naziv):</w:t>
            </w:r>
          </w:p>
        </w:tc>
        <w:tc>
          <w:tcPr>
            <w:tcW w:w="73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Manuelne procedure u tretmanima</w:t>
            </w:r>
          </w:p>
        </w:tc>
      </w:tr>
      <w:tr w:rsidR="0063592A" w:rsidRPr="00C1111C" w:rsidTr="00516687">
        <w:trPr>
          <w:jc w:val="center"/>
        </w:trPr>
        <w:tc>
          <w:tcPr>
            <w:tcW w:w="103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jc w:val="right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REDNI BROJ MODULA: </w:t>
            </w:r>
            <w:r w:rsidRPr="00C1111C">
              <w:rPr>
                <w:rFonts w:cs="Arial"/>
                <w:b/>
                <w:lang w:val="sr-Latn-CS"/>
              </w:rPr>
              <w:t>8.</w:t>
            </w:r>
          </w:p>
        </w:tc>
      </w:tr>
      <w:tr w:rsidR="0063592A" w:rsidRPr="00C1111C" w:rsidTr="00516687">
        <w:trPr>
          <w:jc w:val="center"/>
        </w:trPr>
        <w:tc>
          <w:tcPr>
            <w:tcW w:w="10359" w:type="dxa"/>
            <w:gridSpan w:val="5"/>
            <w:tcBorders>
              <w:top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SVRHA  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Svrha ovog modula je da osposobi učenika za vještine, kompetencije potrebne za primjenu površinskog i dubinskog čišćenja kože kako bi stekao profesionalnu samostalnost.       </w:t>
            </w:r>
          </w:p>
        </w:tc>
      </w:tr>
      <w:tr w:rsidR="0063592A" w:rsidRPr="00C1111C" w:rsidTr="00516687">
        <w:trPr>
          <w:jc w:val="center"/>
        </w:trPr>
        <w:tc>
          <w:tcPr>
            <w:tcW w:w="10359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POSEBNI USLOVI  / PREDUSLOVI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lastRenderedPageBreak/>
              <w:t>Predznanje iz modula 7. Tople i vlažne procedure iz Praktične nastave.</w:t>
            </w:r>
          </w:p>
        </w:tc>
      </w:tr>
      <w:tr w:rsidR="0063592A" w:rsidRPr="00C1111C" w:rsidTr="00516687">
        <w:trPr>
          <w:jc w:val="center"/>
        </w:trPr>
        <w:tc>
          <w:tcPr>
            <w:tcW w:w="10359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lastRenderedPageBreak/>
              <w:t xml:space="preserve">CILJEVI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Kroz ovaj modul učenik će biti osposobljen da: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8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implementira cijeli proces o</w:t>
            </w:r>
            <w:r w:rsidR="004D2470" w:rsidRPr="00C1111C">
              <w:rPr>
                <w:rFonts w:ascii="Arial" w:hAnsi="Arial" w:cs="Arial"/>
                <w:sz w:val="22"/>
                <w:szCs w:val="22"/>
                <w:lang w:val="hr-BA"/>
              </w:rPr>
              <w:t>d</w:t>
            </w:r>
            <w:r w:rsidRPr="00C1111C">
              <w:rPr>
                <w:rFonts w:ascii="Arial" w:hAnsi="Arial" w:cs="Arial"/>
                <w:sz w:val="22"/>
                <w:szCs w:val="22"/>
              </w:rPr>
              <w:t>stranjivanja komedona manuelno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8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izvrši pravilne postupke odstranjivanja bubuljica (akni)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8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izvrši pravilne postupke odstranjivanja milija (grizeva)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8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potpuno svlada odstranjivanje aparatima</w:t>
            </w:r>
          </w:p>
        </w:tc>
      </w:tr>
      <w:tr w:rsidR="0063592A" w:rsidRPr="00C1111C" w:rsidTr="00516687">
        <w:trPr>
          <w:jc w:val="center"/>
        </w:trPr>
        <w:tc>
          <w:tcPr>
            <w:tcW w:w="10359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JEDINICE: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1. Površinsko čišćenje (</w:t>
            </w:r>
            <w:r w:rsidRPr="00C1111C">
              <w:rPr>
                <w:rFonts w:cs="Arial"/>
                <w:i/>
              </w:rPr>
              <w:t>piling</w:t>
            </w:r>
            <w:r w:rsidRPr="00C1111C">
              <w:rPr>
                <w:rFonts w:cs="Arial"/>
              </w:rPr>
              <w:t>)</w:t>
            </w:r>
            <w:r w:rsidR="00D77889" w:rsidRPr="00C1111C">
              <w:rPr>
                <w:rFonts w:cs="Arial"/>
              </w:rPr>
              <w:t>.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2. Dubinsko čišćenje</w:t>
            </w:r>
            <w:r w:rsidR="00D77889" w:rsidRPr="00C1111C">
              <w:rPr>
                <w:rFonts w:cs="Arial"/>
              </w:rPr>
              <w:t>.</w:t>
            </w:r>
          </w:p>
        </w:tc>
      </w:tr>
      <w:tr w:rsidR="0063592A" w:rsidRPr="00C1111C" w:rsidTr="00516687">
        <w:trPr>
          <w:jc w:val="center"/>
        </w:trPr>
        <w:tc>
          <w:tcPr>
            <w:tcW w:w="10359" w:type="dxa"/>
            <w:gridSpan w:val="5"/>
            <w:tcBorders>
              <w:bottom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ISHODI UČENJA PO JEDINICI: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Nakon uspješnog završetka svake jedinice, učenik će biti sposoban da:</w:t>
            </w: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Jedinica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Znanje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Vještine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Kompetencije</w:t>
            </w: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493" w:type="dxa"/>
            <w:tcBorders>
              <w:top w:val="single" w:sz="4" w:space="0" w:color="auto"/>
            </w:tcBorders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1. Površinsko čišćenje (piling)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129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opiše vrste pilinga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9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odredi razliku između mehaničkog i hemijskog čišćenja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9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prezentuje rad sa aparatima i preparatima</w:t>
            </w:r>
          </w:p>
        </w:tc>
        <w:tc>
          <w:tcPr>
            <w:tcW w:w="2955" w:type="dxa"/>
            <w:tcBorders>
              <w:top w:val="single" w:sz="4" w:space="0" w:color="auto"/>
              <w:right w:val="single" w:sz="4" w:space="0" w:color="auto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129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primjeni u praksi postupak mehaničkog pilinga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9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provodi u praksi postupak hemijskog pilinga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9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implementira ručno odstranjivanje nečistoća na koži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129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pokazuje profesionalnu odgovornost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9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iskazuje volju za rješavanje pritužbi korisnika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29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poštuje problem i pritužbe korisnika</w:t>
            </w: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493" w:type="dxa"/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2. Dubinsko čišćenje</w:t>
            </w:r>
          </w:p>
        </w:tc>
        <w:tc>
          <w:tcPr>
            <w:tcW w:w="2563" w:type="dxa"/>
            <w:gridSpan w:val="2"/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130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odredi neophodnost dubinskog čišćenja na koži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30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predloži rješenje izbora metode dubinskog čišćenja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30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kritikuje dubinsko čišćenje za pojedine tipove kože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130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dijegnosticira metodu dubinskog čišćenja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30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provodi dubinsko čišćenje u praksi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30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koristi sredstva ili opremu u dubinskom čišćenju kože</w:t>
            </w: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</w:rPr>
            </w:pPr>
          </w:p>
        </w:tc>
      </w:tr>
      <w:tr w:rsidR="0063592A" w:rsidRPr="00C1111C" w:rsidTr="00516687">
        <w:trPr>
          <w:jc w:val="center"/>
        </w:trPr>
        <w:tc>
          <w:tcPr>
            <w:tcW w:w="10359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SMJERNICE ZA NASTAVNIKE:</w:t>
            </w:r>
          </w:p>
        </w:tc>
      </w:tr>
      <w:tr w:rsidR="0063592A" w:rsidRPr="00C1111C" w:rsidTr="00516687">
        <w:trPr>
          <w:jc w:val="center"/>
        </w:trPr>
        <w:tc>
          <w:tcPr>
            <w:tcW w:w="10359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Potrebni objekti i resursi: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 kozmetički saloni specijalizovano opremljeni za rad</w:t>
            </w:r>
          </w:p>
          <w:p w:rsidR="0063592A" w:rsidRPr="00C1111C" w:rsidRDefault="00D05CD9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-preparati i sredst</w:t>
            </w:r>
            <w:r w:rsidR="0063592A" w:rsidRPr="00C1111C">
              <w:rPr>
                <w:rFonts w:cs="Arial"/>
              </w:rPr>
              <w:t xml:space="preserve">va za izvođenje radnih zadataka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-kompjuterska konekcija, Internet</w:t>
            </w:r>
          </w:p>
        </w:tc>
      </w:tr>
      <w:tr w:rsidR="0063592A" w:rsidRPr="00C1111C" w:rsidTr="00516687">
        <w:trPr>
          <w:jc w:val="center"/>
        </w:trPr>
        <w:tc>
          <w:tcPr>
            <w:tcW w:w="10359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Nastavni oblici i metode: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-frontalni oblik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-rad u grupama (po dvoje),dijade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-demonstracije</w:t>
            </w:r>
          </w:p>
          <w:p w:rsidR="0063592A" w:rsidRPr="00C1111C" w:rsidRDefault="00230DAB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-individualni zada</w:t>
            </w:r>
            <w:r w:rsidR="0063592A" w:rsidRPr="00C1111C">
              <w:rPr>
                <w:rFonts w:cs="Arial"/>
              </w:rPr>
              <w:t>ci</w:t>
            </w:r>
          </w:p>
        </w:tc>
      </w:tr>
      <w:tr w:rsidR="0063592A" w:rsidRPr="00C1111C" w:rsidTr="00516687">
        <w:trPr>
          <w:jc w:val="center"/>
        </w:trPr>
        <w:tc>
          <w:tcPr>
            <w:tcW w:w="10359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Nastavna učila i materijali: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lastRenderedPageBreak/>
              <w:t>-sredstva za projekciju (projektori, grafoskopi i CD player)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-set pripremljenih materijala za učenike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-sheme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-grafoskop-grafofolije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-prospekti, katalozi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-udžbeni</w:t>
            </w:r>
            <w:r w:rsidR="00230DAB" w:rsidRPr="00C1111C">
              <w:rPr>
                <w:rFonts w:cs="Arial"/>
              </w:rPr>
              <w:t xml:space="preserve">ci odobreni za </w:t>
            </w:r>
            <w:r w:rsidR="00230DAB" w:rsidRPr="00C1111C">
              <w:rPr>
                <w:rFonts w:cs="Arial"/>
                <w:color w:val="1E1E1E"/>
              </w:rPr>
              <w:t>upotrebu od mjerodavnih obrazovnih vlasti</w:t>
            </w:r>
          </w:p>
        </w:tc>
      </w:tr>
      <w:tr w:rsidR="0063592A" w:rsidRPr="00C1111C" w:rsidTr="00516687">
        <w:trPr>
          <w:jc w:val="center"/>
        </w:trPr>
        <w:tc>
          <w:tcPr>
            <w:tcW w:w="10359" w:type="dxa"/>
            <w:gridSpan w:val="5"/>
          </w:tcPr>
          <w:p w:rsidR="0063592A" w:rsidRPr="00C1111C" w:rsidRDefault="00754505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lastRenderedPageBreak/>
              <w:t>POVEZANOST  MODULA UNUTAR NPP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Modul se povezuje s modulom 4. Standardni tretmani nastavnog predmeta Kozmetologija.</w:t>
            </w:r>
          </w:p>
        </w:tc>
      </w:tr>
    </w:tbl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tbl>
      <w:tblPr>
        <w:tblW w:w="10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5"/>
        <w:gridCol w:w="646"/>
        <w:gridCol w:w="2632"/>
        <w:gridCol w:w="2273"/>
        <w:gridCol w:w="2194"/>
      </w:tblGrid>
      <w:tr w:rsidR="0063592A" w:rsidRPr="00C1111C" w:rsidTr="00516687">
        <w:trPr>
          <w:jc w:val="center"/>
        </w:trPr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MODUL (naziv):</w:t>
            </w:r>
          </w:p>
        </w:tc>
        <w:tc>
          <w:tcPr>
            <w:tcW w:w="70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Depilacija i epilacija</w:t>
            </w:r>
          </w:p>
        </w:tc>
      </w:tr>
      <w:tr w:rsidR="0063592A" w:rsidRPr="00C1111C" w:rsidTr="00516687">
        <w:trPr>
          <w:jc w:val="center"/>
        </w:trPr>
        <w:tc>
          <w:tcPr>
            <w:tcW w:w="103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jc w:val="right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REDNI BROJ MODULA: </w:t>
            </w:r>
            <w:r w:rsidRPr="00C1111C">
              <w:rPr>
                <w:rFonts w:cs="Arial"/>
                <w:b/>
                <w:lang w:val="sr-Latn-CS"/>
              </w:rPr>
              <w:t>9.</w:t>
            </w:r>
          </w:p>
        </w:tc>
      </w:tr>
      <w:tr w:rsidR="0063592A" w:rsidRPr="00C1111C" w:rsidTr="00516687">
        <w:trPr>
          <w:jc w:val="center"/>
        </w:trPr>
        <w:tc>
          <w:tcPr>
            <w:tcW w:w="10360" w:type="dxa"/>
            <w:gridSpan w:val="5"/>
            <w:tcBorders>
              <w:top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SVRHA 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Svrha ovog modula je osposobljavanje učenika za praktično izvođenje depilacije i epilacije u kozmetičkom salonu kako bi stekao profesionalnost.       </w:t>
            </w:r>
          </w:p>
        </w:tc>
      </w:tr>
      <w:tr w:rsidR="0063592A" w:rsidRPr="00C1111C" w:rsidTr="00516687">
        <w:trPr>
          <w:jc w:val="center"/>
        </w:trPr>
        <w:tc>
          <w:tcPr>
            <w:tcW w:w="10360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POSEBNI USLOVI  / PREDUSLOVI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Predznanje iz modula 2. Pregled kože nastavnoga predmeta Kozmetologija.</w:t>
            </w:r>
          </w:p>
        </w:tc>
      </w:tr>
      <w:tr w:rsidR="0063592A" w:rsidRPr="00C1111C" w:rsidTr="00516687">
        <w:trPr>
          <w:jc w:val="center"/>
        </w:trPr>
        <w:tc>
          <w:tcPr>
            <w:tcW w:w="10360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CILJEVI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Kroz ovaj modul učenik će biti osposobljen da: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31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praktično primjeni usvojena znanja o postupku depilacije i epilacije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31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razvije vještine za depilaciju i epilaciju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31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primijeni različite hemijske depilatore</w:t>
            </w:r>
          </w:p>
        </w:tc>
      </w:tr>
      <w:tr w:rsidR="0063592A" w:rsidRPr="00C1111C" w:rsidTr="00516687">
        <w:trPr>
          <w:jc w:val="center"/>
        </w:trPr>
        <w:tc>
          <w:tcPr>
            <w:tcW w:w="10360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JEDINICE: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1.</w:t>
            </w:r>
            <w:r w:rsidRPr="00C1111C">
              <w:rPr>
                <w:rFonts w:cs="Arial"/>
                <w:b/>
              </w:rPr>
              <w:t xml:space="preserve"> </w:t>
            </w:r>
            <w:r w:rsidRPr="00C1111C">
              <w:rPr>
                <w:rFonts w:cs="Arial"/>
              </w:rPr>
              <w:t>Topla i hladna depilacija</w:t>
            </w:r>
            <w:r w:rsidR="00D77889" w:rsidRPr="00C1111C">
              <w:rPr>
                <w:rFonts w:cs="Arial"/>
              </w:rPr>
              <w:t>.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2. Elekt</w:t>
            </w:r>
            <w:r w:rsidR="00230DAB" w:rsidRPr="00C1111C">
              <w:rPr>
                <w:rFonts w:cs="Arial"/>
              </w:rPr>
              <w:t>ro</w:t>
            </w:r>
            <w:r w:rsidRPr="00C1111C">
              <w:rPr>
                <w:rFonts w:cs="Arial"/>
              </w:rPr>
              <w:t>epilacija</w:t>
            </w:r>
            <w:r w:rsidR="00D77889" w:rsidRPr="00C1111C">
              <w:rPr>
                <w:rFonts w:cs="Arial"/>
              </w:rPr>
              <w:t>.</w:t>
            </w:r>
          </w:p>
        </w:tc>
      </w:tr>
      <w:tr w:rsidR="0063592A" w:rsidRPr="00C1111C" w:rsidTr="00516687">
        <w:trPr>
          <w:jc w:val="center"/>
        </w:trPr>
        <w:tc>
          <w:tcPr>
            <w:tcW w:w="10360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ISHODI UČENJA PO JEDINICI: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Nakon uspješnog završetka svake jedinice, učenik će biti sposoban da:</w:t>
            </w: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trHeight w:val="495"/>
          <w:jc w:val="center"/>
        </w:trPr>
        <w:tc>
          <w:tcPr>
            <w:tcW w:w="2615" w:type="dxa"/>
            <w:tcBorders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Jedinica</w:t>
            </w:r>
          </w:p>
        </w:tc>
        <w:tc>
          <w:tcPr>
            <w:tcW w:w="3278" w:type="dxa"/>
            <w:gridSpan w:val="2"/>
            <w:tcBorders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Znanje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Vještine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Kompetencije</w:t>
            </w: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trHeight w:val="2235"/>
          <w:jc w:val="center"/>
        </w:trPr>
        <w:tc>
          <w:tcPr>
            <w:tcW w:w="261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1. Topla i hladna depilacija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132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opisuje postupke tople i hladne depilacije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32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pokaže razliku između tople i hladne depilacije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32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navede razlog zašto se izvodi depilacija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000000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132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prim</w:t>
            </w:r>
            <w:r w:rsidR="00DA1973" w:rsidRPr="00C1111C">
              <w:rPr>
                <w:rFonts w:ascii="Arial" w:hAnsi="Arial" w:cs="Arial"/>
                <w:sz w:val="22"/>
                <w:szCs w:val="22"/>
              </w:rPr>
              <w:t>i</w:t>
            </w:r>
            <w:r w:rsidRPr="00C1111C">
              <w:rPr>
                <w:rFonts w:ascii="Arial" w:hAnsi="Arial" w:cs="Arial"/>
                <w:sz w:val="22"/>
                <w:szCs w:val="22"/>
              </w:rPr>
              <w:t>jeni u praksi postupke tople i hladne depilacije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32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dijagnosticira nedostatke hemijske depilacije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32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koristi sredstva u praksi za toplu i hladnu depilaciju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132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pokazuje profesionalnu odgovornost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32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preuzima odgovornost u odlučivanju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32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posjeduje estetske kvalitete i cijeni ljepotu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32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lastRenderedPageBreak/>
              <w:t>iskazuje volju za rješenje pritužbi korisnika</w:t>
            </w: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15" w:type="dxa"/>
            <w:vAlign w:val="center"/>
          </w:tcPr>
          <w:p w:rsidR="0063592A" w:rsidRPr="00C1111C" w:rsidRDefault="00230DAB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lastRenderedPageBreak/>
              <w:t>2. Elektro</w:t>
            </w:r>
            <w:r w:rsidR="0063592A" w:rsidRPr="00C1111C">
              <w:rPr>
                <w:rFonts w:cs="Arial"/>
              </w:rPr>
              <w:t>epilacija</w:t>
            </w:r>
          </w:p>
        </w:tc>
        <w:tc>
          <w:tcPr>
            <w:tcW w:w="3278" w:type="dxa"/>
            <w:gridSpan w:val="2"/>
          </w:tcPr>
          <w:p w:rsidR="0063592A" w:rsidRPr="00C1111C" w:rsidRDefault="00230DAB" w:rsidP="00375362">
            <w:pPr>
              <w:pStyle w:val="ListParagraph"/>
              <w:numPr>
                <w:ilvl w:val="0"/>
                <w:numId w:val="133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objasni postupke elektro</w:t>
            </w:r>
            <w:r w:rsidR="0063592A" w:rsidRPr="00C1111C">
              <w:rPr>
                <w:rFonts w:ascii="Arial" w:hAnsi="Arial" w:cs="Arial"/>
                <w:sz w:val="22"/>
                <w:szCs w:val="22"/>
              </w:rPr>
              <w:t xml:space="preserve">epilacije </w:t>
            </w:r>
          </w:p>
          <w:p w:rsidR="0063592A" w:rsidRPr="00C1111C" w:rsidRDefault="00DA1973" w:rsidP="00375362">
            <w:pPr>
              <w:pStyle w:val="ListParagraph"/>
              <w:numPr>
                <w:ilvl w:val="0"/>
                <w:numId w:val="133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argumentuje za i protiv</w:t>
            </w:r>
            <w:r w:rsidR="00230DAB" w:rsidRPr="00C1111C">
              <w:rPr>
                <w:rFonts w:ascii="Arial" w:hAnsi="Arial" w:cs="Arial"/>
                <w:sz w:val="22"/>
                <w:szCs w:val="22"/>
              </w:rPr>
              <w:t xml:space="preserve"> elektro</w:t>
            </w:r>
            <w:r w:rsidR="0063592A" w:rsidRPr="00C1111C">
              <w:rPr>
                <w:rFonts w:ascii="Arial" w:hAnsi="Arial" w:cs="Arial"/>
                <w:sz w:val="22"/>
                <w:szCs w:val="22"/>
              </w:rPr>
              <w:t>epilacije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33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prezentuje primjenu aparata z</w:t>
            </w:r>
            <w:r w:rsidR="00230DAB" w:rsidRPr="00C1111C">
              <w:rPr>
                <w:rFonts w:ascii="Arial" w:hAnsi="Arial" w:cs="Arial"/>
                <w:sz w:val="22"/>
                <w:szCs w:val="22"/>
              </w:rPr>
              <w:t>a elektro</w:t>
            </w:r>
            <w:r w:rsidRPr="00C1111C">
              <w:rPr>
                <w:rFonts w:ascii="Arial" w:hAnsi="Arial" w:cs="Arial"/>
                <w:sz w:val="22"/>
                <w:szCs w:val="22"/>
              </w:rPr>
              <w:t>epilacije</w:t>
            </w:r>
          </w:p>
        </w:tc>
        <w:tc>
          <w:tcPr>
            <w:tcW w:w="2273" w:type="dxa"/>
          </w:tcPr>
          <w:p w:rsidR="0063592A" w:rsidRPr="00C1111C" w:rsidRDefault="00230DAB" w:rsidP="00375362">
            <w:pPr>
              <w:pStyle w:val="ListParagraph"/>
              <w:numPr>
                <w:ilvl w:val="0"/>
                <w:numId w:val="133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prim</w:t>
            </w:r>
            <w:r w:rsidR="00DA1973" w:rsidRPr="00C1111C">
              <w:rPr>
                <w:rFonts w:ascii="Arial" w:hAnsi="Arial" w:cs="Arial"/>
                <w:sz w:val="22"/>
                <w:szCs w:val="22"/>
              </w:rPr>
              <w:t>i</w:t>
            </w:r>
            <w:r w:rsidRPr="00C1111C">
              <w:rPr>
                <w:rFonts w:ascii="Arial" w:hAnsi="Arial" w:cs="Arial"/>
                <w:sz w:val="22"/>
                <w:szCs w:val="22"/>
              </w:rPr>
              <w:t>jeni u praksi elektro</w:t>
            </w:r>
            <w:r w:rsidR="0063592A" w:rsidRPr="00C1111C">
              <w:rPr>
                <w:rFonts w:ascii="Arial" w:hAnsi="Arial" w:cs="Arial"/>
                <w:sz w:val="22"/>
                <w:szCs w:val="22"/>
              </w:rPr>
              <w:t>epilaciju (iglom)</w:t>
            </w:r>
          </w:p>
          <w:p w:rsidR="0063592A" w:rsidRPr="00C1111C" w:rsidRDefault="00230DAB" w:rsidP="00375362">
            <w:pPr>
              <w:pStyle w:val="ListParagraph"/>
              <w:numPr>
                <w:ilvl w:val="0"/>
                <w:numId w:val="133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da primjer za elektro</w:t>
            </w:r>
            <w:r w:rsidR="0063592A" w:rsidRPr="00C1111C">
              <w:rPr>
                <w:rFonts w:ascii="Arial" w:hAnsi="Arial" w:cs="Arial"/>
                <w:sz w:val="22"/>
                <w:szCs w:val="22"/>
              </w:rPr>
              <w:t>epilaciju pincetom</w:t>
            </w:r>
          </w:p>
          <w:p w:rsidR="0063592A" w:rsidRPr="00C1111C" w:rsidRDefault="00230DAB" w:rsidP="00375362">
            <w:pPr>
              <w:pStyle w:val="ListParagraph"/>
              <w:numPr>
                <w:ilvl w:val="0"/>
                <w:numId w:val="133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proc</w:t>
            </w:r>
            <w:r w:rsidR="00DA1973" w:rsidRPr="00C1111C">
              <w:rPr>
                <w:rFonts w:ascii="Arial" w:hAnsi="Arial" w:cs="Arial"/>
                <w:sz w:val="22"/>
                <w:szCs w:val="22"/>
              </w:rPr>
              <w:t>i</w:t>
            </w:r>
            <w:r w:rsidRPr="00C1111C">
              <w:rPr>
                <w:rFonts w:ascii="Arial" w:hAnsi="Arial" w:cs="Arial"/>
                <w:sz w:val="22"/>
                <w:szCs w:val="22"/>
              </w:rPr>
              <w:t>jeni alternativu za elektro</w:t>
            </w:r>
            <w:r w:rsidR="0063592A" w:rsidRPr="00C1111C">
              <w:rPr>
                <w:rFonts w:ascii="Arial" w:hAnsi="Arial" w:cs="Arial"/>
                <w:sz w:val="22"/>
                <w:szCs w:val="22"/>
              </w:rPr>
              <w:t>epilaciju (izbjeljivanje malja)</w:t>
            </w:r>
          </w:p>
        </w:tc>
        <w:tc>
          <w:tcPr>
            <w:tcW w:w="2194" w:type="dxa"/>
            <w:vMerge/>
            <w:tcBorders>
              <w:bottom w:val="nil"/>
            </w:tcBorders>
          </w:tcPr>
          <w:p w:rsidR="0063592A" w:rsidRPr="00C1111C" w:rsidRDefault="0063592A" w:rsidP="00516687">
            <w:pPr>
              <w:rPr>
                <w:rFonts w:cs="Arial"/>
              </w:rPr>
            </w:pPr>
          </w:p>
        </w:tc>
      </w:tr>
      <w:tr w:rsidR="0063592A" w:rsidRPr="00C1111C" w:rsidTr="00516687">
        <w:trPr>
          <w:jc w:val="center"/>
        </w:trPr>
        <w:tc>
          <w:tcPr>
            <w:tcW w:w="10360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lastRenderedPageBreak/>
              <w:t>SMJERNICE ZA NASTAVNIKE:</w:t>
            </w:r>
          </w:p>
        </w:tc>
      </w:tr>
      <w:tr w:rsidR="0063592A" w:rsidRPr="00C1111C" w:rsidTr="00516687">
        <w:trPr>
          <w:jc w:val="center"/>
        </w:trPr>
        <w:tc>
          <w:tcPr>
            <w:tcW w:w="10360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Potrebni  objekti i resursi: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 kozmetički saloni specijalizovano opremljeni za rad</w:t>
            </w:r>
          </w:p>
          <w:p w:rsidR="0063592A" w:rsidRPr="00C1111C" w:rsidRDefault="00DA1973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-preparati i sredst</w:t>
            </w:r>
            <w:r w:rsidR="0063592A" w:rsidRPr="00C1111C">
              <w:rPr>
                <w:rFonts w:cs="Arial"/>
              </w:rPr>
              <w:t xml:space="preserve">va za izvođenje radnih zadataka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-kompjuterska konekcija, Internet</w:t>
            </w:r>
          </w:p>
        </w:tc>
      </w:tr>
      <w:tr w:rsidR="0063592A" w:rsidRPr="00C1111C" w:rsidTr="00516687">
        <w:trPr>
          <w:jc w:val="center"/>
        </w:trPr>
        <w:tc>
          <w:tcPr>
            <w:tcW w:w="10360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Nastavni oblici i metode: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3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frontalni oblik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3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rad u grupama (po dvoje), dijade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3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demonstracije</w:t>
            </w:r>
          </w:p>
          <w:p w:rsidR="0063592A" w:rsidRPr="00C1111C" w:rsidRDefault="00230DAB" w:rsidP="00375362">
            <w:pPr>
              <w:pStyle w:val="ListParagraph"/>
              <w:numPr>
                <w:ilvl w:val="0"/>
                <w:numId w:val="13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individualni zada</w:t>
            </w:r>
            <w:r w:rsidR="0063592A" w:rsidRPr="00C1111C">
              <w:rPr>
                <w:rFonts w:ascii="Arial" w:hAnsi="Arial" w:cs="Arial"/>
                <w:sz w:val="22"/>
                <w:szCs w:val="22"/>
              </w:rPr>
              <w:t>ci</w:t>
            </w:r>
          </w:p>
        </w:tc>
      </w:tr>
      <w:tr w:rsidR="0063592A" w:rsidRPr="00C1111C" w:rsidTr="00516687">
        <w:trPr>
          <w:jc w:val="center"/>
        </w:trPr>
        <w:tc>
          <w:tcPr>
            <w:tcW w:w="10360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Nastavna učila i materijali: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3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 xml:space="preserve">sredstva za projekciju 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3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set pripremljenih materijala za učenike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3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šeme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3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grafoskop-grafofolije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3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prospekti, katalozi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3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udžbeni</w:t>
            </w:r>
            <w:r w:rsidR="00230DAB" w:rsidRPr="00C1111C">
              <w:rPr>
                <w:rFonts w:ascii="Arial" w:hAnsi="Arial" w:cs="Arial"/>
                <w:sz w:val="22"/>
                <w:szCs w:val="22"/>
              </w:rPr>
              <w:t xml:space="preserve">ci odobreni za </w:t>
            </w:r>
            <w:r w:rsidR="00230DAB" w:rsidRPr="00C1111C">
              <w:rPr>
                <w:rFonts w:ascii="Arial" w:hAnsi="Arial" w:cs="Arial"/>
                <w:color w:val="1E1E1E"/>
                <w:sz w:val="22"/>
                <w:szCs w:val="22"/>
                <w:lang w:val="hr-HR"/>
              </w:rPr>
              <w:t>upotrebu</w:t>
            </w:r>
            <w:r w:rsidRPr="00C1111C">
              <w:rPr>
                <w:rFonts w:ascii="Arial" w:hAnsi="Arial" w:cs="Arial"/>
                <w:sz w:val="22"/>
                <w:szCs w:val="22"/>
              </w:rPr>
              <w:t xml:space="preserve"> od mjerodavnih obrazovnih vlasti</w:t>
            </w:r>
          </w:p>
        </w:tc>
      </w:tr>
      <w:tr w:rsidR="0063592A" w:rsidRPr="00C1111C" w:rsidTr="00516687">
        <w:trPr>
          <w:jc w:val="center"/>
        </w:trPr>
        <w:tc>
          <w:tcPr>
            <w:tcW w:w="10360" w:type="dxa"/>
            <w:gridSpan w:val="5"/>
          </w:tcPr>
          <w:p w:rsidR="0063592A" w:rsidRPr="00C1111C" w:rsidRDefault="00754505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POVEZANOST  MODULA UNUTAR NPP</w:t>
            </w:r>
            <w:r w:rsidR="00230DAB" w:rsidRPr="00C1111C">
              <w:rPr>
                <w:rFonts w:cs="Arial"/>
                <w:b/>
              </w:rPr>
              <w:t>-a</w:t>
            </w:r>
          </w:p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</w:rPr>
              <w:t>Modul se povezuje s modulom  4. Standardni tretmani nastavnog predmeta Kozmetologija.</w:t>
            </w:r>
          </w:p>
        </w:tc>
      </w:tr>
    </w:tbl>
    <w:p w:rsidR="0063592A" w:rsidRPr="00C1111C" w:rsidRDefault="0063592A" w:rsidP="0063592A">
      <w:pPr>
        <w:rPr>
          <w:rFonts w:cs="Arial"/>
        </w:rPr>
      </w:pPr>
    </w:p>
    <w:p w:rsidR="0063592A" w:rsidRPr="00C1111C" w:rsidRDefault="0063592A" w:rsidP="0063592A">
      <w:pPr>
        <w:rPr>
          <w:rFonts w:cs="Arial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108"/>
        <w:gridCol w:w="2356"/>
        <w:gridCol w:w="2674"/>
        <w:gridCol w:w="2347"/>
      </w:tblGrid>
      <w:tr w:rsidR="0063592A" w:rsidRPr="00C1111C" w:rsidTr="00516687">
        <w:trPr>
          <w:jc w:val="center"/>
        </w:trPr>
        <w:tc>
          <w:tcPr>
            <w:tcW w:w="2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MODUL (naziv):</w:t>
            </w:r>
          </w:p>
        </w:tc>
        <w:tc>
          <w:tcPr>
            <w:tcW w:w="73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Pedikir i manikir</w:t>
            </w:r>
          </w:p>
        </w:tc>
      </w:tr>
      <w:tr w:rsidR="0063592A" w:rsidRPr="00C1111C" w:rsidTr="00516687">
        <w:trPr>
          <w:trHeight w:val="245"/>
          <w:jc w:val="center"/>
        </w:trPr>
        <w:tc>
          <w:tcPr>
            <w:tcW w:w="102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jc w:val="right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REDNI BROJ MODULA: </w:t>
            </w:r>
            <w:r w:rsidRPr="00C1111C">
              <w:rPr>
                <w:rFonts w:cs="Arial"/>
                <w:b/>
                <w:lang w:val="sr-Latn-CS"/>
              </w:rPr>
              <w:t>10.</w:t>
            </w:r>
          </w:p>
        </w:tc>
      </w:tr>
      <w:tr w:rsidR="0063592A" w:rsidRPr="00C1111C" w:rsidTr="00516687">
        <w:trPr>
          <w:trHeight w:val="1073"/>
          <w:jc w:val="center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SVRHA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Ovaj modul osigurava učenicima znanje, vještine i kompetencije potrebne za izvođenje masaže i ostalih stimulativnih postupaka za njegu noktiju, estetsko-dekorativnu njegu noktiju i masažu stopala i pedikure radi pravilne primjene.</w:t>
            </w:r>
          </w:p>
        </w:tc>
      </w:tr>
      <w:tr w:rsidR="0063592A" w:rsidRPr="00C1111C" w:rsidTr="00516687">
        <w:trPr>
          <w:jc w:val="center"/>
        </w:trPr>
        <w:tc>
          <w:tcPr>
            <w:tcW w:w="10207" w:type="dxa"/>
            <w:gridSpan w:val="5"/>
            <w:tcBorders>
              <w:top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POSEBNI USLOVI  / PREDUSLOVI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Predznanje modula 1. Ćelije, tkiva i čulni organi nastavnog predmeta Anatomija i fiziologija čovjeka i modula 1. Zdravstvena higijena iz nastavnog predmeta Higijena i prva pomoć.</w:t>
            </w:r>
          </w:p>
        </w:tc>
      </w:tr>
      <w:tr w:rsidR="0063592A" w:rsidRPr="00C1111C" w:rsidTr="00516687">
        <w:trPr>
          <w:jc w:val="center"/>
        </w:trPr>
        <w:tc>
          <w:tcPr>
            <w:tcW w:w="10207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CILJEVI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Kroz ovaj modul učenik će biti osposobljen da: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lastRenderedPageBreak/>
              <w:t>-pravilno uradi masažu ruku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-izvede progrijavanje ruke i kupke za njegu ruku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-izvede pravilan postupak manikiranja i ugradnju noktiju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-pravilno uradi masažu stopala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-izvede pravilno postupak pedikure</w:t>
            </w:r>
          </w:p>
        </w:tc>
      </w:tr>
      <w:tr w:rsidR="0063592A" w:rsidRPr="00C1111C" w:rsidTr="00516687">
        <w:trPr>
          <w:jc w:val="center"/>
        </w:trPr>
        <w:tc>
          <w:tcPr>
            <w:tcW w:w="10207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lastRenderedPageBreak/>
              <w:t>JEDINICE: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  <w:b/>
              </w:rPr>
              <w:t xml:space="preserve">1. </w:t>
            </w:r>
            <w:r w:rsidRPr="00C1111C">
              <w:rPr>
                <w:rFonts w:cs="Arial"/>
              </w:rPr>
              <w:t>Masaža i estetsko-dekorativna njega noktiju ruku</w:t>
            </w:r>
            <w:r w:rsidR="00D77889" w:rsidRPr="00C1111C">
              <w:rPr>
                <w:rFonts w:cs="Arial"/>
              </w:rPr>
              <w:t>.</w:t>
            </w:r>
          </w:p>
          <w:p w:rsidR="0063592A" w:rsidRPr="00C1111C" w:rsidRDefault="00D77889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</w:rPr>
              <w:t>2. Masaža stopala i pediki</w:t>
            </w:r>
            <w:r w:rsidR="00ED78BC" w:rsidRPr="00C1111C">
              <w:rPr>
                <w:rFonts w:cs="Arial"/>
              </w:rPr>
              <w:t>r</w:t>
            </w:r>
            <w:r w:rsidRPr="00C1111C">
              <w:rPr>
                <w:rFonts w:cs="Arial"/>
              </w:rPr>
              <w:t>.</w:t>
            </w:r>
          </w:p>
        </w:tc>
      </w:tr>
      <w:tr w:rsidR="0063592A" w:rsidRPr="00C1111C" w:rsidTr="00516687">
        <w:trPr>
          <w:jc w:val="center"/>
        </w:trPr>
        <w:tc>
          <w:tcPr>
            <w:tcW w:w="10207" w:type="dxa"/>
            <w:gridSpan w:val="5"/>
            <w:tcBorders>
              <w:bottom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ISHODI UČENJA PO JEDINICI: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Nakon uspješnog završetka svake jedinice, učenik će biti sposoban da:</w:t>
            </w: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Jedinica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Znanje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Vještine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Kompetencije</w:t>
            </w: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722" w:type="dxa"/>
            <w:tcBorders>
              <w:top w:val="single" w:sz="4" w:space="0" w:color="auto"/>
            </w:tcBorders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1.Masaža i estetsko-dekorativna njega noktiju ruku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</w:tcBorders>
          </w:tcPr>
          <w:p w:rsidR="0063592A" w:rsidRPr="00C1111C" w:rsidRDefault="00230DAB" w:rsidP="00375362">
            <w:pPr>
              <w:pStyle w:val="ListParagraph"/>
              <w:numPr>
                <w:ilvl w:val="0"/>
                <w:numId w:val="136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prezentira masaž</w:t>
            </w:r>
            <w:r w:rsidR="0063592A" w:rsidRPr="00C1111C">
              <w:rPr>
                <w:rFonts w:ascii="Arial" w:hAnsi="Arial" w:cs="Arial"/>
                <w:sz w:val="22"/>
                <w:szCs w:val="22"/>
              </w:rPr>
              <w:t>u po šemi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36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predstavi aplikaciju parafinskog pakovanja na ruke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36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 xml:space="preserve">predstavi aplikaciju </w:t>
            </w:r>
            <w:r w:rsidR="001E13DC" w:rsidRPr="00C1111C">
              <w:rPr>
                <w:rFonts w:ascii="Arial" w:hAnsi="Arial" w:cs="Arial"/>
                <w:sz w:val="22"/>
                <w:szCs w:val="22"/>
              </w:rPr>
              <w:t>solux</w:t>
            </w:r>
            <w:r w:rsidRPr="00C1111C">
              <w:rPr>
                <w:rFonts w:ascii="Arial" w:hAnsi="Arial" w:cs="Arial"/>
                <w:sz w:val="22"/>
                <w:szCs w:val="22"/>
              </w:rPr>
              <w:t xml:space="preserve"> i infracrvenom lampom (IR)   progrijavanje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36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predloži vrstu manikur postupka u tretmanu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36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predloži rješenje za nadogradnju i njegovanje noktiju</w:t>
            </w:r>
          </w:p>
        </w:tc>
        <w:tc>
          <w:tcPr>
            <w:tcW w:w="2674" w:type="dxa"/>
            <w:tcBorders>
              <w:top w:val="single" w:sz="4" w:space="0" w:color="auto"/>
              <w:right w:val="single" w:sz="4" w:space="0" w:color="auto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136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primijeni u praksi masažu ruku, parafinsko pakovanje,</w:t>
            </w:r>
            <w:r w:rsidR="00230DAB" w:rsidRPr="00C111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111C">
              <w:rPr>
                <w:rFonts w:ascii="Arial" w:hAnsi="Arial" w:cs="Arial"/>
                <w:sz w:val="22"/>
                <w:szCs w:val="22"/>
              </w:rPr>
              <w:t>kupke i maske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36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primijeni SPA tretmane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36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izvodi postupk manikiranja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36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provodi postupak nadogradnje noktiju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136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ima osjećaj za estetiku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36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poštuje želje klijenta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36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pokazuje profesionalnu odgovornost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36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preuzima odgovornost u odlučivanju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36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posjeduje estetske kvalitete i cijeni ljepotu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</w:p>
        </w:tc>
      </w:tr>
      <w:tr w:rsidR="0063592A" w:rsidRPr="00C1111C" w:rsidTr="00516687">
        <w:tblPrEx>
          <w:tblLook w:val="01E0" w:firstRow="1" w:lastRow="1" w:firstColumn="1" w:lastColumn="1" w:noHBand="0" w:noVBand="0"/>
        </w:tblPrEx>
        <w:trPr>
          <w:trHeight w:val="4101"/>
          <w:jc w:val="center"/>
        </w:trPr>
        <w:tc>
          <w:tcPr>
            <w:tcW w:w="2722" w:type="dxa"/>
            <w:vAlign w:val="center"/>
          </w:tcPr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2. Masaža stopala i pedikura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</w:p>
        </w:tc>
        <w:tc>
          <w:tcPr>
            <w:tcW w:w="2464" w:type="dxa"/>
            <w:gridSpan w:val="2"/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137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prezentira masažu stopala po šemi (klasičnu i ostale vrste)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37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predstavi higijenske postupke i stručno-kozmetičke pri njezi stopala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37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koris</w:t>
            </w:r>
            <w:r w:rsidR="00DA1973" w:rsidRPr="00C1111C">
              <w:rPr>
                <w:rFonts w:ascii="Arial" w:hAnsi="Arial" w:cs="Arial"/>
                <w:sz w:val="22"/>
                <w:szCs w:val="22"/>
              </w:rPr>
              <w:t>t</w:t>
            </w:r>
            <w:r w:rsidRPr="00C1111C">
              <w:rPr>
                <w:rFonts w:ascii="Arial" w:hAnsi="Arial" w:cs="Arial"/>
                <w:sz w:val="22"/>
                <w:szCs w:val="22"/>
              </w:rPr>
              <w:t>i medicinski pribor i  alat za izvođenje pedikerskih procedura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37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prezentira estetsko-dekorativne postupke na noktima nogu</w:t>
            </w:r>
          </w:p>
        </w:tc>
        <w:tc>
          <w:tcPr>
            <w:tcW w:w="2674" w:type="dxa"/>
            <w:tcBorders>
              <w:right w:val="single" w:sz="4" w:space="0" w:color="auto"/>
            </w:tcBorders>
          </w:tcPr>
          <w:p w:rsidR="0063592A" w:rsidRPr="00C1111C" w:rsidRDefault="0063592A" w:rsidP="00375362">
            <w:pPr>
              <w:pStyle w:val="ListParagraph"/>
              <w:numPr>
                <w:ilvl w:val="0"/>
                <w:numId w:val="137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provodi stručno-kozmetičke postupke masaže i njege stopala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37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izvodi estetsko-dekorativne postupke na noktima nogu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37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primijeni u praksi sve vrste alata i pribora u izvođenju postupaka pedikure</w:t>
            </w:r>
          </w:p>
          <w:p w:rsidR="0063592A" w:rsidRPr="00C1111C" w:rsidRDefault="0063592A" w:rsidP="00375362">
            <w:pPr>
              <w:pStyle w:val="ListParagraph"/>
              <w:numPr>
                <w:ilvl w:val="0"/>
                <w:numId w:val="137"/>
              </w:numPr>
              <w:rPr>
                <w:rFonts w:ascii="Arial" w:hAnsi="Arial" w:cs="Arial"/>
                <w:sz w:val="22"/>
                <w:szCs w:val="22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implementira SPA preparate u tretmanima</w:t>
            </w: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</w:rPr>
            </w:pPr>
          </w:p>
        </w:tc>
      </w:tr>
      <w:tr w:rsidR="0063592A" w:rsidRPr="00C1111C" w:rsidTr="00516687">
        <w:trPr>
          <w:jc w:val="center"/>
        </w:trPr>
        <w:tc>
          <w:tcPr>
            <w:tcW w:w="10207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SMJERNICE ZA NASTAVNIKE:</w:t>
            </w:r>
          </w:p>
        </w:tc>
      </w:tr>
      <w:tr w:rsidR="0063592A" w:rsidRPr="00C1111C" w:rsidTr="00516687">
        <w:trPr>
          <w:jc w:val="center"/>
        </w:trPr>
        <w:tc>
          <w:tcPr>
            <w:tcW w:w="10207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  <w:color w:val="0070C0"/>
              </w:rPr>
            </w:pPr>
            <w:r w:rsidRPr="00C1111C">
              <w:rPr>
                <w:rFonts w:cs="Arial"/>
                <w:b/>
              </w:rPr>
              <w:t>Potrebni objekti i resursi: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lastRenderedPageBreak/>
              <w:t>- kozmetički saloni specijalizovano opremljeni za rad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-preparati i sredstva za izvođenje radnih zadataka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-kompjuterska konekcija, Internet</w:t>
            </w:r>
          </w:p>
        </w:tc>
      </w:tr>
      <w:tr w:rsidR="0063592A" w:rsidRPr="00C1111C" w:rsidTr="00516687">
        <w:trPr>
          <w:jc w:val="center"/>
        </w:trPr>
        <w:tc>
          <w:tcPr>
            <w:tcW w:w="10207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lastRenderedPageBreak/>
              <w:t>Nastavni oblici i metode: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-frontalna obuka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-rad u grupama (po dvoje), dijade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-demonstracije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-individualni zadaci</w:t>
            </w:r>
          </w:p>
        </w:tc>
      </w:tr>
      <w:tr w:rsidR="0063592A" w:rsidRPr="00C1111C" w:rsidTr="00516687">
        <w:trPr>
          <w:jc w:val="center"/>
        </w:trPr>
        <w:tc>
          <w:tcPr>
            <w:tcW w:w="10207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Nastavna učila i materijali: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-sredstva za projekciju (projektori, grafoskopi i CD player)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-set pripremljenih materijala za učenike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-šeme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-grafoskop-grafofolije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-prospekti, katalozi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-udžbeni</w:t>
            </w:r>
            <w:r w:rsidR="00230DAB" w:rsidRPr="00C1111C">
              <w:rPr>
                <w:rFonts w:cs="Arial"/>
              </w:rPr>
              <w:t xml:space="preserve">ci odobreni za </w:t>
            </w:r>
            <w:r w:rsidR="00230DAB" w:rsidRPr="00C1111C">
              <w:rPr>
                <w:rFonts w:cs="Arial"/>
                <w:color w:val="1E1E1E"/>
              </w:rPr>
              <w:t>upotrebu</w:t>
            </w:r>
            <w:r w:rsidRPr="00C1111C">
              <w:rPr>
                <w:rFonts w:cs="Arial"/>
              </w:rPr>
              <w:t xml:space="preserve"> od mjerodavnih obrazovnih vlasti</w:t>
            </w:r>
          </w:p>
        </w:tc>
      </w:tr>
      <w:tr w:rsidR="0063592A" w:rsidRPr="00C1111C" w:rsidTr="00516687">
        <w:trPr>
          <w:jc w:val="center"/>
        </w:trPr>
        <w:tc>
          <w:tcPr>
            <w:tcW w:w="10207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IZVORI ZA NASTAVNIKE: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-"Praktična kozmetika", prof. Kristina Popović, Zavod za udžbenike i nastavna sredstva Sarajevo, 1987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-"Vodič kroz profesionalnu kozmetiku" mr. Milijanka Nikitović, Novi Sad 2002.</w:t>
            </w:r>
          </w:p>
          <w:p w:rsidR="0063592A" w:rsidRPr="00C1111C" w:rsidRDefault="00230DAB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- udžbenici odobreni za </w:t>
            </w:r>
            <w:r w:rsidRPr="00C1111C">
              <w:rPr>
                <w:rFonts w:cs="Arial"/>
                <w:color w:val="1E1E1E"/>
              </w:rPr>
              <w:t>upotrebu</w:t>
            </w:r>
            <w:r w:rsidR="0063592A" w:rsidRPr="00C1111C">
              <w:rPr>
                <w:rFonts w:cs="Arial"/>
              </w:rPr>
              <w:t xml:space="preserve"> od mjerodavnih </w:t>
            </w:r>
            <w:r w:rsidR="0063592A" w:rsidRPr="00C1111C">
              <w:rPr>
                <w:rFonts w:cs="Arial"/>
                <w:lang w:val="hr-BA"/>
              </w:rPr>
              <w:t>obrazovnih</w:t>
            </w:r>
            <w:r w:rsidRPr="00C1111C">
              <w:rPr>
                <w:rFonts w:cs="Arial"/>
              </w:rPr>
              <w:t xml:space="preserve"> vlasti</w:t>
            </w:r>
          </w:p>
        </w:tc>
      </w:tr>
      <w:tr w:rsidR="0063592A" w:rsidRPr="00C1111C" w:rsidTr="00516687">
        <w:trPr>
          <w:jc w:val="center"/>
        </w:trPr>
        <w:tc>
          <w:tcPr>
            <w:tcW w:w="10207" w:type="dxa"/>
            <w:gridSpan w:val="5"/>
            <w:tcBorders>
              <w:left w:val="single" w:sz="4" w:space="0" w:color="auto"/>
            </w:tcBorders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OCJENJIVANJE I TEHNIKE OCJENJIVANJA 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Nastavnik je ob</w:t>
            </w:r>
            <w:r w:rsidR="00F1380B" w:rsidRPr="00C1111C">
              <w:rPr>
                <w:rFonts w:cs="Arial"/>
              </w:rPr>
              <w:t>a</w:t>
            </w:r>
            <w:r w:rsidRPr="00C1111C">
              <w:rPr>
                <w:rFonts w:cs="Arial"/>
              </w:rPr>
              <w:t>vezan upoznati učenike s tehnikama i kriterijima ocjenjivanja.</w:t>
            </w:r>
          </w:p>
          <w:p w:rsidR="0063592A" w:rsidRPr="00C1111C" w:rsidRDefault="0063592A" w:rsidP="00516687">
            <w:pPr>
              <w:spacing w:line="360" w:lineRule="auto"/>
              <w:rPr>
                <w:rFonts w:cs="Arial"/>
                <w:b/>
              </w:rPr>
            </w:pPr>
            <w:r w:rsidRPr="00C1111C">
              <w:rPr>
                <w:rFonts w:cs="Arial"/>
              </w:rPr>
              <w:t>Tehnike ocjenjivanja:</w:t>
            </w:r>
          </w:p>
          <w:p w:rsidR="00F1380B" w:rsidRPr="00C1111C" w:rsidRDefault="00F1380B" w:rsidP="00F1380B">
            <w:pPr>
              <w:rPr>
                <w:rFonts w:cs="Arial"/>
              </w:rPr>
            </w:pPr>
            <w:r w:rsidRPr="00C1111C">
              <w:rPr>
                <w:rFonts w:cs="Arial"/>
              </w:rPr>
              <w:t>- opservacija praktičnog rada,</w:t>
            </w:r>
          </w:p>
          <w:p w:rsidR="00F1380B" w:rsidRPr="00C1111C" w:rsidRDefault="00F1380B" w:rsidP="00F1380B">
            <w:pPr>
              <w:rPr>
                <w:rFonts w:cs="Arial"/>
              </w:rPr>
            </w:pPr>
            <w:r w:rsidRPr="00C1111C">
              <w:rPr>
                <w:rFonts w:cs="Arial"/>
              </w:rPr>
              <w:t>- dnevnik rada,</w:t>
            </w:r>
          </w:p>
          <w:p w:rsidR="0063592A" w:rsidRPr="00C1111C" w:rsidRDefault="00F1380B" w:rsidP="00F1380B">
            <w:pPr>
              <w:rPr>
                <w:rFonts w:cs="Arial"/>
                <w:b/>
                <w:color w:val="FF0000"/>
              </w:rPr>
            </w:pPr>
            <w:r w:rsidRPr="00C1111C">
              <w:rPr>
                <w:rFonts w:cs="Arial"/>
              </w:rPr>
              <w:t>- druge tehnike ocjenjivanja.</w:t>
            </w:r>
          </w:p>
        </w:tc>
      </w:tr>
      <w:tr w:rsidR="0063592A" w:rsidRPr="00C1111C" w:rsidTr="00516687">
        <w:trPr>
          <w:jc w:val="center"/>
        </w:trPr>
        <w:tc>
          <w:tcPr>
            <w:tcW w:w="10207" w:type="dxa"/>
            <w:gridSpan w:val="5"/>
          </w:tcPr>
          <w:p w:rsidR="0063592A" w:rsidRPr="00C1111C" w:rsidRDefault="00754505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POVEZANOST  MODULA UNUTAR NPP</w:t>
            </w:r>
            <w:r w:rsidR="00C85AA0" w:rsidRPr="00C1111C">
              <w:rPr>
                <w:rFonts w:cs="Arial"/>
                <w:b/>
              </w:rPr>
              <w:t>-a</w:t>
            </w:r>
          </w:p>
          <w:p w:rsidR="0063592A" w:rsidRPr="00C1111C" w:rsidRDefault="0063592A" w:rsidP="00516687">
            <w:pPr>
              <w:rPr>
                <w:rFonts w:cs="Arial"/>
              </w:rPr>
            </w:pPr>
            <w:r w:rsidRPr="00C1111C">
              <w:rPr>
                <w:rFonts w:cs="Arial"/>
              </w:rPr>
              <w:t>Modul se povezuje sa modulom 4. Standardni tretmani nastavnog predmeta Kozmetologija.</w:t>
            </w:r>
          </w:p>
        </w:tc>
      </w:tr>
      <w:tr w:rsidR="0063592A" w:rsidRPr="00C1111C" w:rsidTr="00516687">
        <w:trPr>
          <w:jc w:val="center"/>
        </w:trPr>
        <w:tc>
          <w:tcPr>
            <w:tcW w:w="10207" w:type="dxa"/>
            <w:gridSpan w:val="5"/>
          </w:tcPr>
          <w:p w:rsidR="0063592A" w:rsidRPr="00C1111C" w:rsidRDefault="0063592A" w:rsidP="0051668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PROFIL </w:t>
            </w:r>
            <w:r w:rsidR="00230DAB" w:rsidRPr="00C1111C">
              <w:rPr>
                <w:rFonts w:cs="Arial"/>
                <w:b/>
              </w:rPr>
              <w:t>I STRUČNA SPREMA NASTAVNIKA</w:t>
            </w:r>
            <w:r w:rsidRPr="00C1111C">
              <w:rPr>
                <w:rFonts w:cs="Arial"/>
                <w:b/>
              </w:rPr>
              <w:t>:</w:t>
            </w:r>
          </w:p>
          <w:p w:rsidR="004439AA" w:rsidRPr="00C1111C" w:rsidRDefault="004439AA" w:rsidP="004439AA">
            <w:pPr>
              <w:pStyle w:val="ListParagraph"/>
              <w:numPr>
                <w:ilvl w:val="0"/>
                <w:numId w:val="137"/>
              </w:numPr>
              <w:rPr>
                <w:rFonts w:ascii="Arial" w:hAnsi="Arial" w:cs="Arial"/>
              </w:rPr>
            </w:pPr>
            <w:r w:rsidRPr="00C1111C">
              <w:rPr>
                <w:rFonts w:ascii="Arial" w:hAnsi="Arial" w:cs="Arial"/>
              </w:rPr>
              <w:t>diplomirani kozmetolog/kozmetičar,</w:t>
            </w:r>
          </w:p>
          <w:p w:rsidR="004439AA" w:rsidRPr="00C1111C" w:rsidRDefault="004439AA" w:rsidP="004439AA">
            <w:pPr>
              <w:pStyle w:val="ListParagraph"/>
              <w:numPr>
                <w:ilvl w:val="0"/>
                <w:numId w:val="137"/>
              </w:numPr>
              <w:rPr>
                <w:rFonts w:ascii="Arial" w:hAnsi="Arial" w:cs="Arial"/>
              </w:rPr>
            </w:pPr>
            <w:r w:rsidRPr="00C1111C">
              <w:rPr>
                <w:rFonts w:ascii="Arial" w:hAnsi="Arial" w:cs="Arial"/>
              </w:rPr>
              <w:t xml:space="preserve">magistar farmacije, </w:t>
            </w:r>
          </w:p>
          <w:p w:rsidR="004439AA" w:rsidRPr="00C1111C" w:rsidRDefault="004439AA" w:rsidP="004439AA">
            <w:pPr>
              <w:pStyle w:val="ListParagraph"/>
              <w:numPr>
                <w:ilvl w:val="0"/>
                <w:numId w:val="137"/>
              </w:numPr>
              <w:rPr>
                <w:rFonts w:ascii="Arial" w:hAnsi="Arial" w:cs="Arial"/>
              </w:rPr>
            </w:pPr>
            <w:r w:rsidRPr="00C1111C">
              <w:rPr>
                <w:rFonts w:ascii="Arial" w:hAnsi="Arial" w:cs="Arial"/>
              </w:rPr>
              <w:t>diplomirani farmaceut.</w:t>
            </w:r>
          </w:p>
          <w:p w:rsidR="004439AA" w:rsidRPr="00C1111C" w:rsidRDefault="004439AA" w:rsidP="004439AA">
            <w:pPr>
              <w:rPr>
                <w:rFonts w:cs="Arial"/>
              </w:rPr>
            </w:pPr>
          </w:p>
          <w:p w:rsidR="004439AA" w:rsidRPr="00C1111C" w:rsidRDefault="004439AA" w:rsidP="004439AA">
            <w:pPr>
              <w:rPr>
                <w:rFonts w:cs="Arial"/>
              </w:rPr>
            </w:pPr>
            <w:r w:rsidRPr="00C1111C">
              <w:rPr>
                <w:rFonts w:cs="Arial"/>
              </w:rPr>
              <w:lastRenderedPageBreak/>
              <w:t>Navedeni profil visoke stručne spreme (VII/1) mora proizlaziti iz studijskog programa u trajanju od najmanje četiri godine.</w:t>
            </w:r>
          </w:p>
          <w:p w:rsidR="004439AA" w:rsidRPr="00C1111C" w:rsidRDefault="004439AA" w:rsidP="004439AA">
            <w:pPr>
              <w:rPr>
                <w:rFonts w:cs="Arial"/>
              </w:rPr>
            </w:pPr>
            <w:r w:rsidRPr="00C1111C">
              <w:rPr>
                <w:rFonts w:cs="Arial"/>
              </w:rPr>
              <w:t>Nastavu mogu izvoditi i drugi profili ekvivalentni gore navedenim profilima, stečeni pohađanjem studijskog programa „kozmetologije“ ili „farmacije“ u istom ili dužem trajanju u bolonjskom visokoobrazovnom procesu, s diplomom i dodatkom diplome, koji se izdaje i prilaže uz diplomu visokoškolske ustanove radi detalјnijeg uvida u nivo, prirodu, sadržaj, sistem i pravila studiranja.</w:t>
            </w:r>
          </w:p>
          <w:p w:rsidR="004439AA" w:rsidRPr="00C1111C" w:rsidRDefault="00ED78BC" w:rsidP="004439AA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PROFIL I STRUČNA SPREMA SA</w:t>
            </w:r>
            <w:r w:rsidR="004439AA" w:rsidRPr="00C1111C">
              <w:rPr>
                <w:rFonts w:cs="Arial"/>
                <w:b/>
              </w:rPr>
              <w:t>RADNIKA U NASTAVI:</w:t>
            </w:r>
          </w:p>
          <w:p w:rsidR="004439AA" w:rsidRPr="00C1111C" w:rsidRDefault="004439AA" w:rsidP="004439AA">
            <w:pPr>
              <w:pStyle w:val="ListParagraph"/>
              <w:numPr>
                <w:ilvl w:val="0"/>
                <w:numId w:val="137"/>
              </w:numPr>
              <w:rPr>
                <w:rFonts w:ascii="Arial" w:hAnsi="Arial" w:cs="Arial"/>
              </w:rPr>
            </w:pPr>
            <w:r w:rsidRPr="00C1111C">
              <w:rPr>
                <w:rFonts w:ascii="Arial" w:hAnsi="Arial" w:cs="Arial"/>
              </w:rPr>
              <w:t>viši fizikalni terapeut - kozmetičar, VI stepena stručne spreme,</w:t>
            </w:r>
          </w:p>
          <w:p w:rsidR="0063592A" w:rsidRPr="00C1111C" w:rsidRDefault="004439AA" w:rsidP="00230DAB">
            <w:pPr>
              <w:pStyle w:val="ListParagraph"/>
              <w:numPr>
                <w:ilvl w:val="0"/>
                <w:numId w:val="137"/>
              </w:numPr>
              <w:rPr>
                <w:rFonts w:ascii="Arial" w:hAnsi="Arial" w:cs="Arial"/>
              </w:rPr>
            </w:pPr>
            <w:r w:rsidRPr="00C1111C">
              <w:rPr>
                <w:rFonts w:ascii="Arial" w:hAnsi="Arial" w:cs="Arial"/>
              </w:rPr>
              <w:t>kozmetičar, specijalist</w:t>
            </w:r>
            <w:r w:rsidR="00230DAB" w:rsidRPr="00C1111C">
              <w:rPr>
                <w:rFonts w:ascii="Arial" w:hAnsi="Arial" w:cs="Arial"/>
              </w:rPr>
              <w:t>/majstor kozmetičar,</w:t>
            </w:r>
            <w:r w:rsidRPr="00C1111C">
              <w:rPr>
                <w:rFonts w:ascii="Arial" w:hAnsi="Arial" w:cs="Arial"/>
              </w:rPr>
              <w:t xml:space="preserve"> V stepena stručne spreme</w:t>
            </w:r>
            <w:r w:rsidR="00230DAB" w:rsidRPr="00C1111C">
              <w:rPr>
                <w:rFonts w:ascii="Arial" w:hAnsi="Arial" w:cs="Arial"/>
              </w:rPr>
              <w:t>.</w:t>
            </w:r>
          </w:p>
        </w:tc>
      </w:tr>
    </w:tbl>
    <w:p w:rsidR="0063592A" w:rsidRPr="00C1111C" w:rsidRDefault="0063592A" w:rsidP="00C1111C">
      <w:pPr>
        <w:rPr>
          <w:lang w:val="bs-Cyrl-BA"/>
        </w:rPr>
      </w:pPr>
      <w:bookmarkStart w:id="30" w:name="_Toc73097167"/>
    </w:p>
    <w:p w:rsidR="0063592A" w:rsidRPr="00C1111C" w:rsidRDefault="0063592A" w:rsidP="0063592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/>
          <w:lang w:val="hr-BA" w:eastAsia="hr-BA"/>
        </w:rPr>
      </w:pPr>
    </w:p>
    <w:p w:rsidR="0063592A" w:rsidRPr="00C1111C" w:rsidRDefault="0063592A" w:rsidP="0063592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/>
          <w:lang w:val="hr-BA" w:eastAsia="hr-BA"/>
        </w:rPr>
      </w:pPr>
    </w:p>
    <w:p w:rsidR="0063592A" w:rsidRPr="00C1111C" w:rsidRDefault="0063592A" w:rsidP="0063592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/>
          <w:lang w:val="hr-BA" w:eastAsia="hr-BA"/>
        </w:rPr>
      </w:pPr>
    </w:p>
    <w:p w:rsidR="0063592A" w:rsidRPr="00C1111C" w:rsidRDefault="0063592A" w:rsidP="0063592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/>
          <w:lang w:val="hr-BA" w:eastAsia="hr-BA"/>
        </w:rPr>
      </w:pPr>
    </w:p>
    <w:p w:rsidR="0063592A" w:rsidRPr="00C1111C" w:rsidRDefault="0063592A" w:rsidP="0063592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/>
          <w:lang w:val="hr-BA" w:eastAsia="hr-BA"/>
        </w:rPr>
      </w:pPr>
    </w:p>
    <w:p w:rsidR="0063592A" w:rsidRPr="00C1111C" w:rsidRDefault="0063592A" w:rsidP="0063592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/>
          <w:lang w:val="hr-BA" w:eastAsia="hr-BA"/>
        </w:rPr>
      </w:pPr>
    </w:p>
    <w:p w:rsidR="0063592A" w:rsidRPr="00C1111C" w:rsidRDefault="0063592A" w:rsidP="0063592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/>
          <w:lang w:val="hr-BA" w:eastAsia="hr-BA"/>
        </w:rPr>
      </w:pPr>
    </w:p>
    <w:p w:rsidR="0063592A" w:rsidRPr="00C1111C" w:rsidRDefault="0063592A" w:rsidP="0063592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/>
          <w:lang w:val="hr-BA" w:eastAsia="hr-BA"/>
        </w:rPr>
      </w:pPr>
    </w:p>
    <w:p w:rsidR="0063592A" w:rsidRPr="00C1111C" w:rsidRDefault="0063592A" w:rsidP="0063592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/>
          <w:lang w:val="hr-BA" w:eastAsia="hr-BA"/>
        </w:rPr>
      </w:pPr>
    </w:p>
    <w:p w:rsidR="0063592A" w:rsidRPr="00C1111C" w:rsidRDefault="0063592A" w:rsidP="0063592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/>
          <w:lang w:val="hr-BA" w:eastAsia="hr-BA"/>
        </w:rPr>
      </w:pPr>
    </w:p>
    <w:p w:rsidR="0063592A" w:rsidRPr="00C1111C" w:rsidRDefault="0063592A" w:rsidP="0063592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/>
          <w:lang w:val="hr-BA" w:eastAsia="hr-BA"/>
        </w:rPr>
      </w:pPr>
    </w:p>
    <w:p w:rsidR="0063592A" w:rsidRPr="00C1111C" w:rsidRDefault="0063592A" w:rsidP="0063592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/>
          <w:lang w:val="hr-BA" w:eastAsia="hr-BA"/>
        </w:rPr>
      </w:pPr>
    </w:p>
    <w:p w:rsidR="0063592A" w:rsidRPr="00C1111C" w:rsidRDefault="0063592A" w:rsidP="0063592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/>
          <w:lang w:val="hr-BA" w:eastAsia="hr-BA"/>
        </w:rPr>
      </w:pPr>
    </w:p>
    <w:p w:rsidR="0063592A" w:rsidRPr="00C1111C" w:rsidRDefault="0063592A" w:rsidP="0063592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/>
          <w:lang w:val="hr-BA" w:eastAsia="hr-BA"/>
        </w:rPr>
      </w:pPr>
    </w:p>
    <w:p w:rsidR="0063592A" w:rsidRPr="00C1111C" w:rsidRDefault="0063592A" w:rsidP="0063592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/>
          <w:lang w:val="hr-BA" w:eastAsia="hr-BA"/>
        </w:rPr>
      </w:pPr>
    </w:p>
    <w:p w:rsidR="0063592A" w:rsidRPr="00C1111C" w:rsidRDefault="0063592A" w:rsidP="0063592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/>
          <w:lang w:val="hr-BA" w:eastAsia="hr-BA"/>
        </w:rPr>
      </w:pPr>
    </w:p>
    <w:p w:rsidR="0063592A" w:rsidRPr="00C1111C" w:rsidRDefault="0063592A" w:rsidP="0063592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/>
          <w:lang w:val="hr-BA" w:eastAsia="hr-BA"/>
        </w:rPr>
      </w:pPr>
    </w:p>
    <w:p w:rsidR="0063592A" w:rsidRPr="00C1111C" w:rsidRDefault="0063592A" w:rsidP="0063592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/>
          <w:lang w:val="hr-BA" w:eastAsia="hr-BA"/>
        </w:rPr>
      </w:pPr>
    </w:p>
    <w:p w:rsidR="0063592A" w:rsidRPr="00C1111C" w:rsidRDefault="0063592A" w:rsidP="0063592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/>
          <w:lang w:val="hr-BA" w:eastAsia="hr-BA"/>
        </w:rPr>
      </w:pPr>
    </w:p>
    <w:p w:rsidR="0063592A" w:rsidRPr="00C1111C" w:rsidRDefault="0063592A" w:rsidP="0063592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/>
          <w:lang w:val="hr-BA" w:eastAsia="hr-BA"/>
        </w:rPr>
      </w:pPr>
    </w:p>
    <w:p w:rsidR="0063592A" w:rsidRPr="00C1111C" w:rsidRDefault="0063592A" w:rsidP="0063592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/>
          <w:lang w:val="hr-BA" w:eastAsia="hr-BA"/>
        </w:rPr>
      </w:pPr>
    </w:p>
    <w:p w:rsidR="0063592A" w:rsidRPr="00C1111C" w:rsidRDefault="0063592A" w:rsidP="0063592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/>
          <w:lang w:val="hr-BA" w:eastAsia="hr-BA"/>
        </w:rPr>
      </w:pPr>
    </w:p>
    <w:p w:rsidR="0063592A" w:rsidRPr="00C1111C" w:rsidRDefault="0063592A" w:rsidP="0063592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/>
          <w:lang w:val="hr-BA" w:eastAsia="hr-BA"/>
        </w:rPr>
      </w:pPr>
    </w:p>
    <w:p w:rsidR="0063592A" w:rsidRPr="00C1111C" w:rsidRDefault="0063592A" w:rsidP="0063592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/>
          <w:lang w:val="hr-BA" w:eastAsia="hr-BA"/>
        </w:rPr>
      </w:pPr>
    </w:p>
    <w:p w:rsidR="00516687" w:rsidRPr="00C1111C" w:rsidRDefault="00516687" w:rsidP="0063592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/>
          <w:lang w:val="hr-BA" w:eastAsia="hr-BA"/>
        </w:rPr>
      </w:pPr>
    </w:p>
    <w:p w:rsidR="00375362" w:rsidRPr="00C1111C" w:rsidRDefault="00375362" w:rsidP="00C1111C">
      <w:pPr>
        <w:pStyle w:val="Title"/>
        <w:rPr>
          <w:lang w:val="sr-Latn-BA"/>
        </w:rPr>
      </w:pPr>
      <w:bookmarkStart w:id="31" w:name="_Toc73106004"/>
      <w:r w:rsidRPr="00C1111C">
        <w:rPr>
          <w:lang w:val="sr-Latn-BA"/>
        </w:rPr>
        <w:t>NASTAVNI PROGRAM</w:t>
      </w:r>
    </w:p>
    <w:p w:rsidR="00375362" w:rsidRPr="00C1111C" w:rsidRDefault="00375362" w:rsidP="00375362">
      <w:pPr>
        <w:pStyle w:val="Heading1"/>
        <w:rPr>
          <w:rFonts w:ascii="Arial" w:hAnsi="Arial" w:cs="Arial"/>
          <w:sz w:val="22"/>
          <w:szCs w:val="22"/>
          <w:lang w:val="bs-Cyrl-BA" w:eastAsia="bs-Latn-BA"/>
        </w:rPr>
      </w:pPr>
      <w:bookmarkStart w:id="32" w:name="_Toc78458932"/>
      <w:r w:rsidRPr="00C1111C">
        <w:rPr>
          <w:rFonts w:ascii="Arial" w:hAnsi="Arial" w:cs="Arial"/>
          <w:sz w:val="22"/>
          <w:szCs w:val="22"/>
          <w:lang w:eastAsia="bs-Latn-BA"/>
        </w:rPr>
        <w:t>ISLAMSKA VJERONAUK</w:t>
      </w:r>
      <w:bookmarkEnd w:id="31"/>
      <w:r w:rsidRPr="00C1111C">
        <w:rPr>
          <w:rFonts w:ascii="Arial" w:hAnsi="Arial" w:cs="Arial"/>
          <w:sz w:val="22"/>
          <w:szCs w:val="22"/>
          <w:lang w:eastAsia="bs-Latn-BA"/>
        </w:rPr>
        <w:t>A</w:t>
      </w:r>
      <w:bookmarkEnd w:id="32"/>
    </w:p>
    <w:p w:rsidR="00375362" w:rsidRPr="00C1111C" w:rsidRDefault="00375362" w:rsidP="00375362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Cs/>
          <w:lang w:eastAsia="hr-BA"/>
        </w:rPr>
      </w:pPr>
    </w:p>
    <w:p w:rsidR="00375362" w:rsidRPr="00C1111C" w:rsidRDefault="00375362" w:rsidP="00375362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Cs/>
          <w:lang w:eastAsia="hr-BA"/>
        </w:rPr>
      </w:pPr>
      <w:r w:rsidRPr="00C1111C">
        <w:rPr>
          <w:rFonts w:cs="Arial"/>
          <w:bCs/>
          <w:lang w:eastAsia="hr-BA"/>
        </w:rPr>
        <w:t xml:space="preserve">GODIŠNJI BROJ NASTAVNIH </w:t>
      </w:r>
      <w:r w:rsidR="00516687" w:rsidRPr="00C1111C">
        <w:rPr>
          <w:rFonts w:cs="Arial"/>
          <w:bCs/>
          <w:lang w:eastAsia="hr-BA"/>
        </w:rPr>
        <w:t>ČASOVA</w:t>
      </w:r>
      <w:r w:rsidRPr="00C1111C">
        <w:rPr>
          <w:rFonts w:cs="Arial"/>
          <w:bCs/>
          <w:lang w:eastAsia="hr-BA"/>
        </w:rPr>
        <w:t>: 35</w:t>
      </w:r>
    </w:p>
    <w:p w:rsidR="00375362" w:rsidRPr="00C1111C" w:rsidRDefault="00516687" w:rsidP="00375362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Cs/>
          <w:lang w:eastAsia="hr-BA"/>
        </w:rPr>
      </w:pPr>
      <w:r w:rsidRPr="00C1111C">
        <w:rPr>
          <w:rFonts w:cs="Arial"/>
          <w:bCs/>
          <w:lang w:eastAsia="hr-BA"/>
        </w:rPr>
        <w:t>SEDMIČNI</w:t>
      </w:r>
      <w:r w:rsidR="00375362" w:rsidRPr="00C1111C">
        <w:rPr>
          <w:rFonts w:cs="Arial"/>
          <w:bCs/>
          <w:lang w:eastAsia="hr-BA"/>
        </w:rPr>
        <w:t xml:space="preserve"> BROJ NASTAVNIH </w:t>
      </w:r>
      <w:r w:rsidRPr="00C1111C">
        <w:rPr>
          <w:rFonts w:cs="Arial"/>
          <w:bCs/>
          <w:lang w:eastAsia="hr-BA"/>
        </w:rPr>
        <w:t>ČASOVA</w:t>
      </w:r>
      <w:r w:rsidR="00375362" w:rsidRPr="00C1111C">
        <w:rPr>
          <w:rFonts w:cs="Arial"/>
          <w:bCs/>
          <w:lang w:eastAsia="hr-BA"/>
        </w:rPr>
        <w:t>: 1</w:t>
      </w:r>
    </w:p>
    <w:p w:rsidR="00375362" w:rsidRPr="00C1111C" w:rsidRDefault="00375362" w:rsidP="00230DAB">
      <w:pPr>
        <w:rPr>
          <w:rFonts w:cs="Arial"/>
          <w:b/>
          <w:lang w:eastAsia="bs-Latn-BA"/>
        </w:rPr>
      </w:pPr>
    </w:p>
    <w:p w:rsidR="00375362" w:rsidRPr="00C1111C" w:rsidRDefault="00375362" w:rsidP="00375362">
      <w:pPr>
        <w:rPr>
          <w:rFonts w:cs="Arial"/>
          <w:b/>
          <w:lang w:eastAsia="bs-Latn-BA"/>
        </w:rPr>
      </w:pPr>
      <w:r w:rsidRPr="00C1111C">
        <w:rPr>
          <w:rFonts w:cs="Arial"/>
          <w:b/>
          <w:lang w:eastAsia="bs-Latn-BA"/>
        </w:rPr>
        <w:t xml:space="preserve">CILJ NASTAVNOG PREDMETA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375362" w:rsidRPr="00C1111C" w:rsidTr="00516687">
        <w:trPr>
          <w:trHeight w:val="917"/>
          <w:jc w:val="center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362" w:rsidRPr="00C1111C" w:rsidRDefault="00516687" w:rsidP="00516687">
            <w:pPr>
              <w:shd w:val="clear" w:color="auto" w:fill="FFFFFF"/>
              <w:textAlignment w:val="baseline"/>
              <w:rPr>
                <w:rFonts w:cs="Arial"/>
                <w:color w:val="656565"/>
                <w:lang w:eastAsia="bs-Latn-BA"/>
              </w:rPr>
            </w:pPr>
            <w:r w:rsidRPr="00C1111C">
              <w:rPr>
                <w:rFonts w:cs="Arial"/>
                <w:color w:val="000000"/>
                <w:bdr w:val="none" w:sz="0" w:space="0" w:color="auto" w:frame="1"/>
                <w:lang w:val="pl-PL" w:eastAsia="bs-Latn-BA"/>
              </w:rPr>
              <w:t>Produbljivanje spoznaja o definiranim tematskim područjima islama koja se odnose na pitanja vjerovanja i ibadeta, čovjekovih potreba, slobode i života, duhovne i materijalne realnosti, funkcije zajednice, kao i upoznavanja sa tradicijom islama, s ciljem njihovog daljeg razvijanja u vjeri, moralnosti, međusobnoj saradnji i otvorenosti za suočavanje sa izazovima stvarnosti.</w:t>
            </w:r>
          </w:p>
        </w:tc>
      </w:tr>
    </w:tbl>
    <w:p w:rsidR="00375362" w:rsidRPr="00C1111C" w:rsidRDefault="00375362" w:rsidP="00375362">
      <w:pPr>
        <w:rPr>
          <w:rFonts w:cs="Arial"/>
          <w:lang w:eastAsia="bs-Latn-BA"/>
        </w:rPr>
      </w:pPr>
    </w:p>
    <w:p w:rsidR="00375362" w:rsidRPr="00C1111C" w:rsidRDefault="00375362" w:rsidP="00375362">
      <w:pPr>
        <w:rPr>
          <w:rFonts w:cs="Arial"/>
          <w:b/>
          <w:lang w:eastAsia="bs-Latn-BA"/>
        </w:rPr>
      </w:pPr>
      <w:r w:rsidRPr="00C1111C">
        <w:rPr>
          <w:rFonts w:cs="Arial"/>
          <w:b/>
          <w:lang w:eastAsia="bs-Latn-BA"/>
        </w:rPr>
        <w:t xml:space="preserve">ZADACI NASTAVNOG PREDMETA </w:t>
      </w:r>
    </w:p>
    <w:p w:rsidR="00375362" w:rsidRPr="00C1111C" w:rsidRDefault="00375362" w:rsidP="00375362">
      <w:pPr>
        <w:rPr>
          <w:rFonts w:cs="Arial"/>
          <w:b/>
          <w:i/>
          <w:lang w:eastAsia="bs-Latn-B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375362" w:rsidRPr="00C1111C" w:rsidTr="00516687">
        <w:trPr>
          <w:jc w:val="center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687" w:rsidRPr="00C1111C" w:rsidRDefault="00516687" w:rsidP="00516687">
            <w:pPr>
              <w:shd w:val="clear" w:color="auto" w:fill="FFFFFF"/>
              <w:contextualSpacing/>
              <w:textAlignment w:val="baseline"/>
              <w:rPr>
                <w:rFonts w:cs="Arial"/>
                <w:color w:val="000000"/>
                <w:bdr w:val="none" w:sz="0" w:space="0" w:color="auto" w:frame="1"/>
                <w:lang w:eastAsia="bs-Latn-BA"/>
              </w:rPr>
            </w:pP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>-</w:t>
            </w: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ab/>
              <w:t>Upoznati učenika sa smislom života i pomoći mu u razumijevanju i određivanju misije i ciljeva u životu;</w:t>
            </w:r>
          </w:p>
          <w:p w:rsidR="00516687" w:rsidRPr="00C1111C" w:rsidRDefault="00516687" w:rsidP="00516687">
            <w:pPr>
              <w:shd w:val="clear" w:color="auto" w:fill="FFFFFF"/>
              <w:contextualSpacing/>
              <w:textAlignment w:val="baseline"/>
              <w:rPr>
                <w:rFonts w:cs="Arial"/>
                <w:color w:val="000000"/>
                <w:bdr w:val="none" w:sz="0" w:space="0" w:color="auto" w:frame="1"/>
                <w:lang w:eastAsia="bs-Latn-BA"/>
              </w:rPr>
            </w:pP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>-</w:t>
            </w: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ab/>
              <w:t>jačati vlastitu vjeru i sposobnost njenog izražavanja na ličnom i zajedničkom nivou;</w:t>
            </w:r>
          </w:p>
          <w:p w:rsidR="00516687" w:rsidRPr="00C1111C" w:rsidRDefault="00516687" w:rsidP="00516687">
            <w:pPr>
              <w:shd w:val="clear" w:color="auto" w:fill="FFFFFF"/>
              <w:contextualSpacing/>
              <w:textAlignment w:val="baseline"/>
              <w:rPr>
                <w:rFonts w:cs="Arial"/>
                <w:color w:val="000000"/>
                <w:bdr w:val="none" w:sz="0" w:space="0" w:color="auto" w:frame="1"/>
                <w:lang w:eastAsia="bs-Latn-BA"/>
              </w:rPr>
            </w:pP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>-</w:t>
            </w: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ab/>
              <w:t>upoznati ulogu islama u životu pojedinca, porodice, društva;</w:t>
            </w:r>
          </w:p>
          <w:p w:rsidR="00516687" w:rsidRPr="00C1111C" w:rsidRDefault="00516687" w:rsidP="00516687">
            <w:pPr>
              <w:shd w:val="clear" w:color="auto" w:fill="FFFFFF"/>
              <w:contextualSpacing/>
              <w:textAlignment w:val="baseline"/>
              <w:rPr>
                <w:rFonts w:cs="Arial"/>
                <w:color w:val="000000"/>
                <w:bdr w:val="none" w:sz="0" w:space="0" w:color="auto" w:frame="1"/>
                <w:lang w:eastAsia="bs-Latn-BA"/>
              </w:rPr>
            </w:pP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>-</w:t>
            </w: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ab/>
              <w:t>prihvatiti islam kao Pravi put u vlastitom razumijevanju svijeta i odgovora na pitanja smisla, svrhe, usmjeravanja i oblikovanja života;</w:t>
            </w:r>
          </w:p>
          <w:p w:rsidR="00516687" w:rsidRPr="00C1111C" w:rsidRDefault="00516687" w:rsidP="00516687">
            <w:pPr>
              <w:shd w:val="clear" w:color="auto" w:fill="FFFFFF"/>
              <w:contextualSpacing/>
              <w:textAlignment w:val="baseline"/>
              <w:rPr>
                <w:rFonts w:cs="Arial"/>
                <w:color w:val="000000"/>
                <w:bdr w:val="none" w:sz="0" w:space="0" w:color="auto" w:frame="1"/>
                <w:lang w:eastAsia="bs-Latn-BA"/>
              </w:rPr>
            </w:pP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>-</w:t>
            </w: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ab/>
              <w:t>razumjeti ulogu slobodne volje u životu čovjeka i odgovornost za vlastite postupke;</w:t>
            </w:r>
          </w:p>
          <w:p w:rsidR="00516687" w:rsidRPr="00C1111C" w:rsidRDefault="00516687" w:rsidP="00516687">
            <w:pPr>
              <w:shd w:val="clear" w:color="auto" w:fill="FFFFFF"/>
              <w:contextualSpacing/>
              <w:textAlignment w:val="baseline"/>
              <w:rPr>
                <w:rFonts w:cs="Arial"/>
                <w:color w:val="000000"/>
                <w:bdr w:val="none" w:sz="0" w:space="0" w:color="auto" w:frame="1"/>
                <w:lang w:eastAsia="bs-Latn-BA"/>
              </w:rPr>
            </w:pP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>-</w:t>
            </w: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ab/>
              <w:t>razviti kritičko promišljanje i argumentovano obrazlaganje prilikom suočavanja s različitim ideološkim pritiscima;</w:t>
            </w:r>
          </w:p>
          <w:p w:rsidR="00516687" w:rsidRPr="00C1111C" w:rsidRDefault="00516687" w:rsidP="00516687">
            <w:pPr>
              <w:shd w:val="clear" w:color="auto" w:fill="FFFFFF"/>
              <w:contextualSpacing/>
              <w:textAlignment w:val="baseline"/>
              <w:rPr>
                <w:rFonts w:cs="Arial"/>
                <w:color w:val="000000"/>
                <w:bdr w:val="none" w:sz="0" w:space="0" w:color="auto" w:frame="1"/>
                <w:lang w:eastAsia="bs-Latn-BA"/>
              </w:rPr>
            </w:pP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>-</w:t>
            </w: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ab/>
              <w:t xml:space="preserve">pravilno razumjeti duhovnu i materijalnu dimenziju čovjeka; </w:t>
            </w:r>
          </w:p>
          <w:p w:rsidR="00516687" w:rsidRPr="00C1111C" w:rsidRDefault="00516687" w:rsidP="00516687">
            <w:pPr>
              <w:shd w:val="clear" w:color="auto" w:fill="FFFFFF"/>
              <w:contextualSpacing/>
              <w:textAlignment w:val="baseline"/>
              <w:rPr>
                <w:rFonts w:cs="Arial"/>
                <w:color w:val="000000"/>
                <w:bdr w:val="none" w:sz="0" w:space="0" w:color="auto" w:frame="1"/>
                <w:lang w:eastAsia="bs-Latn-BA"/>
              </w:rPr>
            </w:pP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>-</w:t>
            </w: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ab/>
              <w:t>spoznati utjecaj grijeha na dušu, tijelo i ugled čovjeka i unapređivati svijest o važnosti pokajanja;</w:t>
            </w:r>
          </w:p>
          <w:p w:rsidR="00516687" w:rsidRPr="00C1111C" w:rsidRDefault="00516687" w:rsidP="00516687">
            <w:pPr>
              <w:shd w:val="clear" w:color="auto" w:fill="FFFFFF"/>
              <w:contextualSpacing/>
              <w:textAlignment w:val="baseline"/>
              <w:rPr>
                <w:rFonts w:cs="Arial"/>
                <w:color w:val="000000"/>
                <w:bdr w:val="none" w:sz="0" w:space="0" w:color="auto" w:frame="1"/>
                <w:lang w:eastAsia="bs-Latn-BA"/>
              </w:rPr>
            </w:pP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>-</w:t>
            </w: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ab/>
              <w:t>shvatiti smisao ibadeta i istrajnosti u njegovom izvržavanju;</w:t>
            </w:r>
          </w:p>
          <w:p w:rsidR="00516687" w:rsidRPr="00C1111C" w:rsidRDefault="00516687" w:rsidP="00516687">
            <w:pPr>
              <w:shd w:val="clear" w:color="auto" w:fill="FFFFFF"/>
              <w:contextualSpacing/>
              <w:textAlignment w:val="baseline"/>
              <w:rPr>
                <w:rFonts w:cs="Arial"/>
                <w:color w:val="000000"/>
                <w:bdr w:val="none" w:sz="0" w:space="0" w:color="auto" w:frame="1"/>
                <w:lang w:eastAsia="bs-Latn-BA"/>
              </w:rPr>
            </w:pP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>-</w:t>
            </w: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ab/>
              <w:t>razviti svijest o Muhammedu a. s. kao milosti svjetovima i ukazati na njegov svevremenski značaj;</w:t>
            </w:r>
          </w:p>
          <w:p w:rsidR="00516687" w:rsidRPr="00C1111C" w:rsidRDefault="00516687" w:rsidP="00516687">
            <w:pPr>
              <w:shd w:val="clear" w:color="auto" w:fill="FFFFFF"/>
              <w:contextualSpacing/>
              <w:textAlignment w:val="baseline"/>
              <w:rPr>
                <w:rFonts w:cs="Arial"/>
                <w:color w:val="000000"/>
                <w:bdr w:val="none" w:sz="0" w:space="0" w:color="auto" w:frame="1"/>
                <w:lang w:eastAsia="bs-Latn-BA"/>
              </w:rPr>
            </w:pP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>-</w:t>
            </w: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ab/>
              <w:t>osposobiti mlade za život u zajednici zasnovan na principima islama;</w:t>
            </w:r>
          </w:p>
          <w:p w:rsidR="00516687" w:rsidRPr="00C1111C" w:rsidRDefault="00516687" w:rsidP="00516687">
            <w:pPr>
              <w:shd w:val="clear" w:color="auto" w:fill="FFFFFF"/>
              <w:contextualSpacing/>
              <w:textAlignment w:val="baseline"/>
              <w:rPr>
                <w:rFonts w:cs="Arial"/>
                <w:color w:val="000000"/>
                <w:bdr w:val="none" w:sz="0" w:space="0" w:color="auto" w:frame="1"/>
                <w:lang w:eastAsia="bs-Latn-BA"/>
              </w:rPr>
            </w:pP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>-</w:t>
            </w: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ab/>
              <w:t>upoznati historiju islama radi gradnje identiteta na vlastitoj kulturi i tradiciji;</w:t>
            </w:r>
          </w:p>
          <w:p w:rsidR="00516687" w:rsidRPr="00C1111C" w:rsidRDefault="00516687" w:rsidP="00516687">
            <w:pPr>
              <w:shd w:val="clear" w:color="auto" w:fill="FFFFFF"/>
              <w:contextualSpacing/>
              <w:textAlignment w:val="baseline"/>
              <w:rPr>
                <w:rFonts w:cs="Arial"/>
                <w:color w:val="000000"/>
                <w:bdr w:val="none" w:sz="0" w:space="0" w:color="auto" w:frame="1"/>
                <w:lang w:eastAsia="bs-Latn-BA"/>
              </w:rPr>
            </w:pP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>-</w:t>
            </w: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ab/>
              <w:t>razvijati ponosne i dostojanstvene ličnosti otvorene prema vjeri, nauci i radu, sposobne za susret sa drugim i drugačijim;</w:t>
            </w:r>
          </w:p>
          <w:p w:rsidR="00516687" w:rsidRPr="00C1111C" w:rsidRDefault="00516687" w:rsidP="00516687">
            <w:pPr>
              <w:shd w:val="clear" w:color="auto" w:fill="FFFFFF"/>
              <w:contextualSpacing/>
              <w:textAlignment w:val="baseline"/>
              <w:rPr>
                <w:rFonts w:cs="Arial"/>
                <w:color w:val="000000"/>
                <w:bdr w:val="none" w:sz="0" w:space="0" w:color="auto" w:frame="1"/>
                <w:lang w:eastAsia="bs-Latn-BA"/>
              </w:rPr>
            </w:pP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>-</w:t>
            </w: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ab/>
              <w:t>podsticati na razumijevanje, prijateljstvo, toleranciju, dijalog i saradnju s drugim i drugačijim;</w:t>
            </w:r>
          </w:p>
          <w:p w:rsidR="00516687" w:rsidRPr="00C1111C" w:rsidRDefault="00516687" w:rsidP="00516687">
            <w:pPr>
              <w:shd w:val="clear" w:color="auto" w:fill="FFFFFF"/>
              <w:contextualSpacing/>
              <w:textAlignment w:val="baseline"/>
              <w:rPr>
                <w:rFonts w:cs="Arial"/>
                <w:color w:val="000000"/>
                <w:bdr w:val="none" w:sz="0" w:space="0" w:color="auto" w:frame="1"/>
                <w:lang w:eastAsia="bs-Latn-BA"/>
              </w:rPr>
            </w:pP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>-</w:t>
            </w: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ab/>
              <w:t>razvijati svijest o povezanosti tradicionalnog i modernog, duhovnog i materijalnog, etničkog i multikulturalnog u Bosni i Hercegovini i evropskom ambijentu;</w:t>
            </w:r>
          </w:p>
          <w:p w:rsidR="00375362" w:rsidRPr="00C1111C" w:rsidRDefault="00516687" w:rsidP="00516687">
            <w:pPr>
              <w:shd w:val="clear" w:color="auto" w:fill="FFFFFF"/>
              <w:contextualSpacing/>
              <w:textAlignment w:val="baseline"/>
              <w:rPr>
                <w:rFonts w:cs="Arial"/>
                <w:color w:val="656565"/>
                <w:lang w:eastAsia="bs-Latn-BA"/>
              </w:rPr>
            </w:pP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>-</w:t>
            </w: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ab/>
              <w:t>unapređivati svijest o značaju temeljnih postulata interkulturalnog odgoja i ljudskog dostojanstva i slobode.</w:t>
            </w:r>
          </w:p>
        </w:tc>
      </w:tr>
    </w:tbl>
    <w:p w:rsidR="00375362" w:rsidRPr="00C1111C" w:rsidRDefault="00375362" w:rsidP="00375362">
      <w:pPr>
        <w:rPr>
          <w:rFonts w:cs="Arial"/>
          <w:lang w:eastAsia="bs-Latn-BA"/>
        </w:rPr>
      </w:pPr>
    </w:p>
    <w:p w:rsidR="00375362" w:rsidRPr="00C1111C" w:rsidRDefault="00375362" w:rsidP="00375362">
      <w:pPr>
        <w:rPr>
          <w:rFonts w:cs="Arial"/>
          <w:lang w:eastAsia="bs-Latn-BA"/>
        </w:rPr>
      </w:pPr>
    </w:p>
    <w:p w:rsidR="00C85AA0" w:rsidRPr="00C1111C" w:rsidRDefault="00C85AA0" w:rsidP="00375362">
      <w:pPr>
        <w:rPr>
          <w:rFonts w:cs="Arial"/>
          <w:lang w:eastAsia="bs-Latn-BA"/>
        </w:rPr>
      </w:pPr>
    </w:p>
    <w:p w:rsidR="00375362" w:rsidRPr="00C1111C" w:rsidRDefault="00375362" w:rsidP="00375362">
      <w:pPr>
        <w:rPr>
          <w:rFonts w:cs="Arial"/>
          <w:b/>
          <w:lang w:eastAsia="bs-Latn-BA"/>
        </w:rPr>
      </w:pPr>
      <w:r w:rsidRPr="00C1111C">
        <w:rPr>
          <w:rFonts w:cs="Arial"/>
          <w:b/>
          <w:lang w:eastAsia="bs-Latn-BA"/>
        </w:rPr>
        <w:lastRenderedPageBreak/>
        <w:t xml:space="preserve">PROGRAMSKI SADRŽAJI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375362" w:rsidRPr="00C1111C" w:rsidTr="00516687">
        <w:trPr>
          <w:jc w:val="center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62" w:rsidRPr="00C1111C" w:rsidRDefault="00375362" w:rsidP="00516687">
            <w:pPr>
              <w:rPr>
                <w:rFonts w:cs="Arial"/>
                <w:lang w:eastAsia="bs-Latn-BA"/>
              </w:rPr>
            </w:pPr>
            <w:r w:rsidRPr="00C1111C">
              <w:rPr>
                <w:rFonts w:cs="Arial"/>
                <w:b/>
                <w:lang w:eastAsia="bs-Latn-BA"/>
              </w:rPr>
              <w:t xml:space="preserve">Nastavni sadržaji </w:t>
            </w:r>
          </w:p>
        </w:tc>
      </w:tr>
      <w:tr w:rsidR="00375362" w:rsidRPr="00C1111C" w:rsidTr="00516687">
        <w:trPr>
          <w:jc w:val="center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362" w:rsidRPr="00C1111C" w:rsidRDefault="00375362" w:rsidP="00516687">
            <w:pPr>
              <w:contextualSpacing/>
              <w:rPr>
                <w:rFonts w:eastAsia="Calibri" w:cs="Arial"/>
                <w:b/>
                <w:lang w:val="hr-BA" w:eastAsia="bs-Latn-BA"/>
              </w:rPr>
            </w:pPr>
          </w:p>
          <w:p w:rsidR="00516687" w:rsidRPr="00C1111C" w:rsidRDefault="00516687" w:rsidP="00516687">
            <w:pPr>
              <w:contextualSpacing/>
              <w:rPr>
                <w:rFonts w:eastAsia="Calibri" w:cs="Arial"/>
                <w:b/>
                <w:lang w:val="hr-BA" w:eastAsia="bs-Latn-BA"/>
              </w:rPr>
            </w:pPr>
            <w:r w:rsidRPr="00C1111C">
              <w:rPr>
                <w:rFonts w:eastAsia="Calibri" w:cs="Arial"/>
                <w:b/>
                <w:lang w:val="hr-BA" w:eastAsia="bs-Latn-BA"/>
              </w:rPr>
              <w:t>1. ŽIVOT I VJERA.</w:t>
            </w:r>
          </w:p>
          <w:p w:rsidR="00516687" w:rsidRPr="00C1111C" w:rsidRDefault="00516687" w:rsidP="00516687">
            <w:pPr>
              <w:contextualSpacing/>
              <w:rPr>
                <w:rFonts w:eastAsia="Calibri" w:cs="Arial"/>
                <w:lang w:val="hr-BA" w:eastAsia="bs-Latn-BA"/>
              </w:rPr>
            </w:pPr>
            <w:r w:rsidRPr="00C1111C">
              <w:rPr>
                <w:rFonts w:eastAsia="Calibri" w:cs="Arial"/>
                <w:lang w:val="hr-BA" w:eastAsia="bs-Latn-BA"/>
              </w:rPr>
              <w:t>1.1. Tajna i svrha života.</w:t>
            </w:r>
          </w:p>
          <w:p w:rsidR="00516687" w:rsidRPr="00C1111C" w:rsidRDefault="00516687" w:rsidP="00516687">
            <w:pPr>
              <w:contextualSpacing/>
              <w:rPr>
                <w:rFonts w:eastAsia="Calibri" w:cs="Arial"/>
                <w:lang w:val="hr-BA" w:eastAsia="bs-Latn-BA"/>
              </w:rPr>
            </w:pPr>
            <w:r w:rsidRPr="00C1111C">
              <w:rPr>
                <w:rFonts w:eastAsia="Calibri" w:cs="Arial"/>
                <w:lang w:val="hr-BA" w:eastAsia="bs-Latn-BA"/>
              </w:rPr>
              <w:t>1.2. Vizija i misija vlastitog života.</w:t>
            </w:r>
          </w:p>
          <w:p w:rsidR="00516687" w:rsidRPr="00C1111C" w:rsidRDefault="00516687" w:rsidP="00516687">
            <w:pPr>
              <w:contextualSpacing/>
              <w:rPr>
                <w:rFonts w:eastAsia="Calibri" w:cs="Arial"/>
                <w:b/>
                <w:lang w:val="hr-BA" w:eastAsia="bs-Latn-BA"/>
              </w:rPr>
            </w:pPr>
          </w:p>
          <w:p w:rsidR="00516687" w:rsidRPr="00C1111C" w:rsidRDefault="00516687" w:rsidP="00516687">
            <w:pPr>
              <w:contextualSpacing/>
              <w:rPr>
                <w:rFonts w:eastAsia="Calibri" w:cs="Arial"/>
                <w:b/>
                <w:lang w:val="hr-BA" w:eastAsia="bs-Latn-BA"/>
              </w:rPr>
            </w:pPr>
            <w:r w:rsidRPr="00C1111C">
              <w:rPr>
                <w:rFonts w:eastAsia="Calibri" w:cs="Arial"/>
                <w:b/>
                <w:lang w:val="hr-BA" w:eastAsia="bs-Latn-BA"/>
              </w:rPr>
              <w:t>2. ČOVJEK I VJERA.</w:t>
            </w:r>
          </w:p>
          <w:p w:rsidR="00516687" w:rsidRPr="00C1111C" w:rsidRDefault="00516687" w:rsidP="00516687">
            <w:pPr>
              <w:contextualSpacing/>
              <w:rPr>
                <w:rFonts w:eastAsia="Calibri" w:cs="Arial"/>
                <w:lang w:val="hr-BA" w:eastAsia="bs-Latn-BA"/>
              </w:rPr>
            </w:pPr>
            <w:r w:rsidRPr="00C1111C">
              <w:rPr>
                <w:rFonts w:eastAsia="Calibri" w:cs="Arial"/>
                <w:lang w:val="hr-BA" w:eastAsia="bs-Latn-BA"/>
              </w:rPr>
              <w:t>2.1. Potrebe čovjeka.</w:t>
            </w:r>
          </w:p>
          <w:p w:rsidR="00516687" w:rsidRPr="00C1111C" w:rsidRDefault="00516687" w:rsidP="00516687">
            <w:pPr>
              <w:contextualSpacing/>
              <w:rPr>
                <w:rFonts w:eastAsia="Calibri" w:cs="Arial"/>
                <w:lang w:val="hr-BA" w:eastAsia="bs-Latn-BA"/>
              </w:rPr>
            </w:pPr>
            <w:r w:rsidRPr="00C1111C">
              <w:rPr>
                <w:rFonts w:eastAsia="Calibri" w:cs="Arial"/>
                <w:lang w:val="hr-BA" w:eastAsia="bs-Latn-BA"/>
              </w:rPr>
              <w:t>2.2. Razvijanje identiteta.</w:t>
            </w:r>
          </w:p>
          <w:p w:rsidR="00516687" w:rsidRPr="00C1111C" w:rsidRDefault="00516687" w:rsidP="00516687">
            <w:pPr>
              <w:contextualSpacing/>
              <w:rPr>
                <w:rFonts w:eastAsia="Calibri" w:cs="Arial"/>
                <w:lang w:val="hr-BA" w:eastAsia="bs-Latn-BA"/>
              </w:rPr>
            </w:pPr>
            <w:r w:rsidRPr="00C1111C">
              <w:rPr>
                <w:rFonts w:eastAsia="Calibri" w:cs="Arial"/>
                <w:lang w:val="hr-BA" w:eastAsia="bs-Latn-BA"/>
              </w:rPr>
              <w:t>2.3. Prakticiranje i življenje vjere.</w:t>
            </w:r>
          </w:p>
          <w:p w:rsidR="00516687" w:rsidRPr="00C1111C" w:rsidRDefault="00516687" w:rsidP="00516687">
            <w:pPr>
              <w:contextualSpacing/>
              <w:rPr>
                <w:rFonts w:eastAsia="Calibri" w:cs="Arial"/>
                <w:b/>
                <w:lang w:val="hr-BA" w:eastAsia="bs-Latn-BA"/>
              </w:rPr>
            </w:pPr>
          </w:p>
          <w:p w:rsidR="00516687" w:rsidRPr="00C1111C" w:rsidRDefault="00516687" w:rsidP="00516687">
            <w:pPr>
              <w:contextualSpacing/>
              <w:rPr>
                <w:rFonts w:eastAsia="Calibri" w:cs="Arial"/>
                <w:b/>
                <w:lang w:val="hr-BA" w:eastAsia="bs-Latn-BA"/>
              </w:rPr>
            </w:pPr>
            <w:r w:rsidRPr="00C1111C">
              <w:rPr>
                <w:rFonts w:eastAsia="Calibri" w:cs="Arial"/>
                <w:b/>
                <w:lang w:val="hr-BA" w:eastAsia="bs-Latn-BA"/>
              </w:rPr>
              <w:t>3. ISLAM I SLOBODA.</w:t>
            </w:r>
          </w:p>
          <w:p w:rsidR="00516687" w:rsidRPr="00C1111C" w:rsidRDefault="00516687" w:rsidP="00516687">
            <w:pPr>
              <w:contextualSpacing/>
              <w:rPr>
                <w:rFonts w:eastAsia="Calibri" w:cs="Arial"/>
                <w:lang w:val="hr-BA" w:eastAsia="bs-Latn-BA"/>
              </w:rPr>
            </w:pPr>
            <w:r w:rsidRPr="00C1111C">
              <w:rPr>
                <w:rFonts w:eastAsia="Calibri" w:cs="Arial"/>
                <w:lang w:val="hr-BA" w:eastAsia="bs-Latn-BA"/>
              </w:rPr>
              <w:t>3.1. Islamsko poimanje slobode i odgovornosti.</w:t>
            </w:r>
          </w:p>
          <w:p w:rsidR="00516687" w:rsidRPr="00C1111C" w:rsidRDefault="00516687" w:rsidP="00516687">
            <w:pPr>
              <w:contextualSpacing/>
              <w:rPr>
                <w:rFonts w:eastAsia="Calibri" w:cs="Arial"/>
                <w:lang w:val="hr-BA" w:eastAsia="bs-Latn-BA"/>
              </w:rPr>
            </w:pPr>
            <w:r w:rsidRPr="00C1111C">
              <w:rPr>
                <w:rFonts w:eastAsia="Calibri" w:cs="Arial"/>
                <w:lang w:val="hr-BA" w:eastAsia="bs-Latn-BA"/>
              </w:rPr>
              <w:t>3.2. Mediji i sloboda.</w:t>
            </w:r>
          </w:p>
          <w:p w:rsidR="00516687" w:rsidRPr="00C1111C" w:rsidRDefault="00516687" w:rsidP="00516687">
            <w:pPr>
              <w:contextualSpacing/>
              <w:rPr>
                <w:rFonts w:eastAsia="Calibri" w:cs="Arial"/>
                <w:b/>
                <w:lang w:val="hr-BA" w:eastAsia="bs-Latn-BA"/>
              </w:rPr>
            </w:pPr>
          </w:p>
          <w:p w:rsidR="00516687" w:rsidRPr="00C1111C" w:rsidRDefault="00516687" w:rsidP="00516687">
            <w:pPr>
              <w:contextualSpacing/>
              <w:rPr>
                <w:rFonts w:eastAsia="Calibri" w:cs="Arial"/>
                <w:b/>
                <w:lang w:val="hr-BA" w:eastAsia="bs-Latn-BA"/>
              </w:rPr>
            </w:pPr>
            <w:r w:rsidRPr="00C1111C">
              <w:rPr>
                <w:rFonts w:eastAsia="Calibri" w:cs="Arial"/>
                <w:b/>
                <w:lang w:val="hr-BA" w:eastAsia="bs-Latn-BA"/>
              </w:rPr>
              <w:t>4. ČOVJEKOVA DUHOVNA I MATERIJALNA REALNOST.</w:t>
            </w:r>
          </w:p>
          <w:p w:rsidR="00516687" w:rsidRPr="00C1111C" w:rsidRDefault="00516687" w:rsidP="00516687">
            <w:pPr>
              <w:contextualSpacing/>
              <w:rPr>
                <w:rFonts w:eastAsia="Calibri" w:cs="Arial"/>
                <w:lang w:val="hr-BA" w:eastAsia="bs-Latn-BA"/>
              </w:rPr>
            </w:pPr>
            <w:r w:rsidRPr="00C1111C">
              <w:rPr>
                <w:rFonts w:eastAsia="Calibri" w:cs="Arial"/>
                <w:lang w:val="hr-BA" w:eastAsia="bs-Latn-BA"/>
              </w:rPr>
              <w:t>4. 1. Čovjek - biće duha i tijela.</w:t>
            </w:r>
          </w:p>
          <w:p w:rsidR="00516687" w:rsidRPr="00C1111C" w:rsidRDefault="00516687" w:rsidP="00516687">
            <w:pPr>
              <w:contextualSpacing/>
              <w:rPr>
                <w:rFonts w:eastAsia="Calibri" w:cs="Arial"/>
                <w:lang w:val="hr-BA" w:eastAsia="bs-Latn-BA"/>
              </w:rPr>
            </w:pPr>
            <w:r w:rsidRPr="00C1111C">
              <w:rPr>
                <w:rFonts w:eastAsia="Calibri" w:cs="Arial"/>
                <w:lang w:val="hr-BA" w:eastAsia="bs-Latn-BA"/>
              </w:rPr>
              <w:t>4. 2. Harmonija između duhovnog i materijalnog.</w:t>
            </w:r>
          </w:p>
          <w:p w:rsidR="00516687" w:rsidRPr="00C1111C" w:rsidRDefault="00516687" w:rsidP="00516687">
            <w:pPr>
              <w:contextualSpacing/>
              <w:rPr>
                <w:rFonts w:eastAsia="Calibri" w:cs="Arial"/>
                <w:lang w:val="hr-BA" w:eastAsia="bs-Latn-BA"/>
              </w:rPr>
            </w:pPr>
            <w:r w:rsidRPr="00C1111C">
              <w:rPr>
                <w:rFonts w:eastAsia="Calibri" w:cs="Arial"/>
                <w:lang w:val="hr-BA" w:eastAsia="bs-Latn-BA"/>
              </w:rPr>
              <w:t>4. 3. Grijeh - fizički teret i duhovna tjeskoba.</w:t>
            </w:r>
          </w:p>
          <w:p w:rsidR="00516687" w:rsidRPr="00C1111C" w:rsidRDefault="00516687" w:rsidP="00516687">
            <w:pPr>
              <w:contextualSpacing/>
              <w:rPr>
                <w:rFonts w:eastAsia="Calibri" w:cs="Arial"/>
                <w:b/>
                <w:lang w:val="hr-BA" w:eastAsia="bs-Latn-BA"/>
              </w:rPr>
            </w:pPr>
          </w:p>
          <w:p w:rsidR="00516687" w:rsidRPr="00C1111C" w:rsidRDefault="00516687" w:rsidP="00516687">
            <w:pPr>
              <w:contextualSpacing/>
              <w:rPr>
                <w:rFonts w:eastAsia="Calibri" w:cs="Arial"/>
                <w:b/>
                <w:lang w:val="hr-BA" w:eastAsia="bs-Latn-BA"/>
              </w:rPr>
            </w:pPr>
            <w:r w:rsidRPr="00C1111C">
              <w:rPr>
                <w:rFonts w:eastAsia="Calibri" w:cs="Arial"/>
                <w:b/>
                <w:lang w:val="hr-BA" w:eastAsia="bs-Latn-BA"/>
              </w:rPr>
              <w:t>5. SMISAO IBADETA.</w:t>
            </w:r>
          </w:p>
          <w:p w:rsidR="00516687" w:rsidRPr="00C1111C" w:rsidRDefault="00516687" w:rsidP="00516687">
            <w:pPr>
              <w:contextualSpacing/>
              <w:rPr>
                <w:rFonts w:eastAsia="Calibri" w:cs="Arial"/>
                <w:lang w:val="hr-BA" w:eastAsia="bs-Latn-BA"/>
              </w:rPr>
            </w:pPr>
            <w:r w:rsidRPr="00C1111C">
              <w:rPr>
                <w:rFonts w:eastAsia="Calibri" w:cs="Arial"/>
                <w:lang w:val="hr-BA" w:eastAsia="bs-Latn-BA"/>
              </w:rPr>
              <w:t xml:space="preserve">5. 1. Značaj ibadeta u životu vjernika. </w:t>
            </w:r>
          </w:p>
          <w:p w:rsidR="00516687" w:rsidRPr="00C1111C" w:rsidRDefault="00516687" w:rsidP="00516687">
            <w:pPr>
              <w:contextualSpacing/>
              <w:rPr>
                <w:rFonts w:eastAsia="Calibri" w:cs="Arial"/>
                <w:lang w:val="hr-BA" w:eastAsia="bs-Latn-BA"/>
              </w:rPr>
            </w:pPr>
            <w:r w:rsidRPr="00C1111C">
              <w:rPr>
                <w:rFonts w:eastAsia="Calibri" w:cs="Arial"/>
                <w:lang w:val="hr-BA" w:eastAsia="bs-Latn-BA"/>
              </w:rPr>
              <w:t>5. 2. Istrajnost u ibadetu.</w:t>
            </w:r>
          </w:p>
          <w:p w:rsidR="00516687" w:rsidRPr="00C1111C" w:rsidRDefault="00516687" w:rsidP="00516687">
            <w:pPr>
              <w:contextualSpacing/>
              <w:rPr>
                <w:rFonts w:eastAsia="Calibri" w:cs="Arial"/>
                <w:lang w:val="hr-BA" w:eastAsia="bs-Latn-BA"/>
              </w:rPr>
            </w:pPr>
            <w:r w:rsidRPr="00C1111C">
              <w:rPr>
                <w:rFonts w:eastAsia="Calibri" w:cs="Arial"/>
                <w:lang w:val="hr-BA" w:eastAsia="bs-Latn-BA"/>
              </w:rPr>
              <w:t>5. 3. Rad je ibadet.</w:t>
            </w:r>
          </w:p>
          <w:p w:rsidR="00516687" w:rsidRPr="00C1111C" w:rsidRDefault="00516687" w:rsidP="00516687">
            <w:pPr>
              <w:contextualSpacing/>
              <w:rPr>
                <w:rFonts w:eastAsia="Calibri" w:cs="Arial"/>
                <w:b/>
                <w:lang w:val="hr-BA" w:eastAsia="bs-Latn-BA"/>
              </w:rPr>
            </w:pPr>
          </w:p>
          <w:p w:rsidR="00516687" w:rsidRPr="00C1111C" w:rsidRDefault="00516687" w:rsidP="00516687">
            <w:pPr>
              <w:contextualSpacing/>
              <w:rPr>
                <w:rFonts w:eastAsia="Calibri" w:cs="Arial"/>
                <w:b/>
                <w:lang w:val="hr-BA" w:eastAsia="bs-Latn-BA"/>
              </w:rPr>
            </w:pPr>
            <w:r w:rsidRPr="00C1111C">
              <w:rPr>
                <w:rFonts w:eastAsia="Calibri" w:cs="Arial"/>
                <w:b/>
                <w:lang w:val="hr-BA" w:eastAsia="bs-Latn-BA"/>
              </w:rPr>
              <w:t>6. MUHAMMED A. S.  MILOST SVIJETOVIMA.</w:t>
            </w:r>
          </w:p>
          <w:p w:rsidR="00516687" w:rsidRPr="00C1111C" w:rsidRDefault="00516687" w:rsidP="00516687">
            <w:pPr>
              <w:contextualSpacing/>
              <w:rPr>
                <w:rFonts w:eastAsia="Calibri" w:cs="Arial"/>
                <w:lang w:val="hr-BA" w:eastAsia="bs-Latn-BA"/>
              </w:rPr>
            </w:pPr>
            <w:r w:rsidRPr="00C1111C">
              <w:rPr>
                <w:rFonts w:eastAsia="Calibri" w:cs="Arial"/>
                <w:lang w:val="hr-BA" w:eastAsia="bs-Latn-BA"/>
              </w:rPr>
              <w:t>6. 1. Muhammed a. s. milost svjetovima.</w:t>
            </w:r>
          </w:p>
          <w:p w:rsidR="00516687" w:rsidRPr="00C1111C" w:rsidRDefault="00516687" w:rsidP="00516687">
            <w:pPr>
              <w:contextualSpacing/>
              <w:rPr>
                <w:rFonts w:eastAsia="Calibri" w:cs="Arial"/>
                <w:lang w:val="hr-BA" w:eastAsia="bs-Latn-BA"/>
              </w:rPr>
            </w:pPr>
            <w:r w:rsidRPr="00C1111C">
              <w:rPr>
                <w:rFonts w:eastAsia="Calibri" w:cs="Arial"/>
                <w:lang w:val="hr-BA" w:eastAsia="bs-Latn-BA"/>
              </w:rPr>
              <w:t>6. 2. Porodični i društveni život Muhammeda a. s.</w:t>
            </w:r>
          </w:p>
          <w:p w:rsidR="00516687" w:rsidRPr="00C1111C" w:rsidRDefault="00516687" w:rsidP="00516687">
            <w:pPr>
              <w:contextualSpacing/>
              <w:rPr>
                <w:rFonts w:eastAsia="Calibri" w:cs="Arial"/>
                <w:lang w:val="hr-BA" w:eastAsia="bs-Latn-BA"/>
              </w:rPr>
            </w:pPr>
            <w:r w:rsidRPr="00C1111C">
              <w:rPr>
                <w:rFonts w:eastAsia="Calibri" w:cs="Arial"/>
                <w:lang w:val="hr-BA" w:eastAsia="bs-Latn-BA"/>
              </w:rPr>
              <w:t>6. 3. Drugi o Muhammedu a. s.</w:t>
            </w:r>
          </w:p>
          <w:p w:rsidR="00516687" w:rsidRPr="00C1111C" w:rsidRDefault="00516687" w:rsidP="00516687">
            <w:pPr>
              <w:contextualSpacing/>
              <w:rPr>
                <w:rFonts w:eastAsia="Calibri" w:cs="Arial"/>
                <w:b/>
                <w:lang w:val="hr-BA" w:eastAsia="bs-Latn-BA"/>
              </w:rPr>
            </w:pPr>
          </w:p>
          <w:p w:rsidR="00516687" w:rsidRPr="00C1111C" w:rsidRDefault="00516687" w:rsidP="00516687">
            <w:pPr>
              <w:contextualSpacing/>
              <w:rPr>
                <w:rFonts w:eastAsia="Calibri" w:cs="Arial"/>
                <w:b/>
                <w:lang w:val="hr-BA" w:eastAsia="bs-Latn-BA"/>
              </w:rPr>
            </w:pPr>
            <w:r w:rsidRPr="00C1111C">
              <w:rPr>
                <w:rFonts w:eastAsia="Calibri" w:cs="Arial"/>
                <w:b/>
                <w:lang w:val="hr-BA" w:eastAsia="bs-Latn-BA"/>
              </w:rPr>
              <w:t>7. MUSLIMANSKA ZAJEDNICA.</w:t>
            </w:r>
          </w:p>
          <w:p w:rsidR="00516687" w:rsidRPr="00C1111C" w:rsidRDefault="00516687" w:rsidP="00516687">
            <w:pPr>
              <w:contextualSpacing/>
              <w:rPr>
                <w:rFonts w:eastAsia="Calibri" w:cs="Arial"/>
                <w:lang w:val="hr-BA" w:eastAsia="bs-Latn-BA"/>
              </w:rPr>
            </w:pPr>
            <w:r w:rsidRPr="00C1111C">
              <w:rPr>
                <w:rFonts w:eastAsia="Calibri" w:cs="Arial"/>
                <w:lang w:val="hr-BA" w:eastAsia="bs-Latn-BA"/>
              </w:rPr>
              <w:t>7. 1. Kur'an i hadis o zajednici.</w:t>
            </w:r>
          </w:p>
          <w:p w:rsidR="00516687" w:rsidRPr="00C1111C" w:rsidRDefault="00516687" w:rsidP="00516687">
            <w:pPr>
              <w:contextualSpacing/>
              <w:rPr>
                <w:rFonts w:eastAsia="Calibri" w:cs="Arial"/>
                <w:lang w:val="hr-BA" w:eastAsia="bs-Latn-BA"/>
              </w:rPr>
            </w:pPr>
            <w:r w:rsidRPr="00C1111C">
              <w:rPr>
                <w:rFonts w:eastAsia="Calibri" w:cs="Arial"/>
                <w:lang w:val="hr-BA" w:eastAsia="bs-Latn-BA"/>
              </w:rPr>
              <w:t>7. 2. Čovjek graditelj zajednice.</w:t>
            </w:r>
          </w:p>
          <w:p w:rsidR="00516687" w:rsidRPr="00C1111C" w:rsidRDefault="00516687" w:rsidP="00516687">
            <w:pPr>
              <w:contextualSpacing/>
              <w:rPr>
                <w:rFonts w:eastAsia="Calibri" w:cs="Arial"/>
                <w:lang w:val="hr-BA" w:eastAsia="bs-Latn-BA"/>
              </w:rPr>
            </w:pPr>
            <w:r w:rsidRPr="00C1111C">
              <w:rPr>
                <w:rFonts w:eastAsia="Calibri" w:cs="Arial"/>
                <w:lang w:val="hr-BA" w:eastAsia="bs-Latn-BA"/>
              </w:rPr>
              <w:t>7. 3. Uloga džemata u zajednici.</w:t>
            </w:r>
          </w:p>
          <w:p w:rsidR="00516687" w:rsidRPr="00C1111C" w:rsidRDefault="00516687" w:rsidP="00516687">
            <w:pPr>
              <w:contextualSpacing/>
              <w:rPr>
                <w:rFonts w:eastAsia="Calibri" w:cs="Arial"/>
                <w:b/>
                <w:lang w:val="hr-BA" w:eastAsia="bs-Latn-BA"/>
              </w:rPr>
            </w:pPr>
          </w:p>
          <w:p w:rsidR="00516687" w:rsidRPr="00C1111C" w:rsidRDefault="00516687" w:rsidP="00516687">
            <w:pPr>
              <w:contextualSpacing/>
              <w:rPr>
                <w:rFonts w:eastAsia="Calibri" w:cs="Arial"/>
                <w:b/>
                <w:lang w:val="hr-BA" w:eastAsia="bs-Latn-BA"/>
              </w:rPr>
            </w:pPr>
            <w:r w:rsidRPr="00C1111C">
              <w:rPr>
                <w:rFonts w:eastAsia="Calibri" w:cs="Arial"/>
                <w:b/>
                <w:lang w:val="hr-BA" w:eastAsia="bs-Latn-BA"/>
              </w:rPr>
              <w:t>8. HISTORIJA  ISLAMA.</w:t>
            </w:r>
          </w:p>
          <w:p w:rsidR="00516687" w:rsidRPr="00C1111C" w:rsidRDefault="00516687" w:rsidP="00516687">
            <w:pPr>
              <w:contextualSpacing/>
              <w:rPr>
                <w:rFonts w:eastAsia="Calibri" w:cs="Arial"/>
                <w:lang w:val="hr-BA" w:eastAsia="bs-Latn-BA"/>
              </w:rPr>
            </w:pPr>
            <w:r w:rsidRPr="00C1111C">
              <w:rPr>
                <w:rFonts w:eastAsia="Calibri" w:cs="Arial"/>
                <w:lang w:val="hr-BA" w:eastAsia="bs-Latn-BA"/>
              </w:rPr>
              <w:t>8. 1. Susret islama s drugim kulturama.</w:t>
            </w:r>
          </w:p>
          <w:p w:rsidR="00516687" w:rsidRPr="00C1111C" w:rsidRDefault="00516687" w:rsidP="00516687">
            <w:pPr>
              <w:contextualSpacing/>
              <w:rPr>
                <w:rFonts w:eastAsia="Calibri" w:cs="Arial"/>
                <w:lang w:val="hr-BA" w:eastAsia="bs-Latn-BA"/>
              </w:rPr>
            </w:pPr>
            <w:r w:rsidRPr="00C1111C">
              <w:rPr>
                <w:rFonts w:eastAsia="Calibri" w:cs="Arial"/>
                <w:lang w:val="hr-BA" w:eastAsia="bs-Latn-BA"/>
              </w:rPr>
              <w:t>8. 2. Dinastija Emevija.</w:t>
            </w:r>
          </w:p>
          <w:p w:rsidR="00516687" w:rsidRPr="00C1111C" w:rsidRDefault="00516687" w:rsidP="00516687">
            <w:pPr>
              <w:contextualSpacing/>
              <w:rPr>
                <w:rFonts w:eastAsia="Calibri" w:cs="Arial"/>
                <w:lang w:val="hr-BA" w:eastAsia="bs-Latn-BA"/>
              </w:rPr>
            </w:pPr>
            <w:r w:rsidRPr="00C1111C">
              <w:rPr>
                <w:rFonts w:eastAsia="Calibri" w:cs="Arial"/>
                <w:lang w:val="hr-BA" w:eastAsia="bs-Latn-BA"/>
              </w:rPr>
              <w:t>8. 3. Islam u Španiji i na Siciliji.</w:t>
            </w:r>
          </w:p>
          <w:p w:rsidR="00375362" w:rsidRPr="00C1111C" w:rsidRDefault="00516687" w:rsidP="00516687">
            <w:pPr>
              <w:autoSpaceDE w:val="0"/>
              <w:autoSpaceDN w:val="0"/>
              <w:adjustRightInd w:val="0"/>
              <w:contextualSpacing/>
              <w:rPr>
                <w:rFonts w:cs="Arial"/>
                <w:bCs/>
                <w:lang w:eastAsia="bs-Latn-BA"/>
              </w:rPr>
            </w:pPr>
            <w:r w:rsidRPr="00C1111C">
              <w:rPr>
                <w:rFonts w:eastAsia="Calibri" w:cs="Arial"/>
                <w:lang w:val="hr-BA" w:eastAsia="bs-Latn-BA"/>
              </w:rPr>
              <w:t>8. 4. Dinastija Abasija.</w:t>
            </w:r>
          </w:p>
        </w:tc>
      </w:tr>
    </w:tbl>
    <w:p w:rsidR="00375362" w:rsidRPr="00C1111C" w:rsidRDefault="00375362" w:rsidP="00375362">
      <w:pPr>
        <w:rPr>
          <w:rFonts w:cs="Arial"/>
          <w:lang w:eastAsia="bs-Latn-B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375362" w:rsidRPr="00C1111C" w:rsidTr="00516687">
        <w:trPr>
          <w:trHeight w:val="224"/>
          <w:jc w:val="center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362" w:rsidRPr="00C1111C" w:rsidRDefault="00375362" w:rsidP="00516687">
            <w:pPr>
              <w:rPr>
                <w:rFonts w:cs="Arial"/>
                <w:lang w:eastAsia="bs-Latn-BA"/>
              </w:rPr>
            </w:pPr>
            <w:r w:rsidRPr="00C1111C">
              <w:rPr>
                <w:rFonts w:cs="Arial"/>
                <w:b/>
                <w:lang w:eastAsia="bs-Latn-BA"/>
              </w:rPr>
              <w:t>Očekivani Ishodi učenja</w:t>
            </w:r>
          </w:p>
        </w:tc>
      </w:tr>
      <w:tr w:rsidR="00375362" w:rsidRPr="00C1111C" w:rsidTr="00516687">
        <w:trPr>
          <w:jc w:val="center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687" w:rsidRPr="00C1111C" w:rsidRDefault="00516687" w:rsidP="00516687">
            <w:pPr>
              <w:shd w:val="clear" w:color="auto" w:fill="FFFFFF"/>
              <w:contextualSpacing/>
              <w:jc w:val="both"/>
              <w:textAlignment w:val="baseline"/>
              <w:rPr>
                <w:rFonts w:cs="Arial"/>
                <w:color w:val="000000"/>
                <w:bdr w:val="none" w:sz="0" w:space="0" w:color="auto" w:frame="1"/>
                <w:lang w:eastAsia="bs-Latn-BA"/>
              </w:rPr>
            </w:pP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>Definira i opisuje pojmove: identitet, ibadet, sloboda, grijeh, pokajanje, rad, zajednica, ummet, džemat, dinastije Emevija i Abasija.</w:t>
            </w:r>
          </w:p>
          <w:p w:rsidR="00516687" w:rsidRPr="00C1111C" w:rsidRDefault="00516687" w:rsidP="00516687">
            <w:pPr>
              <w:shd w:val="clear" w:color="auto" w:fill="FFFFFF"/>
              <w:contextualSpacing/>
              <w:jc w:val="both"/>
              <w:textAlignment w:val="baseline"/>
              <w:rPr>
                <w:rFonts w:cs="Arial"/>
                <w:color w:val="000000"/>
                <w:bdr w:val="none" w:sz="0" w:space="0" w:color="auto" w:frame="1"/>
                <w:lang w:eastAsia="bs-Latn-BA"/>
              </w:rPr>
            </w:pP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>Objašnjava ulogu čovjeka na Zemlji, svoju viziju, misiju i svrhu življenja.</w:t>
            </w:r>
          </w:p>
          <w:p w:rsidR="00516687" w:rsidRPr="00C1111C" w:rsidRDefault="00516687" w:rsidP="00516687">
            <w:pPr>
              <w:shd w:val="clear" w:color="auto" w:fill="FFFFFF"/>
              <w:contextualSpacing/>
              <w:jc w:val="both"/>
              <w:textAlignment w:val="baseline"/>
              <w:rPr>
                <w:rFonts w:cs="Arial"/>
                <w:color w:val="000000"/>
                <w:bdr w:val="none" w:sz="0" w:space="0" w:color="auto" w:frame="1"/>
                <w:lang w:eastAsia="bs-Latn-BA"/>
              </w:rPr>
            </w:pP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>Izdvaja vlastite potrebe nužne za sretan i uspješan život iz ugla islama i argumentovano ih brani.</w:t>
            </w:r>
          </w:p>
          <w:p w:rsidR="00516687" w:rsidRPr="00C1111C" w:rsidRDefault="00516687" w:rsidP="00516687">
            <w:pPr>
              <w:shd w:val="clear" w:color="auto" w:fill="FFFFFF"/>
              <w:contextualSpacing/>
              <w:jc w:val="both"/>
              <w:textAlignment w:val="baseline"/>
              <w:rPr>
                <w:rFonts w:cs="Arial"/>
                <w:color w:val="000000"/>
                <w:bdr w:val="none" w:sz="0" w:space="0" w:color="auto" w:frame="1"/>
                <w:lang w:eastAsia="bs-Latn-BA"/>
              </w:rPr>
            </w:pP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>Razlikuje potrebe  tijela i duše, te obrazlaže posljedice davanja prioriteta potrebama tijela u odnosu na potrebe duše.</w:t>
            </w:r>
          </w:p>
          <w:p w:rsidR="00516687" w:rsidRPr="00C1111C" w:rsidRDefault="00516687" w:rsidP="00516687">
            <w:pPr>
              <w:shd w:val="clear" w:color="auto" w:fill="FFFFFF"/>
              <w:contextualSpacing/>
              <w:jc w:val="both"/>
              <w:textAlignment w:val="baseline"/>
              <w:rPr>
                <w:rFonts w:cs="Arial"/>
                <w:color w:val="000000"/>
                <w:bdr w:val="none" w:sz="0" w:space="0" w:color="auto" w:frame="1"/>
                <w:lang w:eastAsia="bs-Latn-BA"/>
              </w:rPr>
            </w:pP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lastRenderedPageBreak/>
              <w:t>Prepoznaje i prihvata svoja tjelesna, društvena, psihološka, religiozna i kulturna obilježja radi daljnjeg razvijanja identiteta i uspješne integracije u društvo.</w:t>
            </w:r>
          </w:p>
          <w:p w:rsidR="00516687" w:rsidRPr="00C1111C" w:rsidRDefault="00516687" w:rsidP="00516687">
            <w:pPr>
              <w:shd w:val="clear" w:color="auto" w:fill="FFFFFF"/>
              <w:contextualSpacing/>
              <w:jc w:val="both"/>
              <w:textAlignment w:val="baseline"/>
              <w:rPr>
                <w:rFonts w:cs="Arial"/>
                <w:color w:val="000000"/>
                <w:bdr w:val="none" w:sz="0" w:space="0" w:color="auto" w:frame="1"/>
                <w:lang w:eastAsia="bs-Latn-BA"/>
              </w:rPr>
            </w:pP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>Upoređuje slobodu u demokratskom društvu i islamu, argumentira vlastiti izbor, te izdvaja posljedice koje taj izbor uzrokuje nezavisno od vršnjaka, medija i sl.</w:t>
            </w:r>
          </w:p>
          <w:p w:rsidR="00516687" w:rsidRPr="00C1111C" w:rsidRDefault="00516687" w:rsidP="00516687">
            <w:pPr>
              <w:shd w:val="clear" w:color="auto" w:fill="FFFFFF"/>
              <w:contextualSpacing/>
              <w:jc w:val="both"/>
              <w:textAlignment w:val="baseline"/>
              <w:rPr>
                <w:rFonts w:cs="Arial"/>
                <w:color w:val="000000"/>
                <w:bdr w:val="none" w:sz="0" w:space="0" w:color="auto" w:frame="1"/>
                <w:lang w:eastAsia="bs-Latn-BA"/>
              </w:rPr>
            </w:pP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>Obrazlaže stav islama prema grijesima, kao i tjelesnu i duhovnu štetu koja proizlazi iz grijeha.</w:t>
            </w:r>
          </w:p>
          <w:p w:rsidR="00516687" w:rsidRPr="00C1111C" w:rsidRDefault="00516687" w:rsidP="00516687">
            <w:pPr>
              <w:shd w:val="clear" w:color="auto" w:fill="FFFFFF"/>
              <w:contextualSpacing/>
              <w:jc w:val="both"/>
              <w:textAlignment w:val="baseline"/>
              <w:rPr>
                <w:rFonts w:cs="Arial"/>
                <w:color w:val="000000"/>
                <w:bdr w:val="none" w:sz="0" w:space="0" w:color="auto" w:frame="1"/>
                <w:lang w:eastAsia="bs-Latn-BA"/>
              </w:rPr>
            </w:pP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 xml:space="preserve">Analizira smisao tevbe, njenu tjelesnu i duhovnu dimenziju i vrijednosti, te koristi tevbu nakon griješenja a kajanje i izvinjenje u griješenju prema čovjeku. </w:t>
            </w:r>
          </w:p>
          <w:p w:rsidR="00516687" w:rsidRPr="00C1111C" w:rsidRDefault="00516687" w:rsidP="00516687">
            <w:pPr>
              <w:shd w:val="clear" w:color="auto" w:fill="FFFFFF"/>
              <w:contextualSpacing/>
              <w:jc w:val="both"/>
              <w:textAlignment w:val="baseline"/>
              <w:rPr>
                <w:rFonts w:cs="Arial"/>
                <w:color w:val="000000"/>
                <w:bdr w:val="none" w:sz="0" w:space="0" w:color="auto" w:frame="1"/>
                <w:lang w:eastAsia="bs-Latn-BA"/>
              </w:rPr>
            </w:pP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>Otkriva značaj ibadeta u životu čovjeka, te objašnjava  kako sva dobra djela (učenje, rad, pomaganje, govor, jelo i sl.) postaju ibadet, ukoliko se čine u ime Allaha dž. š.  i donose nagradu na oba svijeta.</w:t>
            </w:r>
          </w:p>
          <w:p w:rsidR="00516687" w:rsidRPr="00C1111C" w:rsidRDefault="00516687" w:rsidP="00516687">
            <w:pPr>
              <w:shd w:val="clear" w:color="auto" w:fill="FFFFFF"/>
              <w:contextualSpacing/>
              <w:jc w:val="both"/>
              <w:textAlignment w:val="baseline"/>
              <w:rPr>
                <w:rFonts w:cs="Arial"/>
                <w:color w:val="000000"/>
                <w:bdr w:val="none" w:sz="0" w:space="0" w:color="auto" w:frame="1"/>
                <w:lang w:eastAsia="bs-Latn-BA"/>
              </w:rPr>
            </w:pP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>Objašnjava univerzalne vrijednosti porodičnog i društvenog života Muhammeda  a. s. te podržava stav da ljubav prema Muhammedu a. s. predstavlja temelj ljubavi prema svim ljudima i svim bićima.</w:t>
            </w:r>
          </w:p>
          <w:p w:rsidR="00516687" w:rsidRPr="00C1111C" w:rsidRDefault="00516687" w:rsidP="00516687">
            <w:pPr>
              <w:shd w:val="clear" w:color="auto" w:fill="FFFFFF"/>
              <w:contextualSpacing/>
              <w:jc w:val="both"/>
              <w:textAlignment w:val="baseline"/>
              <w:rPr>
                <w:rFonts w:cs="Arial"/>
                <w:color w:val="000000"/>
                <w:bdr w:val="none" w:sz="0" w:space="0" w:color="auto" w:frame="1"/>
                <w:lang w:eastAsia="bs-Latn-BA"/>
              </w:rPr>
            </w:pP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>Navodi i analizira mišljenja i stavove drugih o Muhammedu a. s.</w:t>
            </w:r>
          </w:p>
          <w:p w:rsidR="00516687" w:rsidRPr="00C1111C" w:rsidRDefault="00516687" w:rsidP="00516687">
            <w:pPr>
              <w:shd w:val="clear" w:color="auto" w:fill="FFFFFF"/>
              <w:contextualSpacing/>
              <w:jc w:val="both"/>
              <w:textAlignment w:val="baseline"/>
              <w:rPr>
                <w:rFonts w:cs="Arial"/>
                <w:color w:val="000000"/>
                <w:bdr w:val="none" w:sz="0" w:space="0" w:color="auto" w:frame="1"/>
                <w:lang w:eastAsia="bs-Latn-BA"/>
              </w:rPr>
            </w:pP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>Obrazlaže učenje islama o zajednici, ulogu čovjeka u gradnji zajednice i ulogu džemata u zajednici.</w:t>
            </w:r>
          </w:p>
          <w:p w:rsidR="00516687" w:rsidRPr="00C1111C" w:rsidRDefault="00516687" w:rsidP="00516687">
            <w:pPr>
              <w:shd w:val="clear" w:color="auto" w:fill="FFFFFF"/>
              <w:contextualSpacing/>
              <w:jc w:val="both"/>
              <w:textAlignment w:val="baseline"/>
              <w:rPr>
                <w:rFonts w:cs="Arial"/>
                <w:color w:val="000000"/>
                <w:bdr w:val="none" w:sz="0" w:space="0" w:color="auto" w:frame="1"/>
                <w:lang w:eastAsia="bs-Latn-BA"/>
              </w:rPr>
            </w:pP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>Inicira pozitivne međuljudske odnose unutar zajednice i poštuje ravnopravnost među spolovima.</w:t>
            </w:r>
          </w:p>
          <w:p w:rsidR="00516687" w:rsidRPr="00C1111C" w:rsidRDefault="00516687" w:rsidP="00516687">
            <w:pPr>
              <w:shd w:val="clear" w:color="auto" w:fill="FFFFFF"/>
              <w:contextualSpacing/>
              <w:jc w:val="both"/>
              <w:textAlignment w:val="baseline"/>
              <w:rPr>
                <w:rFonts w:cs="Arial"/>
                <w:color w:val="000000"/>
                <w:bdr w:val="none" w:sz="0" w:space="0" w:color="auto" w:frame="1"/>
                <w:lang w:eastAsia="bs-Latn-BA"/>
              </w:rPr>
            </w:pP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>Analizira odnos islama prema drugim kulturama, te argumentira činjenicu da islam nije uništavao druge kulture, nego ih oplemenjivao.</w:t>
            </w:r>
          </w:p>
          <w:p w:rsidR="00516687" w:rsidRPr="00C1111C" w:rsidRDefault="00516687" w:rsidP="00516687">
            <w:pPr>
              <w:shd w:val="clear" w:color="auto" w:fill="FFFFFF"/>
              <w:contextualSpacing/>
              <w:jc w:val="both"/>
              <w:textAlignment w:val="baseline"/>
              <w:rPr>
                <w:rFonts w:cs="Arial"/>
                <w:color w:val="000000"/>
                <w:bdr w:val="none" w:sz="0" w:space="0" w:color="auto" w:frame="1"/>
                <w:lang w:eastAsia="bs-Latn-BA"/>
              </w:rPr>
            </w:pP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>Prepoznaje nastanak islamske umjetnost, na temelju Objave u susretu s drugim kulturama, te  nastanak prvih naučnih centara i njihov doprinos razvoju  umjetnosti, nauci i kulturi.</w:t>
            </w:r>
          </w:p>
          <w:p w:rsidR="00516687" w:rsidRPr="00C1111C" w:rsidRDefault="00516687" w:rsidP="00516687">
            <w:pPr>
              <w:shd w:val="clear" w:color="auto" w:fill="FFFFFF"/>
              <w:contextualSpacing/>
              <w:jc w:val="both"/>
              <w:textAlignment w:val="baseline"/>
              <w:rPr>
                <w:rFonts w:cs="Arial"/>
                <w:color w:val="000000"/>
                <w:bdr w:val="none" w:sz="0" w:space="0" w:color="auto" w:frame="1"/>
                <w:lang w:eastAsia="bs-Latn-BA"/>
              </w:rPr>
            </w:pP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>Prepoznaje razliku između Pravedenih halifa i dinastija Emevija i Abbasija.</w:t>
            </w:r>
          </w:p>
          <w:p w:rsidR="00516687" w:rsidRPr="00C1111C" w:rsidRDefault="00516687" w:rsidP="00516687">
            <w:pPr>
              <w:shd w:val="clear" w:color="auto" w:fill="FFFFFF"/>
              <w:contextualSpacing/>
              <w:jc w:val="both"/>
              <w:textAlignment w:val="baseline"/>
              <w:rPr>
                <w:rFonts w:cs="Arial"/>
                <w:color w:val="000000"/>
                <w:bdr w:val="none" w:sz="0" w:space="0" w:color="auto" w:frame="1"/>
                <w:lang w:eastAsia="bs-Latn-BA"/>
              </w:rPr>
            </w:pP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>Opisuje širenje hilafeta i dolazak islama u Evropu, te prepoznaje doprinose islama čovječanstvu i svoje naslijeđe.</w:t>
            </w:r>
          </w:p>
          <w:p w:rsidR="00516687" w:rsidRPr="00C1111C" w:rsidRDefault="00516687" w:rsidP="00516687">
            <w:pPr>
              <w:shd w:val="clear" w:color="auto" w:fill="FFFFFF"/>
              <w:contextualSpacing/>
              <w:jc w:val="both"/>
              <w:textAlignment w:val="baseline"/>
              <w:rPr>
                <w:rFonts w:cs="Arial"/>
                <w:color w:val="000000"/>
                <w:bdr w:val="none" w:sz="0" w:space="0" w:color="auto" w:frame="1"/>
                <w:lang w:eastAsia="bs-Latn-BA"/>
              </w:rPr>
            </w:pP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>Samostalno analizira određene ajete i hadise i povezuje ih sa životom.</w:t>
            </w:r>
          </w:p>
          <w:p w:rsidR="00516687" w:rsidRPr="00C1111C" w:rsidRDefault="00516687" w:rsidP="00516687">
            <w:pPr>
              <w:shd w:val="clear" w:color="auto" w:fill="FFFFFF"/>
              <w:contextualSpacing/>
              <w:jc w:val="both"/>
              <w:textAlignment w:val="baseline"/>
              <w:rPr>
                <w:rFonts w:cs="Arial"/>
                <w:color w:val="000000"/>
                <w:bdr w:val="none" w:sz="0" w:space="0" w:color="auto" w:frame="1"/>
                <w:lang w:eastAsia="bs-Latn-BA"/>
              </w:rPr>
            </w:pP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>Identificira dijalog kao obilježje islama, prepoznaje upute Kur'ana i Sunneta za oblikovanje muslimanske kulture dijaloga.</w:t>
            </w:r>
          </w:p>
          <w:p w:rsidR="00375362" w:rsidRPr="00C1111C" w:rsidRDefault="00516687" w:rsidP="00516687">
            <w:pPr>
              <w:shd w:val="clear" w:color="auto" w:fill="FFFFFF"/>
              <w:contextualSpacing/>
              <w:jc w:val="both"/>
              <w:textAlignment w:val="baseline"/>
              <w:rPr>
                <w:rFonts w:cs="Arial"/>
                <w:lang w:eastAsia="bs-Latn-BA"/>
              </w:rPr>
            </w:pPr>
            <w:r w:rsidRPr="00C1111C">
              <w:rPr>
                <w:rFonts w:cs="Arial"/>
                <w:color w:val="000000"/>
                <w:bdr w:val="none" w:sz="0" w:space="0" w:color="auto" w:frame="1"/>
                <w:lang w:eastAsia="bs-Latn-BA"/>
              </w:rPr>
              <w:t>Objašnjava kako se muslimani trebaju odnositi prema drugim i drugačijim, te upoređuje i određuje nivo kulture dijaloga kod nas i drugih radi vlastitog usavršavanja.</w:t>
            </w:r>
          </w:p>
        </w:tc>
      </w:tr>
    </w:tbl>
    <w:p w:rsidR="00ED78BC" w:rsidRPr="00C1111C" w:rsidRDefault="00ED78BC" w:rsidP="00375362">
      <w:pPr>
        <w:rPr>
          <w:rFonts w:cs="Arial"/>
          <w:lang w:eastAsia="bs-Latn-BA"/>
        </w:rPr>
      </w:pPr>
    </w:p>
    <w:p w:rsidR="00516687" w:rsidRPr="00C1111C" w:rsidRDefault="00516687" w:rsidP="00516687">
      <w:pPr>
        <w:pStyle w:val="ListParagraph"/>
        <w:jc w:val="center"/>
        <w:rPr>
          <w:rFonts w:ascii="Arial" w:eastAsiaTheme="majorEastAsia" w:hAnsi="Arial" w:cs="Arial"/>
          <w:b/>
          <w:sz w:val="22"/>
          <w:szCs w:val="22"/>
          <w:lang w:val="hr-BA"/>
        </w:rPr>
      </w:pPr>
      <w:r w:rsidRPr="00C1111C">
        <w:rPr>
          <w:rFonts w:ascii="Arial" w:eastAsiaTheme="majorEastAsia" w:hAnsi="Arial" w:cs="Arial"/>
          <w:b/>
          <w:sz w:val="22"/>
          <w:szCs w:val="22"/>
          <w:lang w:val="hr-BA"/>
        </w:rPr>
        <w:t>PROFIL I STRUČNA SPREMA NASTAVNIKA</w:t>
      </w:r>
    </w:p>
    <w:p w:rsidR="00516687" w:rsidRPr="00C1111C" w:rsidRDefault="00516687" w:rsidP="00516687">
      <w:pPr>
        <w:pStyle w:val="ListParagraph"/>
        <w:jc w:val="both"/>
        <w:rPr>
          <w:rFonts w:ascii="Arial" w:eastAsiaTheme="majorEastAsia" w:hAnsi="Arial" w:cs="Arial"/>
          <w:sz w:val="22"/>
          <w:szCs w:val="22"/>
          <w:lang w:val="hr-BA"/>
        </w:rPr>
      </w:pPr>
      <w:r w:rsidRPr="00C1111C">
        <w:rPr>
          <w:rFonts w:ascii="Arial" w:eastAsiaTheme="majorEastAsia" w:hAnsi="Arial" w:cs="Arial"/>
          <w:sz w:val="22"/>
          <w:szCs w:val="22"/>
          <w:lang w:val="hr-BA"/>
        </w:rPr>
        <w:t xml:space="preserve">Nastavu Islamske vjeronauke u srednjim školama može izvoditi lice sa odgovarajućim stručnim zvanjem VSS, VII/1 ili minimalno 240 ECTS bodova koje je završilo studije na nekom od islamskih fakulteta i ima važeću saglasnost Islamske zajednice.  </w:t>
      </w:r>
    </w:p>
    <w:p w:rsidR="00516687" w:rsidRPr="00C1111C" w:rsidRDefault="00516687" w:rsidP="00516687">
      <w:pPr>
        <w:pStyle w:val="ListParagraph"/>
        <w:jc w:val="both"/>
        <w:rPr>
          <w:rFonts w:ascii="Arial" w:eastAsiaTheme="majorEastAsia" w:hAnsi="Arial" w:cs="Arial"/>
          <w:sz w:val="22"/>
          <w:szCs w:val="22"/>
          <w:lang w:val="hr-BA"/>
        </w:rPr>
      </w:pPr>
    </w:p>
    <w:p w:rsidR="00516687" w:rsidRPr="00C1111C" w:rsidRDefault="00516687" w:rsidP="00516687">
      <w:pPr>
        <w:pStyle w:val="ListParagraph"/>
        <w:jc w:val="both"/>
        <w:rPr>
          <w:rFonts w:ascii="Arial" w:eastAsiaTheme="majorEastAsia" w:hAnsi="Arial" w:cs="Arial"/>
          <w:sz w:val="22"/>
          <w:szCs w:val="22"/>
          <w:lang w:val="hr-BA"/>
        </w:rPr>
      </w:pPr>
      <w:r w:rsidRPr="00C1111C">
        <w:rPr>
          <w:rFonts w:ascii="Arial" w:eastAsiaTheme="majorEastAsia" w:hAnsi="Arial" w:cs="Arial"/>
          <w:sz w:val="22"/>
          <w:szCs w:val="22"/>
          <w:lang w:val="hr-BA"/>
        </w:rPr>
        <w:t xml:space="preserve">Profil: </w:t>
      </w:r>
    </w:p>
    <w:p w:rsidR="00516687" w:rsidRPr="00C1111C" w:rsidRDefault="00516687" w:rsidP="00516687">
      <w:pPr>
        <w:pStyle w:val="ListParagraph"/>
        <w:jc w:val="both"/>
        <w:rPr>
          <w:rFonts w:ascii="Arial" w:eastAsiaTheme="majorEastAsia" w:hAnsi="Arial" w:cs="Arial"/>
          <w:sz w:val="22"/>
          <w:szCs w:val="22"/>
          <w:lang w:val="hr-BA"/>
        </w:rPr>
      </w:pPr>
      <w:r w:rsidRPr="00C1111C">
        <w:rPr>
          <w:rFonts w:ascii="Arial" w:eastAsiaTheme="majorEastAsia" w:hAnsi="Arial" w:cs="Arial"/>
          <w:sz w:val="22"/>
          <w:szCs w:val="22"/>
          <w:lang w:val="hr-BA"/>
        </w:rPr>
        <w:t xml:space="preserve">profesor/bachelor islamskih nauka,  </w:t>
      </w:r>
    </w:p>
    <w:p w:rsidR="00516687" w:rsidRPr="00C1111C" w:rsidRDefault="00516687" w:rsidP="00516687">
      <w:pPr>
        <w:pStyle w:val="ListParagraph"/>
        <w:jc w:val="both"/>
        <w:rPr>
          <w:rFonts w:ascii="Arial" w:eastAsiaTheme="majorEastAsia" w:hAnsi="Arial" w:cs="Arial"/>
          <w:sz w:val="22"/>
          <w:szCs w:val="22"/>
          <w:lang w:val="hr-BA"/>
        </w:rPr>
      </w:pPr>
      <w:r w:rsidRPr="00C1111C">
        <w:rPr>
          <w:rFonts w:ascii="Arial" w:eastAsiaTheme="majorEastAsia" w:hAnsi="Arial" w:cs="Arial"/>
          <w:sz w:val="22"/>
          <w:szCs w:val="22"/>
          <w:lang w:val="hr-BA"/>
        </w:rPr>
        <w:t xml:space="preserve">profesor/bachelor islamske teologije,  </w:t>
      </w:r>
    </w:p>
    <w:p w:rsidR="00516687" w:rsidRPr="00C1111C" w:rsidRDefault="00516687" w:rsidP="00516687">
      <w:pPr>
        <w:pStyle w:val="ListParagraph"/>
        <w:jc w:val="both"/>
        <w:rPr>
          <w:rFonts w:ascii="Arial" w:eastAsiaTheme="majorEastAsia" w:hAnsi="Arial" w:cs="Arial"/>
          <w:sz w:val="22"/>
          <w:szCs w:val="22"/>
          <w:lang w:val="hr-BA"/>
        </w:rPr>
      </w:pPr>
      <w:r w:rsidRPr="00C1111C">
        <w:rPr>
          <w:rFonts w:ascii="Arial" w:eastAsiaTheme="majorEastAsia" w:hAnsi="Arial" w:cs="Arial"/>
          <w:sz w:val="22"/>
          <w:szCs w:val="22"/>
          <w:lang w:val="hr-BA"/>
        </w:rPr>
        <w:t xml:space="preserve">bachelor teologije, </w:t>
      </w:r>
    </w:p>
    <w:p w:rsidR="00516687" w:rsidRPr="00C1111C" w:rsidRDefault="00516687" w:rsidP="00516687">
      <w:pPr>
        <w:pStyle w:val="ListParagraph"/>
        <w:jc w:val="both"/>
        <w:rPr>
          <w:rFonts w:ascii="Arial" w:eastAsiaTheme="majorEastAsia" w:hAnsi="Arial" w:cs="Arial"/>
          <w:sz w:val="22"/>
          <w:szCs w:val="22"/>
          <w:lang w:val="hr-BA"/>
        </w:rPr>
      </w:pPr>
      <w:r w:rsidRPr="00C1111C">
        <w:rPr>
          <w:rFonts w:ascii="Arial" w:eastAsiaTheme="majorEastAsia" w:hAnsi="Arial" w:cs="Arial"/>
          <w:sz w:val="22"/>
          <w:szCs w:val="22"/>
          <w:lang w:val="hr-BA"/>
        </w:rPr>
        <w:t xml:space="preserve">diplomirani teolog, </w:t>
      </w:r>
    </w:p>
    <w:p w:rsidR="00516687" w:rsidRPr="00C1111C" w:rsidRDefault="00516687" w:rsidP="00516687">
      <w:pPr>
        <w:pStyle w:val="ListParagraph"/>
        <w:jc w:val="both"/>
        <w:rPr>
          <w:rFonts w:ascii="Arial" w:eastAsiaTheme="majorEastAsia" w:hAnsi="Arial" w:cs="Arial"/>
          <w:sz w:val="22"/>
          <w:szCs w:val="22"/>
          <w:lang w:val="hr-BA"/>
        </w:rPr>
      </w:pPr>
      <w:r w:rsidRPr="00C1111C">
        <w:rPr>
          <w:rFonts w:ascii="Arial" w:eastAsiaTheme="majorEastAsia" w:hAnsi="Arial" w:cs="Arial"/>
          <w:sz w:val="22"/>
          <w:szCs w:val="22"/>
          <w:lang w:val="hr-BA"/>
        </w:rPr>
        <w:t xml:space="preserve">profesor islamskih teoloških studija, </w:t>
      </w:r>
    </w:p>
    <w:p w:rsidR="00516687" w:rsidRPr="00C1111C" w:rsidRDefault="00516687" w:rsidP="00516687">
      <w:pPr>
        <w:pStyle w:val="ListParagraph"/>
        <w:jc w:val="both"/>
        <w:rPr>
          <w:rFonts w:ascii="Arial" w:eastAsiaTheme="majorEastAsia" w:hAnsi="Arial" w:cs="Arial"/>
          <w:sz w:val="22"/>
          <w:szCs w:val="22"/>
          <w:lang w:val="hr-BA"/>
        </w:rPr>
      </w:pPr>
      <w:r w:rsidRPr="00C1111C">
        <w:rPr>
          <w:rFonts w:ascii="Arial" w:eastAsiaTheme="majorEastAsia" w:hAnsi="Arial" w:cs="Arial"/>
          <w:sz w:val="22"/>
          <w:szCs w:val="22"/>
          <w:lang w:val="hr-BA"/>
        </w:rPr>
        <w:t xml:space="preserve">profesor/bachelor islamske vjeronauke i religijskog vaspitanja, </w:t>
      </w:r>
    </w:p>
    <w:p w:rsidR="00516687" w:rsidRPr="00C1111C" w:rsidRDefault="00516687" w:rsidP="00516687">
      <w:pPr>
        <w:pStyle w:val="ListParagraph"/>
        <w:jc w:val="both"/>
        <w:rPr>
          <w:rFonts w:ascii="Arial" w:eastAsiaTheme="majorEastAsia" w:hAnsi="Arial" w:cs="Arial"/>
          <w:sz w:val="22"/>
          <w:szCs w:val="22"/>
          <w:lang w:val="hr-BA"/>
        </w:rPr>
      </w:pPr>
      <w:r w:rsidRPr="00C1111C">
        <w:rPr>
          <w:rFonts w:ascii="Arial" w:eastAsiaTheme="majorEastAsia" w:hAnsi="Arial" w:cs="Arial"/>
          <w:sz w:val="22"/>
          <w:szCs w:val="22"/>
          <w:lang w:val="hr-BA"/>
        </w:rPr>
        <w:t xml:space="preserve">profesor religijske pedagogije, </w:t>
      </w:r>
    </w:p>
    <w:p w:rsidR="00516687" w:rsidRPr="00C1111C" w:rsidRDefault="00516687" w:rsidP="00516687">
      <w:pPr>
        <w:pStyle w:val="ListParagraph"/>
        <w:jc w:val="both"/>
        <w:rPr>
          <w:rFonts w:ascii="Arial" w:eastAsiaTheme="majorEastAsia" w:hAnsi="Arial" w:cs="Arial"/>
          <w:sz w:val="22"/>
          <w:szCs w:val="22"/>
          <w:lang w:val="hr-BA"/>
        </w:rPr>
      </w:pPr>
      <w:r w:rsidRPr="00C1111C">
        <w:rPr>
          <w:rFonts w:ascii="Arial" w:eastAsiaTheme="majorEastAsia" w:hAnsi="Arial" w:cs="Arial"/>
          <w:sz w:val="22"/>
          <w:szCs w:val="22"/>
          <w:lang w:val="hr-BA"/>
        </w:rPr>
        <w:t xml:space="preserve">profesor islamske pedagogije, </w:t>
      </w:r>
    </w:p>
    <w:p w:rsidR="00516687" w:rsidRPr="00C1111C" w:rsidRDefault="00516687" w:rsidP="00516687">
      <w:pPr>
        <w:pStyle w:val="ListParagraph"/>
        <w:jc w:val="both"/>
        <w:rPr>
          <w:rFonts w:ascii="Arial" w:eastAsiaTheme="majorEastAsia" w:hAnsi="Arial" w:cs="Arial"/>
          <w:sz w:val="22"/>
          <w:szCs w:val="22"/>
          <w:lang w:val="hr-BA"/>
        </w:rPr>
      </w:pPr>
      <w:r w:rsidRPr="00C1111C">
        <w:rPr>
          <w:rFonts w:ascii="Arial" w:eastAsiaTheme="majorEastAsia" w:hAnsi="Arial" w:cs="Arial"/>
          <w:sz w:val="22"/>
          <w:szCs w:val="22"/>
          <w:lang w:val="hr-BA"/>
        </w:rPr>
        <w:t xml:space="preserve">diplomirani profesor islamske vjeronauke, </w:t>
      </w:r>
    </w:p>
    <w:p w:rsidR="00516687" w:rsidRPr="00C1111C" w:rsidRDefault="00516687" w:rsidP="00516687">
      <w:pPr>
        <w:pStyle w:val="ListParagraph"/>
        <w:jc w:val="both"/>
        <w:rPr>
          <w:rFonts w:ascii="Arial" w:eastAsiaTheme="majorEastAsia" w:hAnsi="Arial" w:cs="Arial"/>
          <w:sz w:val="22"/>
          <w:szCs w:val="22"/>
          <w:lang w:val="hr-BA"/>
        </w:rPr>
      </w:pPr>
      <w:r w:rsidRPr="00C1111C">
        <w:rPr>
          <w:rFonts w:ascii="Arial" w:eastAsiaTheme="majorEastAsia" w:hAnsi="Arial" w:cs="Arial"/>
          <w:sz w:val="22"/>
          <w:szCs w:val="22"/>
          <w:lang w:val="hr-BA"/>
        </w:rPr>
        <w:t>bakalaureat/bachelor islamske vjeronauke,</w:t>
      </w:r>
    </w:p>
    <w:p w:rsidR="00516687" w:rsidRPr="00C1111C" w:rsidRDefault="00516687" w:rsidP="00516687">
      <w:pPr>
        <w:pStyle w:val="ListParagraph"/>
        <w:jc w:val="both"/>
        <w:rPr>
          <w:rFonts w:ascii="Arial" w:eastAsiaTheme="majorEastAsia" w:hAnsi="Arial" w:cs="Arial"/>
          <w:sz w:val="22"/>
          <w:szCs w:val="22"/>
          <w:lang w:val="hr-BA"/>
        </w:rPr>
      </w:pPr>
      <w:r w:rsidRPr="00C1111C">
        <w:rPr>
          <w:rFonts w:ascii="Arial" w:eastAsiaTheme="majorEastAsia" w:hAnsi="Arial" w:cs="Arial"/>
          <w:sz w:val="22"/>
          <w:szCs w:val="22"/>
          <w:lang w:val="hr-BA"/>
        </w:rPr>
        <w:t xml:space="preserve">master/magistar islamske vjeronauke, </w:t>
      </w:r>
    </w:p>
    <w:p w:rsidR="00516687" w:rsidRPr="00C1111C" w:rsidRDefault="00516687" w:rsidP="00516687">
      <w:pPr>
        <w:pStyle w:val="ListParagraph"/>
        <w:jc w:val="both"/>
        <w:rPr>
          <w:rFonts w:ascii="Arial" w:eastAsiaTheme="majorEastAsia" w:hAnsi="Arial" w:cs="Arial"/>
          <w:sz w:val="22"/>
          <w:szCs w:val="22"/>
          <w:lang w:val="hr-BA"/>
        </w:rPr>
      </w:pPr>
      <w:r w:rsidRPr="00C1111C">
        <w:rPr>
          <w:rFonts w:ascii="Arial" w:eastAsiaTheme="majorEastAsia" w:hAnsi="Arial" w:cs="Arial"/>
          <w:sz w:val="22"/>
          <w:szCs w:val="22"/>
          <w:lang w:val="hr-BA"/>
        </w:rPr>
        <w:t xml:space="preserve">master/magistar religijske pedagogije, </w:t>
      </w:r>
    </w:p>
    <w:p w:rsidR="00516687" w:rsidRPr="00C1111C" w:rsidRDefault="00516687" w:rsidP="00516687">
      <w:pPr>
        <w:pStyle w:val="ListParagraph"/>
        <w:jc w:val="both"/>
        <w:rPr>
          <w:rFonts w:ascii="Arial" w:eastAsiaTheme="majorEastAsia" w:hAnsi="Arial" w:cs="Arial"/>
          <w:sz w:val="22"/>
          <w:szCs w:val="22"/>
          <w:lang w:val="hr-BA"/>
        </w:rPr>
      </w:pPr>
      <w:r w:rsidRPr="00C1111C">
        <w:rPr>
          <w:rFonts w:ascii="Arial" w:eastAsiaTheme="majorEastAsia" w:hAnsi="Arial" w:cs="Arial"/>
          <w:sz w:val="22"/>
          <w:szCs w:val="22"/>
          <w:lang w:val="hr-BA"/>
        </w:rPr>
        <w:t xml:space="preserve">master/magistar religijske edukacije, </w:t>
      </w:r>
    </w:p>
    <w:p w:rsidR="00516687" w:rsidRPr="00C1111C" w:rsidRDefault="00516687" w:rsidP="00516687">
      <w:pPr>
        <w:pStyle w:val="ListParagraph"/>
        <w:jc w:val="both"/>
        <w:rPr>
          <w:rFonts w:ascii="Arial" w:eastAsiaTheme="majorEastAsia" w:hAnsi="Arial" w:cs="Arial"/>
          <w:sz w:val="22"/>
          <w:szCs w:val="22"/>
          <w:lang w:val="hr-BA"/>
        </w:rPr>
      </w:pPr>
      <w:r w:rsidRPr="00C1111C">
        <w:rPr>
          <w:rFonts w:ascii="Arial" w:eastAsiaTheme="majorEastAsia" w:hAnsi="Arial" w:cs="Arial"/>
          <w:sz w:val="22"/>
          <w:szCs w:val="22"/>
          <w:lang w:val="hr-BA"/>
        </w:rPr>
        <w:t xml:space="preserve">master/magistar teolog islamskih nauka, </w:t>
      </w:r>
    </w:p>
    <w:p w:rsidR="00516687" w:rsidRPr="00C1111C" w:rsidRDefault="00516687" w:rsidP="00516687">
      <w:pPr>
        <w:pStyle w:val="ListParagraph"/>
        <w:jc w:val="both"/>
        <w:rPr>
          <w:rFonts w:ascii="Arial" w:eastAsiaTheme="majorEastAsia" w:hAnsi="Arial" w:cs="Arial"/>
          <w:sz w:val="22"/>
          <w:szCs w:val="22"/>
          <w:lang w:val="hr-BA"/>
        </w:rPr>
      </w:pPr>
      <w:r w:rsidRPr="00C1111C">
        <w:rPr>
          <w:rFonts w:ascii="Arial" w:eastAsiaTheme="majorEastAsia" w:hAnsi="Arial" w:cs="Arial"/>
          <w:sz w:val="22"/>
          <w:szCs w:val="22"/>
          <w:lang w:val="hr-BA"/>
        </w:rPr>
        <w:t>ostali srodni profili sa  islamskih fakulteta.</w:t>
      </w:r>
    </w:p>
    <w:p w:rsidR="00516687" w:rsidRPr="00C1111C" w:rsidRDefault="00516687" w:rsidP="00516687">
      <w:pPr>
        <w:pStyle w:val="ListParagraph"/>
        <w:jc w:val="both"/>
        <w:rPr>
          <w:rFonts w:ascii="Arial" w:eastAsiaTheme="majorEastAsia" w:hAnsi="Arial" w:cs="Arial"/>
          <w:sz w:val="22"/>
          <w:szCs w:val="22"/>
          <w:lang w:val="hr-BA"/>
        </w:rPr>
      </w:pPr>
    </w:p>
    <w:p w:rsidR="00375362" w:rsidRPr="00C1111C" w:rsidRDefault="00516687" w:rsidP="00142426">
      <w:pPr>
        <w:pStyle w:val="ListParagraph"/>
        <w:jc w:val="both"/>
        <w:rPr>
          <w:rFonts w:ascii="Arial" w:eastAsiaTheme="majorEastAsia" w:hAnsi="Arial" w:cs="Arial"/>
          <w:sz w:val="22"/>
          <w:szCs w:val="22"/>
          <w:lang w:val="hr-BA"/>
        </w:rPr>
      </w:pPr>
      <w:r w:rsidRPr="00C1111C">
        <w:rPr>
          <w:rFonts w:ascii="Arial" w:eastAsiaTheme="majorEastAsia" w:hAnsi="Arial" w:cs="Arial"/>
          <w:sz w:val="22"/>
          <w:szCs w:val="22"/>
          <w:lang w:val="hr-BA"/>
        </w:rPr>
        <w:t>Napomena: Nastavnici čiji profili nisu nabrojani, koji su primljeni u radni odnos do primjene ovog Nastavnog plana i programa u srednjim školama Brčko distrikta BiH,</w:t>
      </w:r>
      <w:r w:rsidR="00142426" w:rsidRPr="00C1111C">
        <w:rPr>
          <w:rFonts w:ascii="Arial" w:eastAsiaTheme="majorEastAsia" w:hAnsi="Arial" w:cs="Arial"/>
          <w:sz w:val="22"/>
          <w:szCs w:val="22"/>
          <w:lang w:val="hr-BA"/>
        </w:rPr>
        <w:t xml:space="preserve"> mogu i dalje izvoditi nastavu.</w:t>
      </w:r>
    </w:p>
    <w:p w:rsidR="00ED78BC" w:rsidRPr="00C1111C" w:rsidRDefault="00ED78BC" w:rsidP="00230DAB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b/>
          <w:lang w:val="hr-BA" w:eastAsia="hr-BA"/>
        </w:rPr>
      </w:pPr>
    </w:p>
    <w:p w:rsidR="00ED78BC" w:rsidRPr="00C1111C" w:rsidRDefault="00ED78BC" w:rsidP="00230DAB">
      <w:pPr>
        <w:widowControl w:val="0"/>
        <w:tabs>
          <w:tab w:val="left" w:pos="720"/>
          <w:tab w:val="left" w:pos="9492"/>
        </w:tabs>
        <w:autoSpaceDE w:val="0"/>
        <w:autoSpaceDN w:val="0"/>
        <w:adjustRightInd w:val="0"/>
        <w:rPr>
          <w:rFonts w:cs="Arial"/>
          <w:b/>
          <w:lang w:val="hr-BA" w:eastAsia="hr-BA"/>
        </w:rPr>
      </w:pPr>
    </w:p>
    <w:p w:rsidR="0063592A" w:rsidRPr="00C1111C" w:rsidRDefault="0063592A" w:rsidP="0063592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/>
          <w:lang w:val="hr-BA" w:eastAsia="hr-BA"/>
        </w:rPr>
      </w:pPr>
      <w:r w:rsidRPr="00C1111C">
        <w:rPr>
          <w:rFonts w:cs="Arial"/>
          <w:b/>
          <w:lang w:val="hr-BA" w:eastAsia="hr-BA"/>
        </w:rPr>
        <w:t>NASTAVNI PROGRAM</w:t>
      </w:r>
    </w:p>
    <w:p w:rsidR="0063592A" w:rsidRPr="00C1111C" w:rsidRDefault="00375362" w:rsidP="00C1111C">
      <w:pPr>
        <w:pStyle w:val="Heading1"/>
        <w:rPr>
          <w:rFonts w:ascii="Arial" w:hAnsi="Arial" w:cs="Arial"/>
          <w:sz w:val="24"/>
          <w:lang w:eastAsia="hr-BA"/>
        </w:rPr>
      </w:pPr>
      <w:bookmarkStart w:id="33" w:name="_Toc78458933"/>
      <w:r w:rsidRPr="00C1111C">
        <w:rPr>
          <w:rFonts w:ascii="Arial" w:hAnsi="Arial" w:cs="Arial"/>
          <w:sz w:val="24"/>
          <w:lang w:eastAsia="hr-BA"/>
        </w:rPr>
        <w:t>KATOLIČKA</w:t>
      </w:r>
      <w:r w:rsidR="0063592A" w:rsidRPr="00C1111C">
        <w:rPr>
          <w:rFonts w:ascii="Arial" w:hAnsi="Arial" w:cs="Arial"/>
          <w:sz w:val="24"/>
          <w:lang w:eastAsia="hr-BA"/>
        </w:rPr>
        <w:t xml:space="preserve"> VJERONAUK</w:t>
      </w:r>
      <w:r w:rsidRPr="00C1111C">
        <w:rPr>
          <w:rFonts w:ascii="Arial" w:hAnsi="Arial" w:cs="Arial"/>
          <w:sz w:val="24"/>
          <w:lang w:eastAsia="hr-BA"/>
        </w:rPr>
        <w:t>A</w:t>
      </w:r>
      <w:bookmarkEnd w:id="33"/>
    </w:p>
    <w:p w:rsidR="0063592A" w:rsidRPr="00C1111C" w:rsidRDefault="0063592A" w:rsidP="0063592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lang w:val="hr-BA" w:eastAsia="hr-BA"/>
        </w:rPr>
      </w:pPr>
    </w:p>
    <w:p w:rsidR="0063592A" w:rsidRPr="00C1111C" w:rsidRDefault="0063592A" w:rsidP="0063592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Cs/>
          <w:lang w:eastAsia="hr-BA"/>
        </w:rPr>
      </w:pPr>
      <w:r w:rsidRPr="00C1111C">
        <w:rPr>
          <w:rFonts w:cs="Arial"/>
          <w:bCs/>
          <w:lang w:eastAsia="hr-BA"/>
        </w:rPr>
        <w:t xml:space="preserve">GODIŠNJI BROJ NASTAVNIH </w:t>
      </w:r>
      <w:r w:rsidR="00142426" w:rsidRPr="00C1111C">
        <w:rPr>
          <w:rFonts w:cs="Arial"/>
          <w:bCs/>
          <w:lang w:eastAsia="hr-BA"/>
        </w:rPr>
        <w:t>ČASOVA</w:t>
      </w:r>
      <w:r w:rsidRPr="00C1111C">
        <w:rPr>
          <w:rFonts w:cs="Arial"/>
          <w:bCs/>
          <w:lang w:eastAsia="hr-BA"/>
        </w:rPr>
        <w:t>: 35</w:t>
      </w:r>
    </w:p>
    <w:p w:rsidR="0063592A" w:rsidRPr="00C1111C" w:rsidRDefault="00142426" w:rsidP="0063592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cs="Arial"/>
          <w:bCs/>
          <w:lang w:eastAsia="hr-BA"/>
        </w:rPr>
      </w:pPr>
      <w:r w:rsidRPr="00C1111C">
        <w:rPr>
          <w:rFonts w:cs="Arial"/>
          <w:bCs/>
          <w:lang w:eastAsia="hr-BA"/>
        </w:rPr>
        <w:t>SEDMIČNI</w:t>
      </w:r>
      <w:r w:rsidR="0063592A" w:rsidRPr="00C1111C">
        <w:rPr>
          <w:rFonts w:cs="Arial"/>
          <w:bCs/>
          <w:lang w:eastAsia="hr-BA"/>
        </w:rPr>
        <w:t xml:space="preserve"> BROJ NASTAVNIH </w:t>
      </w:r>
      <w:r w:rsidRPr="00C1111C">
        <w:rPr>
          <w:rFonts w:cs="Arial"/>
          <w:bCs/>
          <w:lang w:eastAsia="hr-BA"/>
        </w:rPr>
        <w:t>ČASOVA</w:t>
      </w:r>
      <w:r w:rsidR="0063592A" w:rsidRPr="00C1111C">
        <w:rPr>
          <w:rFonts w:cs="Arial"/>
          <w:bCs/>
          <w:lang w:eastAsia="hr-BA"/>
        </w:rPr>
        <w:t>: 1</w:t>
      </w:r>
    </w:p>
    <w:p w:rsidR="0063592A" w:rsidRPr="00C1111C" w:rsidRDefault="0063592A" w:rsidP="0063592A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Arial"/>
          <w:b/>
          <w:bCs/>
          <w:lang w:val="bs-Cyrl-BA" w:eastAsia="hr-BA"/>
        </w:rPr>
      </w:pP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I tematska cjelina: SLOBODA – IZBOR I ODGOVORNOST.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Nastavne teme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1. Mladi čovjek u hodu prema slobodi i zrelosti.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Adolescencija – vrijeme odrastanja (fizički, psihički, emocionalni, socijalni i duhovni razvoj).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Težnja za zrelošću, samostalnošću i slobodom: želim biti neko.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Nepostojani osjećaji – Sve me pogađa (u porodici, društvu vršnjaka…).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Ne mogu vjerovati tako kao do sada.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Sloboda i odgovornost.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Moć Isusove slobode.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Ključni pojmovi:</w:t>
      </w:r>
      <w:r w:rsidRPr="00C1111C">
        <w:rPr>
          <w:rFonts w:cs="Arial"/>
          <w:bCs/>
          <w:lang w:val="hr-BA" w:eastAsia="hr-BA"/>
        </w:rPr>
        <w:t xml:space="preserve"> ljudska zrelost, adolescencija (odrastanje), sloboda, samostalnost, odgovornost, Isusova sloboda. 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Odgojno-obrazovna postignuća</w:t>
      </w:r>
      <w:r w:rsidRPr="00C1111C">
        <w:rPr>
          <w:rFonts w:cs="Arial"/>
          <w:bCs/>
          <w:lang w:val="hr-BA" w:eastAsia="hr-BA"/>
        </w:rPr>
        <w:t>: navesti faktore koji utiču na razvoj osobnosti; objasniti razliku između zrele i nezrele ličnosti; navesti najčešće poteškoće adolescentne dobi (u odnosu prema prijateljima, vršnjacima, odraslima, školskim obavezama, suprotnom polu...); razumjeti porodicu kao temelj za razvoj ličnosti; razlikovati načine shvatanja slobode; otkriti biološku, psihološku i društvenu uvjetovanost slobode; razlikovati slobodu "od" i slobodu "za"; razumjeti povezanost slobode i tolerancije; objasniti razliku između vanjske i unutarnje slobode; shvatiti slobodu kao čovjekov poziv i vrhunsko ostvarenje; otkriti i prihvatiti Isusa kao istinskog  osloboditelja.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Prijedlozi za metodičku obradu:</w:t>
      </w:r>
      <w:r w:rsidRPr="00C1111C">
        <w:rPr>
          <w:rFonts w:cs="Arial"/>
          <w:bCs/>
          <w:lang w:val="hr-BA" w:eastAsia="hr-BA"/>
        </w:rPr>
        <w:t xml:space="preserve"> vezani učenički razgovor i procjena različitih modela zrelosti i uspjeha u životu s pitanjima - ko je, kada i kako odrastao; analizirati nekoliko medijskih reklamnih poruka s procjenom o tome je  li moguće ostati slobodan i biti vezan za osobe i stvari; napraviti program sretne i uspješne porodice; vođeni razgovor o mogućnostima i granicama naše slobode; analizirati slobodu "od" i slobodu "za" prema Gal 5, 13-26; analizirati tekstove o ponudi Isusove slobode (rad u grupama): Mt 4, 1-11; Mt 12, 9-14; Iv 10, 14-18; Mk 7, 1-22.; napraviti pisani tekst ili likovnu ilustraciju o tome što mi omogućuje, a što onemogućuje punu slobodu.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2. U susret drugome.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Vrijednost prijateljstva;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prepreke prijateljstvu;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kako ga ostvariti;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Otkriće ljubavi;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</w:r>
      <w:r w:rsidRPr="00C1111C">
        <w:rPr>
          <w:rFonts w:cs="Arial"/>
          <w:bCs/>
          <w:lang w:val="hr-BA" w:eastAsia="hr-BA"/>
        </w:rPr>
        <w:tab/>
        <w:t>- privlačnost, flert, zaljubljenost i zrela ljubav;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</w:r>
      <w:r w:rsidRPr="00C1111C">
        <w:rPr>
          <w:rFonts w:cs="Arial"/>
          <w:bCs/>
          <w:lang w:val="hr-BA" w:eastAsia="hr-BA"/>
        </w:rPr>
        <w:tab/>
        <w:t>- kako izgraditi svoj odnos prema drugom polu;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</w:r>
      <w:r w:rsidRPr="00C1111C">
        <w:rPr>
          <w:rFonts w:cs="Arial"/>
          <w:bCs/>
          <w:lang w:val="hr-BA" w:eastAsia="hr-BA"/>
        </w:rPr>
        <w:tab/>
        <w:t>- ljudska polnost u službi ljubavi i života.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 xml:space="preserve">Ključni pojmovi: </w:t>
      </w:r>
      <w:r w:rsidRPr="00C1111C">
        <w:rPr>
          <w:rFonts w:cs="Arial"/>
          <w:bCs/>
          <w:lang w:val="hr-BA" w:eastAsia="hr-BA"/>
        </w:rPr>
        <w:t>prijateljstvo, ljubav, flert, zaljubljenost, ljudska polnost, život u ljubavi.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Odgojno-obrazovna postignuća</w:t>
      </w:r>
      <w:r w:rsidRPr="00C1111C">
        <w:rPr>
          <w:rFonts w:cs="Arial"/>
          <w:bCs/>
          <w:lang w:val="hr-BA" w:eastAsia="hr-BA"/>
        </w:rPr>
        <w:t>: otkriti važnost prijateljstva za lično dozrijevanje; objasniti ulogu prijateljstva u procesu razvoja ličnosti; razumjeti što pomaže ostvarenju prijateljstva, a što ga onemogućuje; navesti obilježja i razlike između zaljubljenosti i zrele ljubavi; protumačiti važnost zrele ljubavi kao norme ljudske polnosti i odnosa među polovima; otkriti duboku povezanost ljudske polnosti, zrele ljubavi i odgovornosti u intimnom zajedništvu i stvaranju novog života.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Prijedlozi za metodičku obradu</w:t>
      </w:r>
      <w:r w:rsidRPr="00C1111C">
        <w:rPr>
          <w:rFonts w:cs="Arial"/>
          <w:bCs/>
          <w:lang w:val="hr-BA" w:eastAsia="hr-BA"/>
        </w:rPr>
        <w:t>: programirano konfliktno igranje uloga među prijateljima; napraviti test prijateljstva i igru povjerenja; vođeni razgovor o potrebi pravog prijatelja i preprekama prijateljstvu;  provesti asocijaciju na riječ ljubav i problemski voditi diskusiju o razlici između ljubavi, flerta i zaljubljenosti; prikupiti materijale iz novina i časopisa za mlade i izraditi plakat s porukama koje im oni nude na području ljubavi, polnosti i čulnosti; prosuditi tekstove nekih zabavnih pjesama s porukom ljubavi; analizirati shvatanje polnosti i ljubavi u Bibliji prema Post 1, 27 i Post 2, 21-25; analizirati i kritički produbiti oznake ljubavi prema 1 Kor 13, 4-8.; izraditi skicu stepena sazrijevanja u ljubavi, od privlačnosti i flerta do prave ljubavi koja je u službi radosti i života.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lastRenderedPageBreak/>
        <w:t>3. U potrazi za vrijednostima</w:t>
      </w:r>
      <w:r w:rsidRPr="00C1111C">
        <w:rPr>
          <w:rFonts w:cs="Arial"/>
          <w:bCs/>
          <w:lang w:val="hr-BA" w:eastAsia="hr-BA"/>
        </w:rPr>
        <w:t>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Tradicionalne vrijednosti na ispitu.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Uticaj skupine vršnjaka.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Što nam sve nude mediji?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Opasnost bijega: put prema ovisnostima (droga, duhan, alkohol…).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Izbor trajnih vrijednosti.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Obilježja ljudske i kršćanske zrelosti.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Ključni pojmovi</w:t>
      </w:r>
      <w:r w:rsidRPr="00C1111C">
        <w:rPr>
          <w:rFonts w:cs="Arial"/>
          <w:bCs/>
          <w:lang w:val="hr-BA" w:eastAsia="hr-BA"/>
        </w:rPr>
        <w:t xml:space="preserve">: vrednota, trajne vrijednosti, bijeg u ovisnosti (droga, duhan, alkohol), ljudska zrelost, kršćanska zrelost. 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Odgojno-obrazovna postignuća</w:t>
      </w:r>
      <w:r w:rsidRPr="00C1111C">
        <w:rPr>
          <w:rFonts w:cs="Arial"/>
          <w:bCs/>
          <w:lang w:val="hr-BA" w:eastAsia="hr-BA"/>
        </w:rPr>
        <w:t>: uporediti i kritički prosuđivati vladajuće vrijednosti u porodici i izvan nje; razumjeti povezanosti između adolescentne krize i različitih oblika bijega od stvarnosti (droga, alkohol…); prepoznati trajne životne vrednote i znati napraviti izbor i ljestvicu vrijednosti, ljudskih i kršćanskih.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Prijedlozi za metodičku obradu</w:t>
      </w:r>
      <w:r w:rsidRPr="00C1111C">
        <w:rPr>
          <w:rFonts w:cs="Arial"/>
          <w:bCs/>
          <w:lang w:val="hr-BA" w:eastAsia="hr-BA"/>
        </w:rPr>
        <w:t>: asocijacija na pojmove „tradicionalno“ i „moderno“ i rasprava na temu: može li mladi čovjek čuvati i obdržavati tradicionalne vrijednosti i biti moderan; prikupljanje i analiza tekstova iz časopisa i novina s namjerom  procjene o tome jesmo li ovisni o medijima, manipuliraju li nama i kakav uticaj na nas imaju različite poruke, idoli i modni trendovi; vođeni razgovor o tradicionalnim vrijednostima koje se gaje u porodici i u našem narodu; otkriti dobre i loše strane medija i savremenih ponuda, naročito onih koje vode različitim ovisnostima (droga, alkohol…); istražiti najteže vrste ovisnosti u svome gradu (statistički podaci, analiza, uzroci); napraviti ljestvicu vrijednosti koje vode ljudskoj i kršćanskoj zrelosti.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II tematska cjelina: ŽIVOT S CRKVOM I U CRKVI.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Nastavne teme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1. Ustanovljenje Crkve i pripadnost Crkvi.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- Apostolsko iskustvo zajedništva s Isusom kao znak okupljanja zajednice spasenja (npr. Mk 2,13-17).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- Čini kojima je Isus ustanovio Crkvu.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- Događaj Pedesetnice.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- Novozavjetne slike Crkve i njihovo značenje za razumijevanje Crkve (Zajedništvo svetih, Narod Božji, Tijelo Kristovo, Hram Duha Svetoga).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- Crkva u ispovijesti vjere: jedna, sveta, katolička i apostolska.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 xml:space="preserve">- Znakovi vjerničke pripadnosti Crkvi (dar, poziv i poslanje). 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Ključni pojmovi:</w:t>
      </w:r>
      <w:r w:rsidRPr="00C1111C">
        <w:rPr>
          <w:rFonts w:cs="Arial"/>
          <w:bCs/>
          <w:lang w:val="hr-BA" w:eastAsia="hr-BA"/>
        </w:rPr>
        <w:t xml:space="preserve"> ustanovljenje Crkve, Crkva – jedna, sveta, katolička i apostolska, slike Crkve – Narod Božji, Tijelo Kristovo, Zajedništvo svetih. 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Odgojno-obrazovna postignuća</w:t>
      </w:r>
      <w:r w:rsidRPr="00C1111C">
        <w:rPr>
          <w:rFonts w:cs="Arial"/>
          <w:bCs/>
          <w:lang w:val="hr-BA" w:eastAsia="hr-BA"/>
        </w:rPr>
        <w:t>: razumjeti kako Crkva shvata samu sebe; navesti čine kojima je Isus ustanovio Crkvu; prepoznati značenje susreta s Uskrslim i događaja Pedesetnice za nastajanje prve Crkve; razumjeti bitna obilježja Crkve: jedna, sveta, katolička i apostolska; razlikovati 4 bitne oznake Crkve: služenje, zajedništvo, slavljenje i naviještanje (svjedočenje) vjere.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Prijedlozi za metodičku obradu</w:t>
      </w:r>
      <w:r w:rsidRPr="00C1111C">
        <w:rPr>
          <w:rFonts w:cs="Arial"/>
          <w:bCs/>
          <w:lang w:val="hr-BA" w:eastAsia="hr-BA"/>
        </w:rPr>
        <w:t>: asocijacije i vođeni razgovor o pojmu „Crkva“; analizirati ponuđene tekstove evanđelja i iz Djela apostolskih te pronaći mjesta ustanovljenja Crkve i rekonstruirati život prve Crkve; u pripremljenoj diskusiji otkriti sličnosti, razlike i poteškoće života prve Crkve i Crkvu u današnjem vremenu; asocijacije na novozavjetne slike Crkve i pojašnjenje nekih važnih obilježja (kuća božija, zajedništvo svetih, narod božiji, tijelo Kristovo…); protumačiti kršćanske istine o Crkvi da je jedna, sveta, katolička i apostolska.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2. Sakramenti kršćanske inicijacije – darovi milosnoga života i zajedništva.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 xml:space="preserve">- Krštenje kao sakrament pritjelovljenja Crkvi (značenje, znakovi, novo rođenje u 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 xml:space="preserve">  Kristu, vrste krštenja, udioništvo u Mističnom Tijelu – Crkvi, svjedočenje krštenja).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- Sakrament potvrde (darovi Duha Svetoga, znakovi kršćanske zrelosti; značenje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 xml:space="preserve">  potvrde u životu vjernika – rast i hod u vjeri, izgradnja crkvenoga zajedništva, kršćansko svjedočenje vjere). 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- Euharistija (utemeljenje euharistije - pashalna večera i "lomljenje kruha", euharistija kao žrtva: spomen čin i predanje, obred svete mise i misa kao sljavlje zajedništva s Bogom i braćom; euharistija kao izvor i vrhunac svega kršćanskoga života i kao zalog budućega života.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Ključni pojmovi</w:t>
      </w:r>
      <w:r w:rsidRPr="00C1111C">
        <w:rPr>
          <w:rFonts w:cs="Arial"/>
          <w:bCs/>
          <w:lang w:val="hr-BA" w:eastAsia="hr-BA"/>
        </w:rPr>
        <w:t>: kršćanska inicijacije, krštenje, potvrda, euharistija, sakramentalni znakovi, sakramentalni život, kumovi kod primanja sakramenata krštenja i potvrde.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Odgojno-obrazovna postignuća</w:t>
      </w:r>
      <w:r w:rsidRPr="00C1111C">
        <w:rPr>
          <w:rFonts w:cs="Arial"/>
          <w:bCs/>
          <w:lang w:val="hr-BA" w:eastAsia="hr-BA"/>
        </w:rPr>
        <w:t>: poznavati biblijske temelje sakramenata inicijacije; shvatiti otajstveno milosno obilježje sakramenata inicijacije i njihovih obrednih znakova u liturgiji Crkve; razumjeti doktrinarni izraz otajstvenog značenja pojedinih sakramenata kršćanske inicijacije (krštenje, potvrda, euharistija) za život kršćana u ličnom, crkvenom i društvenom životu; uočiti unutrašnju povezanost sakramenata sakramenta krštenja, potvrde i euharistije u izgradnji kršćanskoga života i svjedočenja; razumjeti važnost euharistije za život Crkve i svoj vlastiti život;  otkriti i prihvatiti svoje mjesto u Crkvi i svoju odgovornost za Crkvu.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Prijedlozi za metodičku obradu:</w:t>
      </w:r>
      <w:r w:rsidRPr="00C1111C">
        <w:rPr>
          <w:rFonts w:cs="Arial"/>
          <w:bCs/>
          <w:lang w:val="hr-BA" w:eastAsia="hr-BA"/>
        </w:rPr>
        <w:t xml:space="preserve"> obraditi biblijsku podlogu sakramenata kršćanske inicijacije krštenje, potvrdu i euharistiju, te na produbljen način otkriti sakramentalne znakove i potrebu sakramentalnog života </w:t>
      </w:r>
      <w:r w:rsidRPr="00C1111C">
        <w:rPr>
          <w:rFonts w:cs="Arial"/>
          <w:bCs/>
          <w:lang w:val="hr-BA" w:eastAsia="hr-BA"/>
        </w:rPr>
        <w:lastRenderedPageBreak/>
        <w:t xml:space="preserve">vjernika; podijeliti učenicima zadatak (rad u grupama) da pronađu tekstove iz "obrednika" sakramenata inicijacije: analiza i razgovor; istraživati doktrinarne sadržaje pojedinih sakramenata i otkrivati otajstva vjere koja oni u sebi sadrže; projecirati dijafilm i potom razgovarati o značenju i upotrebi vode, ulja, hljeba i vina u ljudskom život te povezati ih sa simbolikom tih tvari u sakramentima; u tablicu s tri kolone ispuniti rubrike za svaki od sakramenata inicijacije: predvoditelj slavlja, načini slavlja, mjesta slavlja te rješenja upoređivati, nadopunjavati i ispravljati; pronaći tekstove iz "obrednika" sakramenata inicijacije: analiza na času; izrada lične "mape" primanja sakramenata inicijacije (fotografije, i dr.); razgovor o važnosti kumstva kod sakramenta krštenja i potvrde; anketa, iznošenje vlastitih mišljenja i vođeni razgovor o pohađanju svete mise i primanju svete pričesti: učestalost, glavna motivacija (ne)pričešćivanja; 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3. Službe i karizme u Crkvi – slobodno i radosno življenje evanđelja.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- Život Prve Crkve kao primjer Crkvi za sva vremena.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- Uloga apostola u prvoj Crkvi - svjedoci i poslanici Uskrsloga.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- Crkva kao zajedništvo: kolegij (zbor) biskupa i Petrova služba, nove službe, strukture župnih, biskupijskih i papinskih vijeća, vjerničke zajednice i crkveni pokreti.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- Sakrament svetog reda i hijerarhijska organizacija Crkve.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- Odnos karizmatičnosti i institucionalnosti u Crkvi.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- Radikalno življenje Evanđelja - evanđeoski savjeti kao dar Duha Svetoga Crkvi.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- Vjernici laici u Crkvi – poziv i poslanje (područja laičkog djelovanja u Crkvi i društvu.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Ključni pojmovi</w:t>
      </w:r>
      <w:r w:rsidRPr="00C1111C">
        <w:rPr>
          <w:rFonts w:cs="Arial"/>
          <w:bCs/>
          <w:lang w:val="hr-BA" w:eastAsia="hr-BA"/>
        </w:rPr>
        <w:t xml:space="preserve">: služenje, karizma, institucionalna Crkva, zajedništvo u Crkvi, crkveni pokreti, vjernici laici u Crkvi, sakrament svetog reda. 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Odgojno-obrazovna postignuća:</w:t>
      </w:r>
      <w:r w:rsidRPr="00C1111C">
        <w:rPr>
          <w:rFonts w:cs="Arial"/>
          <w:bCs/>
          <w:lang w:val="hr-BA" w:eastAsia="hr-BA"/>
        </w:rPr>
        <w:t xml:space="preserve"> objasniti univerzalnost Crkve i razlikovati veze jedinstva Crkve; razlikovati službe i karizme u Crkvi i navesti primjere jednog i drugog; uočiti krsno i služiteljsko dostojanstvo, mjesto i zadaću muškarca i žene u životu Crkve; poznavati mjesto i ulogu laika u životu Crkve; nabrojiti i poznavati osnovna obilježja 3 stepena svetoga reda; uočiti važnost i potrebu vjerničke molitve i zalaganja za duhovna zvanja.  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Prijedlozi za metodičku obradu</w:t>
      </w:r>
      <w:r w:rsidRPr="00C1111C">
        <w:rPr>
          <w:rFonts w:cs="Arial"/>
          <w:bCs/>
          <w:lang w:val="hr-BA" w:eastAsia="hr-BA"/>
        </w:rPr>
        <w:t xml:space="preserve">: prikazivanje filma i razgovor o važnim događajima nastanka Crkve (video-projekcija iz serije "Anno Domini"); analiza i interpretacija biblijskih tekstova o ulozi apostola Petra i drugih apostola u prvoj Crkvi; prikupljanje materijala i izrada plakata s prikazom evangelizacijske organizacije i poslanja Crkve, od pape i crkvenog učiteljstva do svećenika i laika u župnim zajednicama; prikazati strukture župnih vijeća i bazičnih zajednica; protumačiti značenje pojmova karizmatičnost i institucionalnost Crkve i prikazati crkvenu  organizaciju i strukture; izlaganje s tumačenjem službe, jedinstva i razlika između pape, biskupa, svećenika i vjernika laika u Crkvi; pobliže upoznati i objasniti narav i značenje sakramenta svetog reda i hijerarhijski ustroj Crkve; podijeliti referate (anketa: razgovor sa svećenikom; izlaganje prema Dekretu o odgoju i obrazovanju svećenika, …); voditi diskusiju o mjestu i ulozi vjernika laika u životu Crkve i društva i odrediti područja laičkoga djelovanja. 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4. Jedna Crkva u mnoštvu Crkava – prema punom zajedništvu.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- Univerzalnost Crkve - Crkva otvorena svim narodima i kulturama.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- Misije i evangelizacija.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- Veze jedinstva Crkve: jedna vjera, slavljenje svih sakramenata, hijerarhijsko ustrojstvo Crkve predvođene Petrovim nasljednikom.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- Ranjeno zajedništvo i poziv na njegovu obnovu.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- Ekumensko nastojanje oko jedinstva Kristove Crkve.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Ključni pojmovi</w:t>
      </w:r>
      <w:r w:rsidRPr="00C1111C">
        <w:rPr>
          <w:rFonts w:cs="Arial"/>
          <w:bCs/>
          <w:lang w:val="hr-BA" w:eastAsia="hr-BA"/>
        </w:rPr>
        <w:t>: misije, evangelizacija, univerzalnost i jedinstvo Crkve, zajedništvo, ekumenizam.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Odgojno-obrazovna postignuća</w:t>
      </w:r>
      <w:r w:rsidRPr="00C1111C">
        <w:rPr>
          <w:rFonts w:cs="Arial"/>
          <w:bCs/>
          <w:lang w:val="hr-BA" w:eastAsia="hr-BA"/>
        </w:rPr>
        <w:t>: uočiti prisutnost Crkve u svim kulturama i narodima i shvatiti njenu univerzalnost s obzirom na njezino spasenjsko poslanje; uočiti znakove i poznavati područja misijskog i evangelizacijskog djelovanja Crkve; objasniti pojam Crkve kao zajedništva prema Drugom vatikanskom saboru; objasniti pojam, važnost i ciljeve ekumenizma; osjetiti potrebu vlastitog angažiranja na polju ekumenizma i moliti za jedinstvo svih kršćana.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Prijedlozi za metodičku obradu</w:t>
      </w:r>
      <w:r w:rsidRPr="00C1111C">
        <w:rPr>
          <w:rFonts w:cs="Arial"/>
          <w:bCs/>
          <w:lang w:val="hr-BA" w:eastAsia="hr-BA"/>
        </w:rPr>
        <w:t>: analizirati biblijske tekstove i crkvene dokumente o poslanju i zadaći Crkve u svijetu, među različitim kulturama i narodima; upoznati različite kršćanske Crkve koje su prisutne u našem mjestu i/ili bližoj okolini; odrediti bitna obilježja i veze jedinstva Kristove Crkve;  analizirati dekret o ekumenizmu "Unitatis redintegratio" Drugoga vatikanskog sabora; naznačiti bitne korake u ekumenskom nastojanju oko jedinstva Kristove Crkve.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5. Marija – uzor vjere i majka Crkve.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Marija u Božjem planu spasenja.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Marija – uzor vjere.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Marija – majka Crkve i saradnica u djelu otkupljenja.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Poštovanje Blažene Djevice Marije u liturgiji i u Crkvi (kod Hrvata).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Ključni pojmovi:</w:t>
      </w:r>
      <w:r w:rsidRPr="00C1111C">
        <w:rPr>
          <w:rFonts w:cs="Arial"/>
          <w:bCs/>
          <w:lang w:val="hr-BA" w:eastAsia="hr-BA"/>
        </w:rPr>
        <w:t xml:space="preserve"> Marija – uzor vjere, Marija - Majka Crkve, liturgijsko poštovanje Marije.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lastRenderedPageBreak/>
        <w:t>Odgojno-obrazovna postignuća</w:t>
      </w:r>
      <w:r w:rsidRPr="00C1111C">
        <w:rPr>
          <w:rFonts w:cs="Arial"/>
          <w:bCs/>
          <w:lang w:val="hr-BA" w:eastAsia="hr-BA"/>
        </w:rPr>
        <w:t>: otkriti Marijinu ulogu i mjesto u historiji spasenja; poznavati odlike Marijine vjere po kojima je uzor vjeri Crkvi i svim vjernicima; razumjeti Marijinu ulogu u Kristovom životu i djelu Kristovog otkupljenja; navesti neke oblike poštovanja Marije u liturgiji i u Crkvi, naročito u hrvatskom narodu; otkriti Marijino mjesto u svom vlastitom životu i slijediti primjer njene vjere i povjerenja u Boga.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Prijedlozi za metodičku obradu:</w:t>
      </w:r>
      <w:r w:rsidRPr="00C1111C">
        <w:rPr>
          <w:rFonts w:cs="Arial"/>
          <w:bCs/>
          <w:lang w:val="hr-BA" w:eastAsia="hr-BA"/>
        </w:rPr>
        <w:t xml:space="preserve"> navesti i interpretirati neke biblijske i otačke tekstove te tekstove crkvenih dokumenata o Marijinoj ulozi u historiji spasenja; pravljenje plakata s važnijim imenima koje Crkva pridaje Mariji; promatranje i interpretacija slika s marijanskom i mariološkom tematikom, uz katalog pitanja i vođeni razgovor o prikupljenim podacima; pisanje kratkog eseja o Mariji; izraditi geografsku kartu Crkve kod Hrvata s nekim važnijim marijanskim svetištima i titulama koji joj se u njima pridaju. 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III tematska cjelina: ZAJEDNICA KOJA OSLOBAĐA I SLUŽI – HISTORIJI CRKVE.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/>
          <w:bCs/>
          <w:lang w:val="hr-BA" w:eastAsia="hr-BA"/>
        </w:rPr>
      </w:pP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Nastavne teme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1. Susret s antičkim svijetom – evanđeoska sloboda i mučeništvo.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Širenje kršćanstva.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Moralno-religiozni život.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Vrijeme progona i vrijeme slobode.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Monaštvo.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Ključni pojmovi</w:t>
      </w:r>
      <w:r w:rsidRPr="00C1111C">
        <w:rPr>
          <w:rFonts w:cs="Arial"/>
          <w:bCs/>
          <w:lang w:val="hr-BA" w:eastAsia="hr-BA"/>
        </w:rPr>
        <w:t xml:space="preserve">: širenje kršćanstva, progon i sloboda Crkve, vjerski i moralni život prvih kršćana, monaštvo. 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Odgojno-obrazovna postignuća:</w:t>
      </w:r>
      <w:r w:rsidRPr="00C1111C">
        <w:rPr>
          <w:rFonts w:cs="Arial"/>
          <w:bCs/>
          <w:lang w:val="hr-BA" w:eastAsia="hr-BA"/>
        </w:rPr>
        <w:t xml:space="preserve"> prepoznati obilježja i strukturu prve kršćanske zajednice; prepoznati ulogu i značenje života i djelovanja sv. Pavla; prepoznati poteškoće s kojima se susretala prva Crkva u svom okruženju (među Židovima, u susretu s antičkim svijetom i u Rimskom carstvu); razumjeti uzroke, posljedice i značenje progona Crkve u Rimskom carstvu; objasniti pojam mučeništva i nabrojati najpoznatije ranokršćanske mučenike na našim prostorima; objasniti značenje cara Konstantina i cara Teodosija za historiju Crkve.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Prijedlozi za metodičku obradu</w:t>
      </w:r>
      <w:r w:rsidRPr="00C1111C">
        <w:rPr>
          <w:rFonts w:cs="Arial"/>
          <w:bCs/>
          <w:lang w:val="hr-BA" w:eastAsia="hr-BA"/>
        </w:rPr>
        <w:t>: analizirati biblijske tekstove o širenju prve Crkve i Pavlovom misionarstvu; vođeni razgovor o prilikama u kojima se događalo širenje kršćanstva; promatranje karte i skiciranje mentalne mape Pavlovih putovanja u nastojanju oko širenja kršćanstva; pripovijedanje i izlaganje o ranokršćanskim mučenicima na hrvatskom prostoru; film o historijskim događanjima iz ranokršćanskih vremena na hrvatskim prostorima; izrada plakata; izrada umne mape.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2. Kršćanstvo na hrvatskom jezičkom području u srednjem vijeku.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Seoba naroda i njihov ulazak u Crkvu.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Korijeni kršćanstva na današnjem hrvatskom jezičkom prostoru prije dolaska Hrvata.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Vjerovanja starih Hrvata.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Dolazak i pokrštavanje Hrvata – pokrštavanje iz tri središta: Rima, Bizanta i Akvileje.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Nastajanje hrvatske države i veze s papom (641, 679, 879, 1075. g.).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Glagoljaštvo i ćirilometodska baština.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Ključni pojmovi</w:t>
      </w:r>
      <w:r w:rsidRPr="00C1111C">
        <w:rPr>
          <w:rFonts w:cs="Arial"/>
          <w:bCs/>
          <w:lang w:val="hr-BA" w:eastAsia="hr-BA"/>
        </w:rPr>
        <w:t xml:space="preserve">: seoba i pokrštavanje paganskih naroda, vjera starih Hrvata, pokrštavanje Hrvata, veze hrvatske države s Papom, glagoljaštvo, ćirilometodska baština. 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Odgojno-obrazovna postignuća</w:t>
      </w:r>
      <w:r w:rsidRPr="00C1111C">
        <w:rPr>
          <w:rFonts w:cs="Arial"/>
          <w:bCs/>
          <w:lang w:val="hr-BA" w:eastAsia="hr-BA"/>
        </w:rPr>
        <w:t>: navesti glavna vjerovanja starih Hrvata prije pokrštenja (staroslavenska vjerovanja); objasniti proces pokrštavanja Hrvata i razvoj kršćanstva na našem prostoru; razumjeti značenje veza s papom za nastajanje hrvatske države; prepoznati povezanost početaka pismenosti kod Hrvata s Crkvom (glagoljica).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Prijedlozi za metodičku obradu</w:t>
      </w:r>
      <w:r w:rsidRPr="00C1111C">
        <w:rPr>
          <w:rFonts w:cs="Arial"/>
          <w:bCs/>
          <w:lang w:val="hr-BA" w:eastAsia="hr-BA"/>
        </w:rPr>
        <w:t>: proučiti sudski zapisnik o Kvirinu Sisačkom koji je pogubljen za vrijeme cara Dioklecijana (usp. Ž. Kustić, Mali ključ povijesti Crkve u Hrvata, str. 235-236); pronaći i analizirati narodne pripovijetke koje govore o vjerovanju starih Hrvata; posjetiti po mogućnosti neke ranokršćanske spomenike na našim prostorima; napraviti pano sa fotografijama i crtežima starohrvatskih crkvica; gledanje isječka historijsko-dokumentarnog filma HTV-a, Kršćanstvo i Hrvati.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3. Crkva u srednjem vijeku – od duhovnog i kulturnog procvata do ratova i raskola.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Benediktinski samostani - rasadišta znanja i kulture.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Udaljavanje Istoka i Zapada.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Prodor Islama i križarski ratovi.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Inkvizicija.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Crkva i država.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Ključni pojmovi</w:t>
      </w:r>
      <w:r w:rsidRPr="00C1111C">
        <w:rPr>
          <w:rFonts w:cs="Arial"/>
          <w:bCs/>
          <w:lang w:val="hr-BA" w:eastAsia="hr-BA"/>
        </w:rPr>
        <w:t>: sv. Benedikt i benediktinci, redovništvo, Istočni raskol, prodor Islama, križarski ratovi, inkvizicija.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Odgojno-obrazovna postignuća:</w:t>
      </w:r>
      <w:r w:rsidRPr="00C1111C">
        <w:rPr>
          <w:rFonts w:cs="Arial"/>
          <w:bCs/>
          <w:lang w:val="hr-BA" w:eastAsia="hr-BA"/>
        </w:rPr>
        <w:t xml:space="preserve"> prepoznati pojavu i razvoj redovništva, osnivanje škola i univerziteta, promocija pismenosti i kulture, ukidanje ropstva, laičku investituru i Grgurovsku obnovu kao najvažnije doprinose Crkve u srednjem vijeku; upoznati vjerodostojne činjenice i razumjeti problematiku križarskih </w:t>
      </w:r>
      <w:r w:rsidRPr="00C1111C">
        <w:rPr>
          <w:rFonts w:cs="Arial"/>
          <w:bCs/>
          <w:lang w:val="hr-BA" w:eastAsia="hr-BA"/>
        </w:rPr>
        <w:lastRenderedPageBreak/>
        <w:t>ratova i inkvizicije kao tamne strane Crkve srednjega vijeka; kritički i objektivno protumačiti pozitivne i negativne strane Crkve u srednjem vijeku; navesti uzroke i razumjeti posljedice istočnog raskola 1054. godine; navesti temeljna obilježja pravoslavlja i razlike u odnosu na Katoličku Crkvu; razvijati sposobnost uvažavanja tuđih stajališta i mišljenja; uočiti odgovornost svih za zajednički život u društvu i Crkvi.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Prijedlozi za metodičku obradu</w:t>
      </w:r>
      <w:r w:rsidRPr="00C1111C">
        <w:rPr>
          <w:rFonts w:cs="Arial"/>
          <w:bCs/>
          <w:lang w:val="hr-BA" w:eastAsia="hr-BA"/>
        </w:rPr>
        <w:t>: Istraživanje tekstova i dokumenata; vođeni razgovor o razlozima udaljavanja Istoka i Zapada te raskola među kršćanima; pripovijedanje i izlaganje; diskusija (parlaonica); film; izrada plakata; izrada umne mape.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4. Crkva kršćanskoga služenja siromašnima - dominikanci i franjevci (XIII - XIV st.).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Ustanove kršćanske solidarnosti.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Siromaštvo kao evanđeoski ideal.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Dominikanci i franjevci.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Biskup Kažotić - organizator visokog školstva u Hrvatskoj.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Ključni pojmovi:</w:t>
      </w:r>
      <w:r w:rsidRPr="00C1111C">
        <w:rPr>
          <w:rFonts w:cs="Arial"/>
          <w:bCs/>
          <w:lang w:val="hr-BA" w:eastAsia="hr-BA"/>
        </w:rPr>
        <w:t xml:space="preserve"> evanđeosko siromaštvo – evanđeoski ideal, prosjački redovi, sv. Dominik i dominikanci, sv. Franjo i franjevci, visoko školstvo u Hrvatskoj, biskup Kažotić.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Odgojno-obrazovna postignuća</w:t>
      </w:r>
      <w:r w:rsidRPr="00C1111C">
        <w:rPr>
          <w:rFonts w:cs="Arial"/>
          <w:bCs/>
          <w:lang w:val="hr-BA" w:eastAsia="hr-BA"/>
        </w:rPr>
        <w:t>: poznavati neke načine i oblike organiziranja po kojima se katolička crkva brinula za siromašne, bolesne, odbačene; otkriti ulogu prosjačkih redova u navještanju i svjedočenju evanđelja u doba krize Crkve; poznavati ulogu dominikanaca i franjevaca u životu Crkve u hrvatskom narodu; poznavati ulogu Crkve u organiziranju visokog školstva u Hrvatskoj, naročito biskupa Kažotića.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Prijedlozi za metodičku obradu</w:t>
      </w:r>
      <w:r w:rsidRPr="00C1111C">
        <w:rPr>
          <w:rFonts w:cs="Arial"/>
          <w:bCs/>
          <w:lang w:val="hr-BA" w:eastAsia="hr-BA"/>
        </w:rPr>
        <w:t>: vođeni razgovor o ulozi Crkve u pomaganju ljudima, posebno siromašnima i brigu Crkve i države za njih; na temelju dokumenata analizirati razloge krize Crkve i života kršćana navedenog razdoblja, pripovijedanje i izlaganje historijskih događaj i činjenica o djelovanju dominikanaca i franjevaca u našim krajevima; diskusija (parlaonica); izrada plakata; izrada umne mape; gledanje isječka historijsko-dokumentarnog filma HTV-a, Kršćanstvo i Hrvati.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5. Crkva u doba humanizma – promocija vjere, tradicije i kulture.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Zanimanje za knjigu.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Marko Marulić i njegov uticaj na evropsku duhovnost.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Islamizacija na našim prostorima.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Uloga Crkve, naročito franjevaca u očuvanju vjere na hrvatskom jezičkom prostoru.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Ključni pojmovi</w:t>
      </w:r>
      <w:r w:rsidRPr="00C1111C">
        <w:rPr>
          <w:rFonts w:cs="Arial"/>
          <w:bCs/>
          <w:lang w:val="hr-BA" w:eastAsia="hr-BA"/>
        </w:rPr>
        <w:t xml:space="preserve">: humanizam, Marko Marulić, islamizacija, dominikanci, franjevci i svjetovni svećenici u vrijeme osmanske okupacije. 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Odgojno-obrazovna postignuća</w:t>
      </w:r>
      <w:r w:rsidRPr="00C1111C">
        <w:rPr>
          <w:rFonts w:cs="Arial"/>
          <w:bCs/>
          <w:lang w:val="hr-BA" w:eastAsia="hr-BA"/>
        </w:rPr>
        <w:t>: otkriti važnost opismenjavanja i knjige za duhovni i kulturni život naroda, upoznati ulogu Marka Marulića u stvaranju hrvatskoga i evropskoga humanizma; poznavati osnovne činjenice iz razdoblja islamizacije hrvatskih i katoličkih prostora, navesti neke podatke o ulozi Crkve, svećenika i redovnika u očuvanju vjere i kulture hrvatskoga naroda u doba osmanske okupacije; uočiti važnost poznavanja vlastitih korijena (porodičnih, nacionalnih, vjerskih, historijsko-kulturoloških) te poznavanja i poštovanja drugih vjera i kultura.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Prijedlozi za metodičku obradu</w:t>
      </w:r>
      <w:r w:rsidRPr="00C1111C">
        <w:rPr>
          <w:rFonts w:cs="Arial"/>
          <w:bCs/>
          <w:lang w:val="hr-BA" w:eastAsia="hr-BA"/>
        </w:rPr>
        <w:t>: istraživanje historijskih dokumenata i činjenica; upoznavanje s djelom Marka Marulića za vjerski i kulturni život naroda; analiza nekih dokumenata, pripovijedanje i izlaganje historijskih događaja i činjenica oko islamizacije naših prostora; analiza i interpretacija historijskih i književno-umjetničkih tekstova; diskusija (parlaonica); film; izrada plakata; izrada umne mape; lična istraživanja učenika i pisanje kratkih referata o pojedinim temama.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6. Vrijeme dubokih podjela – reformacijska kriza i obnova Crkve</w:t>
      </w:r>
      <w:r w:rsidRPr="00C1111C">
        <w:rPr>
          <w:rFonts w:cs="Arial"/>
          <w:bCs/>
          <w:lang w:val="hr-BA" w:eastAsia="hr-BA"/>
        </w:rPr>
        <w:t>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Znakovi promjena.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Religiozna kriza.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Protestantska reformacija.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Tridentski sabor i obnova Crkve.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Ključni pojmovi:</w:t>
      </w:r>
      <w:r w:rsidRPr="00C1111C">
        <w:rPr>
          <w:rFonts w:cs="Arial"/>
          <w:bCs/>
          <w:lang w:val="hr-BA" w:eastAsia="hr-BA"/>
        </w:rPr>
        <w:t xml:space="preserve"> kriza Crkve na Zapadu, protestantska reformacija, Martin Luther, Zapadni raskol, Tridentinski sabor, obnova Crkve. 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Odgojno-obrazovna postignuća</w:t>
      </w:r>
      <w:r w:rsidRPr="00C1111C">
        <w:rPr>
          <w:rFonts w:cs="Arial"/>
          <w:bCs/>
          <w:lang w:val="hr-BA" w:eastAsia="hr-BA"/>
        </w:rPr>
        <w:t>: navesti uzroke te objasniti tok i ishode Zapadnog raskola; nabrojiti reformatore i objasniti glavne crte njihova nauka (Martin Luther, Jean Calvin, Urlich Zwingli); opisati nastanak i specifičnosti anglikanske Crkve; razumjeti značenje Tridentskog sabora u obnovi Crkve nakon reformacije; upoznati značajnu ulogu isusovaca u sveopćoj obnovi Crkve i opisati misijski pokret u obnovi Crkve.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Prijedlozi za metodičku obradu:</w:t>
      </w:r>
      <w:r w:rsidRPr="00C1111C">
        <w:rPr>
          <w:rFonts w:cs="Arial"/>
          <w:bCs/>
          <w:lang w:val="hr-BA" w:eastAsia="hr-BA"/>
        </w:rPr>
        <w:t xml:space="preserve"> predstavljanje i istraživanje važnijih činjenica i dokumenata; vođeni razgovor o uzrocima i posljedicama protestantske reformacije; pripovijedanje i izlaganje; analiza i interpretacija tekstova; diskusija (parlaonica); izrada plakata; izrada umne mape; gledanje isječka historijskio-dokumentarnog filma HTV-a, Kršćanstvo i Hrvati.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7. Crkva i moderno doba – duhovni, prosvjetni i kulturni preporod.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- Novi odnosi države i Crkve.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lastRenderedPageBreak/>
        <w:t>- U vrtlogu prosvjetiteljstva.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- Proces sekularizacije.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- Prosvjetiteljska uloga Crkve u hrvatskom narodu: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- Prva hrvatska gramatika isusovca Bartola Kašića;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- Literarno stvaralaštvo i znanost (Andrija Kačić Miošić, Juraj Habdelić, Ivan  Lukačić, Ruđer Bošković);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- Organizacija visokog školstva (Zadar - dominikanci, Zagreb - isusovci, Lepoglava - pavlini);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- Crkva u narodnom preporodu (Maksimilijan Vrhovac, kardinal Juraj Haulik, Juraj Dobrila i dr.).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- Zbivanja u Crkvi na hrvatskom govornom području u XIX stoljeću.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Ključni pojmovi:</w:t>
      </w:r>
      <w:r w:rsidRPr="00C1111C">
        <w:rPr>
          <w:rFonts w:cs="Arial"/>
          <w:bCs/>
          <w:lang w:val="hr-BA" w:eastAsia="hr-BA"/>
        </w:rPr>
        <w:t xml:space="preserve"> prosvjetiteljstvo, sekularizacija, prosvjetiteljska uloga Crkve kod Hrvata; Crkva u narodnom preporodu,  Crkva u XIX stoljeću, crkveni velikani duha i uma. 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Odgojno-obrazovna postignuća</w:t>
      </w:r>
      <w:r w:rsidRPr="00C1111C">
        <w:rPr>
          <w:rFonts w:cs="Arial"/>
          <w:bCs/>
          <w:lang w:val="hr-BA" w:eastAsia="hr-BA"/>
        </w:rPr>
        <w:t>: razumjeti situaciju Crkve u vrijeme Francuske revolucije; poznavati djelovanje i poteškoće Crkve u doba prosvjetiteljstva, humanizma i renesanse (deizam, racionalizam, sekularizacija, liberalizam, ateizam); prepoznati neke zasluge pojedinaca iz redova Crkve u našem narodu na različitim područjima društvenog života (Augustin Kažotić, Andrija Kačić-Miošić, Josip Juraj Strossmayer, Bartol Kašić, Ruđer Bošković, Stjepan Glavač, Juraj Haulik).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Prijedlozi za metodičku obradu</w:t>
      </w:r>
      <w:r w:rsidRPr="00C1111C">
        <w:rPr>
          <w:rFonts w:cs="Arial"/>
          <w:bCs/>
          <w:lang w:val="hr-BA" w:eastAsia="hr-BA"/>
        </w:rPr>
        <w:t>: istraživanje, analiza i interpretacija izabranih historijskih tekstova i dokumenata; izrada plakata i mentalne mape o važnijim historijskim događajima i činjenicama; proučiti statut katedralne škole u Zagrebu čiji je utemeljitelj bio bl. Augustin Kažotić (uporediti -  F. Šanjek, Kršćanstvo na hrvatskom prostoru, str. 174-177.); pripremiti referate o doprinosu dominikanaca, isusovaca i pavlina u razvoju visokog školstva u Hrvatskoj; gledanje isječka historijsko-dokumentarnog filma HTV-a, Kršćanstvo i Hrvati.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 xml:space="preserve">8. Crkva u savremenom svijetu – služiteljica čovjeka i čovječanstva. 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- Nova misaona strujanja (liberalizam, marksizam, ateizam…).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- Zanijekani čovjek i progonjena Crkva (u totalitarnim režimima u XX stoljeću).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- Hrvatski katolički pokret u XX stoljeću (A. Mahnić).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- Progonjena Crkva u Hrvata (Kardinal Stepinac: simbol mučeničke Crkve).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- Briga Crkve za raseljenu Hrvatsku i očuvanje nacionalnog postojanja.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- Crkva u slobodnoj državi: novo proljeće i odgovornost Crkve.</w:t>
      </w:r>
      <w:r w:rsidRPr="00C1111C">
        <w:rPr>
          <w:rFonts w:cs="Arial"/>
          <w:bCs/>
          <w:lang w:val="hr-BA" w:eastAsia="hr-BA"/>
        </w:rPr>
        <w:tab/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Ključni pojmovi:</w:t>
      </w:r>
      <w:r w:rsidRPr="00C1111C">
        <w:rPr>
          <w:rFonts w:cs="Arial"/>
          <w:bCs/>
          <w:lang w:val="hr-BA" w:eastAsia="hr-BA"/>
        </w:rPr>
        <w:t xml:space="preserve"> liberalizam, marksizam, totalitarni režimi, progonjena Crkva kod Hrvata, raseljena Hrvatska, Crkva u slobodnoj državi. 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Odgojno-obrazovna postignuća</w:t>
      </w:r>
      <w:r w:rsidRPr="00C1111C">
        <w:rPr>
          <w:rFonts w:cs="Arial"/>
          <w:bCs/>
          <w:lang w:val="hr-BA" w:eastAsia="hr-BA"/>
        </w:rPr>
        <w:t>: prepoznati doprinos Crkve u razvoju znanosti i demokratije te njezino zalaganje za socijalnu pravdu; nabrojati novine koje u Crkvu donosi II vatikanski sabor; razumjeti razloge stradanja Crkve u vrijeme totalitarnih sistema (nacizam, komunizam) i tokom Domovinskog rata; nabrojiti hrvatske svece i blaženike.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Prijedlozi za metodičku obradu</w:t>
      </w:r>
      <w:r w:rsidRPr="00C1111C">
        <w:rPr>
          <w:rFonts w:cs="Arial"/>
          <w:bCs/>
          <w:lang w:val="hr-BA" w:eastAsia="hr-BA"/>
        </w:rPr>
        <w:t>: analiza videoprojekcije: "Katolička crkva u Hrvata", Kršćanska sadašnjost, Zagreb; upoznavanje bitnih činjenica Hrvatskog katoličkog pokreta i vođeni razgovor o ulozi Crkve u duhovnom, kulturno i moralnom životu naroda; analizirati neke govore kardinala Stepinca u vrijeme Drugoga svjetskog rata; proučiti propovijed pape Ivana Pavla II povodom proglašenja blaženim kardinala Alojzija Stepinca u Mariji Bistrici 3. 10. 1998.; izrada mape s prikazom katoličke Crkve u hrvatskom narodu i katoličke Crkve u Hrvatskoj; analiza uloge Svete Stolice u priznanju hrvatske nezavisnosti; gledanje isječka historijsko-dokumentarnog filma HTV-a, Kršćanstvo i Hrvati.</w:t>
      </w:r>
    </w:p>
    <w:p w:rsidR="00B30572" w:rsidRPr="00C1111C" w:rsidRDefault="00B30572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</w:p>
    <w:p w:rsidR="00B30572" w:rsidRPr="00C1111C" w:rsidRDefault="00B30572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 xml:space="preserve">IV tematska cjelina: S CRKVOM NA PUTU VJERE I SLOBODE – MOLITVA, SLAVLJE, SVJEDOČENJE. 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Nastavne teme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1. Molitva Crkve, osobna i zajednička molitva.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- Molitva kao izraz vjere i poštovanja Boga (zajedničko obilježje religija).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- Molitva u Starome zavjetu.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- Molitva psalama i vrste molitve (prozbena, zahvalna, hvalbena).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- Isus molitelj uči svoje učenike moliti (Oče naš).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- Molitva u životu prve Crkve i Crkve kroz historiju (odabrani primjeri).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- Molitva Crkve danas: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liturgijska i privatna molitva, lična i zajednička molitva,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osnovne kršćanske molitve,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ab/>
        <w:t>- kršćanska tradicija meditacije i razmatranja.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- Molitva u iskustvima duhovnih pokreta.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- Molitva osvjetljava život.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Ključni pojmovi</w:t>
      </w:r>
      <w:r w:rsidRPr="00C1111C">
        <w:rPr>
          <w:rFonts w:cs="Arial"/>
          <w:bCs/>
          <w:lang w:val="hr-BA" w:eastAsia="hr-BA"/>
        </w:rPr>
        <w:t>: molitve Bogu, molitva u religijama, vrste molitve, Isus molitelj, Oče naš, liturgijska molitva, privatna molitva, lična i zajednička molitva, Časoslov naroda Božjega, meditacija i razmatranje.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Odgojno-obrazovna postignuća</w:t>
      </w:r>
      <w:r w:rsidRPr="00C1111C">
        <w:rPr>
          <w:rFonts w:cs="Arial"/>
          <w:bCs/>
          <w:lang w:val="hr-BA" w:eastAsia="hr-BA"/>
        </w:rPr>
        <w:t xml:space="preserve">: navesti definiciju molitve i razumjeti molitvu kao temeljni ljudski stav pred Bogom; na primjerima psalama raspoznati vrste molitve; otkriti važnost molitve u Isusovom životu; razlikovati </w:t>
      </w:r>
      <w:r w:rsidRPr="00C1111C">
        <w:rPr>
          <w:rFonts w:cs="Arial"/>
          <w:bCs/>
          <w:lang w:val="hr-BA" w:eastAsia="hr-BA"/>
        </w:rPr>
        <w:lastRenderedPageBreak/>
        <w:t>liturgijsku i privatnu molitvu; navesti osnovne kršćanske molitve; razumjeti povezanost molitve i života; razumjeti i doživjeti kršćansku meditaciju kao dublji oblik molitve; obrazložiti važnost lične molitve tokom dana, sedmice i u kršćanskoj zajednici; opisati neke molitvene izraze i geste; razvijati osjećaj za duhovnu dimenziju postojanja i razvijati sposobnosti gledanja, doživljavanja i kontemplacije (naglasiti važnost mira i samoće u ljudskom životu).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Prijedlozi za metodičku obradu</w:t>
      </w:r>
      <w:r w:rsidRPr="00C1111C">
        <w:rPr>
          <w:rFonts w:cs="Arial"/>
          <w:bCs/>
          <w:lang w:val="hr-BA" w:eastAsia="hr-BA"/>
        </w:rPr>
        <w:t>: na primjerima otkrivati zajedničke i razlikovne elemente molitve u religijama; pronalaženje i analiza psalama; pronalaženje tekstova o Isusu kao molitelju; čitanje i analiza molitava i molitvenih obrazaca; vođeni razgovor o potrebi, važnosti i praksi molitve u kršćanskom životu; analiza i interpretacija tekstova o molitvi i molitvenih tekstova; pantomima i scensko prikazivanje molitvenih gesta; pisanje i izgovaranje molitve; meditacija uz promatranje reprodukcija i muzičku pratnju; izrada mentalne mape; slušanje meditativne crkvene muzike.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2. Slaviti život u crkvenom zajedništvu i slavljima.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- Čovjekova potreba za zajedništvom i slavljem</w:t>
      </w:r>
      <w:r w:rsidRPr="00C1111C">
        <w:rPr>
          <w:rFonts w:cs="Arial"/>
          <w:bCs/>
          <w:lang w:val="hr-BA" w:eastAsia="hr-BA"/>
        </w:rPr>
        <w:tab/>
        <w:t>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- Druženja i slavlja mladih.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- Iskustvo zajedništva u kršćanskim zajednicama mladih: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- hodočašća, križni put i put svjetla, muzički festivali, sportska okupljanja.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- Liturgija mladih i liturgija župne zajednice.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Ključni pojmovi</w:t>
      </w:r>
      <w:r w:rsidRPr="00C1111C">
        <w:rPr>
          <w:rFonts w:cs="Arial"/>
          <w:bCs/>
          <w:lang w:val="hr-BA" w:eastAsia="hr-BA"/>
        </w:rPr>
        <w:t>: crkvena slavlja, liturgija, liturgijska slavlja mladih, liturgija župne zajednice.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Odgojno-obrazovna postignuća</w:t>
      </w:r>
      <w:r w:rsidRPr="00C1111C">
        <w:rPr>
          <w:rFonts w:cs="Arial"/>
          <w:bCs/>
          <w:lang w:val="hr-BA" w:eastAsia="hr-BA"/>
        </w:rPr>
        <w:t>: uvidjeti i objasniti zašto je čovjeku za život i vjeru potrebna zajednica; otkriti povezanost slavlja i druženja; poznavati načine crkvenog organiziranja, druženja i slavlja mladih vjernika; otkriti crkveno zajedništvo kao put mladenačkog vjerničkog života; prepoznati važnost doprinosa mladih u crkvenim i liturgijskim slavljima Crkve.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Prijedlozi za metodičku obradu</w:t>
      </w:r>
      <w:r w:rsidRPr="00C1111C">
        <w:rPr>
          <w:rFonts w:cs="Arial"/>
          <w:bCs/>
          <w:lang w:val="hr-BA" w:eastAsia="hr-BA"/>
        </w:rPr>
        <w:t>: izmjena iskustava, analiza novinskih tekstova i poruka mladima te vođeni razgovor o potrebi druženja među mladima; čitanje s analizom i interpretacijom odabranih tekstova; promatranje i interpretacija fotografija; likovno i pismeno izražavanje; izrada plakata, razgovor o preprekama i poteškoćama u međusobnim susretima; scensko izražavanja; rješavanje problemskih situacija; istraživanje mogućnosti druženja među mladim kršćanima i izrada zidnih novina.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3. Volonterizam kao oblik općeljudskog i kršćanskog služenja.</w:t>
      </w:r>
    </w:p>
    <w:p w:rsidR="00142426" w:rsidRPr="00C1111C" w:rsidRDefault="00142426" w:rsidP="00B30572">
      <w:pPr>
        <w:pStyle w:val="ListParagraph"/>
        <w:widowControl w:val="0"/>
        <w:numPr>
          <w:ilvl w:val="0"/>
          <w:numId w:val="152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val="hr-BA" w:eastAsia="hr-BA"/>
        </w:rPr>
      </w:pPr>
      <w:r w:rsidRPr="00C1111C">
        <w:rPr>
          <w:rFonts w:ascii="Arial" w:hAnsi="Arial" w:cs="Arial"/>
          <w:bCs/>
          <w:lang w:val="hr-BA" w:eastAsia="hr-BA"/>
        </w:rPr>
        <w:t>Sve važno u svijetu događa se zato što neko čini više nego što mora.</w:t>
      </w:r>
    </w:p>
    <w:p w:rsidR="00142426" w:rsidRPr="00C1111C" w:rsidRDefault="00142426" w:rsidP="00B30572">
      <w:pPr>
        <w:pStyle w:val="ListParagraph"/>
        <w:widowControl w:val="0"/>
        <w:numPr>
          <w:ilvl w:val="0"/>
          <w:numId w:val="152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val="hr-BA" w:eastAsia="hr-BA"/>
        </w:rPr>
      </w:pPr>
      <w:r w:rsidRPr="00C1111C">
        <w:rPr>
          <w:rFonts w:ascii="Arial" w:hAnsi="Arial" w:cs="Arial"/>
          <w:bCs/>
          <w:lang w:val="hr-BA" w:eastAsia="hr-BA"/>
        </w:rPr>
        <w:t>Isusov primjer služenja nadahnjivao je brojne kršćane kroz historiju.</w:t>
      </w:r>
    </w:p>
    <w:p w:rsidR="00142426" w:rsidRPr="00C1111C" w:rsidRDefault="00142426" w:rsidP="00B30572">
      <w:pPr>
        <w:pStyle w:val="ListParagraph"/>
        <w:widowControl w:val="0"/>
        <w:numPr>
          <w:ilvl w:val="0"/>
          <w:numId w:val="152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val="hr-BA" w:eastAsia="hr-BA"/>
        </w:rPr>
      </w:pPr>
      <w:r w:rsidRPr="00C1111C">
        <w:rPr>
          <w:rFonts w:ascii="Arial" w:hAnsi="Arial" w:cs="Arial"/>
          <w:bCs/>
          <w:lang w:val="hr-BA" w:eastAsia="hr-BA"/>
        </w:rPr>
        <w:t>Dobrovoljno kršćansko služenje danas - primjeri i svjedočanstva.</w:t>
      </w:r>
    </w:p>
    <w:p w:rsidR="00142426" w:rsidRPr="00C1111C" w:rsidRDefault="00142426" w:rsidP="00B30572">
      <w:pPr>
        <w:pStyle w:val="ListParagraph"/>
        <w:widowControl w:val="0"/>
        <w:numPr>
          <w:ilvl w:val="0"/>
          <w:numId w:val="152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val="hr-BA" w:eastAsia="hr-BA"/>
        </w:rPr>
      </w:pPr>
      <w:r w:rsidRPr="00C1111C">
        <w:rPr>
          <w:rFonts w:ascii="Arial" w:hAnsi="Arial" w:cs="Arial"/>
          <w:bCs/>
          <w:lang w:val="hr-BA" w:eastAsia="hr-BA"/>
        </w:rPr>
        <w:t>Volonterizam kao put ljubavi i stvaranja boljega svijeta.</w:t>
      </w:r>
    </w:p>
    <w:p w:rsidR="00142426" w:rsidRPr="00C1111C" w:rsidRDefault="00142426" w:rsidP="00B30572">
      <w:pPr>
        <w:pStyle w:val="ListParagraph"/>
        <w:widowControl w:val="0"/>
        <w:numPr>
          <w:ilvl w:val="0"/>
          <w:numId w:val="152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val="hr-BA" w:eastAsia="hr-BA"/>
        </w:rPr>
      </w:pPr>
      <w:r w:rsidRPr="00C1111C">
        <w:rPr>
          <w:rFonts w:ascii="Arial" w:hAnsi="Arial" w:cs="Arial"/>
          <w:bCs/>
          <w:lang w:val="hr-BA" w:eastAsia="hr-BA"/>
        </w:rPr>
        <w:t>Zajedno sa svim ljudima dobre volje.</w:t>
      </w:r>
    </w:p>
    <w:p w:rsidR="00142426" w:rsidRPr="00C1111C" w:rsidRDefault="00142426" w:rsidP="00B30572">
      <w:pPr>
        <w:pStyle w:val="ListParagraph"/>
        <w:widowControl w:val="0"/>
        <w:numPr>
          <w:ilvl w:val="0"/>
          <w:numId w:val="152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val="hr-BA" w:eastAsia="hr-BA"/>
        </w:rPr>
      </w:pPr>
      <w:r w:rsidRPr="00C1111C">
        <w:rPr>
          <w:rFonts w:ascii="Arial" w:hAnsi="Arial" w:cs="Arial"/>
          <w:bCs/>
          <w:lang w:val="hr-BA" w:eastAsia="hr-BA"/>
        </w:rPr>
        <w:t>Mogućnosti dobrovoljnog služenja mladih:</w:t>
      </w:r>
    </w:p>
    <w:p w:rsidR="00142426" w:rsidRPr="00C1111C" w:rsidRDefault="00142426" w:rsidP="00B3057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-u socijalnim ustanovama, u kampovima, u siromašnijim zemljama.</w:t>
      </w:r>
    </w:p>
    <w:p w:rsidR="00B30572" w:rsidRPr="00C1111C" w:rsidRDefault="00B30572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Ključni pojmovi</w:t>
      </w:r>
      <w:r w:rsidRPr="00C1111C">
        <w:rPr>
          <w:rFonts w:cs="Arial"/>
          <w:bCs/>
          <w:lang w:val="hr-BA" w:eastAsia="hr-BA"/>
        </w:rPr>
        <w:t xml:space="preserve">: kršćansko služenje, volontarijat, mladenačka društva volontera. 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Odgojno-obrazovna postignuća</w:t>
      </w:r>
      <w:r w:rsidRPr="00C1111C">
        <w:rPr>
          <w:rFonts w:cs="Arial"/>
          <w:bCs/>
          <w:lang w:val="hr-BA" w:eastAsia="hr-BA"/>
        </w:rPr>
        <w:t>: prepoznati biblijsko utemeljenje i mogućnosti dobrovoljnog kršćanskog služenja; razumjeti i opisati Isusov primjer služenja i radikalnost toga služenja; otkriti i poznavati različite oblike kršćanskog služenja kroz historiju, posebno brigu Crkve za mlade, napuštene, siromašne i potrebite; poznavati oblike dobrovoljnog služenja mladih u različitim socijalnim ustanovama; prihvatiti dobrovoljnost i dobrovoljno služenje drugima kao izraz vlastitog životnog i vjerničkog opredjeljenja; razvijati sposobnost za društveni angažman, tj. za aktivno i odgovorno sudjelovanje u životu društva (osuda nepravde, borba za pravdu) te spremnost izgradnje čovječnijeg društva.</w:t>
      </w:r>
    </w:p>
    <w:p w:rsidR="00142426" w:rsidRPr="00C1111C" w:rsidRDefault="00142426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/>
          <w:bCs/>
          <w:lang w:val="hr-BA" w:eastAsia="hr-BA"/>
        </w:rPr>
        <w:t>Prijedlozi za metodičku obradu</w:t>
      </w:r>
      <w:r w:rsidRPr="00C1111C">
        <w:rPr>
          <w:rFonts w:cs="Arial"/>
          <w:bCs/>
          <w:lang w:val="hr-BA" w:eastAsia="hr-BA"/>
        </w:rPr>
        <w:t>: problemsko pitanje i diskusija o spremnosti današnjih ljudi na služenje drugima: služenje ili briga samo za sebe (sebičnost); analiza i tumačenje biblijskih tekstova koji govore o Kristovom i kršćanskom primjeru služenja potrebnima; promatranje i analiza sadržaja dokumentarnih i simboličkih fotografija o problemima socijalnog siromaštva i mogućnostima pomaganja; igra uloga, promjena perspektive u interpretaciji sadržaja dokumentarne i simboličke fotografije; napraviti skicu o tome kako postati član dobrovoljnih udruženja mladih i što se može činiti; izrada plakata na temu dobrovoljstva.</w:t>
      </w:r>
    </w:p>
    <w:p w:rsidR="00B30572" w:rsidRPr="00C1111C" w:rsidRDefault="00B30572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</w:p>
    <w:p w:rsidR="00B30572" w:rsidRPr="00C1111C" w:rsidRDefault="00B30572" w:rsidP="0014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lang w:val="hr-BA" w:eastAsia="hr-BA"/>
        </w:rPr>
      </w:pPr>
    </w:p>
    <w:p w:rsidR="00B30572" w:rsidRPr="00C1111C" w:rsidRDefault="00B30572" w:rsidP="00B30572">
      <w:pPr>
        <w:widowControl w:val="0"/>
        <w:autoSpaceDE w:val="0"/>
        <w:autoSpaceDN w:val="0"/>
        <w:adjustRightInd w:val="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PROFIL I STRUČNA SPREMA NASTAVNIKA</w:t>
      </w:r>
    </w:p>
    <w:p w:rsidR="00B30572" w:rsidRPr="00C1111C" w:rsidRDefault="00B30572" w:rsidP="00B30572">
      <w:pPr>
        <w:widowControl w:val="0"/>
        <w:autoSpaceDE w:val="0"/>
        <w:autoSpaceDN w:val="0"/>
        <w:adjustRightInd w:val="0"/>
        <w:jc w:val="both"/>
        <w:rPr>
          <w:rFonts w:cs="Arial"/>
          <w:bCs/>
          <w:lang w:val="hr-BA" w:eastAsia="hr-BA"/>
        </w:rPr>
      </w:pPr>
    </w:p>
    <w:p w:rsidR="00B30572" w:rsidRPr="00C1111C" w:rsidRDefault="00B30572" w:rsidP="00B30572">
      <w:pPr>
        <w:widowControl w:val="0"/>
        <w:autoSpaceDE w:val="0"/>
        <w:autoSpaceDN w:val="0"/>
        <w:adjustRightInd w:val="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Stručna sprema sa stečenim kompetencijama za izvođenje katoličke vjeronauke u srednjim školama u BiH jest visoka stručna sprema (VSS, VII/1) ili završen II ciklus visokog obrazovanja (master studij) s 300 ECTS bodova:</w:t>
      </w:r>
    </w:p>
    <w:p w:rsidR="00B30572" w:rsidRPr="00C1111C" w:rsidRDefault="00B30572" w:rsidP="00B30572">
      <w:pPr>
        <w:widowControl w:val="0"/>
        <w:autoSpaceDE w:val="0"/>
        <w:autoSpaceDN w:val="0"/>
        <w:adjustRightInd w:val="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lastRenderedPageBreak/>
        <w:t>•</w:t>
      </w:r>
      <w:r w:rsidRPr="00C1111C">
        <w:rPr>
          <w:rFonts w:cs="Arial"/>
          <w:bCs/>
          <w:lang w:val="hr-BA" w:eastAsia="hr-BA"/>
        </w:rPr>
        <w:tab/>
        <w:t>diplomirani teolog (katolički),</w:t>
      </w:r>
    </w:p>
    <w:p w:rsidR="00B30572" w:rsidRPr="00C1111C" w:rsidRDefault="00B30572" w:rsidP="00B30572">
      <w:pPr>
        <w:widowControl w:val="0"/>
        <w:autoSpaceDE w:val="0"/>
        <w:autoSpaceDN w:val="0"/>
        <w:adjustRightInd w:val="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•</w:t>
      </w:r>
      <w:r w:rsidRPr="00C1111C">
        <w:rPr>
          <w:rFonts w:cs="Arial"/>
          <w:bCs/>
          <w:lang w:val="hr-BA" w:eastAsia="hr-BA"/>
        </w:rPr>
        <w:tab/>
        <w:t>magistar teologije (katolički),</w:t>
      </w:r>
    </w:p>
    <w:p w:rsidR="00B30572" w:rsidRPr="00C1111C" w:rsidRDefault="00B30572" w:rsidP="00B30572">
      <w:pPr>
        <w:widowControl w:val="0"/>
        <w:autoSpaceDE w:val="0"/>
        <w:autoSpaceDN w:val="0"/>
        <w:adjustRightInd w:val="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•</w:t>
      </w:r>
      <w:r w:rsidRPr="00C1111C">
        <w:rPr>
          <w:rFonts w:cs="Arial"/>
          <w:bCs/>
          <w:lang w:val="hr-BA" w:eastAsia="hr-BA"/>
        </w:rPr>
        <w:tab/>
        <w:t>diplomirani kateheta (katolički),</w:t>
      </w:r>
    </w:p>
    <w:p w:rsidR="00B30572" w:rsidRPr="00C1111C" w:rsidRDefault="00B30572" w:rsidP="00B30572">
      <w:pPr>
        <w:widowControl w:val="0"/>
        <w:autoSpaceDE w:val="0"/>
        <w:autoSpaceDN w:val="0"/>
        <w:adjustRightInd w:val="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•</w:t>
      </w:r>
      <w:r w:rsidRPr="00C1111C">
        <w:rPr>
          <w:rFonts w:cs="Arial"/>
          <w:bCs/>
          <w:lang w:val="hr-BA" w:eastAsia="hr-BA"/>
        </w:rPr>
        <w:tab/>
        <w:t>profesor vjeronauke (katolički),</w:t>
      </w:r>
    </w:p>
    <w:p w:rsidR="00B30572" w:rsidRPr="00C1111C" w:rsidRDefault="00B30572" w:rsidP="00B30572">
      <w:pPr>
        <w:widowControl w:val="0"/>
        <w:autoSpaceDE w:val="0"/>
        <w:autoSpaceDN w:val="0"/>
        <w:adjustRightInd w:val="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•</w:t>
      </w:r>
      <w:r w:rsidRPr="00C1111C">
        <w:rPr>
          <w:rFonts w:cs="Arial"/>
          <w:bCs/>
          <w:lang w:val="hr-BA" w:eastAsia="hr-BA"/>
        </w:rPr>
        <w:tab/>
        <w:t>magistar religijske pedagogije i katehetike (katolički).</w:t>
      </w:r>
    </w:p>
    <w:p w:rsidR="00B30572" w:rsidRPr="00C1111C" w:rsidRDefault="00B30572" w:rsidP="00B30572">
      <w:pPr>
        <w:widowControl w:val="0"/>
        <w:autoSpaceDE w:val="0"/>
        <w:autoSpaceDN w:val="0"/>
        <w:adjustRightInd w:val="0"/>
        <w:jc w:val="both"/>
        <w:rPr>
          <w:rFonts w:cs="Arial"/>
          <w:bCs/>
          <w:lang w:val="hr-BA" w:eastAsia="hr-BA"/>
        </w:rPr>
      </w:pPr>
    </w:p>
    <w:p w:rsidR="00B30572" w:rsidRPr="00C1111C" w:rsidRDefault="00230DAB" w:rsidP="00B30572">
      <w:pPr>
        <w:widowControl w:val="0"/>
        <w:autoSpaceDE w:val="0"/>
        <w:autoSpaceDN w:val="0"/>
        <w:adjustRightInd w:val="0"/>
        <w:jc w:val="both"/>
        <w:rPr>
          <w:rFonts w:cs="Arial"/>
          <w:bCs/>
          <w:lang w:val="hr-BA" w:eastAsia="hr-BA"/>
        </w:rPr>
      </w:pPr>
      <w:r w:rsidRPr="00C1111C">
        <w:rPr>
          <w:rFonts w:cs="Arial"/>
          <w:bCs/>
          <w:lang w:val="hr-BA" w:eastAsia="hr-BA"/>
        </w:rPr>
        <w:t>Napomena: U skladu sa Temeljnim ugovorom</w:t>
      </w:r>
      <w:r w:rsidR="00B30572" w:rsidRPr="00C1111C">
        <w:rPr>
          <w:rFonts w:cs="Arial"/>
          <w:bCs/>
          <w:lang w:val="hr-BA" w:eastAsia="hr-BA"/>
        </w:rPr>
        <w:t xml:space="preserve"> između Svete Stolice i Bosne i Hercegovine, Zakonu o slobodi vjere i pravnom položaju crkava i vjers</w:t>
      </w:r>
      <w:r w:rsidRPr="00C1111C">
        <w:rPr>
          <w:rFonts w:cs="Arial"/>
          <w:bCs/>
          <w:lang w:val="hr-BA" w:eastAsia="hr-BA"/>
        </w:rPr>
        <w:t>kih zajednica u BiH, te obrazovnom</w:t>
      </w:r>
      <w:r w:rsidR="00B30572" w:rsidRPr="00C1111C">
        <w:rPr>
          <w:rFonts w:cs="Arial"/>
          <w:bCs/>
          <w:lang w:val="hr-BA" w:eastAsia="hr-BA"/>
        </w:rPr>
        <w:t xml:space="preserve"> i crkvenom zakonodavstvu, nastavnik katoličke vjeronauke u javnoj školi mora imati kanonsko poslanje ili ovlast mjesnog dijecezanskog</w:t>
      </w:r>
      <w:r w:rsidR="00D21055" w:rsidRPr="00C1111C">
        <w:rPr>
          <w:rFonts w:cs="Arial"/>
          <w:bCs/>
          <w:lang w:val="hr-BA" w:eastAsia="hr-BA"/>
        </w:rPr>
        <w:t xml:space="preserve"> biskupa</w:t>
      </w:r>
      <w:r w:rsidR="00B30572" w:rsidRPr="00C1111C">
        <w:rPr>
          <w:rFonts w:cs="Arial"/>
          <w:bCs/>
          <w:lang w:val="hr-BA" w:eastAsia="hr-BA"/>
        </w:rPr>
        <w:t>.</w:t>
      </w:r>
    </w:p>
    <w:p w:rsidR="0063592A" w:rsidRPr="00C1111C" w:rsidRDefault="00B30572" w:rsidP="00B30572">
      <w:pPr>
        <w:widowControl w:val="0"/>
        <w:autoSpaceDE w:val="0"/>
        <w:autoSpaceDN w:val="0"/>
        <w:adjustRightInd w:val="0"/>
        <w:jc w:val="both"/>
        <w:rPr>
          <w:rFonts w:cs="Arial"/>
          <w:lang w:val="hr-BA" w:eastAsia="hr-BA"/>
        </w:rPr>
      </w:pPr>
      <w:r w:rsidRPr="00C1111C">
        <w:rPr>
          <w:rFonts w:cs="Arial"/>
          <w:bCs/>
          <w:lang w:val="hr-BA" w:eastAsia="hr-BA"/>
        </w:rPr>
        <w:t>Napomena: Nastavnici čiji profili nisu nabrojani, koji su primljeni u radni odnos do primjene ovog nastavnog plana i programa u srednjim školama Brčko distrikta BiH, mogu i dalje izvoditi nastavu.</w:t>
      </w:r>
    </w:p>
    <w:p w:rsidR="0063592A" w:rsidRPr="00C1111C" w:rsidRDefault="0063592A" w:rsidP="00C1111C">
      <w:pPr>
        <w:pStyle w:val="Title"/>
        <w:rPr>
          <w:lang w:val="hr-BA"/>
        </w:rPr>
      </w:pPr>
      <w:bookmarkStart w:id="34" w:name="_Hlk75903738"/>
      <w:r w:rsidRPr="00C1111C">
        <w:rPr>
          <w:lang w:val="hr-BA"/>
        </w:rPr>
        <w:br w:type="page"/>
      </w:r>
      <w:bookmarkStart w:id="35" w:name="_Toc73106003"/>
      <w:r w:rsidRPr="00C1111C">
        <w:rPr>
          <w:lang w:val="hr-BA"/>
        </w:rPr>
        <w:lastRenderedPageBreak/>
        <w:t>NASTAVNI PROGRAM</w:t>
      </w:r>
    </w:p>
    <w:p w:rsidR="0063592A" w:rsidRPr="00C1111C" w:rsidRDefault="00375362" w:rsidP="0063592A">
      <w:pPr>
        <w:pStyle w:val="Heading1"/>
        <w:spacing w:before="0"/>
        <w:rPr>
          <w:rFonts w:ascii="Arial" w:hAnsi="Arial" w:cs="Arial"/>
          <w:sz w:val="22"/>
          <w:szCs w:val="22"/>
        </w:rPr>
      </w:pPr>
      <w:bookmarkStart w:id="36" w:name="_Toc78458934"/>
      <w:r w:rsidRPr="00C1111C">
        <w:rPr>
          <w:rFonts w:ascii="Arial" w:hAnsi="Arial" w:cs="Arial"/>
          <w:sz w:val="22"/>
          <w:szCs w:val="22"/>
        </w:rPr>
        <w:t>PRAVOSLAVNA</w:t>
      </w:r>
      <w:r w:rsidR="0063592A" w:rsidRPr="00C1111C">
        <w:rPr>
          <w:rFonts w:ascii="Arial" w:hAnsi="Arial" w:cs="Arial"/>
          <w:sz w:val="22"/>
          <w:szCs w:val="22"/>
        </w:rPr>
        <w:t xml:space="preserve"> VJERONAUK</w:t>
      </w:r>
      <w:bookmarkEnd w:id="35"/>
      <w:r w:rsidRPr="00C1111C">
        <w:rPr>
          <w:rFonts w:ascii="Arial" w:hAnsi="Arial" w:cs="Arial"/>
          <w:sz w:val="22"/>
          <w:szCs w:val="22"/>
        </w:rPr>
        <w:t>A</w:t>
      </w:r>
      <w:bookmarkEnd w:id="36"/>
    </w:p>
    <w:p w:rsidR="0063592A" w:rsidRPr="00C1111C" w:rsidRDefault="0063592A" w:rsidP="0063592A">
      <w:pPr>
        <w:jc w:val="center"/>
        <w:rPr>
          <w:rFonts w:cs="Arial"/>
        </w:rPr>
      </w:pPr>
    </w:p>
    <w:p w:rsidR="0063592A" w:rsidRPr="00C1111C" w:rsidRDefault="0063592A" w:rsidP="0063592A">
      <w:pPr>
        <w:jc w:val="center"/>
        <w:rPr>
          <w:rFonts w:cs="Arial"/>
          <w:lang w:val="sr-Cyrl-CS"/>
        </w:rPr>
      </w:pPr>
      <w:r w:rsidRPr="00C1111C">
        <w:rPr>
          <w:rFonts w:cs="Arial"/>
          <w:lang w:val="sr-Cyrl-CS"/>
        </w:rPr>
        <w:t xml:space="preserve">Godišnji broj </w:t>
      </w:r>
      <w:r w:rsidRPr="00C1111C">
        <w:rPr>
          <w:rFonts w:cs="Arial"/>
          <w:lang w:val="hr-BA"/>
        </w:rPr>
        <w:t xml:space="preserve">nastavnih </w:t>
      </w:r>
      <w:r w:rsidR="00B30572" w:rsidRPr="00C1111C">
        <w:rPr>
          <w:rFonts w:cs="Arial"/>
        </w:rPr>
        <w:t>časova</w:t>
      </w:r>
      <w:r w:rsidRPr="00C1111C">
        <w:rPr>
          <w:rFonts w:cs="Arial"/>
          <w:lang w:val="sr-Cyrl-CS"/>
        </w:rPr>
        <w:t>: 35</w:t>
      </w:r>
    </w:p>
    <w:p w:rsidR="0063592A" w:rsidRPr="00C1111C" w:rsidRDefault="00B30572" w:rsidP="0063592A">
      <w:pPr>
        <w:jc w:val="center"/>
        <w:rPr>
          <w:rFonts w:cs="Arial"/>
          <w:lang w:val="sr-Cyrl-CS"/>
        </w:rPr>
      </w:pPr>
      <w:r w:rsidRPr="00C1111C">
        <w:rPr>
          <w:rFonts w:cs="Arial"/>
        </w:rPr>
        <w:t>Sedmični</w:t>
      </w:r>
      <w:r w:rsidR="0063592A" w:rsidRPr="00C1111C">
        <w:rPr>
          <w:rFonts w:cs="Arial"/>
          <w:lang w:val="sr-Cyrl-CS"/>
        </w:rPr>
        <w:t xml:space="preserve"> broj </w:t>
      </w:r>
      <w:r w:rsidR="0063592A" w:rsidRPr="00C1111C">
        <w:rPr>
          <w:rFonts w:cs="Arial"/>
          <w:lang w:val="hr-BA"/>
        </w:rPr>
        <w:t xml:space="preserve">nastavnih </w:t>
      </w:r>
      <w:r w:rsidRPr="00C1111C">
        <w:rPr>
          <w:rFonts w:cs="Arial"/>
          <w:lang w:val="bs-Latn-BA"/>
        </w:rPr>
        <w:t>časova</w:t>
      </w:r>
      <w:r w:rsidR="0063592A" w:rsidRPr="00C1111C">
        <w:rPr>
          <w:rFonts w:cs="Arial"/>
          <w:lang w:val="sr-Cyrl-CS"/>
        </w:rPr>
        <w:t>: 1</w:t>
      </w:r>
    </w:p>
    <w:p w:rsidR="0063592A" w:rsidRPr="00C1111C" w:rsidRDefault="0063592A" w:rsidP="0063592A">
      <w:pPr>
        <w:jc w:val="center"/>
        <w:rPr>
          <w:rFonts w:cs="Arial"/>
          <w:lang w:val="sr-Cyrl-CS"/>
        </w:rPr>
      </w:pPr>
    </w:p>
    <w:p w:rsidR="0063592A" w:rsidRPr="00C1111C" w:rsidRDefault="0063592A" w:rsidP="0063592A">
      <w:pPr>
        <w:rPr>
          <w:rFonts w:cs="Arial"/>
          <w:lang w:val="sr-Cyrl-CS"/>
        </w:rPr>
      </w:pPr>
    </w:p>
    <w:p w:rsidR="0063592A" w:rsidRPr="00C1111C" w:rsidRDefault="0063592A" w:rsidP="0063592A">
      <w:pPr>
        <w:rPr>
          <w:rFonts w:cs="Arial"/>
          <w:lang w:val="sr-Cyrl-CS"/>
        </w:rPr>
      </w:pPr>
    </w:p>
    <w:p w:rsidR="0063592A" w:rsidRPr="00C1111C" w:rsidRDefault="0063592A" w:rsidP="0063592A">
      <w:pPr>
        <w:pStyle w:val="ListParagraph"/>
        <w:ind w:left="0"/>
        <w:rPr>
          <w:rFonts w:ascii="Arial" w:hAnsi="Arial" w:cs="Arial"/>
          <w:b/>
        </w:rPr>
      </w:pPr>
      <w:r w:rsidRPr="00C1111C">
        <w:rPr>
          <w:rFonts w:ascii="Arial" w:hAnsi="Arial" w:cs="Arial"/>
          <w:b/>
          <w:lang w:val="sr-Cyrl-CS"/>
        </w:rPr>
        <w:t>TEMA: O BOGU</w:t>
      </w:r>
      <w:r w:rsidR="00B30572" w:rsidRPr="00C1111C">
        <w:rPr>
          <w:rFonts w:ascii="Arial" w:hAnsi="Arial" w:cs="Arial"/>
          <w:b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3686"/>
        <w:gridCol w:w="3615"/>
        <w:gridCol w:w="2633"/>
      </w:tblGrid>
      <w:tr w:rsidR="0063592A" w:rsidRPr="00C1111C" w:rsidTr="00B30572">
        <w:tc>
          <w:tcPr>
            <w:tcW w:w="632" w:type="dxa"/>
            <w:shd w:val="clear" w:color="auto" w:fill="auto"/>
            <w:vAlign w:val="center"/>
          </w:tcPr>
          <w:p w:rsidR="00B30572" w:rsidRPr="00C1111C" w:rsidRDefault="00B30572" w:rsidP="00B30572">
            <w:pPr>
              <w:jc w:val="center"/>
              <w:rPr>
                <w:rFonts w:cs="Arial"/>
                <w:b/>
                <w:lang w:val="bs-Latn-BA"/>
              </w:rPr>
            </w:pPr>
            <w:r w:rsidRPr="00C1111C">
              <w:rPr>
                <w:rFonts w:cs="Arial"/>
                <w:b/>
                <w:lang w:val="sr-Cyrl-CS"/>
              </w:rPr>
              <w:t>R</w:t>
            </w:r>
            <w:r w:rsidRPr="00C1111C">
              <w:rPr>
                <w:rFonts w:cs="Arial"/>
                <w:b/>
                <w:lang w:val="bs-Latn-BA"/>
              </w:rPr>
              <w:t>edni</w:t>
            </w:r>
          </w:p>
          <w:p w:rsidR="0063592A" w:rsidRPr="00C1111C" w:rsidRDefault="0063592A" w:rsidP="00B30572">
            <w:pPr>
              <w:jc w:val="center"/>
              <w:rPr>
                <w:rFonts w:cs="Arial"/>
                <w:b/>
                <w:lang w:val="bs-Latn-BA"/>
              </w:rPr>
            </w:pPr>
            <w:r w:rsidRPr="00C1111C">
              <w:rPr>
                <w:rFonts w:cs="Arial"/>
                <w:b/>
                <w:lang w:val="sr-Cyrl-CS"/>
              </w:rPr>
              <w:t>b</w:t>
            </w:r>
            <w:r w:rsidR="00B30572" w:rsidRPr="00C1111C">
              <w:rPr>
                <w:rFonts w:cs="Arial"/>
                <w:b/>
                <w:lang w:val="bs-Latn-BA"/>
              </w:rPr>
              <w:t>r</w:t>
            </w:r>
            <w:r w:rsidRPr="00C1111C">
              <w:rPr>
                <w:rFonts w:cs="Arial"/>
                <w:b/>
                <w:lang w:val="sr-Cyrl-CS"/>
              </w:rPr>
              <w:t>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Naziv nastavne jedinice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</w:p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Ishodi učenja</w:t>
            </w:r>
          </w:p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Smjernice za nastavnike</w:t>
            </w:r>
          </w:p>
        </w:tc>
      </w:tr>
      <w:tr w:rsidR="00B30572" w:rsidRPr="00C1111C" w:rsidTr="00B30572">
        <w:trPr>
          <w:trHeight w:val="4161"/>
        </w:trPr>
        <w:tc>
          <w:tcPr>
            <w:tcW w:w="632" w:type="dxa"/>
            <w:shd w:val="clear" w:color="auto" w:fill="auto"/>
          </w:tcPr>
          <w:p w:rsidR="00B30572" w:rsidRPr="00C1111C" w:rsidRDefault="00B30572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B30572" w:rsidRPr="00C1111C" w:rsidRDefault="00B30572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1.</w:t>
            </w:r>
          </w:p>
          <w:p w:rsidR="00B30572" w:rsidRPr="00C1111C" w:rsidRDefault="00B30572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B30572" w:rsidRPr="00C1111C" w:rsidRDefault="00B30572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B30572" w:rsidRPr="00C1111C" w:rsidRDefault="00B30572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B30572" w:rsidRPr="00C1111C" w:rsidRDefault="00B30572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2.</w:t>
            </w:r>
          </w:p>
          <w:p w:rsidR="00B30572" w:rsidRPr="00C1111C" w:rsidRDefault="00B30572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B30572" w:rsidRPr="00C1111C" w:rsidRDefault="00B30572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B30572" w:rsidRPr="00C1111C" w:rsidRDefault="00B30572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B30572" w:rsidRPr="00C1111C" w:rsidRDefault="00B30572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3.</w:t>
            </w:r>
          </w:p>
          <w:p w:rsidR="00B30572" w:rsidRPr="00C1111C" w:rsidRDefault="00B30572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B30572" w:rsidRPr="00C1111C" w:rsidRDefault="00B30572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B30572" w:rsidRPr="00C1111C" w:rsidRDefault="00B30572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B30572" w:rsidRPr="00C1111C" w:rsidRDefault="00B30572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4.</w:t>
            </w:r>
          </w:p>
          <w:p w:rsidR="00B30572" w:rsidRPr="00C1111C" w:rsidRDefault="00B30572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B30572" w:rsidRPr="00C1111C" w:rsidRDefault="00B30572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B30572" w:rsidRPr="00C1111C" w:rsidRDefault="00B30572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B30572" w:rsidRPr="00C1111C" w:rsidRDefault="00B30572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5.</w:t>
            </w:r>
          </w:p>
          <w:p w:rsidR="00B30572" w:rsidRPr="00C1111C" w:rsidRDefault="00B30572" w:rsidP="00516687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760" w:type="dxa"/>
            <w:shd w:val="clear" w:color="auto" w:fill="auto"/>
          </w:tcPr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 xml:space="preserve">Bog, Biće zajednice - Sveta Trojica. </w:t>
            </w: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 xml:space="preserve">Bog Otac, Sin i Duh Sveti. </w:t>
            </w: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Pogrešna učenja o Svetoj Trojici.</w:t>
            </w: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 xml:space="preserve">Savremena traganja za Bogom. </w:t>
            </w: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</w:p>
          <w:p w:rsidR="00B30572" w:rsidRPr="00C1111C" w:rsidRDefault="00B30572" w:rsidP="00C01520">
            <w:pPr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Utvrđivanje.</w:t>
            </w:r>
          </w:p>
        </w:tc>
        <w:tc>
          <w:tcPr>
            <w:tcW w:w="3680" w:type="dxa"/>
            <w:shd w:val="clear" w:color="auto" w:fill="auto"/>
          </w:tcPr>
          <w:p w:rsidR="00B30572" w:rsidRPr="00C1111C" w:rsidRDefault="00B30572" w:rsidP="00C01520">
            <w:pPr>
              <w:rPr>
                <w:rFonts w:cs="Arial"/>
                <w:i/>
                <w:lang w:val="sr-Cyrl-CS"/>
              </w:rPr>
            </w:pPr>
            <w:r w:rsidRPr="00C1111C">
              <w:rPr>
                <w:rFonts w:cs="Arial"/>
                <w:i/>
                <w:lang w:val="sr-Cyrl-CS"/>
              </w:rPr>
              <w:t>Učenik će biti sposoban da:</w:t>
            </w:r>
          </w:p>
          <w:p w:rsidR="00B30572" w:rsidRPr="00C1111C" w:rsidRDefault="00B30572" w:rsidP="00C01520">
            <w:pPr>
              <w:rPr>
                <w:rFonts w:cs="Arial"/>
                <w:i/>
                <w:lang w:val="sr-Cyrl-CS"/>
              </w:rPr>
            </w:pP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-definira osnovne istine učenja Crkve o Bogu kao Svetoj Trojici,</w:t>
            </w: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-objasni učenje Crkve o Bogu Ocu,</w:t>
            </w: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-razumije učenje Crkve o Bogu Sinu, drugom licu Svete Trojice,</w:t>
            </w: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-definira učenje Crkve o Svetom Duhu, trećem licu Svete Trojice,</w:t>
            </w: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-objasni pogrešna učenja o Svetoj Trojici,</w:t>
            </w: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</w:p>
          <w:p w:rsidR="00B30572" w:rsidRPr="00C1111C" w:rsidRDefault="00B30572" w:rsidP="00C01520">
            <w:pPr>
              <w:pStyle w:val="ListParagraph"/>
              <w:ind w:left="0"/>
              <w:rPr>
                <w:rFonts w:ascii="Arial" w:hAnsi="Arial" w:cs="Arial"/>
                <w:i/>
                <w:lang w:val="ru-RU"/>
              </w:rPr>
            </w:pPr>
            <w:r w:rsidRPr="00C1111C">
              <w:rPr>
                <w:rFonts w:ascii="Arial" w:hAnsi="Arial" w:cs="Arial"/>
                <w:lang w:val="sr-Cyrl-CS"/>
              </w:rPr>
              <w:t>-razumije savremena lјudska traganja za Božijim postojanjem.</w:t>
            </w:r>
          </w:p>
        </w:tc>
        <w:tc>
          <w:tcPr>
            <w:tcW w:w="2671" w:type="dxa"/>
            <w:shd w:val="clear" w:color="auto" w:fill="auto"/>
          </w:tcPr>
          <w:p w:rsidR="00B30572" w:rsidRPr="00C1111C" w:rsidRDefault="00B30572" w:rsidP="00C01520">
            <w:pPr>
              <w:spacing w:after="120"/>
              <w:rPr>
                <w:rFonts w:cs="Arial"/>
                <w:lang w:val="sr-Cyrl-CS"/>
              </w:rPr>
            </w:pPr>
          </w:p>
          <w:p w:rsidR="00B30572" w:rsidRPr="00C1111C" w:rsidRDefault="00B30572" w:rsidP="00C01520">
            <w:pPr>
              <w:spacing w:after="120"/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Nastavne jedinice se mogu realiz</w:t>
            </w:r>
            <w:r w:rsidRPr="00C1111C">
              <w:rPr>
                <w:rFonts w:cs="Arial"/>
                <w:lang w:val="bs-Latn-BA"/>
              </w:rPr>
              <w:t>ir</w:t>
            </w:r>
            <w:r w:rsidRPr="00C1111C">
              <w:rPr>
                <w:rFonts w:cs="Arial"/>
                <w:lang w:val="sr-Cyrl-CS"/>
              </w:rPr>
              <w:t>ati kroz korištenje različitih, pa i savremenih (inovativnih) metoda, kako bi se učenici više aktivirali uradu i samostalnije sticali znanje.</w:t>
            </w:r>
          </w:p>
        </w:tc>
      </w:tr>
    </w:tbl>
    <w:p w:rsidR="0063592A" w:rsidRPr="00C1111C" w:rsidRDefault="0063592A" w:rsidP="0063592A">
      <w:pPr>
        <w:rPr>
          <w:rFonts w:cs="Arial"/>
          <w:b/>
        </w:rPr>
      </w:pPr>
    </w:p>
    <w:p w:rsidR="0063592A" w:rsidRPr="00C1111C" w:rsidRDefault="0063592A" w:rsidP="0063592A">
      <w:pPr>
        <w:rPr>
          <w:rFonts w:cs="Arial"/>
          <w:b/>
        </w:rPr>
      </w:pPr>
    </w:p>
    <w:p w:rsidR="0063592A" w:rsidRPr="00C1111C" w:rsidRDefault="0063592A" w:rsidP="0063592A">
      <w:pPr>
        <w:pStyle w:val="ListParagraph"/>
        <w:ind w:left="0"/>
        <w:rPr>
          <w:rFonts w:ascii="Arial" w:hAnsi="Arial" w:cs="Arial"/>
          <w:b/>
        </w:rPr>
      </w:pPr>
      <w:r w:rsidRPr="00C1111C">
        <w:rPr>
          <w:rFonts w:ascii="Arial" w:hAnsi="Arial" w:cs="Arial"/>
          <w:b/>
          <w:lang w:val="sr-Cyrl-CS"/>
        </w:rPr>
        <w:br w:type="page"/>
      </w:r>
      <w:r w:rsidRPr="00C1111C">
        <w:rPr>
          <w:rFonts w:ascii="Arial" w:hAnsi="Arial" w:cs="Arial"/>
          <w:b/>
          <w:lang w:val="sr-Cyrl-CS"/>
        </w:rPr>
        <w:lastRenderedPageBreak/>
        <w:t xml:space="preserve">TEMA:  </w:t>
      </w:r>
      <w:r w:rsidRPr="00C1111C">
        <w:rPr>
          <w:rFonts w:ascii="Arial" w:hAnsi="Arial" w:cs="Arial"/>
          <w:b/>
        </w:rPr>
        <w:t>K</w:t>
      </w:r>
      <w:r w:rsidRPr="00C1111C">
        <w:rPr>
          <w:rFonts w:ascii="Arial" w:hAnsi="Arial" w:cs="Arial"/>
          <w:b/>
          <w:lang w:val="sr-Cyrl-CS"/>
        </w:rPr>
        <w:t>osmologija (biblijska)</w:t>
      </w:r>
      <w:r w:rsidR="00B30572" w:rsidRPr="00C1111C">
        <w:rPr>
          <w:rFonts w:ascii="Arial" w:hAnsi="Arial" w:cs="Arial"/>
          <w:b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3686"/>
        <w:gridCol w:w="3612"/>
        <w:gridCol w:w="2636"/>
      </w:tblGrid>
      <w:tr w:rsidR="0063592A" w:rsidRPr="00C1111C" w:rsidTr="00B30572">
        <w:tc>
          <w:tcPr>
            <w:tcW w:w="632" w:type="dxa"/>
            <w:shd w:val="clear" w:color="auto" w:fill="auto"/>
            <w:vAlign w:val="center"/>
          </w:tcPr>
          <w:p w:rsidR="00B30572" w:rsidRPr="00C1111C" w:rsidRDefault="00B30572" w:rsidP="00516687">
            <w:pPr>
              <w:jc w:val="center"/>
              <w:rPr>
                <w:rFonts w:cs="Arial"/>
                <w:b/>
                <w:lang w:val="bs-Latn-BA"/>
              </w:rPr>
            </w:pPr>
            <w:r w:rsidRPr="00C1111C">
              <w:rPr>
                <w:rFonts w:cs="Arial"/>
                <w:b/>
                <w:lang w:val="sr-Cyrl-CS"/>
              </w:rPr>
              <w:t>R</w:t>
            </w:r>
            <w:r w:rsidRPr="00C1111C">
              <w:rPr>
                <w:rFonts w:cs="Arial"/>
                <w:b/>
                <w:lang w:val="bs-Latn-BA"/>
              </w:rPr>
              <w:t>edni</w:t>
            </w:r>
          </w:p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b</w:t>
            </w:r>
            <w:r w:rsidR="00B30572" w:rsidRPr="00C1111C">
              <w:rPr>
                <w:rFonts w:cs="Arial"/>
                <w:b/>
                <w:lang w:val="bs-Latn-BA"/>
              </w:rPr>
              <w:t>r</w:t>
            </w:r>
            <w:r w:rsidRPr="00C1111C">
              <w:rPr>
                <w:rFonts w:cs="Arial"/>
                <w:b/>
                <w:lang w:val="sr-Cyrl-CS"/>
              </w:rPr>
              <w:t>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Naziv nastavne jedinice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</w:p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Ishodi učenja</w:t>
            </w:r>
          </w:p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Smjernice za nastavnike</w:t>
            </w:r>
          </w:p>
        </w:tc>
      </w:tr>
      <w:tr w:rsidR="00B30572" w:rsidRPr="00C1111C" w:rsidTr="00B30572">
        <w:trPr>
          <w:trHeight w:val="4806"/>
        </w:trPr>
        <w:tc>
          <w:tcPr>
            <w:tcW w:w="632" w:type="dxa"/>
            <w:shd w:val="clear" w:color="auto" w:fill="auto"/>
          </w:tcPr>
          <w:p w:rsidR="00B30572" w:rsidRPr="00C1111C" w:rsidRDefault="00B30572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B30572" w:rsidRPr="00C1111C" w:rsidRDefault="00B30572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1.</w:t>
            </w:r>
          </w:p>
          <w:p w:rsidR="00B30572" w:rsidRPr="00C1111C" w:rsidRDefault="00B30572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B30572" w:rsidRPr="00C1111C" w:rsidRDefault="00B30572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B30572" w:rsidRPr="00C1111C" w:rsidRDefault="00B30572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B30572" w:rsidRPr="00C1111C" w:rsidRDefault="00B30572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B30572" w:rsidRPr="00C1111C" w:rsidRDefault="00B30572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2.</w:t>
            </w:r>
          </w:p>
          <w:p w:rsidR="00B30572" w:rsidRPr="00C1111C" w:rsidRDefault="00B30572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B30572" w:rsidRPr="00C1111C" w:rsidRDefault="00B30572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B30572" w:rsidRPr="00C1111C" w:rsidRDefault="00B30572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3.</w:t>
            </w:r>
          </w:p>
          <w:p w:rsidR="00B30572" w:rsidRPr="00C1111C" w:rsidRDefault="00B30572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B30572" w:rsidRPr="00C1111C" w:rsidRDefault="00B30572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B30572" w:rsidRPr="00C1111C" w:rsidRDefault="00B30572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B30572" w:rsidRPr="00C1111C" w:rsidRDefault="00B30572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4.</w:t>
            </w:r>
          </w:p>
          <w:p w:rsidR="00B30572" w:rsidRPr="00C1111C" w:rsidRDefault="00B30572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B30572" w:rsidRPr="00C1111C" w:rsidRDefault="00B30572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B30572" w:rsidRPr="00C1111C" w:rsidRDefault="00B30572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5.</w:t>
            </w:r>
          </w:p>
          <w:p w:rsidR="00B30572" w:rsidRPr="00C1111C" w:rsidRDefault="00B30572" w:rsidP="00516687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760" w:type="dxa"/>
            <w:shd w:val="clear" w:color="auto" w:fill="auto"/>
          </w:tcPr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Stvaranje svijeta je djelo Svete Trojice</w:t>
            </w: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Savremena traganja za Bogom.</w:t>
            </w: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Bog stvara ni iz čega.</w:t>
            </w: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Uzrok stvaranja svijeta i teorija evolucije.</w:t>
            </w: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Duhovni i materijalni svijet.</w:t>
            </w: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</w:p>
          <w:p w:rsidR="00B30572" w:rsidRPr="00C1111C" w:rsidRDefault="00B30572" w:rsidP="00C01520">
            <w:pPr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Utvrđivanje.</w:t>
            </w:r>
          </w:p>
        </w:tc>
        <w:tc>
          <w:tcPr>
            <w:tcW w:w="3680" w:type="dxa"/>
            <w:shd w:val="clear" w:color="auto" w:fill="auto"/>
          </w:tcPr>
          <w:p w:rsidR="00B30572" w:rsidRPr="00C1111C" w:rsidRDefault="00B30572" w:rsidP="00C01520">
            <w:pPr>
              <w:rPr>
                <w:rFonts w:cs="Arial"/>
                <w:i/>
                <w:lang w:val="sr-Cyrl-CS"/>
              </w:rPr>
            </w:pPr>
            <w:r w:rsidRPr="00C1111C">
              <w:rPr>
                <w:rFonts w:cs="Arial"/>
                <w:i/>
                <w:lang w:val="sr-Cyrl-CS"/>
              </w:rPr>
              <w:t>Učenik će biti sposoban da:</w:t>
            </w:r>
          </w:p>
          <w:p w:rsidR="00B30572" w:rsidRPr="00C1111C" w:rsidRDefault="00B30572" w:rsidP="00C01520">
            <w:pPr>
              <w:rPr>
                <w:rFonts w:cs="Arial"/>
                <w:i/>
                <w:lang w:val="sr-Cyrl-CS"/>
              </w:rPr>
            </w:pP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-razumije i objasni stvorenje svijeta kao djelo Svete Trojice,</w:t>
            </w: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-definira čin stvaranja svijeta ni iz čega,</w:t>
            </w: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-objasni uzrok postanka svijeta, definira učenje Crkve o duhovnom i  materijalnom svijetu,</w:t>
            </w: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-shvati i razumije važnost tvorevine u ikonomiji spasenja,</w:t>
            </w: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</w:p>
          <w:p w:rsidR="00B30572" w:rsidRPr="00C1111C" w:rsidRDefault="00B30572" w:rsidP="00C01520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C1111C">
              <w:rPr>
                <w:rFonts w:ascii="Arial" w:hAnsi="Arial" w:cs="Arial"/>
                <w:lang w:val="sr-Cyrl-CS"/>
              </w:rPr>
              <w:t>-razumije teorije evolucije o stvarnju.</w:t>
            </w:r>
          </w:p>
        </w:tc>
        <w:tc>
          <w:tcPr>
            <w:tcW w:w="2671" w:type="dxa"/>
            <w:shd w:val="clear" w:color="auto" w:fill="auto"/>
          </w:tcPr>
          <w:p w:rsidR="00B30572" w:rsidRPr="00C1111C" w:rsidRDefault="00B30572" w:rsidP="00C01520">
            <w:pPr>
              <w:spacing w:after="120"/>
              <w:rPr>
                <w:rFonts w:cs="Arial"/>
                <w:lang w:val="sr-Cyrl-CS"/>
              </w:rPr>
            </w:pPr>
          </w:p>
          <w:p w:rsidR="00B30572" w:rsidRPr="00C1111C" w:rsidRDefault="00B30572" w:rsidP="00C01520">
            <w:pPr>
              <w:spacing w:after="120"/>
              <w:rPr>
                <w:rFonts w:cs="Arial"/>
                <w:lang w:val="sr-Cyrl-CS"/>
              </w:rPr>
            </w:pPr>
          </w:p>
          <w:p w:rsidR="00B30572" w:rsidRPr="00C1111C" w:rsidRDefault="00B30572" w:rsidP="00C01520">
            <w:pPr>
              <w:spacing w:after="120"/>
              <w:rPr>
                <w:rFonts w:cs="Arial"/>
                <w:lang w:val="sr-Cyrl-CS"/>
              </w:rPr>
            </w:pPr>
          </w:p>
          <w:p w:rsidR="00B30572" w:rsidRPr="00C1111C" w:rsidRDefault="00B30572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bs-Latn-BA"/>
              </w:rPr>
              <w:t>U radu je potrebno koristiti različita nastavna sredstva kako bi se učenicima interesantnije prezentovali nastavni sadržaji.</w:t>
            </w:r>
          </w:p>
        </w:tc>
      </w:tr>
    </w:tbl>
    <w:p w:rsidR="0063592A" w:rsidRPr="00C1111C" w:rsidRDefault="0063592A" w:rsidP="0063592A">
      <w:pPr>
        <w:rPr>
          <w:rFonts w:cs="Arial"/>
          <w:b/>
        </w:rPr>
      </w:pPr>
    </w:p>
    <w:p w:rsidR="0063592A" w:rsidRPr="00C1111C" w:rsidRDefault="0063592A" w:rsidP="0063592A">
      <w:pPr>
        <w:rPr>
          <w:rFonts w:cs="Arial"/>
          <w:b/>
        </w:rPr>
      </w:pPr>
    </w:p>
    <w:p w:rsidR="0063592A" w:rsidRPr="00C1111C" w:rsidRDefault="0063592A" w:rsidP="0063592A">
      <w:pPr>
        <w:rPr>
          <w:rFonts w:cs="Arial"/>
          <w:b/>
        </w:rPr>
      </w:pPr>
    </w:p>
    <w:p w:rsidR="0063592A" w:rsidRPr="00C1111C" w:rsidRDefault="0063592A" w:rsidP="0063592A">
      <w:pPr>
        <w:rPr>
          <w:rFonts w:cs="Arial"/>
          <w:b/>
        </w:rPr>
      </w:pPr>
    </w:p>
    <w:p w:rsidR="0063592A" w:rsidRPr="00C1111C" w:rsidRDefault="0063592A" w:rsidP="0063592A">
      <w:pPr>
        <w:rPr>
          <w:rFonts w:cs="Arial"/>
          <w:b/>
        </w:rPr>
      </w:pPr>
    </w:p>
    <w:p w:rsidR="0063592A" w:rsidRPr="00C1111C" w:rsidRDefault="0063592A" w:rsidP="0063592A">
      <w:pPr>
        <w:rPr>
          <w:rFonts w:cs="Arial"/>
          <w:b/>
        </w:rPr>
      </w:pPr>
    </w:p>
    <w:p w:rsidR="0063592A" w:rsidRPr="00C1111C" w:rsidRDefault="0063592A" w:rsidP="0063592A">
      <w:pPr>
        <w:rPr>
          <w:rFonts w:cs="Arial"/>
          <w:b/>
        </w:rPr>
      </w:pPr>
    </w:p>
    <w:p w:rsidR="0063592A" w:rsidRPr="00C1111C" w:rsidRDefault="0063592A" w:rsidP="0063592A">
      <w:pPr>
        <w:rPr>
          <w:rFonts w:cs="Arial"/>
          <w:b/>
        </w:rPr>
      </w:pPr>
    </w:p>
    <w:p w:rsidR="0063592A" w:rsidRPr="00C1111C" w:rsidRDefault="0063592A" w:rsidP="0063592A">
      <w:pPr>
        <w:rPr>
          <w:rFonts w:cs="Arial"/>
          <w:b/>
        </w:rPr>
      </w:pPr>
    </w:p>
    <w:p w:rsidR="0063592A" w:rsidRPr="00C1111C" w:rsidRDefault="0063592A" w:rsidP="0063592A">
      <w:pPr>
        <w:rPr>
          <w:rFonts w:cs="Arial"/>
          <w:b/>
        </w:rPr>
      </w:pPr>
    </w:p>
    <w:p w:rsidR="0063592A" w:rsidRPr="00C1111C" w:rsidRDefault="0063592A" w:rsidP="0063592A">
      <w:pPr>
        <w:pStyle w:val="ListParagraph"/>
        <w:ind w:left="0"/>
        <w:rPr>
          <w:rFonts w:ascii="Arial" w:hAnsi="Arial" w:cs="Arial"/>
          <w:b/>
        </w:rPr>
      </w:pPr>
      <w:r w:rsidRPr="00C1111C">
        <w:rPr>
          <w:rFonts w:ascii="Arial" w:hAnsi="Arial" w:cs="Arial"/>
          <w:b/>
          <w:lang w:val="sr-Cyrl-CS"/>
        </w:rPr>
        <w:br w:type="page"/>
      </w:r>
      <w:r w:rsidRPr="00C1111C">
        <w:rPr>
          <w:rFonts w:ascii="Arial" w:hAnsi="Arial" w:cs="Arial"/>
          <w:b/>
          <w:lang w:val="sr-Cyrl-CS"/>
        </w:rPr>
        <w:lastRenderedPageBreak/>
        <w:t>TEMA: Antropologija (biblijska)</w:t>
      </w:r>
      <w:r w:rsidR="00B30572" w:rsidRPr="00C1111C">
        <w:rPr>
          <w:rFonts w:ascii="Arial" w:hAnsi="Arial" w:cs="Arial"/>
          <w:b/>
        </w:rPr>
        <w:t>.</w:t>
      </w:r>
    </w:p>
    <w:p w:rsidR="0063592A" w:rsidRPr="00C1111C" w:rsidRDefault="0063592A" w:rsidP="0063592A">
      <w:pPr>
        <w:pStyle w:val="ListParagraph"/>
        <w:ind w:left="0"/>
        <w:rPr>
          <w:rFonts w:ascii="Arial" w:hAnsi="Arial" w:cs="Arial"/>
          <w:b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3688"/>
        <w:gridCol w:w="3609"/>
        <w:gridCol w:w="2637"/>
      </w:tblGrid>
      <w:tr w:rsidR="0063592A" w:rsidRPr="00C1111C" w:rsidTr="00517B43">
        <w:tc>
          <w:tcPr>
            <w:tcW w:w="828" w:type="dxa"/>
            <w:shd w:val="clear" w:color="auto" w:fill="auto"/>
            <w:vAlign w:val="center"/>
          </w:tcPr>
          <w:p w:rsidR="00B30572" w:rsidRPr="00C1111C" w:rsidRDefault="0063592A" w:rsidP="00516687">
            <w:pPr>
              <w:jc w:val="center"/>
              <w:rPr>
                <w:rFonts w:cs="Arial"/>
                <w:b/>
                <w:lang w:val="bs-Latn-BA"/>
              </w:rPr>
            </w:pPr>
            <w:r w:rsidRPr="00C1111C">
              <w:rPr>
                <w:rFonts w:cs="Arial"/>
                <w:b/>
                <w:lang w:val="sr-Cyrl-CS"/>
              </w:rPr>
              <w:t>R</w:t>
            </w:r>
            <w:r w:rsidR="00B30572" w:rsidRPr="00C1111C">
              <w:rPr>
                <w:rFonts w:cs="Arial"/>
                <w:b/>
                <w:lang w:val="bs-Latn-BA"/>
              </w:rPr>
              <w:t>edni</w:t>
            </w:r>
          </w:p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b</w:t>
            </w:r>
            <w:r w:rsidR="00B30572" w:rsidRPr="00C1111C">
              <w:rPr>
                <w:rFonts w:cs="Arial"/>
                <w:b/>
                <w:lang w:val="bs-Latn-BA"/>
              </w:rPr>
              <w:t>r</w:t>
            </w:r>
            <w:r w:rsidRPr="00C1111C">
              <w:rPr>
                <w:rFonts w:cs="Arial"/>
                <w:b/>
                <w:lang w:val="sr-Cyrl-CS"/>
              </w:rPr>
              <w:t>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Naziv nastavne jedinice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</w:p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Ishodi učenja</w:t>
            </w:r>
          </w:p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Smjernice za nastavnike</w:t>
            </w:r>
          </w:p>
        </w:tc>
      </w:tr>
      <w:tr w:rsidR="00517B43" w:rsidRPr="00C1111C" w:rsidTr="00517B43">
        <w:trPr>
          <w:trHeight w:val="3229"/>
        </w:trPr>
        <w:tc>
          <w:tcPr>
            <w:tcW w:w="828" w:type="dxa"/>
            <w:shd w:val="clear" w:color="auto" w:fill="auto"/>
          </w:tcPr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1.</w:t>
            </w:r>
          </w:p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2.</w:t>
            </w:r>
          </w:p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3.</w:t>
            </w:r>
          </w:p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4.</w:t>
            </w:r>
          </w:p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5.</w:t>
            </w:r>
          </w:p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760" w:type="dxa"/>
            <w:shd w:val="clear" w:color="auto" w:fill="auto"/>
          </w:tcPr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Stvaranje čovjeka.</w:t>
            </w: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</w:p>
          <w:p w:rsidR="00517B43" w:rsidRPr="00C1111C" w:rsidRDefault="00517B43" w:rsidP="00C01520">
            <w:pPr>
              <w:rPr>
                <w:rFonts w:cs="Arial"/>
                <w:lang w:val="bs-Latn-BA"/>
              </w:rPr>
            </w:pP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Čovjek kao kruna stvaranja (čovjek bogoliko i slobodno biće).</w:t>
            </w: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Čovjek - upravitelј tvorevine.</w:t>
            </w: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</w:p>
          <w:p w:rsidR="00517B43" w:rsidRPr="00C1111C" w:rsidRDefault="00517B43" w:rsidP="00C01520">
            <w:pPr>
              <w:rPr>
                <w:rFonts w:cs="Arial"/>
                <w:lang w:val="bs-Latn-BA"/>
              </w:rPr>
            </w:pP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Život prvog čovjeka u raju.</w:t>
            </w: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</w:p>
          <w:p w:rsidR="00517B43" w:rsidRPr="00C1111C" w:rsidRDefault="00517B43" w:rsidP="00C01520">
            <w:pPr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Utvrđivanje.</w:t>
            </w:r>
          </w:p>
        </w:tc>
        <w:tc>
          <w:tcPr>
            <w:tcW w:w="3680" w:type="dxa"/>
            <w:shd w:val="clear" w:color="auto" w:fill="auto"/>
          </w:tcPr>
          <w:p w:rsidR="00517B43" w:rsidRPr="00C1111C" w:rsidRDefault="00517B43" w:rsidP="00C01520">
            <w:pPr>
              <w:rPr>
                <w:rFonts w:cs="Arial"/>
                <w:i/>
                <w:lang w:val="bs-Latn-BA"/>
              </w:rPr>
            </w:pPr>
            <w:r w:rsidRPr="00C1111C">
              <w:rPr>
                <w:rFonts w:cs="Arial"/>
                <w:i/>
                <w:lang w:val="sr-Cyrl-CS"/>
              </w:rPr>
              <w:t>Učenik će biti sposoban da:</w:t>
            </w:r>
          </w:p>
          <w:p w:rsidR="00517B43" w:rsidRPr="00C1111C" w:rsidRDefault="00517B43" w:rsidP="00C01520">
            <w:pPr>
              <w:rPr>
                <w:rFonts w:cs="Arial"/>
                <w:i/>
                <w:lang w:val="bs-Latn-BA"/>
              </w:rPr>
            </w:pPr>
          </w:p>
          <w:p w:rsidR="00517B43" w:rsidRPr="00C1111C" w:rsidRDefault="00517B43" w:rsidP="00C01520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C1111C">
              <w:rPr>
                <w:rFonts w:ascii="Arial" w:hAnsi="Arial" w:cs="Arial"/>
                <w:lang w:val="sr-Cyrl-CS"/>
              </w:rPr>
              <w:t>-razumije i objasni razloge božijeg stvaranja čovjeka,</w:t>
            </w:r>
          </w:p>
          <w:p w:rsidR="00517B43" w:rsidRPr="00C1111C" w:rsidRDefault="00517B43" w:rsidP="00C01520">
            <w:pPr>
              <w:pStyle w:val="ListParagraph"/>
              <w:ind w:left="708"/>
              <w:rPr>
                <w:rFonts w:ascii="Arial" w:hAnsi="Arial" w:cs="Arial"/>
                <w:lang w:val="sr-Cyrl-CS"/>
              </w:rPr>
            </w:pPr>
          </w:p>
          <w:p w:rsidR="00517B43" w:rsidRPr="00C1111C" w:rsidRDefault="00517B43" w:rsidP="00C01520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C1111C">
              <w:rPr>
                <w:rFonts w:ascii="Arial" w:hAnsi="Arial" w:cs="Arial"/>
                <w:lang w:val="sr-Cyrl-CS"/>
              </w:rPr>
              <w:t>-procijeni cilј postojanja čovjeka i definira njegovu ulogu u svijetu,</w:t>
            </w:r>
          </w:p>
          <w:p w:rsidR="00517B43" w:rsidRPr="00C1111C" w:rsidRDefault="00517B43" w:rsidP="00C01520">
            <w:pPr>
              <w:pStyle w:val="ListParagraph"/>
              <w:ind w:left="708"/>
              <w:rPr>
                <w:rFonts w:ascii="Arial" w:hAnsi="Arial" w:cs="Arial"/>
                <w:lang w:val="sr-Cyrl-CS"/>
              </w:rPr>
            </w:pPr>
          </w:p>
          <w:p w:rsidR="00517B43" w:rsidRPr="00C1111C" w:rsidRDefault="00517B43" w:rsidP="00C01520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C1111C">
              <w:rPr>
                <w:rFonts w:ascii="Arial" w:hAnsi="Arial" w:cs="Arial"/>
                <w:lang w:val="sr-Cyrl-CS"/>
              </w:rPr>
              <w:t>-analizira  čovjekov odnos prema tvorevini,</w:t>
            </w:r>
          </w:p>
          <w:p w:rsidR="00517B43" w:rsidRPr="00C1111C" w:rsidRDefault="00517B43" w:rsidP="00C01520">
            <w:pPr>
              <w:pStyle w:val="ListParagraph"/>
              <w:ind w:left="708"/>
              <w:rPr>
                <w:rFonts w:ascii="Arial" w:hAnsi="Arial" w:cs="Arial"/>
                <w:lang w:val="sr-Cyrl-CS"/>
              </w:rPr>
            </w:pPr>
          </w:p>
          <w:p w:rsidR="00517B43" w:rsidRPr="00C1111C" w:rsidRDefault="00517B43" w:rsidP="00C01520">
            <w:pPr>
              <w:pStyle w:val="ListParagraph"/>
              <w:ind w:left="0"/>
              <w:rPr>
                <w:rFonts w:ascii="Arial" w:hAnsi="Arial" w:cs="Arial"/>
                <w:i/>
                <w:lang w:val="sr-Cyrl-CS"/>
              </w:rPr>
            </w:pPr>
            <w:r w:rsidRPr="00C1111C">
              <w:rPr>
                <w:rFonts w:ascii="Arial" w:hAnsi="Arial" w:cs="Arial"/>
                <w:lang w:val="sr-Cyrl-CS"/>
              </w:rPr>
              <w:t>-objasni život prvih lјudi u raju kao bića zajednice.</w:t>
            </w:r>
          </w:p>
        </w:tc>
        <w:tc>
          <w:tcPr>
            <w:tcW w:w="2671" w:type="dxa"/>
            <w:shd w:val="clear" w:color="auto" w:fill="auto"/>
          </w:tcPr>
          <w:p w:rsidR="00517B43" w:rsidRPr="00C1111C" w:rsidRDefault="00517B43" w:rsidP="00C01520">
            <w:pPr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Prilikom realizacije nastavnih jedinica u vezi sa stvaranjem svijeta, čovjeka, događajima i ličnostima iz Starog zavjeta ukoliko je moguće učenicima se mogu prikazati i dokumentarni filmovi sa navedenom tematikom.</w:t>
            </w:r>
          </w:p>
        </w:tc>
      </w:tr>
    </w:tbl>
    <w:p w:rsidR="0063592A" w:rsidRPr="00C1111C" w:rsidRDefault="0063592A" w:rsidP="0063592A">
      <w:pPr>
        <w:rPr>
          <w:rFonts w:cs="Arial"/>
          <w:b/>
        </w:rPr>
      </w:pPr>
    </w:p>
    <w:p w:rsidR="0063592A" w:rsidRPr="00C1111C" w:rsidRDefault="0063592A" w:rsidP="0063592A">
      <w:pPr>
        <w:pStyle w:val="ListParagraph"/>
        <w:ind w:left="0"/>
        <w:rPr>
          <w:rFonts w:ascii="Arial" w:hAnsi="Arial" w:cs="Arial"/>
          <w:b/>
        </w:rPr>
      </w:pPr>
      <w:r w:rsidRPr="00C1111C">
        <w:rPr>
          <w:rFonts w:ascii="Arial" w:hAnsi="Arial" w:cs="Arial"/>
          <w:b/>
          <w:lang w:val="sr-Cyrl-CS"/>
        </w:rPr>
        <w:t>TEMA: Grijeh praroditelјa Adama i Eve i njegove poslјedice</w:t>
      </w:r>
      <w:r w:rsidR="00B30572" w:rsidRPr="00C1111C">
        <w:rPr>
          <w:rFonts w:ascii="Arial" w:hAnsi="Arial" w:cs="Arial"/>
          <w:b/>
        </w:rPr>
        <w:t>.</w:t>
      </w:r>
    </w:p>
    <w:p w:rsidR="0063592A" w:rsidRPr="00C1111C" w:rsidRDefault="0063592A" w:rsidP="0063592A">
      <w:pPr>
        <w:rPr>
          <w:rFonts w:cs="Arial"/>
          <w:b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3688"/>
        <w:gridCol w:w="3616"/>
        <w:gridCol w:w="2630"/>
      </w:tblGrid>
      <w:tr w:rsidR="0063592A" w:rsidRPr="00C1111C" w:rsidTr="00517B43">
        <w:tc>
          <w:tcPr>
            <w:tcW w:w="828" w:type="dxa"/>
            <w:shd w:val="clear" w:color="auto" w:fill="auto"/>
            <w:vAlign w:val="center"/>
          </w:tcPr>
          <w:p w:rsidR="00B30572" w:rsidRPr="00C1111C" w:rsidRDefault="0063592A" w:rsidP="00516687">
            <w:pPr>
              <w:jc w:val="center"/>
              <w:rPr>
                <w:rFonts w:cs="Arial"/>
                <w:b/>
                <w:lang w:val="bs-Latn-BA"/>
              </w:rPr>
            </w:pPr>
            <w:r w:rsidRPr="00C1111C">
              <w:rPr>
                <w:rFonts w:cs="Arial"/>
                <w:b/>
                <w:lang w:val="sr-Cyrl-CS"/>
              </w:rPr>
              <w:t>R</w:t>
            </w:r>
            <w:r w:rsidR="00B30572" w:rsidRPr="00C1111C">
              <w:rPr>
                <w:rFonts w:cs="Arial"/>
                <w:b/>
                <w:lang w:val="bs-Latn-BA"/>
              </w:rPr>
              <w:t>edni</w:t>
            </w:r>
          </w:p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b</w:t>
            </w:r>
            <w:r w:rsidR="00B30572" w:rsidRPr="00C1111C">
              <w:rPr>
                <w:rFonts w:cs="Arial"/>
                <w:b/>
                <w:lang w:val="bs-Latn-BA"/>
              </w:rPr>
              <w:t>r</w:t>
            </w:r>
            <w:r w:rsidRPr="00C1111C">
              <w:rPr>
                <w:rFonts w:cs="Arial"/>
                <w:b/>
                <w:lang w:val="sr-Cyrl-CS"/>
              </w:rPr>
              <w:t>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Naziv nastavne jedinice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</w:p>
          <w:p w:rsidR="0063592A" w:rsidRPr="00C1111C" w:rsidRDefault="0063592A" w:rsidP="00516687">
            <w:pPr>
              <w:jc w:val="center"/>
              <w:rPr>
                <w:rFonts w:cs="Arial"/>
                <w:b/>
                <w:color w:val="FF0000"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Ishodi učenja</w:t>
            </w:r>
          </w:p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Smjernice za nastavnike</w:t>
            </w:r>
          </w:p>
        </w:tc>
      </w:tr>
      <w:tr w:rsidR="00517B43" w:rsidRPr="00C1111C" w:rsidTr="00517B43">
        <w:trPr>
          <w:trHeight w:val="3229"/>
        </w:trPr>
        <w:tc>
          <w:tcPr>
            <w:tcW w:w="828" w:type="dxa"/>
            <w:shd w:val="clear" w:color="auto" w:fill="auto"/>
          </w:tcPr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1.</w:t>
            </w:r>
          </w:p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2.</w:t>
            </w:r>
          </w:p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517B43" w:rsidRPr="00C1111C" w:rsidRDefault="00517B43" w:rsidP="00516687">
            <w:pPr>
              <w:jc w:val="center"/>
              <w:rPr>
                <w:rFonts w:cs="Arial"/>
                <w:b/>
                <w:lang w:val="bs-Latn-BA"/>
              </w:rPr>
            </w:pPr>
            <w:r w:rsidRPr="00C1111C">
              <w:rPr>
                <w:rFonts w:cs="Arial"/>
                <w:b/>
                <w:lang w:val="sr-Cyrl-CS"/>
              </w:rPr>
              <w:t>3.</w:t>
            </w:r>
          </w:p>
          <w:p w:rsidR="00517B43" w:rsidRPr="00C1111C" w:rsidRDefault="00517B43" w:rsidP="00517B43">
            <w:pPr>
              <w:rPr>
                <w:rFonts w:cs="Arial"/>
                <w:b/>
                <w:lang w:val="bs-Latn-BA"/>
              </w:rPr>
            </w:pPr>
          </w:p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4.</w:t>
            </w:r>
          </w:p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5.</w:t>
            </w:r>
          </w:p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760" w:type="dxa"/>
            <w:shd w:val="clear" w:color="auto" w:fill="auto"/>
          </w:tcPr>
          <w:p w:rsidR="00517B43" w:rsidRPr="00C1111C" w:rsidRDefault="00517B43" w:rsidP="00C01520">
            <w:pPr>
              <w:rPr>
                <w:rFonts w:cs="Arial"/>
                <w:lang w:val="bs-Latn-BA"/>
              </w:rPr>
            </w:pPr>
          </w:p>
          <w:p w:rsidR="00517B43" w:rsidRPr="00C1111C" w:rsidRDefault="00517B43" w:rsidP="00C01520">
            <w:pPr>
              <w:rPr>
                <w:rFonts w:cs="Arial"/>
                <w:lang w:val="bs-Latn-BA"/>
              </w:rPr>
            </w:pPr>
            <w:r w:rsidRPr="00C1111C">
              <w:rPr>
                <w:rFonts w:cs="Arial"/>
                <w:lang w:val="sr-Cyrl-CS"/>
              </w:rPr>
              <w:t>Zloupotreba slobode i promašaj cilјa.</w:t>
            </w: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Gubitak zajednice sa Bogom - propadlјivost stvorene prirode.</w:t>
            </w:r>
          </w:p>
          <w:p w:rsidR="00517B43" w:rsidRPr="00C1111C" w:rsidRDefault="00517B43" w:rsidP="00C01520">
            <w:pPr>
              <w:rPr>
                <w:rFonts w:cs="Arial"/>
                <w:lang w:val="bs-Latn-BA"/>
              </w:rPr>
            </w:pPr>
          </w:p>
          <w:p w:rsidR="00517B43" w:rsidRPr="00C1111C" w:rsidRDefault="00517B43" w:rsidP="00C01520">
            <w:pPr>
              <w:rPr>
                <w:rFonts w:cs="Arial"/>
                <w:lang w:val="bs-Latn-BA"/>
              </w:rPr>
            </w:pP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Izgnanje iz raja i obećanje Mesije koji će doći.</w:t>
            </w:r>
          </w:p>
          <w:p w:rsidR="00517B43" w:rsidRPr="00C1111C" w:rsidRDefault="00517B43" w:rsidP="00C01520">
            <w:pPr>
              <w:rPr>
                <w:rFonts w:cs="Arial"/>
                <w:lang w:val="bs-Latn-BA"/>
              </w:rPr>
            </w:pPr>
          </w:p>
          <w:p w:rsidR="00517B43" w:rsidRPr="00C1111C" w:rsidRDefault="00517B43" w:rsidP="00C01520">
            <w:pPr>
              <w:rPr>
                <w:rFonts w:cs="Arial"/>
                <w:lang w:val="bs-Latn-BA"/>
              </w:rPr>
            </w:pP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Smrt – poslјedica čovjekovog izbora.</w:t>
            </w:r>
          </w:p>
          <w:p w:rsidR="00517B43" w:rsidRPr="00C1111C" w:rsidRDefault="00517B43" w:rsidP="00C01520">
            <w:pPr>
              <w:rPr>
                <w:rFonts w:cs="Arial"/>
                <w:lang w:val="bs-Latn-BA"/>
              </w:rPr>
            </w:pPr>
          </w:p>
          <w:p w:rsidR="00517B43" w:rsidRPr="00C1111C" w:rsidRDefault="00517B43" w:rsidP="00C01520">
            <w:pPr>
              <w:rPr>
                <w:rFonts w:cs="Arial"/>
                <w:lang w:val="bs-Latn-BA"/>
              </w:rPr>
            </w:pPr>
          </w:p>
          <w:p w:rsidR="00517B43" w:rsidRPr="00C1111C" w:rsidRDefault="00517B43" w:rsidP="00C01520">
            <w:pPr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Utvrđivanje.</w:t>
            </w:r>
          </w:p>
        </w:tc>
        <w:tc>
          <w:tcPr>
            <w:tcW w:w="3680" w:type="dxa"/>
            <w:shd w:val="clear" w:color="auto" w:fill="auto"/>
          </w:tcPr>
          <w:p w:rsidR="00517B43" w:rsidRPr="00C1111C" w:rsidRDefault="00517B43" w:rsidP="00C01520">
            <w:pPr>
              <w:rPr>
                <w:rFonts w:cs="Arial"/>
                <w:i/>
                <w:lang w:val="bs-Latn-BA"/>
              </w:rPr>
            </w:pPr>
            <w:r w:rsidRPr="00C1111C">
              <w:rPr>
                <w:rFonts w:cs="Arial"/>
                <w:i/>
                <w:lang w:val="sr-Cyrl-CS"/>
              </w:rPr>
              <w:lastRenderedPageBreak/>
              <w:t>Učenik će biti sposoban da:</w:t>
            </w:r>
          </w:p>
          <w:p w:rsidR="00517B43" w:rsidRPr="00C1111C" w:rsidRDefault="00517B43" w:rsidP="00C01520">
            <w:pPr>
              <w:rPr>
                <w:rFonts w:cs="Arial"/>
                <w:i/>
                <w:lang w:val="bs-Latn-BA"/>
              </w:rPr>
            </w:pPr>
          </w:p>
          <w:p w:rsidR="00517B43" w:rsidRPr="00C1111C" w:rsidRDefault="00517B43" w:rsidP="00C01520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C1111C">
              <w:rPr>
                <w:rFonts w:ascii="Arial" w:hAnsi="Arial" w:cs="Arial"/>
                <w:lang w:val="sr-Cyrl-CS"/>
              </w:rPr>
              <w:t>-definira pojam slobode i razumije slobodu kao dar od Boga,</w:t>
            </w:r>
          </w:p>
          <w:p w:rsidR="00517B43" w:rsidRPr="00C1111C" w:rsidRDefault="00517B43" w:rsidP="00C01520">
            <w:pPr>
              <w:pStyle w:val="ListParagraph"/>
              <w:rPr>
                <w:rFonts w:ascii="Arial" w:hAnsi="Arial" w:cs="Arial"/>
                <w:lang w:val="sr-Cyrl-CS"/>
              </w:rPr>
            </w:pPr>
          </w:p>
          <w:p w:rsidR="00517B43" w:rsidRPr="00C1111C" w:rsidRDefault="00517B43" w:rsidP="00C01520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C1111C">
              <w:rPr>
                <w:rFonts w:ascii="Arial" w:hAnsi="Arial" w:cs="Arial"/>
                <w:lang w:val="sr-Cyrl-CS"/>
              </w:rPr>
              <w:t>-objasni zloupotrebu slobode koja dovodi do promašaja cilјa čovjekovog postojanja,</w:t>
            </w:r>
          </w:p>
          <w:p w:rsidR="00517B43" w:rsidRPr="00C1111C" w:rsidRDefault="00517B43" w:rsidP="00C01520">
            <w:pPr>
              <w:pStyle w:val="ListParagraph"/>
              <w:rPr>
                <w:rFonts w:ascii="Arial" w:hAnsi="Arial" w:cs="Arial"/>
                <w:lang w:val="sr-Cyrl-CS"/>
              </w:rPr>
            </w:pPr>
          </w:p>
          <w:p w:rsidR="00517B43" w:rsidRPr="00C1111C" w:rsidRDefault="00517B43" w:rsidP="00C01520">
            <w:pPr>
              <w:pStyle w:val="ListParagraph"/>
              <w:ind w:left="0"/>
              <w:rPr>
                <w:rFonts w:ascii="Arial" w:hAnsi="Arial" w:cs="Arial"/>
              </w:rPr>
            </w:pPr>
            <w:r w:rsidRPr="00C1111C">
              <w:rPr>
                <w:rFonts w:ascii="Arial" w:hAnsi="Arial" w:cs="Arial"/>
                <w:lang w:val="sr-Cyrl-CS"/>
              </w:rPr>
              <w:t>-analizira razloge propadlјivosti tvorevine kao poslјedice gubitka zajednice sa Bogom,</w:t>
            </w:r>
          </w:p>
          <w:p w:rsidR="00517B43" w:rsidRPr="00C1111C" w:rsidRDefault="00517B43" w:rsidP="00C01520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C1111C">
              <w:rPr>
                <w:rFonts w:ascii="Arial" w:hAnsi="Arial" w:cs="Arial"/>
                <w:lang w:val="sr-Cyrl-CS"/>
              </w:rPr>
              <w:t>-objasni razloge izgnanstva iz raja,</w:t>
            </w:r>
          </w:p>
          <w:p w:rsidR="00517B43" w:rsidRPr="00C1111C" w:rsidRDefault="00517B43" w:rsidP="00C01520">
            <w:pPr>
              <w:pStyle w:val="ListParagraph"/>
              <w:rPr>
                <w:rFonts w:ascii="Arial" w:hAnsi="Arial" w:cs="Arial"/>
                <w:lang w:val="sr-Cyrl-CS"/>
              </w:rPr>
            </w:pPr>
          </w:p>
          <w:p w:rsidR="00517B43" w:rsidRPr="00C1111C" w:rsidRDefault="00517B43" w:rsidP="00C01520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C1111C">
              <w:rPr>
                <w:rFonts w:ascii="Arial" w:hAnsi="Arial" w:cs="Arial"/>
              </w:rPr>
              <w:t>-</w:t>
            </w:r>
            <w:r w:rsidRPr="00C1111C">
              <w:rPr>
                <w:rFonts w:ascii="Arial" w:hAnsi="Arial" w:cs="Arial"/>
                <w:lang w:val="sr-Cyrl-CS"/>
              </w:rPr>
              <w:t>definira i buduću brigu i lјubav  Božiju prema čovjeka i tvorevini,</w:t>
            </w:r>
          </w:p>
          <w:p w:rsidR="00517B43" w:rsidRPr="00C1111C" w:rsidRDefault="00517B43" w:rsidP="00C01520">
            <w:pPr>
              <w:pStyle w:val="ListParagraph"/>
              <w:rPr>
                <w:rFonts w:ascii="Arial" w:hAnsi="Arial" w:cs="Arial"/>
                <w:lang w:val="sr-Cyrl-CS"/>
              </w:rPr>
            </w:pPr>
          </w:p>
          <w:p w:rsidR="00517B43" w:rsidRPr="00C1111C" w:rsidRDefault="00517B43" w:rsidP="00C01520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C1111C">
              <w:rPr>
                <w:rFonts w:ascii="Arial" w:hAnsi="Arial" w:cs="Arial"/>
                <w:lang w:val="sr-Cyrl-CS"/>
              </w:rPr>
              <w:t>-procijeni poslјedice zloupotrebe slobode i čovjekovog izbora.</w:t>
            </w:r>
          </w:p>
        </w:tc>
        <w:tc>
          <w:tcPr>
            <w:tcW w:w="2671" w:type="dxa"/>
            <w:shd w:val="clear" w:color="auto" w:fill="auto"/>
          </w:tcPr>
          <w:p w:rsidR="00517B43" w:rsidRPr="00C1111C" w:rsidRDefault="00517B43" w:rsidP="00C01520">
            <w:pPr>
              <w:spacing w:after="120"/>
              <w:rPr>
                <w:rFonts w:cs="Arial"/>
                <w:lang w:val="sr-Cyrl-CS"/>
              </w:rPr>
            </w:pP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</w:p>
          <w:p w:rsidR="00517B43" w:rsidRPr="00C1111C" w:rsidRDefault="00517B43" w:rsidP="00C01520">
            <w:pPr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 xml:space="preserve">Čitati i sa učenicima komentirati dijelove iz Starog zavjeta koji su povezani sa nastavnim </w:t>
            </w:r>
            <w:r w:rsidRPr="00C1111C">
              <w:rPr>
                <w:rFonts w:cs="Arial"/>
                <w:lang w:val="sr-Cyrl-CS"/>
              </w:rPr>
              <w:lastRenderedPageBreak/>
              <w:t>sadržajima koji se realizuju.</w:t>
            </w:r>
          </w:p>
        </w:tc>
      </w:tr>
    </w:tbl>
    <w:p w:rsidR="0063592A" w:rsidRPr="00C1111C" w:rsidRDefault="0063592A" w:rsidP="0063592A">
      <w:pPr>
        <w:rPr>
          <w:rFonts w:cs="Arial"/>
          <w:b/>
        </w:rPr>
      </w:pPr>
    </w:p>
    <w:p w:rsidR="0063592A" w:rsidRPr="00C1111C" w:rsidRDefault="0063592A" w:rsidP="0063592A">
      <w:pPr>
        <w:rPr>
          <w:rFonts w:cs="Arial"/>
          <w:b/>
        </w:rPr>
      </w:pPr>
    </w:p>
    <w:p w:rsidR="0063592A" w:rsidRPr="00C1111C" w:rsidRDefault="0063592A" w:rsidP="0063592A">
      <w:pPr>
        <w:pStyle w:val="ListParagraph"/>
        <w:ind w:left="0"/>
        <w:rPr>
          <w:rFonts w:ascii="Arial" w:hAnsi="Arial" w:cs="Arial"/>
          <w:b/>
        </w:rPr>
      </w:pPr>
      <w:r w:rsidRPr="00C1111C">
        <w:rPr>
          <w:rFonts w:ascii="Arial" w:hAnsi="Arial" w:cs="Arial"/>
          <w:b/>
          <w:lang w:val="sr-Cyrl-CS"/>
        </w:rPr>
        <w:t>TEMA: Pedagogija Starog zavjeta ili čemu nas uči Stari zavjet</w:t>
      </w:r>
      <w:r w:rsidR="00517B43" w:rsidRPr="00C1111C">
        <w:rPr>
          <w:rFonts w:ascii="Arial" w:hAnsi="Arial" w:cs="Arial"/>
          <w:b/>
        </w:rPr>
        <w:t>.</w:t>
      </w:r>
    </w:p>
    <w:p w:rsidR="0063592A" w:rsidRPr="00C1111C" w:rsidRDefault="0063592A" w:rsidP="0063592A">
      <w:pPr>
        <w:rPr>
          <w:rFonts w:cs="Arial"/>
          <w:b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3686"/>
        <w:gridCol w:w="3617"/>
        <w:gridCol w:w="2630"/>
      </w:tblGrid>
      <w:tr w:rsidR="0063592A" w:rsidRPr="00C1111C" w:rsidTr="00517B43">
        <w:tc>
          <w:tcPr>
            <w:tcW w:w="828" w:type="dxa"/>
            <w:shd w:val="clear" w:color="auto" w:fill="auto"/>
            <w:vAlign w:val="center"/>
          </w:tcPr>
          <w:p w:rsidR="00517B43" w:rsidRPr="00C1111C" w:rsidRDefault="00517B43" w:rsidP="00516687">
            <w:pPr>
              <w:jc w:val="center"/>
              <w:rPr>
                <w:rFonts w:cs="Arial"/>
                <w:b/>
                <w:lang w:val="bs-Latn-BA"/>
              </w:rPr>
            </w:pPr>
            <w:r w:rsidRPr="00C1111C">
              <w:rPr>
                <w:rFonts w:cs="Arial"/>
                <w:b/>
                <w:lang w:val="sr-Cyrl-CS"/>
              </w:rPr>
              <w:t>R</w:t>
            </w:r>
            <w:r w:rsidRPr="00C1111C">
              <w:rPr>
                <w:rFonts w:cs="Arial"/>
                <w:b/>
                <w:lang w:val="bs-Latn-BA"/>
              </w:rPr>
              <w:t>edni</w:t>
            </w:r>
          </w:p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b</w:t>
            </w:r>
            <w:r w:rsidR="00517B43" w:rsidRPr="00C1111C">
              <w:rPr>
                <w:rFonts w:cs="Arial"/>
                <w:b/>
                <w:lang w:val="bs-Latn-BA"/>
              </w:rPr>
              <w:t>r</w:t>
            </w:r>
            <w:r w:rsidRPr="00C1111C">
              <w:rPr>
                <w:rFonts w:cs="Arial"/>
                <w:b/>
                <w:lang w:val="sr-Cyrl-CS"/>
              </w:rPr>
              <w:t>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Naziv nastavne jedinice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</w:p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Ishodi učenja</w:t>
            </w:r>
          </w:p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Smjernice za nastavnike</w:t>
            </w:r>
          </w:p>
        </w:tc>
      </w:tr>
      <w:tr w:rsidR="00517B43" w:rsidRPr="00C1111C" w:rsidTr="00517B43">
        <w:trPr>
          <w:trHeight w:val="3229"/>
        </w:trPr>
        <w:tc>
          <w:tcPr>
            <w:tcW w:w="828" w:type="dxa"/>
            <w:shd w:val="clear" w:color="auto" w:fill="auto"/>
          </w:tcPr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1.</w:t>
            </w:r>
          </w:p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2.</w:t>
            </w:r>
          </w:p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3.</w:t>
            </w:r>
          </w:p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4.</w:t>
            </w:r>
          </w:p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5.</w:t>
            </w:r>
          </w:p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760" w:type="dxa"/>
            <w:shd w:val="clear" w:color="auto" w:fill="auto"/>
          </w:tcPr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Stari zavjet je priprema za dolazak Sina božijeg.</w:t>
            </w: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Dekalog - prorok Mojsije.</w:t>
            </w: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Sudije - služba sudija u Starom zavjetu.</w:t>
            </w: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Carevi - David i Solomon i psalmi (mesijanski psalmi).</w:t>
            </w: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</w:p>
          <w:p w:rsidR="00517B43" w:rsidRPr="00C1111C" w:rsidRDefault="00517B43" w:rsidP="00C01520">
            <w:pPr>
              <w:rPr>
                <w:rFonts w:cs="Arial"/>
                <w:lang w:val="bs-Latn-BA"/>
              </w:rPr>
            </w:pP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Utvrđivanje.</w:t>
            </w: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</w:p>
          <w:p w:rsidR="00517B43" w:rsidRPr="00C1111C" w:rsidRDefault="00517B43" w:rsidP="00C01520">
            <w:pPr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Proroci - proročka služba u Starom zavjetu.</w:t>
            </w:r>
          </w:p>
        </w:tc>
        <w:tc>
          <w:tcPr>
            <w:tcW w:w="3680" w:type="dxa"/>
            <w:shd w:val="clear" w:color="auto" w:fill="auto"/>
          </w:tcPr>
          <w:p w:rsidR="00517B43" w:rsidRPr="00C1111C" w:rsidRDefault="00517B43" w:rsidP="00C01520">
            <w:pPr>
              <w:rPr>
                <w:rFonts w:cs="Arial"/>
                <w:i/>
                <w:lang w:val="sr-Cyrl-CS"/>
              </w:rPr>
            </w:pPr>
            <w:r w:rsidRPr="00C1111C">
              <w:rPr>
                <w:rFonts w:cs="Arial"/>
                <w:i/>
                <w:lang w:val="sr-Cyrl-CS"/>
              </w:rPr>
              <w:t>Učenik će biti sposoban da:</w:t>
            </w:r>
          </w:p>
          <w:p w:rsidR="00517B43" w:rsidRPr="00C1111C" w:rsidRDefault="00517B43" w:rsidP="00C01520">
            <w:pPr>
              <w:rPr>
                <w:rFonts w:cs="Arial"/>
                <w:i/>
                <w:lang w:val="sr-Cyrl-CS"/>
              </w:rPr>
            </w:pP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-objasni ulogu Starog zavjeta u pripremi naroda za dolazak Mesije,</w:t>
            </w: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-analizira značaj Dekaloga - starozavjetnog moralnog zakona,</w:t>
            </w: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-procijeni službu Sudija u jevrejskoj zajednici,</w:t>
            </w: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-objasni historijske činjenice vezane za Jevrejsko carstvo i živote važnijih,</w:t>
            </w: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-definira ulogu careva Davida i Solomona u historiji jevrejskog  i drugih naroda,</w:t>
            </w: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-procijeni poučni, molitveni i bogoslužbeni značaj psalama,</w:t>
            </w: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</w:p>
          <w:p w:rsidR="00517B43" w:rsidRPr="00C1111C" w:rsidRDefault="00517B43" w:rsidP="00C01520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C1111C">
              <w:rPr>
                <w:rFonts w:ascii="Arial" w:hAnsi="Arial" w:cs="Arial"/>
                <w:lang w:val="sr-Cyrl-CS"/>
              </w:rPr>
              <w:t>-definira proročku službu u Starom zavjetu i objasni ulogu proroka u najavi dolaska Mesije.</w:t>
            </w:r>
          </w:p>
        </w:tc>
        <w:tc>
          <w:tcPr>
            <w:tcW w:w="2671" w:type="dxa"/>
            <w:shd w:val="clear" w:color="auto" w:fill="auto"/>
          </w:tcPr>
          <w:p w:rsidR="00517B43" w:rsidRPr="00C1111C" w:rsidRDefault="00517B43" w:rsidP="00C01520">
            <w:pPr>
              <w:spacing w:after="120"/>
              <w:rPr>
                <w:rFonts w:cs="Arial"/>
                <w:lang w:val="sr-Cyrl-CS"/>
              </w:rPr>
            </w:pP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 xml:space="preserve">Podsticati učenike da slobodno iskazuju svoja mišlјenja o nastavnoj jedinici koja se realizuje. </w:t>
            </w: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 xml:space="preserve">Koristiti geografske karte i druge sadržaje kako bi učenicima dočarali vrijeme i mjesto nastanka Dekaloga. </w:t>
            </w: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</w:p>
          <w:p w:rsidR="00517B43" w:rsidRPr="00C1111C" w:rsidRDefault="00517B43" w:rsidP="00C01520">
            <w:pPr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Pomoću video projekcije prikazati mjesto vladavine careva Davida i Solomona.</w:t>
            </w:r>
          </w:p>
          <w:p w:rsidR="00517B43" w:rsidRPr="00C1111C" w:rsidRDefault="00517B43" w:rsidP="00C01520">
            <w:pPr>
              <w:rPr>
                <w:rFonts w:cs="Arial"/>
                <w:b/>
                <w:lang w:val="sr-Cyrl-CS"/>
              </w:rPr>
            </w:pPr>
          </w:p>
        </w:tc>
      </w:tr>
    </w:tbl>
    <w:p w:rsidR="0063592A" w:rsidRPr="00C1111C" w:rsidRDefault="0063592A" w:rsidP="0063592A">
      <w:pPr>
        <w:pStyle w:val="ListParagraph"/>
        <w:ind w:left="0"/>
        <w:rPr>
          <w:rFonts w:ascii="Arial" w:hAnsi="Arial" w:cs="Arial"/>
          <w:b/>
          <w:lang w:val="sr-Cyrl-CS"/>
        </w:rPr>
      </w:pPr>
    </w:p>
    <w:p w:rsidR="0063592A" w:rsidRPr="00C1111C" w:rsidRDefault="0063592A" w:rsidP="0063592A">
      <w:pPr>
        <w:pStyle w:val="ListParagraph"/>
        <w:ind w:left="0"/>
        <w:rPr>
          <w:rFonts w:ascii="Arial" w:hAnsi="Arial" w:cs="Arial"/>
          <w:b/>
          <w:lang w:val="sr-Cyrl-CS"/>
        </w:rPr>
      </w:pPr>
    </w:p>
    <w:p w:rsidR="0063592A" w:rsidRPr="00C1111C" w:rsidRDefault="0063592A" w:rsidP="0063592A">
      <w:pPr>
        <w:pStyle w:val="ListParagraph"/>
        <w:ind w:left="0"/>
        <w:rPr>
          <w:rFonts w:ascii="Arial" w:hAnsi="Arial" w:cs="Arial"/>
          <w:b/>
        </w:rPr>
      </w:pPr>
      <w:r w:rsidRPr="00C1111C">
        <w:rPr>
          <w:rFonts w:ascii="Arial" w:hAnsi="Arial" w:cs="Arial"/>
          <w:b/>
          <w:lang w:val="sr-Cyrl-CS"/>
        </w:rPr>
        <w:t>TEMA: Političke i socijalne prilike pred dolazak Mesije</w:t>
      </w:r>
      <w:r w:rsidR="00517B43" w:rsidRPr="00C1111C">
        <w:rPr>
          <w:rFonts w:ascii="Arial" w:hAnsi="Arial" w:cs="Arial"/>
          <w:b/>
        </w:rPr>
        <w:t>.</w:t>
      </w:r>
    </w:p>
    <w:p w:rsidR="0063592A" w:rsidRPr="00C1111C" w:rsidRDefault="0063592A" w:rsidP="0063592A">
      <w:pPr>
        <w:rPr>
          <w:rFonts w:cs="Arial"/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3684"/>
        <w:gridCol w:w="3609"/>
        <w:gridCol w:w="2641"/>
      </w:tblGrid>
      <w:tr w:rsidR="0063592A" w:rsidRPr="00C1111C" w:rsidTr="00517B43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517B43" w:rsidRPr="00C1111C" w:rsidRDefault="0063592A" w:rsidP="00516687">
            <w:pPr>
              <w:jc w:val="center"/>
              <w:rPr>
                <w:rFonts w:cs="Arial"/>
                <w:b/>
                <w:lang w:val="bs-Latn-BA"/>
              </w:rPr>
            </w:pPr>
            <w:r w:rsidRPr="00C1111C">
              <w:rPr>
                <w:rFonts w:cs="Arial"/>
                <w:b/>
                <w:lang w:val="sr-Cyrl-CS"/>
              </w:rPr>
              <w:t>R</w:t>
            </w:r>
            <w:r w:rsidR="00517B43" w:rsidRPr="00C1111C">
              <w:rPr>
                <w:rFonts w:cs="Arial"/>
                <w:b/>
                <w:lang w:val="bs-Latn-BA"/>
              </w:rPr>
              <w:t>edni</w:t>
            </w:r>
          </w:p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b</w:t>
            </w:r>
            <w:r w:rsidR="00517B43" w:rsidRPr="00C1111C">
              <w:rPr>
                <w:rFonts w:cs="Arial"/>
                <w:b/>
                <w:lang w:val="bs-Latn-BA"/>
              </w:rPr>
              <w:t>r</w:t>
            </w:r>
            <w:r w:rsidRPr="00C1111C">
              <w:rPr>
                <w:rFonts w:cs="Arial"/>
                <w:b/>
                <w:lang w:val="sr-Cyrl-CS"/>
              </w:rPr>
              <w:t>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Naziv nastavne jedinice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</w:p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Ishodi učenja</w:t>
            </w:r>
          </w:p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Smjernice za nastavnike</w:t>
            </w:r>
          </w:p>
        </w:tc>
      </w:tr>
      <w:tr w:rsidR="00517B43" w:rsidRPr="00C1111C" w:rsidTr="00517B43">
        <w:trPr>
          <w:trHeight w:val="2552"/>
          <w:jc w:val="center"/>
        </w:trPr>
        <w:tc>
          <w:tcPr>
            <w:tcW w:w="828" w:type="dxa"/>
            <w:shd w:val="clear" w:color="auto" w:fill="auto"/>
          </w:tcPr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1.</w:t>
            </w:r>
          </w:p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2.</w:t>
            </w:r>
          </w:p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3.</w:t>
            </w:r>
          </w:p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4.</w:t>
            </w:r>
          </w:p>
          <w:p w:rsidR="00517B43" w:rsidRPr="00C1111C" w:rsidRDefault="00517B43" w:rsidP="00516687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760" w:type="dxa"/>
            <w:shd w:val="clear" w:color="auto" w:fill="auto"/>
          </w:tcPr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Mnogobožački svijet i kult bogova.</w:t>
            </w: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Jevrejsko iščekivanje Mesije.</w:t>
            </w: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Stanje u jevrejskom narodu pred dolazak Mesije.</w:t>
            </w: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</w:p>
          <w:p w:rsidR="00517B43" w:rsidRPr="00C1111C" w:rsidRDefault="00517B43" w:rsidP="00C01520">
            <w:pPr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Utvrđivanje.</w:t>
            </w:r>
          </w:p>
        </w:tc>
        <w:tc>
          <w:tcPr>
            <w:tcW w:w="3680" w:type="dxa"/>
            <w:shd w:val="clear" w:color="auto" w:fill="auto"/>
          </w:tcPr>
          <w:p w:rsidR="00517B43" w:rsidRPr="00C1111C" w:rsidRDefault="00517B43" w:rsidP="00C01520">
            <w:pPr>
              <w:rPr>
                <w:rFonts w:cs="Arial"/>
                <w:i/>
                <w:lang w:val="sr-Cyrl-CS"/>
              </w:rPr>
            </w:pPr>
            <w:r w:rsidRPr="00C1111C">
              <w:rPr>
                <w:rFonts w:cs="Arial"/>
                <w:i/>
                <w:lang w:val="sr-Cyrl-CS"/>
              </w:rPr>
              <w:t>Učenik će biti sposoban da:</w:t>
            </w:r>
          </w:p>
          <w:p w:rsidR="00517B43" w:rsidRPr="00C1111C" w:rsidRDefault="00517B43" w:rsidP="00C01520">
            <w:pPr>
              <w:rPr>
                <w:rFonts w:cs="Arial"/>
                <w:i/>
                <w:lang w:val="sr-Cyrl-CS"/>
              </w:rPr>
            </w:pP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-objasni mnogobožačko vjerovanje i kult, te definira stanje u društvu Rimskog carstva,</w:t>
            </w: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-razumije mesijansku ideju u jevrejskom narodu,</w:t>
            </w: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</w:p>
          <w:p w:rsidR="00517B43" w:rsidRPr="00C1111C" w:rsidRDefault="00517B43" w:rsidP="00C01520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C1111C">
              <w:rPr>
                <w:rFonts w:ascii="Arial" w:hAnsi="Arial" w:cs="Arial"/>
                <w:lang w:val="sr-Cyrl-CS"/>
              </w:rPr>
              <w:t>-procijeni stanje u kome se nalazio jevrejski narod pred dolazak Mesije.</w:t>
            </w:r>
          </w:p>
        </w:tc>
        <w:tc>
          <w:tcPr>
            <w:tcW w:w="2671" w:type="dxa"/>
            <w:shd w:val="clear" w:color="auto" w:fill="auto"/>
          </w:tcPr>
          <w:p w:rsidR="00517B43" w:rsidRPr="00C1111C" w:rsidRDefault="00517B43" w:rsidP="00C01520">
            <w:pPr>
              <w:spacing w:after="120"/>
              <w:rPr>
                <w:rFonts w:cs="Arial"/>
                <w:lang w:val="sr-Cyrl-CS"/>
              </w:rPr>
            </w:pPr>
          </w:p>
          <w:p w:rsidR="00517B43" w:rsidRPr="00C1111C" w:rsidRDefault="00517B43" w:rsidP="00C01520">
            <w:pPr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Iz raznih historijskih izvora objasniti vjerovanje Izrailјa u Mesiju i način odbrane od mnogobožačkog učenja.</w:t>
            </w:r>
          </w:p>
        </w:tc>
      </w:tr>
    </w:tbl>
    <w:p w:rsidR="0063592A" w:rsidRPr="00C1111C" w:rsidRDefault="0063592A" w:rsidP="0063592A">
      <w:pPr>
        <w:rPr>
          <w:rFonts w:cs="Arial"/>
          <w:b/>
          <w:lang w:val="sr-Cyrl-CS"/>
        </w:rPr>
      </w:pPr>
    </w:p>
    <w:p w:rsidR="0063592A" w:rsidRPr="00C1111C" w:rsidRDefault="0063592A" w:rsidP="0063592A">
      <w:pPr>
        <w:rPr>
          <w:rFonts w:cs="Arial"/>
          <w:b/>
        </w:rPr>
      </w:pPr>
    </w:p>
    <w:p w:rsidR="0063592A" w:rsidRPr="00C1111C" w:rsidRDefault="0063592A" w:rsidP="0063592A">
      <w:pPr>
        <w:rPr>
          <w:rFonts w:cs="Arial"/>
          <w:b/>
        </w:rPr>
      </w:pPr>
    </w:p>
    <w:p w:rsidR="0063592A" w:rsidRPr="00C1111C" w:rsidRDefault="0063592A" w:rsidP="0063592A">
      <w:pPr>
        <w:rPr>
          <w:rFonts w:cs="Arial"/>
          <w:b/>
        </w:rPr>
      </w:pPr>
    </w:p>
    <w:p w:rsidR="0063592A" w:rsidRPr="00C1111C" w:rsidRDefault="0063592A" w:rsidP="0063592A">
      <w:pPr>
        <w:rPr>
          <w:rFonts w:cs="Arial"/>
          <w:b/>
        </w:rPr>
      </w:pPr>
    </w:p>
    <w:p w:rsidR="0063592A" w:rsidRPr="00C1111C" w:rsidRDefault="0063592A" w:rsidP="0063592A">
      <w:pPr>
        <w:rPr>
          <w:rFonts w:cs="Arial"/>
          <w:b/>
        </w:rPr>
      </w:pPr>
    </w:p>
    <w:p w:rsidR="0063592A" w:rsidRPr="00C1111C" w:rsidRDefault="0063592A" w:rsidP="0063592A">
      <w:pPr>
        <w:rPr>
          <w:rFonts w:cs="Arial"/>
          <w:b/>
        </w:rPr>
      </w:pPr>
    </w:p>
    <w:p w:rsidR="0063592A" w:rsidRPr="00C1111C" w:rsidRDefault="0063592A" w:rsidP="0063592A">
      <w:pPr>
        <w:rPr>
          <w:rFonts w:cs="Arial"/>
          <w:b/>
        </w:rPr>
      </w:pPr>
    </w:p>
    <w:p w:rsidR="0063592A" w:rsidRPr="00C1111C" w:rsidRDefault="0063592A" w:rsidP="0063592A">
      <w:pPr>
        <w:rPr>
          <w:rFonts w:cs="Arial"/>
          <w:b/>
        </w:rPr>
      </w:pPr>
    </w:p>
    <w:p w:rsidR="0063592A" w:rsidRPr="00C1111C" w:rsidRDefault="0063592A" w:rsidP="0063592A">
      <w:pPr>
        <w:rPr>
          <w:rFonts w:cs="Arial"/>
          <w:b/>
        </w:rPr>
      </w:pPr>
    </w:p>
    <w:p w:rsidR="0063592A" w:rsidRPr="00C1111C" w:rsidRDefault="0063592A" w:rsidP="0063592A">
      <w:pPr>
        <w:pStyle w:val="ListParagraph"/>
        <w:ind w:left="0"/>
        <w:rPr>
          <w:rFonts w:ascii="Arial" w:hAnsi="Arial" w:cs="Arial"/>
          <w:b/>
        </w:rPr>
      </w:pPr>
      <w:r w:rsidRPr="00C1111C">
        <w:rPr>
          <w:rFonts w:ascii="Arial" w:hAnsi="Arial" w:cs="Arial"/>
          <w:b/>
          <w:lang w:val="sr-Cyrl-CS"/>
        </w:rPr>
        <w:br w:type="page"/>
      </w:r>
      <w:r w:rsidRPr="00C1111C">
        <w:rPr>
          <w:rFonts w:ascii="Arial" w:hAnsi="Arial" w:cs="Arial"/>
          <w:b/>
          <w:lang w:val="sr-Cyrl-CS"/>
        </w:rPr>
        <w:lastRenderedPageBreak/>
        <w:t>TEMA: Starozavjetni proroci i vjesnici Mesije</w:t>
      </w:r>
      <w:r w:rsidR="00517B43" w:rsidRPr="00C1111C">
        <w:rPr>
          <w:rFonts w:ascii="Arial" w:hAnsi="Arial" w:cs="Arial"/>
          <w:b/>
        </w:rPr>
        <w:t>.</w:t>
      </w:r>
    </w:p>
    <w:p w:rsidR="0063592A" w:rsidRPr="00C1111C" w:rsidRDefault="0063592A" w:rsidP="0063592A">
      <w:pPr>
        <w:rPr>
          <w:rFonts w:cs="Arial"/>
          <w:b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3693"/>
        <w:gridCol w:w="3612"/>
        <w:gridCol w:w="2629"/>
      </w:tblGrid>
      <w:tr w:rsidR="0063592A" w:rsidRPr="00C1111C" w:rsidTr="00517B43">
        <w:tc>
          <w:tcPr>
            <w:tcW w:w="828" w:type="dxa"/>
            <w:shd w:val="clear" w:color="auto" w:fill="auto"/>
            <w:vAlign w:val="center"/>
          </w:tcPr>
          <w:p w:rsidR="00517B43" w:rsidRPr="00C1111C" w:rsidRDefault="00517B43" w:rsidP="00516687">
            <w:pPr>
              <w:jc w:val="center"/>
              <w:rPr>
                <w:rFonts w:cs="Arial"/>
                <w:b/>
                <w:lang w:val="bs-Latn-BA"/>
              </w:rPr>
            </w:pPr>
            <w:r w:rsidRPr="00C1111C">
              <w:rPr>
                <w:rFonts w:cs="Arial"/>
                <w:b/>
                <w:lang w:val="sr-Cyrl-CS"/>
              </w:rPr>
              <w:t>R</w:t>
            </w:r>
            <w:r w:rsidRPr="00C1111C">
              <w:rPr>
                <w:rFonts w:cs="Arial"/>
                <w:b/>
                <w:lang w:val="bs-Latn-BA"/>
              </w:rPr>
              <w:t>edni</w:t>
            </w:r>
          </w:p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b</w:t>
            </w:r>
            <w:r w:rsidR="00517B43" w:rsidRPr="00C1111C">
              <w:rPr>
                <w:rFonts w:cs="Arial"/>
                <w:b/>
                <w:lang w:val="bs-Latn-BA"/>
              </w:rPr>
              <w:t>r</w:t>
            </w:r>
            <w:r w:rsidRPr="00C1111C">
              <w:rPr>
                <w:rFonts w:cs="Arial"/>
                <w:b/>
                <w:lang w:val="sr-Cyrl-CS"/>
              </w:rPr>
              <w:t>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Naziv nastavne jedinice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</w:p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Ishodi učenja</w:t>
            </w:r>
          </w:p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Smjernice za nastavnike</w:t>
            </w:r>
          </w:p>
        </w:tc>
      </w:tr>
      <w:tr w:rsidR="00517B43" w:rsidRPr="00C1111C" w:rsidTr="00517B43">
        <w:trPr>
          <w:trHeight w:val="2552"/>
        </w:trPr>
        <w:tc>
          <w:tcPr>
            <w:tcW w:w="828" w:type="dxa"/>
            <w:shd w:val="clear" w:color="auto" w:fill="auto"/>
          </w:tcPr>
          <w:p w:rsidR="00517B43" w:rsidRPr="00C1111C" w:rsidRDefault="00517B43" w:rsidP="00516687">
            <w:pPr>
              <w:rPr>
                <w:rFonts w:cs="Arial"/>
                <w:b/>
                <w:lang w:val="sr-Cyrl-CS"/>
              </w:rPr>
            </w:pPr>
          </w:p>
          <w:p w:rsidR="00517B43" w:rsidRPr="00C1111C" w:rsidRDefault="00517B43" w:rsidP="00516687">
            <w:pPr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1.</w:t>
            </w:r>
          </w:p>
          <w:p w:rsidR="00517B43" w:rsidRPr="00C1111C" w:rsidRDefault="00517B43" w:rsidP="00516687">
            <w:pPr>
              <w:rPr>
                <w:rFonts w:cs="Arial"/>
                <w:b/>
                <w:lang w:val="sr-Cyrl-CS"/>
              </w:rPr>
            </w:pPr>
          </w:p>
          <w:p w:rsidR="00517B43" w:rsidRPr="00C1111C" w:rsidRDefault="00517B43" w:rsidP="00516687">
            <w:pPr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2.</w:t>
            </w:r>
          </w:p>
          <w:p w:rsidR="00517B43" w:rsidRPr="00C1111C" w:rsidRDefault="00517B43" w:rsidP="00516687">
            <w:pPr>
              <w:rPr>
                <w:rFonts w:cs="Arial"/>
                <w:b/>
                <w:lang w:val="sr-Cyrl-CS"/>
              </w:rPr>
            </w:pPr>
          </w:p>
          <w:p w:rsidR="00517B43" w:rsidRPr="00C1111C" w:rsidRDefault="00517B43" w:rsidP="00516687">
            <w:pPr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3.</w:t>
            </w:r>
          </w:p>
          <w:p w:rsidR="00517B43" w:rsidRPr="00C1111C" w:rsidRDefault="00517B43" w:rsidP="00516687">
            <w:pPr>
              <w:rPr>
                <w:rFonts w:cs="Arial"/>
                <w:b/>
                <w:lang w:val="sr-Cyrl-CS"/>
              </w:rPr>
            </w:pPr>
          </w:p>
          <w:p w:rsidR="00517B43" w:rsidRPr="00C1111C" w:rsidRDefault="00517B43" w:rsidP="00516687">
            <w:pPr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4.</w:t>
            </w:r>
          </w:p>
          <w:p w:rsidR="00517B43" w:rsidRPr="00C1111C" w:rsidRDefault="00517B43" w:rsidP="00516687">
            <w:pPr>
              <w:rPr>
                <w:rFonts w:cs="Arial"/>
                <w:b/>
                <w:lang w:val="sr-Cyrl-CS"/>
              </w:rPr>
            </w:pPr>
          </w:p>
          <w:p w:rsidR="00517B43" w:rsidRPr="00C1111C" w:rsidRDefault="00517B43" w:rsidP="00516687">
            <w:pPr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5.</w:t>
            </w:r>
          </w:p>
          <w:p w:rsidR="00517B43" w:rsidRPr="00C1111C" w:rsidRDefault="00517B43" w:rsidP="00516687">
            <w:pPr>
              <w:rPr>
                <w:rFonts w:cs="Arial"/>
                <w:b/>
                <w:lang w:val="sr-Cyrl-CS"/>
              </w:rPr>
            </w:pPr>
          </w:p>
        </w:tc>
        <w:tc>
          <w:tcPr>
            <w:tcW w:w="3760" w:type="dxa"/>
            <w:shd w:val="clear" w:color="auto" w:fill="auto"/>
          </w:tcPr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</w:p>
          <w:p w:rsidR="00517B43" w:rsidRPr="00C1111C" w:rsidRDefault="00517B43" w:rsidP="00C01520">
            <w:pPr>
              <w:rPr>
                <w:rFonts w:cs="Arial"/>
                <w:lang w:val="bs-Latn-BA"/>
              </w:rPr>
            </w:pPr>
            <w:r w:rsidRPr="00C1111C">
              <w:rPr>
                <w:rFonts w:cs="Arial"/>
                <w:lang w:val="sr-Cyrl-CS"/>
              </w:rPr>
              <w:t>Proroci Isaija i Jeremija</w:t>
            </w:r>
            <w:r w:rsidRPr="00C1111C">
              <w:rPr>
                <w:rFonts w:cs="Arial"/>
                <w:lang w:val="bs-Latn-BA"/>
              </w:rPr>
              <w:t>.</w:t>
            </w: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Proroci Jezekilј i Danilo.</w:t>
            </w: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Prorok Jona.</w:t>
            </w: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 xml:space="preserve">Sveti Jovan Krstitelј. </w:t>
            </w: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</w:p>
          <w:p w:rsidR="00517B43" w:rsidRPr="00C1111C" w:rsidRDefault="00517B43" w:rsidP="00C01520">
            <w:pPr>
              <w:rPr>
                <w:rFonts w:cs="Arial"/>
                <w:b/>
                <w:lang w:val="bs-Latn-BA"/>
              </w:rPr>
            </w:pPr>
            <w:r w:rsidRPr="00C1111C">
              <w:rPr>
                <w:rFonts w:cs="Arial"/>
                <w:lang w:val="sr-Cyrl-CS"/>
              </w:rPr>
              <w:t>Sistematizacija - prijedlog zaklјučnih ocjena</w:t>
            </w:r>
            <w:r w:rsidRPr="00C1111C">
              <w:rPr>
                <w:rFonts w:cs="Arial"/>
                <w:lang w:val="bs-Latn-BA"/>
              </w:rPr>
              <w:t>.</w:t>
            </w:r>
          </w:p>
        </w:tc>
        <w:tc>
          <w:tcPr>
            <w:tcW w:w="3680" w:type="dxa"/>
            <w:shd w:val="clear" w:color="auto" w:fill="auto"/>
          </w:tcPr>
          <w:p w:rsidR="00517B43" w:rsidRPr="00C1111C" w:rsidRDefault="00517B43" w:rsidP="00C01520">
            <w:pPr>
              <w:rPr>
                <w:rFonts w:cs="Arial"/>
                <w:i/>
                <w:lang w:val="sr-Cyrl-CS"/>
              </w:rPr>
            </w:pPr>
            <w:r w:rsidRPr="00C1111C">
              <w:rPr>
                <w:rFonts w:cs="Arial"/>
                <w:i/>
                <w:lang w:val="sr-Cyrl-CS"/>
              </w:rPr>
              <w:t>Učenik će biti sposoban da:</w:t>
            </w:r>
          </w:p>
          <w:p w:rsidR="00517B43" w:rsidRPr="00C1111C" w:rsidRDefault="00517B43" w:rsidP="00C01520">
            <w:pPr>
              <w:rPr>
                <w:rFonts w:cs="Arial"/>
                <w:i/>
                <w:lang w:val="sr-Cyrl-CS"/>
              </w:rPr>
            </w:pP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-objasni živote velikih starozavjetnih proroka,</w:t>
            </w: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-definira njihovu proročku službu u svjetlu Novoga zavjeta,</w:t>
            </w:r>
          </w:p>
          <w:p w:rsidR="00517B43" w:rsidRPr="00C1111C" w:rsidRDefault="00517B43" w:rsidP="00C01520">
            <w:pPr>
              <w:rPr>
                <w:rFonts w:cs="Arial"/>
                <w:lang w:val="sr-Cyrl-CS"/>
              </w:rPr>
            </w:pPr>
          </w:p>
          <w:p w:rsidR="00517B43" w:rsidRPr="00C1111C" w:rsidRDefault="00517B43" w:rsidP="00C01520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C1111C">
              <w:rPr>
                <w:rFonts w:ascii="Arial" w:hAnsi="Arial" w:cs="Arial"/>
                <w:lang w:val="sr-Cyrl-CS"/>
              </w:rPr>
              <w:t>-analizira ličnost svetog Jovana Krstitelјa kao poslјednjeg proroka Starog zavjeta.</w:t>
            </w:r>
          </w:p>
        </w:tc>
        <w:tc>
          <w:tcPr>
            <w:tcW w:w="2671" w:type="dxa"/>
            <w:shd w:val="clear" w:color="auto" w:fill="auto"/>
          </w:tcPr>
          <w:p w:rsidR="00517B43" w:rsidRPr="00C1111C" w:rsidRDefault="00517B43" w:rsidP="00C01520">
            <w:pPr>
              <w:spacing w:after="120"/>
              <w:rPr>
                <w:rFonts w:cs="Arial"/>
                <w:lang w:val="sr-Cyrl-CS"/>
              </w:rPr>
            </w:pPr>
          </w:p>
          <w:p w:rsidR="00517B43" w:rsidRPr="00C1111C" w:rsidRDefault="00517B43" w:rsidP="00C01520">
            <w:pPr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Koristeći tekst Svetog Pisma, objasniti značaj i ulogu proroka u životu jevrejskog naroda.</w:t>
            </w:r>
          </w:p>
        </w:tc>
      </w:tr>
    </w:tbl>
    <w:p w:rsidR="0063592A" w:rsidRPr="00C1111C" w:rsidRDefault="0063592A" w:rsidP="0063592A">
      <w:pPr>
        <w:rPr>
          <w:rFonts w:cs="Arial"/>
          <w:lang w:val="sr-Cyrl-CS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0"/>
        <w:gridCol w:w="4947"/>
        <w:gridCol w:w="1430"/>
        <w:gridCol w:w="1875"/>
        <w:gridCol w:w="1215"/>
      </w:tblGrid>
      <w:tr w:rsidR="0063592A" w:rsidRPr="00C1111C" w:rsidTr="00517B43">
        <w:trPr>
          <w:trHeight w:val="993"/>
          <w:jc w:val="center"/>
        </w:trPr>
        <w:tc>
          <w:tcPr>
            <w:tcW w:w="539" w:type="pct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  <w:lang w:val="sr-Cyrl-CS"/>
              </w:rPr>
              <w:t>Redni</w:t>
            </w:r>
          </w:p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broj</w:t>
            </w:r>
          </w:p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nastavne</w:t>
            </w:r>
          </w:p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teme</w:t>
            </w:r>
          </w:p>
        </w:tc>
        <w:tc>
          <w:tcPr>
            <w:tcW w:w="2328" w:type="pct"/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  <w:lang w:val="sr-Cyrl-CS"/>
              </w:rPr>
              <w:t>NAZIV NASTAVNE TEME</w:t>
            </w:r>
            <w:r w:rsidRPr="00C1111C">
              <w:rPr>
                <w:rFonts w:cs="Arial"/>
                <w:b/>
              </w:rPr>
              <w:t>/</w:t>
            </w:r>
          </w:p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color w:val="FF0000"/>
                <w:lang w:val="sr-Cyrl-CS"/>
              </w:rPr>
              <w:t xml:space="preserve"> </w:t>
            </w:r>
            <w:r w:rsidRPr="00C1111C">
              <w:rPr>
                <w:rFonts w:cs="Arial"/>
                <w:b/>
                <w:lang w:val="sr-Cyrl-CS"/>
              </w:rPr>
              <w:t>Broj nastavnih</w:t>
            </w:r>
          </w:p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  <w:lang w:val="sr-Cyrl-CS"/>
              </w:rPr>
              <w:t>Jedinica</w:t>
            </w:r>
          </w:p>
        </w:tc>
        <w:tc>
          <w:tcPr>
            <w:tcW w:w="675" w:type="pct"/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  <w:lang w:val="sr-Cyrl-CS"/>
              </w:rPr>
              <w:t>Broj časova</w:t>
            </w:r>
          </w:p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za</w:t>
            </w:r>
          </w:p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realizaciju</w:t>
            </w:r>
          </w:p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nastavnih jedinica</w:t>
            </w:r>
          </w:p>
        </w:tc>
        <w:tc>
          <w:tcPr>
            <w:tcW w:w="884" w:type="pct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Broj časova za</w:t>
            </w:r>
          </w:p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utvrđivanje, ponavlјanje</w:t>
            </w:r>
          </w:p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i sistematizaciju</w:t>
            </w:r>
          </w:p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realizovanog gradiva</w:t>
            </w:r>
          </w:p>
        </w:tc>
        <w:tc>
          <w:tcPr>
            <w:tcW w:w="574" w:type="pct"/>
          </w:tcPr>
          <w:p w:rsidR="0063592A" w:rsidRPr="00C1111C" w:rsidRDefault="0063592A" w:rsidP="00516687">
            <w:pPr>
              <w:rPr>
                <w:rFonts w:cs="Arial"/>
                <w:b/>
                <w:lang w:val="sr-Cyrl-CS"/>
              </w:rPr>
            </w:pPr>
          </w:p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</w:p>
          <w:p w:rsidR="0063592A" w:rsidRPr="00C1111C" w:rsidRDefault="0063592A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Ukupno</w:t>
            </w:r>
          </w:p>
          <w:p w:rsidR="0063592A" w:rsidRPr="00C1111C" w:rsidRDefault="00230DAB" w:rsidP="00516687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Č</w:t>
            </w:r>
            <w:r w:rsidR="0063592A" w:rsidRPr="00C1111C">
              <w:rPr>
                <w:rFonts w:cs="Arial"/>
                <w:b/>
                <w:lang w:val="sr-Cyrl-CS"/>
              </w:rPr>
              <w:t>asova</w:t>
            </w:r>
          </w:p>
        </w:tc>
      </w:tr>
      <w:tr w:rsidR="00517B43" w:rsidRPr="00C1111C" w:rsidTr="00517B43">
        <w:trPr>
          <w:trHeight w:val="412"/>
          <w:jc w:val="center"/>
        </w:trPr>
        <w:tc>
          <w:tcPr>
            <w:tcW w:w="539" w:type="pct"/>
          </w:tcPr>
          <w:p w:rsidR="00517B43" w:rsidRPr="00C1111C" w:rsidRDefault="00517B43" w:rsidP="00516687">
            <w:pPr>
              <w:pStyle w:val="ListParagraph"/>
              <w:ind w:left="0"/>
              <w:jc w:val="center"/>
              <w:rPr>
                <w:rFonts w:ascii="Arial" w:hAnsi="Arial" w:cs="Arial"/>
                <w:lang w:val="hr-BA"/>
              </w:rPr>
            </w:pPr>
            <w:r w:rsidRPr="00C1111C">
              <w:rPr>
                <w:rFonts w:ascii="Arial" w:hAnsi="Arial" w:cs="Arial"/>
                <w:lang w:val="hr-BA"/>
              </w:rPr>
              <w:t>1.</w:t>
            </w:r>
          </w:p>
        </w:tc>
        <w:tc>
          <w:tcPr>
            <w:tcW w:w="2328" w:type="pct"/>
          </w:tcPr>
          <w:p w:rsidR="00517B43" w:rsidRPr="00C1111C" w:rsidRDefault="00517B43" w:rsidP="00C01520">
            <w:pPr>
              <w:rPr>
                <w:rFonts w:cs="Arial"/>
                <w:lang w:val="bs-Latn-BA"/>
              </w:rPr>
            </w:pPr>
            <w:r w:rsidRPr="00C1111C">
              <w:rPr>
                <w:rFonts w:cs="Arial"/>
                <w:lang w:val="sr-Cyrl-CS"/>
              </w:rPr>
              <w:t>O BOGU</w:t>
            </w:r>
            <w:r w:rsidRPr="00C1111C">
              <w:rPr>
                <w:rFonts w:cs="Arial"/>
                <w:lang w:val="bs-Latn-BA"/>
              </w:rPr>
              <w:t>/ 5</w:t>
            </w:r>
          </w:p>
        </w:tc>
        <w:tc>
          <w:tcPr>
            <w:tcW w:w="675" w:type="pct"/>
          </w:tcPr>
          <w:p w:rsidR="00517B43" w:rsidRPr="00C1111C" w:rsidRDefault="00517B43" w:rsidP="00C01520">
            <w:pPr>
              <w:jc w:val="center"/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4</w:t>
            </w:r>
          </w:p>
        </w:tc>
        <w:tc>
          <w:tcPr>
            <w:tcW w:w="884" w:type="pct"/>
          </w:tcPr>
          <w:p w:rsidR="00517B43" w:rsidRPr="00C1111C" w:rsidRDefault="00517B43" w:rsidP="00C01520">
            <w:pPr>
              <w:jc w:val="center"/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1</w:t>
            </w:r>
          </w:p>
        </w:tc>
        <w:tc>
          <w:tcPr>
            <w:tcW w:w="574" w:type="pct"/>
          </w:tcPr>
          <w:p w:rsidR="00517B43" w:rsidRPr="00C1111C" w:rsidRDefault="00517B43" w:rsidP="00C01520">
            <w:pPr>
              <w:jc w:val="center"/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5</w:t>
            </w:r>
          </w:p>
        </w:tc>
      </w:tr>
      <w:tr w:rsidR="00517B43" w:rsidRPr="00C1111C" w:rsidTr="00517B43">
        <w:trPr>
          <w:trHeight w:val="285"/>
          <w:jc w:val="center"/>
        </w:trPr>
        <w:tc>
          <w:tcPr>
            <w:tcW w:w="539" w:type="pct"/>
          </w:tcPr>
          <w:p w:rsidR="00517B43" w:rsidRPr="00C1111C" w:rsidRDefault="00517B43" w:rsidP="00516687">
            <w:pPr>
              <w:jc w:val="center"/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2.</w:t>
            </w:r>
          </w:p>
        </w:tc>
        <w:tc>
          <w:tcPr>
            <w:tcW w:w="2328" w:type="pct"/>
          </w:tcPr>
          <w:p w:rsidR="00517B43" w:rsidRPr="00C1111C" w:rsidRDefault="00517B43" w:rsidP="00C01520">
            <w:pPr>
              <w:rPr>
                <w:rFonts w:cs="Arial"/>
                <w:lang w:val="bs-Latn-BA"/>
              </w:rPr>
            </w:pPr>
            <w:r w:rsidRPr="00C1111C">
              <w:rPr>
                <w:rFonts w:cs="Arial"/>
                <w:lang w:val="sr-Cyrl-CS"/>
              </w:rPr>
              <w:t>KOSMOLOGIJA (BIBLIJSKA)</w:t>
            </w:r>
            <w:r w:rsidRPr="00C1111C">
              <w:rPr>
                <w:rFonts w:cs="Arial"/>
                <w:lang w:val="bs-Latn-BA"/>
              </w:rPr>
              <w:t>/5</w:t>
            </w:r>
          </w:p>
        </w:tc>
        <w:tc>
          <w:tcPr>
            <w:tcW w:w="675" w:type="pct"/>
          </w:tcPr>
          <w:p w:rsidR="00517B43" w:rsidRPr="00C1111C" w:rsidRDefault="00517B43" w:rsidP="00C01520">
            <w:pPr>
              <w:jc w:val="center"/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4</w:t>
            </w:r>
          </w:p>
        </w:tc>
        <w:tc>
          <w:tcPr>
            <w:tcW w:w="884" w:type="pct"/>
          </w:tcPr>
          <w:p w:rsidR="00517B43" w:rsidRPr="00C1111C" w:rsidRDefault="00517B43" w:rsidP="00C01520">
            <w:pPr>
              <w:jc w:val="center"/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1</w:t>
            </w:r>
          </w:p>
        </w:tc>
        <w:tc>
          <w:tcPr>
            <w:tcW w:w="574" w:type="pct"/>
          </w:tcPr>
          <w:p w:rsidR="00517B43" w:rsidRPr="00C1111C" w:rsidRDefault="00517B43" w:rsidP="00C01520">
            <w:pPr>
              <w:jc w:val="center"/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5</w:t>
            </w:r>
          </w:p>
        </w:tc>
      </w:tr>
      <w:tr w:rsidR="00517B43" w:rsidRPr="00C1111C" w:rsidTr="00517B43">
        <w:trPr>
          <w:trHeight w:val="270"/>
          <w:jc w:val="center"/>
        </w:trPr>
        <w:tc>
          <w:tcPr>
            <w:tcW w:w="539" w:type="pct"/>
          </w:tcPr>
          <w:p w:rsidR="00517B43" w:rsidRPr="00C1111C" w:rsidRDefault="00517B43" w:rsidP="00516687">
            <w:pPr>
              <w:jc w:val="center"/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3.</w:t>
            </w:r>
          </w:p>
        </w:tc>
        <w:tc>
          <w:tcPr>
            <w:tcW w:w="2328" w:type="pct"/>
          </w:tcPr>
          <w:p w:rsidR="00517B43" w:rsidRPr="00C1111C" w:rsidRDefault="00517B43" w:rsidP="00C01520">
            <w:pPr>
              <w:rPr>
                <w:rFonts w:cs="Arial"/>
                <w:lang w:val="bs-Latn-BA"/>
              </w:rPr>
            </w:pPr>
            <w:r w:rsidRPr="00C1111C">
              <w:rPr>
                <w:rFonts w:cs="Arial"/>
                <w:lang w:val="sr-Cyrl-CS"/>
              </w:rPr>
              <w:t>ANTROPOLOGIJA (BIBLIJSKA)</w:t>
            </w:r>
            <w:r w:rsidRPr="00C1111C">
              <w:rPr>
                <w:rFonts w:cs="Arial"/>
                <w:lang w:val="bs-Latn-BA"/>
              </w:rPr>
              <w:t>/5</w:t>
            </w:r>
          </w:p>
        </w:tc>
        <w:tc>
          <w:tcPr>
            <w:tcW w:w="675" w:type="pct"/>
          </w:tcPr>
          <w:p w:rsidR="00517B43" w:rsidRPr="00C1111C" w:rsidRDefault="00517B43" w:rsidP="00C01520">
            <w:pPr>
              <w:jc w:val="center"/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4</w:t>
            </w:r>
          </w:p>
        </w:tc>
        <w:tc>
          <w:tcPr>
            <w:tcW w:w="884" w:type="pct"/>
          </w:tcPr>
          <w:p w:rsidR="00517B43" w:rsidRPr="00C1111C" w:rsidRDefault="00517B43" w:rsidP="00C01520">
            <w:pPr>
              <w:jc w:val="center"/>
              <w:rPr>
                <w:rFonts w:cs="Arial"/>
                <w:lang w:val="bs-Latn-BA"/>
              </w:rPr>
            </w:pPr>
            <w:r w:rsidRPr="00C1111C">
              <w:rPr>
                <w:rFonts w:cs="Arial"/>
                <w:lang w:val="bs-Latn-BA"/>
              </w:rPr>
              <w:t>1</w:t>
            </w:r>
          </w:p>
        </w:tc>
        <w:tc>
          <w:tcPr>
            <w:tcW w:w="574" w:type="pct"/>
          </w:tcPr>
          <w:p w:rsidR="00517B43" w:rsidRPr="00C1111C" w:rsidRDefault="00517B43" w:rsidP="00C01520">
            <w:pPr>
              <w:jc w:val="center"/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5</w:t>
            </w:r>
          </w:p>
        </w:tc>
      </w:tr>
      <w:tr w:rsidR="00517B43" w:rsidRPr="00C1111C" w:rsidTr="00517B43">
        <w:trPr>
          <w:trHeight w:val="423"/>
          <w:jc w:val="center"/>
        </w:trPr>
        <w:tc>
          <w:tcPr>
            <w:tcW w:w="539" w:type="pct"/>
          </w:tcPr>
          <w:p w:rsidR="00517B43" w:rsidRPr="00C1111C" w:rsidRDefault="00517B43" w:rsidP="00516687">
            <w:pPr>
              <w:jc w:val="center"/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4.</w:t>
            </w:r>
          </w:p>
        </w:tc>
        <w:tc>
          <w:tcPr>
            <w:tcW w:w="2328" w:type="pct"/>
          </w:tcPr>
          <w:p w:rsidR="00517B43" w:rsidRPr="00C1111C" w:rsidRDefault="00517B43" w:rsidP="00C01520">
            <w:pPr>
              <w:rPr>
                <w:rFonts w:cs="Arial"/>
                <w:lang w:val="bs-Latn-BA"/>
              </w:rPr>
            </w:pPr>
            <w:r w:rsidRPr="00C1111C">
              <w:rPr>
                <w:rFonts w:cs="Arial"/>
                <w:lang w:val="sr-Cyrl-CS"/>
              </w:rPr>
              <w:t>GRIJEH PRARODITEL</w:t>
            </w:r>
            <w:r w:rsidRPr="00C1111C">
              <w:rPr>
                <w:rFonts w:cs="Arial"/>
                <w:lang w:val="bs-Latn-BA"/>
              </w:rPr>
              <w:t>J</w:t>
            </w:r>
            <w:r w:rsidRPr="00C1111C">
              <w:rPr>
                <w:rFonts w:cs="Arial"/>
                <w:lang w:val="sr-Cyrl-CS"/>
              </w:rPr>
              <w:t>A ADAMA I EVE I N</w:t>
            </w:r>
            <w:r w:rsidRPr="00C1111C">
              <w:rPr>
                <w:rFonts w:cs="Arial"/>
                <w:lang w:val="bs-Latn-BA"/>
              </w:rPr>
              <w:t>J</w:t>
            </w:r>
            <w:r w:rsidRPr="00C1111C">
              <w:rPr>
                <w:rFonts w:cs="Arial"/>
                <w:lang w:val="sr-Cyrl-CS"/>
              </w:rPr>
              <w:t>EGOVE POSL</w:t>
            </w:r>
            <w:r w:rsidRPr="00C1111C">
              <w:rPr>
                <w:rFonts w:cs="Arial"/>
                <w:lang w:val="bs-Latn-BA"/>
              </w:rPr>
              <w:t>J</w:t>
            </w:r>
            <w:r w:rsidRPr="00C1111C">
              <w:rPr>
                <w:rFonts w:cs="Arial"/>
                <w:lang w:val="sr-Cyrl-CS"/>
              </w:rPr>
              <w:t>EDICE</w:t>
            </w:r>
            <w:r w:rsidRPr="00C1111C">
              <w:rPr>
                <w:rFonts w:cs="Arial"/>
                <w:lang w:val="bs-Latn-BA"/>
              </w:rPr>
              <w:t>/5</w:t>
            </w:r>
          </w:p>
        </w:tc>
        <w:tc>
          <w:tcPr>
            <w:tcW w:w="675" w:type="pct"/>
          </w:tcPr>
          <w:p w:rsidR="00517B43" w:rsidRPr="00C1111C" w:rsidRDefault="00517B43" w:rsidP="00C01520">
            <w:pPr>
              <w:jc w:val="center"/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4</w:t>
            </w:r>
          </w:p>
        </w:tc>
        <w:tc>
          <w:tcPr>
            <w:tcW w:w="884" w:type="pct"/>
          </w:tcPr>
          <w:p w:rsidR="00517B43" w:rsidRPr="00C1111C" w:rsidRDefault="00517B43" w:rsidP="00C01520">
            <w:pPr>
              <w:jc w:val="center"/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1</w:t>
            </w:r>
          </w:p>
        </w:tc>
        <w:tc>
          <w:tcPr>
            <w:tcW w:w="574" w:type="pct"/>
          </w:tcPr>
          <w:p w:rsidR="00517B43" w:rsidRPr="00C1111C" w:rsidRDefault="00517B43" w:rsidP="00C01520">
            <w:pPr>
              <w:jc w:val="center"/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5</w:t>
            </w:r>
          </w:p>
        </w:tc>
      </w:tr>
      <w:tr w:rsidR="00517B43" w:rsidRPr="00C1111C" w:rsidTr="00517B43">
        <w:trPr>
          <w:trHeight w:val="441"/>
          <w:jc w:val="center"/>
        </w:trPr>
        <w:tc>
          <w:tcPr>
            <w:tcW w:w="539" w:type="pct"/>
          </w:tcPr>
          <w:p w:rsidR="00517B43" w:rsidRPr="00C1111C" w:rsidRDefault="00517B43" w:rsidP="00516687">
            <w:pPr>
              <w:jc w:val="center"/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5</w:t>
            </w:r>
          </w:p>
        </w:tc>
        <w:tc>
          <w:tcPr>
            <w:tcW w:w="2328" w:type="pct"/>
          </w:tcPr>
          <w:p w:rsidR="00517B43" w:rsidRPr="00C1111C" w:rsidRDefault="00517B43" w:rsidP="00C01520">
            <w:pPr>
              <w:rPr>
                <w:rFonts w:cs="Arial"/>
                <w:lang w:val="bs-Latn-BA"/>
              </w:rPr>
            </w:pPr>
            <w:r w:rsidRPr="00C1111C">
              <w:rPr>
                <w:rFonts w:cs="Arial"/>
                <w:lang w:val="sr-Cyrl-CS"/>
              </w:rPr>
              <w:t>PEDAGOGIJA STAROG ZAVJETA ILI ČEMU NAS UČI STARI ZAVJET</w:t>
            </w:r>
            <w:r w:rsidRPr="00C1111C">
              <w:rPr>
                <w:rFonts w:cs="Arial"/>
                <w:lang w:val="bs-Latn-BA"/>
              </w:rPr>
              <w:t>/6</w:t>
            </w:r>
          </w:p>
        </w:tc>
        <w:tc>
          <w:tcPr>
            <w:tcW w:w="675" w:type="pct"/>
          </w:tcPr>
          <w:p w:rsidR="00517B43" w:rsidRPr="00C1111C" w:rsidRDefault="00517B43" w:rsidP="00C01520">
            <w:pPr>
              <w:jc w:val="center"/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5</w:t>
            </w:r>
          </w:p>
        </w:tc>
        <w:tc>
          <w:tcPr>
            <w:tcW w:w="884" w:type="pct"/>
          </w:tcPr>
          <w:p w:rsidR="00517B43" w:rsidRPr="00C1111C" w:rsidRDefault="00517B43" w:rsidP="00C01520">
            <w:pPr>
              <w:jc w:val="center"/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1</w:t>
            </w:r>
          </w:p>
        </w:tc>
        <w:tc>
          <w:tcPr>
            <w:tcW w:w="574" w:type="pct"/>
          </w:tcPr>
          <w:p w:rsidR="00517B43" w:rsidRPr="00C1111C" w:rsidRDefault="00517B43" w:rsidP="00C01520">
            <w:pPr>
              <w:jc w:val="center"/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6</w:t>
            </w:r>
          </w:p>
        </w:tc>
      </w:tr>
      <w:tr w:rsidR="00517B43" w:rsidRPr="00C1111C" w:rsidTr="00517B43">
        <w:trPr>
          <w:trHeight w:val="414"/>
          <w:jc w:val="center"/>
        </w:trPr>
        <w:tc>
          <w:tcPr>
            <w:tcW w:w="539" w:type="pct"/>
          </w:tcPr>
          <w:p w:rsidR="00517B43" w:rsidRPr="00C1111C" w:rsidRDefault="00517B43" w:rsidP="00516687">
            <w:pPr>
              <w:jc w:val="center"/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6.</w:t>
            </w:r>
          </w:p>
        </w:tc>
        <w:tc>
          <w:tcPr>
            <w:tcW w:w="2328" w:type="pct"/>
          </w:tcPr>
          <w:p w:rsidR="00517B43" w:rsidRPr="00C1111C" w:rsidRDefault="00517B43" w:rsidP="00C01520">
            <w:pPr>
              <w:rPr>
                <w:rFonts w:cs="Arial"/>
                <w:lang w:val="bs-Latn-BA"/>
              </w:rPr>
            </w:pPr>
            <w:r w:rsidRPr="00C1111C">
              <w:rPr>
                <w:rFonts w:cs="Arial"/>
                <w:lang w:val="sr-Cyrl-CS"/>
              </w:rPr>
              <w:t>POLITIČKE I SOCIJALNE PRILIKE PRED DOLAZAK MESIJE</w:t>
            </w:r>
            <w:r w:rsidRPr="00C1111C">
              <w:rPr>
                <w:rFonts w:cs="Arial"/>
                <w:lang w:val="bs-Latn-BA"/>
              </w:rPr>
              <w:t>/4</w:t>
            </w:r>
          </w:p>
        </w:tc>
        <w:tc>
          <w:tcPr>
            <w:tcW w:w="675" w:type="pct"/>
          </w:tcPr>
          <w:p w:rsidR="00517B43" w:rsidRPr="00C1111C" w:rsidRDefault="00517B43" w:rsidP="00C01520">
            <w:pPr>
              <w:jc w:val="center"/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3</w:t>
            </w:r>
          </w:p>
        </w:tc>
        <w:tc>
          <w:tcPr>
            <w:tcW w:w="884" w:type="pct"/>
          </w:tcPr>
          <w:p w:rsidR="00517B43" w:rsidRPr="00C1111C" w:rsidRDefault="00517B43" w:rsidP="00C01520">
            <w:pPr>
              <w:jc w:val="center"/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1</w:t>
            </w:r>
          </w:p>
        </w:tc>
        <w:tc>
          <w:tcPr>
            <w:tcW w:w="574" w:type="pct"/>
          </w:tcPr>
          <w:p w:rsidR="00517B43" w:rsidRPr="00C1111C" w:rsidRDefault="00517B43" w:rsidP="00C01520">
            <w:pPr>
              <w:jc w:val="center"/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4</w:t>
            </w:r>
          </w:p>
        </w:tc>
      </w:tr>
      <w:tr w:rsidR="00517B43" w:rsidRPr="00C1111C" w:rsidTr="00517B43">
        <w:trPr>
          <w:trHeight w:val="420"/>
          <w:jc w:val="center"/>
        </w:trPr>
        <w:tc>
          <w:tcPr>
            <w:tcW w:w="539" w:type="pct"/>
          </w:tcPr>
          <w:p w:rsidR="00517B43" w:rsidRPr="00C1111C" w:rsidRDefault="00517B43" w:rsidP="00516687">
            <w:pPr>
              <w:jc w:val="center"/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lastRenderedPageBreak/>
              <w:t>7.</w:t>
            </w:r>
          </w:p>
        </w:tc>
        <w:tc>
          <w:tcPr>
            <w:tcW w:w="2328" w:type="pct"/>
          </w:tcPr>
          <w:p w:rsidR="00517B43" w:rsidRPr="00C1111C" w:rsidRDefault="00517B43" w:rsidP="00C01520">
            <w:pPr>
              <w:rPr>
                <w:rFonts w:cs="Arial"/>
                <w:lang w:val="bs-Latn-BA"/>
              </w:rPr>
            </w:pPr>
            <w:r w:rsidRPr="00C1111C">
              <w:rPr>
                <w:rFonts w:cs="Arial"/>
                <w:lang w:val="sr-Cyrl-CS"/>
              </w:rPr>
              <w:t>STAROZAVJETNI PROROCI I VJE</w:t>
            </w:r>
            <w:r w:rsidRPr="00C1111C">
              <w:rPr>
                <w:rFonts w:cs="Arial"/>
                <w:lang w:val="hr-BA"/>
              </w:rPr>
              <w:t>S</w:t>
            </w:r>
            <w:r w:rsidRPr="00C1111C">
              <w:rPr>
                <w:rFonts w:cs="Arial"/>
                <w:lang w:val="sr-Cyrl-CS"/>
              </w:rPr>
              <w:t>NICI MESIJE</w:t>
            </w:r>
            <w:r w:rsidRPr="00C1111C">
              <w:rPr>
                <w:rFonts w:cs="Arial"/>
                <w:lang w:val="bs-Latn-BA"/>
              </w:rPr>
              <w:t>/5</w:t>
            </w:r>
          </w:p>
        </w:tc>
        <w:tc>
          <w:tcPr>
            <w:tcW w:w="675" w:type="pct"/>
          </w:tcPr>
          <w:p w:rsidR="00517B43" w:rsidRPr="00C1111C" w:rsidRDefault="00517B43" w:rsidP="00C01520">
            <w:pPr>
              <w:jc w:val="center"/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4</w:t>
            </w:r>
          </w:p>
        </w:tc>
        <w:tc>
          <w:tcPr>
            <w:tcW w:w="884" w:type="pct"/>
          </w:tcPr>
          <w:p w:rsidR="00517B43" w:rsidRPr="00C1111C" w:rsidRDefault="00517B43" w:rsidP="00C01520">
            <w:pPr>
              <w:jc w:val="center"/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1</w:t>
            </w:r>
          </w:p>
        </w:tc>
        <w:tc>
          <w:tcPr>
            <w:tcW w:w="574" w:type="pct"/>
          </w:tcPr>
          <w:p w:rsidR="00517B43" w:rsidRPr="00C1111C" w:rsidRDefault="00517B43" w:rsidP="00C01520">
            <w:pPr>
              <w:jc w:val="center"/>
              <w:rPr>
                <w:rFonts w:cs="Arial"/>
                <w:lang w:val="sr-Cyrl-CS"/>
              </w:rPr>
            </w:pPr>
            <w:r w:rsidRPr="00C1111C">
              <w:rPr>
                <w:rFonts w:cs="Arial"/>
                <w:lang w:val="sr-Cyrl-CS"/>
              </w:rPr>
              <w:t>5</w:t>
            </w:r>
          </w:p>
          <w:p w:rsidR="00517B43" w:rsidRPr="00C1111C" w:rsidRDefault="00517B43" w:rsidP="00C01520">
            <w:pPr>
              <w:jc w:val="center"/>
              <w:rPr>
                <w:rFonts w:cs="Arial"/>
              </w:rPr>
            </w:pPr>
          </w:p>
        </w:tc>
      </w:tr>
      <w:tr w:rsidR="00517B43" w:rsidRPr="00C1111C" w:rsidTr="00517B43">
        <w:trPr>
          <w:trHeight w:val="209"/>
          <w:jc w:val="center"/>
        </w:trPr>
        <w:tc>
          <w:tcPr>
            <w:tcW w:w="539" w:type="pct"/>
          </w:tcPr>
          <w:p w:rsidR="00517B43" w:rsidRPr="00C1111C" w:rsidRDefault="00517B43" w:rsidP="00516687">
            <w:pPr>
              <w:rPr>
                <w:rFonts w:cs="Arial"/>
                <w:lang w:val="sr-Cyrl-CS"/>
              </w:rPr>
            </w:pPr>
          </w:p>
        </w:tc>
        <w:tc>
          <w:tcPr>
            <w:tcW w:w="2328" w:type="pct"/>
          </w:tcPr>
          <w:p w:rsidR="00517B43" w:rsidRPr="00C1111C" w:rsidRDefault="00517B43" w:rsidP="00C01520">
            <w:pPr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 xml:space="preserve">UKUPNO </w:t>
            </w:r>
            <w:r w:rsidRPr="00C1111C">
              <w:rPr>
                <w:rFonts w:cs="Arial"/>
                <w:b/>
                <w:lang w:val="hr-BA"/>
              </w:rPr>
              <w:t xml:space="preserve">NASTAVNIH </w:t>
            </w:r>
            <w:r w:rsidRPr="00C1111C">
              <w:rPr>
                <w:rFonts w:cs="Arial"/>
                <w:b/>
                <w:lang w:val="sr-Cyrl-CS"/>
              </w:rPr>
              <w:t>ČASOVA:</w:t>
            </w:r>
          </w:p>
        </w:tc>
        <w:tc>
          <w:tcPr>
            <w:tcW w:w="675" w:type="pct"/>
          </w:tcPr>
          <w:p w:rsidR="00517B43" w:rsidRPr="00C1111C" w:rsidRDefault="00517B43" w:rsidP="00C01520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28</w:t>
            </w:r>
          </w:p>
        </w:tc>
        <w:tc>
          <w:tcPr>
            <w:tcW w:w="884" w:type="pct"/>
          </w:tcPr>
          <w:p w:rsidR="00517B43" w:rsidRPr="00C1111C" w:rsidRDefault="00517B43" w:rsidP="00C01520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7</w:t>
            </w:r>
          </w:p>
        </w:tc>
        <w:tc>
          <w:tcPr>
            <w:tcW w:w="574" w:type="pct"/>
          </w:tcPr>
          <w:p w:rsidR="00517B43" w:rsidRPr="00C1111C" w:rsidRDefault="00517B43" w:rsidP="00C01520">
            <w:pPr>
              <w:jc w:val="center"/>
              <w:rPr>
                <w:rFonts w:cs="Arial"/>
                <w:b/>
                <w:lang w:val="sr-Cyrl-CS"/>
              </w:rPr>
            </w:pPr>
            <w:r w:rsidRPr="00C1111C">
              <w:rPr>
                <w:rFonts w:cs="Arial"/>
                <w:b/>
                <w:lang w:val="sr-Cyrl-CS"/>
              </w:rPr>
              <w:t>35</w:t>
            </w:r>
          </w:p>
        </w:tc>
      </w:tr>
    </w:tbl>
    <w:p w:rsidR="0063592A" w:rsidRPr="00C1111C" w:rsidRDefault="0063592A" w:rsidP="0063592A">
      <w:pPr>
        <w:rPr>
          <w:rFonts w:cs="Arial"/>
          <w:lang w:val="sr-Cyrl-CS"/>
        </w:rPr>
      </w:pPr>
    </w:p>
    <w:p w:rsidR="00ED78BC" w:rsidRPr="00C1111C" w:rsidRDefault="00ED78BC" w:rsidP="00517B43">
      <w:pPr>
        <w:jc w:val="both"/>
        <w:rPr>
          <w:rFonts w:cs="Arial"/>
          <w:b/>
        </w:rPr>
      </w:pPr>
    </w:p>
    <w:p w:rsidR="00517B43" w:rsidRPr="00C1111C" w:rsidRDefault="00517B43" w:rsidP="00517B43">
      <w:pPr>
        <w:jc w:val="both"/>
        <w:rPr>
          <w:rFonts w:cs="Arial"/>
          <w:b/>
        </w:rPr>
      </w:pPr>
      <w:r w:rsidRPr="00C1111C">
        <w:rPr>
          <w:rFonts w:cs="Arial"/>
          <w:b/>
        </w:rPr>
        <w:t>PROFIL I STRUČNA SPREMA NASTAVNIKA</w:t>
      </w:r>
    </w:p>
    <w:p w:rsidR="00517B43" w:rsidRPr="00C1111C" w:rsidRDefault="00517B43" w:rsidP="00517B43">
      <w:pPr>
        <w:jc w:val="both"/>
        <w:rPr>
          <w:rFonts w:cs="Arial"/>
        </w:rPr>
      </w:pPr>
    </w:p>
    <w:p w:rsidR="00517B43" w:rsidRPr="00C1111C" w:rsidRDefault="00517B43" w:rsidP="00517B43">
      <w:pPr>
        <w:jc w:val="both"/>
        <w:rPr>
          <w:rFonts w:cs="Arial"/>
        </w:rPr>
      </w:pPr>
      <w:r w:rsidRPr="00C1111C">
        <w:rPr>
          <w:rFonts w:cs="Arial"/>
        </w:rPr>
        <w:t>Nastavu Pravoslavne vjeronauke u srednjim školama može izvoditi lice sa završ</w:t>
      </w:r>
      <w:r w:rsidR="00230DAB" w:rsidRPr="00C1111C">
        <w:rPr>
          <w:rFonts w:cs="Arial"/>
        </w:rPr>
        <w:t>enim  pravoslavnim bogoslovskim</w:t>
      </w:r>
      <w:r w:rsidRPr="00C1111C">
        <w:rPr>
          <w:rFonts w:cs="Arial"/>
        </w:rPr>
        <w:t xml:space="preserve"> fakultetom, sa ostvarenih najmanje 240 ECTS bodova i položenim stručnim ispitom za vjeroučitelјa pravoslavne vjeronauke.</w:t>
      </w:r>
    </w:p>
    <w:p w:rsidR="00517B43" w:rsidRPr="00C1111C" w:rsidRDefault="00517B43" w:rsidP="00517B43">
      <w:pPr>
        <w:jc w:val="both"/>
        <w:rPr>
          <w:rFonts w:cs="Arial"/>
        </w:rPr>
      </w:pPr>
    </w:p>
    <w:p w:rsidR="00517B43" w:rsidRPr="00C1111C" w:rsidRDefault="00230DAB" w:rsidP="00517B43">
      <w:pPr>
        <w:jc w:val="both"/>
        <w:rPr>
          <w:rFonts w:cs="Arial"/>
        </w:rPr>
      </w:pPr>
      <w:r w:rsidRPr="00C1111C">
        <w:rPr>
          <w:rFonts w:cs="Arial"/>
        </w:rPr>
        <w:t>Poseban uslov: S</w:t>
      </w:r>
      <w:r w:rsidR="00517B43" w:rsidRPr="00C1111C">
        <w:rPr>
          <w:rFonts w:cs="Arial"/>
        </w:rPr>
        <w:t>aglasnost nadležnog episkopa zvorničko-tuzlanskog, na čijoj teritoriji se nalazi Brčko distrikt.</w:t>
      </w:r>
    </w:p>
    <w:p w:rsidR="00517B43" w:rsidRPr="00C1111C" w:rsidRDefault="00517B43" w:rsidP="00517B43">
      <w:pPr>
        <w:jc w:val="both"/>
        <w:rPr>
          <w:rFonts w:cs="Arial"/>
        </w:rPr>
      </w:pPr>
      <w:r w:rsidRPr="00C1111C">
        <w:rPr>
          <w:rFonts w:cs="Arial"/>
          <w:b/>
        </w:rPr>
        <w:t>Napomena</w:t>
      </w:r>
      <w:r w:rsidRPr="00C1111C">
        <w:rPr>
          <w:rFonts w:cs="Arial"/>
        </w:rPr>
        <w:t>: Nastavnici čiji profili nisu nabrojani, koji su primljeni u radni odnos do primjene ovog Nastavnog plana i programa u srednjim školama Brčko distrikta BiH, mogu i dalje izvoditi nastavu.</w:t>
      </w:r>
    </w:p>
    <w:p w:rsidR="0063592A" w:rsidRPr="00C1111C" w:rsidRDefault="0063592A" w:rsidP="0063592A">
      <w:pPr>
        <w:jc w:val="both"/>
        <w:rPr>
          <w:rFonts w:cs="Arial"/>
          <w:lang w:val="sr-Cyrl-CS"/>
        </w:rPr>
      </w:pPr>
    </w:p>
    <w:p w:rsidR="00517B43" w:rsidRPr="00C1111C" w:rsidRDefault="0063592A" w:rsidP="00C1111C">
      <w:pPr>
        <w:pStyle w:val="Title"/>
        <w:rPr>
          <w:rFonts w:eastAsia="Calibri"/>
        </w:rPr>
      </w:pPr>
      <w:r w:rsidRPr="00C1111C">
        <w:rPr>
          <w:color w:val="FF0000"/>
          <w:lang w:val="hr-BA"/>
        </w:rPr>
        <w:br w:type="page"/>
      </w:r>
      <w:r w:rsidR="00517B43" w:rsidRPr="00C1111C">
        <w:rPr>
          <w:rFonts w:eastAsia="Calibri"/>
        </w:rPr>
        <w:lastRenderedPageBreak/>
        <w:t>NASTAVNI PROGRAM</w:t>
      </w:r>
    </w:p>
    <w:p w:rsidR="00517B43" w:rsidRPr="00C1111C" w:rsidRDefault="00517B43" w:rsidP="00517B43">
      <w:pPr>
        <w:pStyle w:val="Heading1"/>
        <w:rPr>
          <w:rFonts w:ascii="Arial" w:eastAsia="Calibri" w:hAnsi="Arial" w:cs="Arial"/>
          <w:sz w:val="22"/>
          <w:szCs w:val="22"/>
        </w:rPr>
      </w:pPr>
      <w:bookmarkStart w:id="37" w:name="_Toc78458935"/>
      <w:r w:rsidRPr="00C1111C">
        <w:rPr>
          <w:rFonts w:ascii="Arial" w:eastAsia="Calibri" w:hAnsi="Arial" w:cs="Arial"/>
          <w:sz w:val="22"/>
          <w:szCs w:val="22"/>
        </w:rPr>
        <w:t>ETIKA</w:t>
      </w:r>
      <w:bookmarkEnd w:id="37"/>
    </w:p>
    <w:p w:rsidR="00517B43" w:rsidRPr="00C1111C" w:rsidRDefault="00517B43" w:rsidP="00D470E5">
      <w:pPr>
        <w:pStyle w:val="Heading1"/>
        <w:rPr>
          <w:rFonts w:ascii="Arial" w:eastAsia="Calibri" w:hAnsi="Arial" w:cs="Arial"/>
          <w:sz w:val="22"/>
          <w:szCs w:val="22"/>
        </w:rPr>
      </w:pPr>
    </w:p>
    <w:p w:rsidR="00517B43" w:rsidRPr="00C1111C" w:rsidRDefault="00517B43" w:rsidP="00D470E5">
      <w:pPr>
        <w:jc w:val="center"/>
        <w:rPr>
          <w:rFonts w:cs="Arial"/>
          <w:b/>
        </w:rPr>
      </w:pPr>
      <w:r w:rsidRPr="00C1111C">
        <w:rPr>
          <w:rFonts w:cs="Arial"/>
        </w:rPr>
        <w:t>Godišnji broj nastavnih časova: 35</w:t>
      </w:r>
    </w:p>
    <w:p w:rsidR="00517B43" w:rsidRPr="00C1111C" w:rsidRDefault="00517B43" w:rsidP="00D470E5">
      <w:pPr>
        <w:jc w:val="center"/>
        <w:rPr>
          <w:rFonts w:cs="Arial"/>
          <w:b/>
        </w:rPr>
      </w:pPr>
    </w:p>
    <w:p w:rsidR="00517B43" w:rsidRPr="00C1111C" w:rsidRDefault="00517B43" w:rsidP="00492436">
      <w:pPr>
        <w:jc w:val="center"/>
        <w:rPr>
          <w:rFonts w:cs="Arial"/>
          <w:b/>
        </w:rPr>
      </w:pPr>
      <w:r w:rsidRPr="00C1111C">
        <w:rPr>
          <w:rFonts w:cs="Arial"/>
        </w:rPr>
        <w:t>Sedmični broj nastavnih časova: 1</w:t>
      </w:r>
    </w:p>
    <w:p w:rsidR="00517B43" w:rsidRPr="00C1111C" w:rsidRDefault="00517B43" w:rsidP="00230DAB">
      <w:pPr>
        <w:tabs>
          <w:tab w:val="left" w:pos="4536"/>
        </w:tabs>
        <w:rPr>
          <w:rFonts w:cs="Arial"/>
          <w:b/>
        </w:rPr>
      </w:pPr>
      <w:r w:rsidRPr="00C1111C">
        <w:rPr>
          <w:rFonts w:cs="Arial"/>
          <w:b/>
        </w:rPr>
        <w:t>SVRHA I CILJ</w:t>
      </w:r>
      <w:r w:rsidR="00230DAB" w:rsidRPr="00C1111C">
        <w:rPr>
          <w:rFonts w:cs="Arial"/>
          <w:b/>
        </w:rPr>
        <w:tab/>
      </w:r>
    </w:p>
    <w:p w:rsidR="00517B43" w:rsidRPr="00C1111C" w:rsidRDefault="00517B43" w:rsidP="00230DAB">
      <w:pPr>
        <w:jc w:val="both"/>
        <w:rPr>
          <w:rFonts w:cs="Arial"/>
          <w:b/>
        </w:rPr>
      </w:pPr>
      <w:r w:rsidRPr="00C1111C">
        <w:rPr>
          <w:rFonts w:cs="Arial"/>
        </w:rPr>
        <w:t>Etika je nastavni predmet koji uvodi učenike u etiku kao filozofsku disciplinu koja sistemski istražuje i objašnjava filozofsko etičke spoznaje primjenjujući ih u oblikovanju moralnih pogleda, razumijevanju odlučivanja i sagledavanju moralnog ponašanja i djelovanja.</w:t>
      </w:r>
    </w:p>
    <w:p w:rsidR="00517B43" w:rsidRPr="00C1111C" w:rsidRDefault="00517B43" w:rsidP="00230DAB">
      <w:pPr>
        <w:jc w:val="both"/>
        <w:rPr>
          <w:rFonts w:cs="Arial"/>
          <w:b/>
        </w:rPr>
      </w:pPr>
      <w:r w:rsidRPr="00C1111C">
        <w:rPr>
          <w:rFonts w:cs="Arial"/>
        </w:rPr>
        <w:t>Svrha njenog učenja i podučavanja je u sticanju odgojnih i obrazovnih iskustava koja učeniku omogućuju razvijanje moralnih i etičkih kompetencija, odnosno usvajanje znanja, razvijanje vještina i formiranje stajališta potrebnih za moralno odlučivanje i djelovanje te razlikovanje ispravnog od neispravnog sagledavanjem širine etičkih naučno – teorijskih i praktičnih pristupa u rješavanju situacija s kojima se učenik suočava lično i kao član zajednice i društva.</w:t>
      </w:r>
    </w:p>
    <w:p w:rsidR="00517B43" w:rsidRPr="00C1111C" w:rsidRDefault="00517B43" w:rsidP="00230DAB">
      <w:pPr>
        <w:jc w:val="both"/>
        <w:rPr>
          <w:rFonts w:cs="Arial"/>
          <w:b/>
        </w:rPr>
      </w:pPr>
      <w:r w:rsidRPr="00C1111C">
        <w:rPr>
          <w:rFonts w:cs="Arial"/>
        </w:rPr>
        <w:t>Cil</w:t>
      </w:r>
      <w:r w:rsidR="00230DAB" w:rsidRPr="00C1111C">
        <w:rPr>
          <w:rFonts w:cs="Arial"/>
        </w:rPr>
        <w:t>j nastave etike je</w:t>
      </w:r>
      <w:r w:rsidRPr="00C1111C">
        <w:rPr>
          <w:rFonts w:cs="Arial"/>
        </w:rPr>
        <w:t xml:space="preserve"> njegovanje i razvijanje kreativnog mišljenja, razložitog govorenja i razboritog djelovanja, utemeljenog na općim vrednotama i ljudskim pravima. Mlade ljude treba poučavati na način da budu kadri povezati različite razine i aspekte nekog etičkog problema koji je u središtu propitivanja i vrednovanja, što je nezaobilazno u procesu sticanja kompletnog mišljenja. U tom je smislu etiku moguće shvatiti kao metodički okvir sveukupnog procesa oblikovanja mišljenja i znanja. Program uključuje obradu tema vezanih za čovjeka i društvo, te obuhvata različite sadržaje vezane za navedene teme, a isti se potkrjepljuju filozofskim stavovima s aspekta etike kao filozofske discipline. </w:t>
      </w:r>
    </w:p>
    <w:p w:rsidR="00517B43" w:rsidRPr="00C1111C" w:rsidRDefault="00517B43" w:rsidP="00230DAB">
      <w:pPr>
        <w:jc w:val="both"/>
        <w:rPr>
          <w:rFonts w:cs="Arial"/>
          <w:b/>
        </w:rPr>
      </w:pPr>
      <w:r w:rsidRPr="00C1111C">
        <w:rPr>
          <w:rFonts w:cs="Arial"/>
        </w:rPr>
        <w:t xml:space="preserve">Čovjek je, prvenstveno, društveno biće te je njegova društvenost usađena u njega i važan je dio njegovog čovještva. Bez drugog čovjek ne bi bio ono što jest: društveno biće, a kako čovjek postaje društveno biće moguće je učenicima približiti kroz nastavne cjeline razrađene pod tačkom II – 2. ovog dokumenta. </w:t>
      </w:r>
    </w:p>
    <w:p w:rsidR="00517B43" w:rsidRPr="00C1111C" w:rsidRDefault="00517B43" w:rsidP="00230DAB">
      <w:pPr>
        <w:jc w:val="both"/>
        <w:rPr>
          <w:rFonts w:cs="Arial"/>
          <w:b/>
        </w:rPr>
      </w:pPr>
      <w:r w:rsidRPr="00C1111C">
        <w:rPr>
          <w:rFonts w:cs="Arial"/>
        </w:rPr>
        <w:t>Program je zamišljen i oblikovan na način da se omogući aktivno sudjelovanje na času etike, vođenje razgovora, izražavanje mišljenja i gledišta vezanih za etičke probleme. Cilj je steći vještine koje će učenicima pomoći u rješavanju mnogostrukih životnih problema i iskušenja.</w:t>
      </w:r>
    </w:p>
    <w:p w:rsidR="00517B43" w:rsidRPr="00C1111C" w:rsidRDefault="00517B43" w:rsidP="00230DAB">
      <w:pPr>
        <w:jc w:val="both"/>
        <w:rPr>
          <w:rFonts w:cs="Arial"/>
          <w:b/>
        </w:rPr>
      </w:pPr>
      <w:r w:rsidRPr="00C1111C">
        <w:rPr>
          <w:rFonts w:cs="Arial"/>
        </w:rPr>
        <w:t>U osnovi nastavnog predmeta je poticanje i razvijanje moralnih dimenzija ljudskog života. Proučavanje pojedinačnog života kao i života u zajednici, vodi ka razvijanju ličnog identiteta i potrebi poštovanja drugih ljudi. Pojedinac u društvu je suočen s različitim moralnim dilemama, usvaja vrijednosni sistema radi življenja u zajednici, porodici, društvu, državi i slično.</w:t>
      </w:r>
    </w:p>
    <w:p w:rsidR="00517B43" w:rsidRPr="00C1111C" w:rsidRDefault="00517B43" w:rsidP="00230DAB">
      <w:pPr>
        <w:jc w:val="both"/>
        <w:rPr>
          <w:rFonts w:cs="Arial"/>
          <w:b/>
        </w:rPr>
      </w:pPr>
      <w:r w:rsidRPr="00C1111C">
        <w:rPr>
          <w:rFonts w:cs="Arial"/>
        </w:rPr>
        <w:t>Učenici će se tokom proučavanja sadržaja nastavnog predmeta etika uopznati s filozofskim i historijskim predmetnim područjima, te koristiti znanja iz drugih naučnih područja. U cilju je osposobljavanje učenika kako bi mogli razlikovati moralno od nemoralnog djelovanja, te razvijati kreativno i dijaloško sudjelovanje u etičkom promišljanju i rješavanju različitih životnih situacija, kako ličnih moralnih dilema tako i društvenih. Učenici trebaju steći uvid kako ti problemi pogađaju sve ljude jer cijeli svijet je moguće poimati kao jednu veliku cjelinu, i kako ih nije često moguće riješiti u izdvojenim skupinama nego tek u kreativnom dijalogu svih relevantnih naučnih pristupa i stajališta.</w:t>
      </w:r>
    </w:p>
    <w:p w:rsidR="00517B43" w:rsidRPr="00C1111C" w:rsidRDefault="00517B43" w:rsidP="00230DAB">
      <w:pPr>
        <w:jc w:val="both"/>
        <w:rPr>
          <w:rFonts w:cs="Arial"/>
          <w:b/>
        </w:rPr>
      </w:pPr>
      <w:r w:rsidRPr="00C1111C">
        <w:rPr>
          <w:rFonts w:cs="Arial"/>
        </w:rPr>
        <w:t>Opći ciljevi i zadaci nastave etike jesu unaprijeđenje općeg obrazovanja, upoznavanje osnovnih sadržaja i razvojno historijskih tokova etičke filozofske misli. Doprinosi razvoju ličnosti učenika (u obrazovnom i odgojnom smislu), vodi njihovom osposobljavanju za jasno, kritičko i apstraktno mišljenje; učenicima pruža pomoć u shvatanju nastavnog sadržaja drugih predmeta; učenici koriste poznate činjenice, generalizacije, intelektualne vještine i sposobnosti u sticanju novih znanja; osposobljava učenike za samoinicijativno i samostalno istraživanje i promišljanje.</w:t>
      </w:r>
    </w:p>
    <w:p w:rsidR="00517B43" w:rsidRPr="00C1111C" w:rsidRDefault="00517B43" w:rsidP="00230DAB">
      <w:pPr>
        <w:jc w:val="both"/>
        <w:rPr>
          <w:rFonts w:cs="Arial"/>
          <w:b/>
        </w:rPr>
      </w:pPr>
    </w:p>
    <w:p w:rsidR="00517B43" w:rsidRPr="00C1111C" w:rsidRDefault="00517B43" w:rsidP="00230DAB">
      <w:pPr>
        <w:jc w:val="both"/>
        <w:rPr>
          <w:rFonts w:cs="Arial"/>
          <w:b/>
        </w:rPr>
      </w:pPr>
      <w:r w:rsidRPr="00C1111C">
        <w:rPr>
          <w:rFonts w:cs="Arial"/>
          <w:b/>
        </w:rPr>
        <w:t>ZADAĆE/OPERATIVNI CILJEVI</w:t>
      </w:r>
    </w:p>
    <w:p w:rsidR="00517B43" w:rsidRPr="00C1111C" w:rsidRDefault="00517B43" w:rsidP="00230DAB">
      <w:pPr>
        <w:jc w:val="both"/>
        <w:rPr>
          <w:rFonts w:cs="Arial"/>
          <w:b/>
        </w:rPr>
      </w:pPr>
      <w:r w:rsidRPr="00C1111C">
        <w:rPr>
          <w:rFonts w:cs="Arial"/>
        </w:rPr>
        <w:t>Etika je kao filozofska disciplina područje promišljanja i djelovanja te kao nastavni predmet usmjerena na ostvarivanje vrijednosti i razvoj unutrašnje motivacije za život u skladu s tim vrijednostima. Tokom učenja i poučavanja ovoga predmeta stvaraju se uvijeti za međudjelovanje i oživotvorenje znanja, slobode, dostojanstva, solidarnosti, odgovornosti i jednakopravnosti kao temeljnih civilizacijskih vrijednosti koje učeniku omogućuju razumijevanje i kritičko promišljanje u donošenju odluka. Znanje koje se stiče tijekom učenja i poučavanja Etike pomaže učeniku razumjeti da je za njegovu procjenu o tome što je moralno ispravno ili neispravno u ponašanju potrebna procjena, refleksija, a ne da se odluka o tome donosi prema subjektivnim mjerilima, kao što je trenutačno raspoloženje ili pod pritiskom vanjskih čimbenika, za koje pojedinci često i nisu svjesni koliko su na njih uticali. Etičko obrazovanje osposobljava učenika za uspostavljanje odnosa s drugim osobama kao sebi jednakima, ali i za propitivanje svih autoriteta.</w:t>
      </w:r>
    </w:p>
    <w:p w:rsidR="00517B43" w:rsidRPr="00C1111C" w:rsidRDefault="00517B43" w:rsidP="00230DAB">
      <w:pPr>
        <w:jc w:val="both"/>
        <w:rPr>
          <w:rFonts w:cs="Arial"/>
          <w:b/>
        </w:rPr>
      </w:pPr>
      <w:r w:rsidRPr="00C1111C">
        <w:rPr>
          <w:rFonts w:cs="Arial"/>
        </w:rPr>
        <w:t>U učenju i pouča</w:t>
      </w:r>
      <w:r w:rsidR="00230DAB" w:rsidRPr="00C1111C">
        <w:rPr>
          <w:rFonts w:cs="Arial"/>
        </w:rPr>
        <w:t>vanju Etike prepoznaju se i ost</w:t>
      </w:r>
      <w:r w:rsidRPr="00C1111C">
        <w:rPr>
          <w:rFonts w:cs="Arial"/>
        </w:rPr>
        <w:t>varuju temeljne civilizacijske vrijednosti: znanje, sloboda, dostojanstvo, solidarnost, odgovornost, jednakopravnost i druge. Ti procesi zasnivaju se na načelima ostvarivanja cjelovitog kognitivnog, emocionalnog, moralnog, socijalnog i estetskog razvoja učenika primjerenog njegovoj razvojnoj dobi.</w:t>
      </w:r>
    </w:p>
    <w:p w:rsidR="00517B43" w:rsidRPr="00C1111C" w:rsidRDefault="00517B43" w:rsidP="00230DAB">
      <w:pPr>
        <w:jc w:val="both"/>
        <w:rPr>
          <w:rFonts w:cs="Arial"/>
          <w:b/>
        </w:rPr>
      </w:pPr>
      <w:r w:rsidRPr="00C1111C">
        <w:rPr>
          <w:rFonts w:cs="Arial"/>
        </w:rPr>
        <w:t>Zadaća je da učenici ovladaju i nastavnim gradivom predviđenim nastavnim programom, trebaju ovladati i filozofskom terminologijom značajnom za shvatanje etike i etičkih pojmova. Kroz nastavno gradivo učenici upoznaju osnovne tokove nastanka i razvitka etičkog filozofskog mišljenja.</w:t>
      </w:r>
    </w:p>
    <w:p w:rsidR="00517B43" w:rsidRPr="00C1111C" w:rsidRDefault="00517B43" w:rsidP="00230DAB">
      <w:pPr>
        <w:pStyle w:val="NoSpacing"/>
        <w:jc w:val="both"/>
        <w:rPr>
          <w:rFonts w:ascii="Arial" w:hAnsi="Arial" w:cs="Arial"/>
          <w:b/>
        </w:rPr>
      </w:pPr>
      <w:r w:rsidRPr="00C1111C">
        <w:rPr>
          <w:rFonts w:ascii="Arial" w:hAnsi="Arial" w:cs="Arial"/>
        </w:rPr>
        <w:t>Nastavnim predmetom kod učenika bi se trebale potaknuti moralne osjetljivosti i ukazivanja na ulogu moralnih vrednota u izgradnji identiteta i društvenoj integraciji osobe; ukazivanje na moralnu orjentaciju i etičko promišljanje sveukupnih međuljudskih odnosa u čovjekovu društvenom okruženju; sticanje kritičkog promišljanja i stvaranje vrijednosnih stavova u osnovnim životnima pitanjima; uspostavljanje svakidašnjeg iskrenog kontakta s učenicima; postizanje višeg stepena tolerancije; pripremanje učenika za preuzimanje odgovornosti nad vlastitim životom; razvijanje osjećaja osobne vrijednosti i potrebe drugoga i drugačijega; razvijanje osjećaja za općeprihvaćene vrijednosti – slobodu, pravednost, istinitoljubivost, toleranciju, solidarnost, ljubav; pomaganje u sazrijevanju pojedinca i zajednice; razvijanje ljubavi prema drugom i drugačijem, prema općem dobru; izgradnja vlastitog vrijednosnog sistema; usvajanje osnovnih etičkh znanja potrebnih za razvijanje sposobnosti moralnog prosuđivanja i etičkog argumentiranja te orijentiranja u životu.</w:t>
      </w:r>
    </w:p>
    <w:p w:rsidR="0063592A" w:rsidRPr="00C1111C" w:rsidRDefault="00517B43" w:rsidP="00230DAB">
      <w:pPr>
        <w:pStyle w:val="NoSpacing"/>
        <w:jc w:val="both"/>
        <w:rPr>
          <w:rFonts w:ascii="Arial" w:hAnsi="Arial" w:cs="Arial"/>
          <w:b/>
          <w:u w:val="single"/>
        </w:rPr>
      </w:pPr>
      <w:r w:rsidRPr="00C1111C">
        <w:rPr>
          <w:rFonts w:ascii="Arial" w:hAnsi="Arial" w:cs="Arial"/>
        </w:rPr>
        <w:t>Odgojno-obrazovni ciljevi učenja i poučavanja Etike trebali bi biti, između ostalog: upoznavanje s etikom kao filozofskom i naučnom disciplinom (predmetno polje, predmet obrade, specifičan pristup problemima, historiju i razvoj filozofsko-etičke misli, ključni pristupi, teorije, autori i djela); razvoj vještina moralne i etičke prosudbe i rješavanja problema svakodnevnoga života te univerzalnih problema ljudske i neljudske egzistencije prethodno prepoznatih kao moralnih, odnosno etičkih problema, oslanjajući se pritom na etički instrumentarij (koncepti, metode, teorije, autori); razvoj sposobnosti povezivanja interdisciplinarnih naučnih sadržaja (društveno-humanističkih i prirodnih) s vlastitim iskustvima, nenaučnim pristupima i filozofsko-etičkim pristupom kao pretpostavka cjelovitoga sagledavanja, artikuliranja i razrješavanja etičkih problema (integrativnost) savremenoga i budućega društva te svijeta suočenoga s nepredvidivim posljedicama nagloga naučno-tehnološkoga razvoja; potpora učeniku u suočavanju s vlastitim, zajedničkim i globalnim problemima istraživanjem, razumijevanjem, razvijanjem, preispitivanjem i odbranom vlastitoga stajališta, pristupa i izbora; razvoj vještina argumentacije (logički utemeljeni moralni i etički sudovi), prezentacije (organizacija, iznošenje i odbrana stajališta) i komunikacije (aktivno slušanje, razumijevanje, kritičko prihvatanje i opovrgavanje) kao ključnih pretpostavki kritičkoga mišljenja, naglašavajući pritom prihvatanje i poštovanje drugih osoba i različitoga mišljenja.</w:t>
      </w:r>
    </w:p>
    <w:p w:rsidR="0063592A" w:rsidRPr="00C1111C" w:rsidRDefault="0063592A" w:rsidP="00230DAB">
      <w:pPr>
        <w:jc w:val="both"/>
        <w:rPr>
          <w:rFonts w:cs="Arial"/>
          <w:u w:val="single"/>
        </w:rPr>
      </w:pPr>
    </w:p>
    <w:p w:rsidR="0063592A" w:rsidRPr="00C1111C" w:rsidRDefault="0063592A" w:rsidP="00230DAB">
      <w:pPr>
        <w:jc w:val="both"/>
        <w:rPr>
          <w:rFonts w:cs="Arial"/>
          <w:u w:val="single"/>
        </w:rPr>
      </w:pPr>
    </w:p>
    <w:p w:rsidR="0063592A" w:rsidRPr="00C1111C" w:rsidRDefault="0063592A" w:rsidP="00230DAB">
      <w:pPr>
        <w:jc w:val="both"/>
        <w:rPr>
          <w:rFonts w:cs="Arial"/>
          <w:u w:val="single"/>
        </w:rPr>
      </w:pPr>
    </w:p>
    <w:p w:rsidR="0063592A" w:rsidRPr="00C1111C" w:rsidRDefault="0063592A" w:rsidP="00230DAB">
      <w:pPr>
        <w:jc w:val="both"/>
        <w:rPr>
          <w:rFonts w:cs="Arial"/>
          <w:u w:val="single"/>
        </w:rPr>
      </w:pPr>
    </w:p>
    <w:p w:rsidR="0063592A" w:rsidRPr="00C1111C" w:rsidRDefault="0063592A" w:rsidP="00230DAB">
      <w:pPr>
        <w:jc w:val="both"/>
        <w:rPr>
          <w:rFonts w:cs="Arial"/>
          <w:u w:val="single"/>
        </w:rPr>
      </w:pPr>
    </w:p>
    <w:p w:rsidR="0063592A" w:rsidRPr="00C1111C" w:rsidRDefault="0063592A" w:rsidP="00230DAB">
      <w:pPr>
        <w:jc w:val="both"/>
        <w:rPr>
          <w:rFonts w:cs="Arial"/>
          <w:u w:val="single"/>
        </w:rPr>
      </w:pPr>
    </w:p>
    <w:p w:rsidR="0063592A" w:rsidRPr="00C1111C" w:rsidRDefault="0063592A" w:rsidP="0063592A">
      <w:pPr>
        <w:rPr>
          <w:rFonts w:cs="Arial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4"/>
        <w:gridCol w:w="3126"/>
        <w:gridCol w:w="981"/>
        <w:gridCol w:w="1921"/>
      </w:tblGrid>
      <w:tr w:rsidR="0063592A" w:rsidRPr="00C1111C" w:rsidTr="00516687">
        <w:trPr>
          <w:jc w:val="center"/>
        </w:trPr>
        <w:tc>
          <w:tcPr>
            <w:tcW w:w="9062" w:type="dxa"/>
            <w:gridSpan w:val="4"/>
            <w:shd w:val="clear" w:color="auto" w:fill="auto"/>
            <w:vAlign w:val="center"/>
          </w:tcPr>
          <w:p w:rsidR="0063592A" w:rsidRPr="00C1111C" w:rsidRDefault="0063592A" w:rsidP="00A7394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CJELINA I – ČOVJEK U ODNOSIMA</w:t>
            </w:r>
            <w:r w:rsidR="00A73947" w:rsidRPr="00C1111C">
              <w:rPr>
                <w:rFonts w:cs="Arial"/>
                <w:b/>
              </w:rPr>
              <w:t>.</w:t>
            </w:r>
            <w:r w:rsidRPr="00C1111C">
              <w:rPr>
                <w:rFonts w:cs="Arial"/>
                <w:b/>
              </w:rPr>
              <w:t xml:space="preserve">  (okvirni broj nastavnih </w:t>
            </w:r>
            <w:r w:rsidR="00A73947" w:rsidRPr="00C1111C">
              <w:rPr>
                <w:rFonts w:cs="Arial"/>
                <w:b/>
              </w:rPr>
              <w:t>časova</w:t>
            </w:r>
            <w:r w:rsidRPr="00C1111C">
              <w:rPr>
                <w:rFonts w:cs="Arial"/>
                <w:b/>
              </w:rPr>
              <w:t>: 5 + 1)</w:t>
            </w:r>
          </w:p>
        </w:tc>
      </w:tr>
      <w:tr w:rsidR="0063592A" w:rsidRPr="00C1111C" w:rsidTr="00516687">
        <w:trPr>
          <w:jc w:val="center"/>
        </w:trPr>
        <w:tc>
          <w:tcPr>
            <w:tcW w:w="3034" w:type="dxa"/>
            <w:shd w:val="clear" w:color="auto" w:fill="auto"/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Ishodi učenja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Nastavne jedinice i ključni pojmovi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Korelacija s nastavnim predmetima</w:t>
            </w:r>
          </w:p>
        </w:tc>
      </w:tr>
      <w:tr w:rsidR="00A73947" w:rsidRPr="00C1111C" w:rsidTr="00516687">
        <w:trPr>
          <w:jc w:val="center"/>
        </w:trPr>
        <w:tc>
          <w:tcPr>
            <w:tcW w:w="3034" w:type="dxa"/>
            <w:shd w:val="clear" w:color="auto" w:fill="auto"/>
          </w:tcPr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A73947" w:rsidRPr="00C1111C" w:rsidRDefault="00A73947" w:rsidP="00C01520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Učenik treba:</w:t>
            </w: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-objasniti osnovne pojmove svake nastavne jedinice,</w:t>
            </w:r>
          </w:p>
          <w:p w:rsidR="00A73947" w:rsidRPr="00C1111C" w:rsidRDefault="00A73947" w:rsidP="00C01520">
            <w:pPr>
              <w:pStyle w:val="ListParagrap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A73947" w:rsidRPr="00C1111C" w:rsidRDefault="00A73947" w:rsidP="00C01520">
            <w:pPr>
              <w:pStyle w:val="ListParagrap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-predstaviti značaj etike za sveukupan razvoj ljudske misli,</w:t>
            </w:r>
          </w:p>
          <w:p w:rsidR="00A73947" w:rsidRPr="00C1111C" w:rsidRDefault="00A73947" w:rsidP="00C01520">
            <w:pPr>
              <w:pStyle w:val="ListParagrap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A73947" w:rsidRPr="00C1111C" w:rsidRDefault="00A73947" w:rsidP="00C01520">
            <w:pPr>
              <w:pStyle w:val="ListParagrap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-shvatiti pojam ljubavi u etici,</w:t>
            </w:r>
          </w:p>
          <w:p w:rsidR="00A73947" w:rsidRPr="00C1111C" w:rsidRDefault="00A73947" w:rsidP="00C01520">
            <w:pPr>
              <w:pStyle w:val="ListParagrap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A73947" w:rsidRPr="00C1111C" w:rsidRDefault="00A73947" w:rsidP="00C01520">
            <w:pPr>
              <w:pStyle w:val="ListParagrap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-usvojiti postojanje različitih vrsta ljubavi i njihovu percepciju u etici,</w:t>
            </w:r>
          </w:p>
          <w:p w:rsidR="00A73947" w:rsidRPr="00C1111C" w:rsidRDefault="00A73947" w:rsidP="00C01520">
            <w:pPr>
              <w:pStyle w:val="ListParagrap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A73947" w:rsidRPr="00C1111C" w:rsidRDefault="00A73947" w:rsidP="00C01520">
            <w:pPr>
              <w:pStyle w:val="ListParagrap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A73947" w:rsidRPr="00C1111C" w:rsidRDefault="00A73947" w:rsidP="00C01520">
            <w:pPr>
              <w:pStyle w:val="ListParagrap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A73947" w:rsidRPr="00C1111C" w:rsidRDefault="00A73947" w:rsidP="00C01520">
            <w:pPr>
              <w:pStyle w:val="ListParagrap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-objasniti pojmove filia, eros i agape,</w:t>
            </w:r>
          </w:p>
          <w:p w:rsidR="00A73947" w:rsidRPr="00C1111C" w:rsidRDefault="00A73947" w:rsidP="00C01520">
            <w:pPr>
              <w:pStyle w:val="ListParagrap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A73947" w:rsidRPr="00C1111C" w:rsidRDefault="00A73947" w:rsidP="00C01520">
            <w:pPr>
              <w:pStyle w:val="ListParagrap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A73947" w:rsidRPr="00C1111C" w:rsidRDefault="00A73947" w:rsidP="00C01520">
            <w:pPr>
              <w:pStyle w:val="ListParagrap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A73947" w:rsidRPr="00C1111C" w:rsidRDefault="00A73947" w:rsidP="00C01520">
            <w:pPr>
              <w:pStyle w:val="ListParagrap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-shvatiti u kojoj mjeri se etika prostire kroz sfere ljudskog života,</w:t>
            </w:r>
          </w:p>
          <w:p w:rsidR="00A73947" w:rsidRPr="00C1111C" w:rsidRDefault="00A73947" w:rsidP="00C01520">
            <w:pPr>
              <w:pStyle w:val="ListParagrap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-objasniti odnose ljudske polnosti, odgovornosti i ljubavi. 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107" w:type="dxa"/>
            <w:gridSpan w:val="2"/>
            <w:shd w:val="clear" w:color="auto" w:fill="auto"/>
          </w:tcPr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SOCIJALIZACIJA I LJUDSKO PONAŠANJE.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Socijalizacija i agensi socijalizacije.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Aristotelovo poimanje države – polisa. 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Pojam vršnjaka, prijatelja.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Aristotelovo shvatanje prijateljstva.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A73947" w:rsidRPr="00C1111C" w:rsidRDefault="00A73947" w:rsidP="00C01520">
            <w:pPr>
              <w:pStyle w:val="ListParagraph"/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LJUBAV I MORALNA DIMENZIJA LJUBAVI.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Ljubav kao filia.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Ljubav kao eros.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Suodnos čovjekove moralnosti i ljubavi.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LJUDSKA </w:t>
            </w:r>
            <w:r w:rsidR="00230DAB" w:rsidRPr="00C1111C">
              <w:rPr>
                <w:rFonts w:ascii="Arial" w:hAnsi="Arial" w:cs="Arial"/>
                <w:sz w:val="22"/>
                <w:szCs w:val="22"/>
                <w:lang w:val="hr-HR"/>
              </w:rPr>
              <w:t>S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POLNOST I ODGOVORNOST.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Čovjek kao tjelesno biće.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Značenja </w:t>
            </w:r>
            <w:r w:rsidR="00230DAB" w:rsidRPr="00C1111C">
              <w:rPr>
                <w:rFonts w:ascii="Arial" w:hAnsi="Arial" w:cs="Arial"/>
                <w:sz w:val="22"/>
                <w:szCs w:val="22"/>
                <w:lang w:val="hr-HR"/>
              </w:rPr>
              <w:t>s</w:t>
            </w: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polnosti – historijsko, antropološko, psiho-sociološko, biološko i moralno.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O POJAVI I RAZVOJU SPOLNOSTI.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Radionica.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ČOVJEK U ODNOSIMA.</w:t>
            </w:r>
          </w:p>
          <w:p w:rsidR="00A73947" w:rsidRPr="00C1111C" w:rsidRDefault="00A73947" w:rsidP="00C01520">
            <w:pPr>
              <w:rPr>
                <w:rFonts w:cs="Arial"/>
              </w:rPr>
            </w:pPr>
            <w:r w:rsidRPr="00C1111C">
              <w:rPr>
                <w:rFonts w:cs="Arial"/>
              </w:rPr>
              <w:t>Utvrđivanje.</w:t>
            </w: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A73947" w:rsidRPr="00C1111C" w:rsidRDefault="00A73947" w:rsidP="00C01520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U svakom segmentu moguća je korelacija s bilo kojim nastavnim predmetom. </w:t>
            </w:r>
          </w:p>
          <w:p w:rsidR="00A73947" w:rsidRPr="00C1111C" w:rsidRDefault="00A73947" w:rsidP="00C01520">
            <w:pPr>
              <w:rPr>
                <w:rFonts w:cs="Arial"/>
              </w:rPr>
            </w:pPr>
          </w:p>
        </w:tc>
      </w:tr>
      <w:tr w:rsidR="0063592A" w:rsidRPr="00C1111C" w:rsidTr="00516687">
        <w:trPr>
          <w:jc w:val="center"/>
        </w:trPr>
        <w:tc>
          <w:tcPr>
            <w:tcW w:w="9062" w:type="dxa"/>
            <w:gridSpan w:val="4"/>
            <w:shd w:val="clear" w:color="auto" w:fill="auto"/>
            <w:vAlign w:val="center"/>
          </w:tcPr>
          <w:p w:rsidR="0063592A" w:rsidRPr="00C1111C" w:rsidRDefault="0063592A" w:rsidP="00A7394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CJELINA II –  SUKOBI U ODNOSIMA</w:t>
            </w:r>
            <w:r w:rsidR="00A73947" w:rsidRPr="00C1111C">
              <w:rPr>
                <w:rFonts w:cs="Arial"/>
                <w:b/>
              </w:rPr>
              <w:t>.</w:t>
            </w:r>
            <w:r w:rsidRPr="00C1111C">
              <w:rPr>
                <w:rFonts w:cs="Arial"/>
                <w:b/>
              </w:rPr>
              <w:t xml:space="preserve"> (okvirni broj nastavnih </w:t>
            </w:r>
            <w:r w:rsidR="00A73947" w:rsidRPr="00C1111C">
              <w:rPr>
                <w:rFonts w:cs="Arial"/>
                <w:b/>
              </w:rPr>
              <w:t>časova</w:t>
            </w:r>
            <w:r w:rsidRPr="00C1111C">
              <w:rPr>
                <w:rFonts w:cs="Arial"/>
                <w:b/>
              </w:rPr>
              <w:t>: 7)</w:t>
            </w:r>
          </w:p>
        </w:tc>
      </w:tr>
      <w:tr w:rsidR="0063592A" w:rsidRPr="00C1111C" w:rsidTr="00516687">
        <w:trPr>
          <w:jc w:val="center"/>
        </w:trPr>
        <w:tc>
          <w:tcPr>
            <w:tcW w:w="3034" w:type="dxa"/>
            <w:shd w:val="clear" w:color="auto" w:fill="auto"/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Ishodi učenja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Nastavne jedinice i ključni pojmovi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Korelacija s nastavnim predmetima</w:t>
            </w:r>
          </w:p>
        </w:tc>
      </w:tr>
      <w:tr w:rsidR="00A73947" w:rsidRPr="00C1111C" w:rsidTr="00516687">
        <w:trPr>
          <w:trHeight w:val="4672"/>
          <w:jc w:val="center"/>
        </w:trPr>
        <w:tc>
          <w:tcPr>
            <w:tcW w:w="3034" w:type="dxa"/>
            <w:shd w:val="clear" w:color="auto" w:fill="auto"/>
          </w:tcPr>
          <w:p w:rsidR="00A73947" w:rsidRPr="00C1111C" w:rsidRDefault="00A73947" w:rsidP="00C01520">
            <w:pPr>
              <w:rPr>
                <w:rFonts w:cs="Arial"/>
                <w:b/>
              </w:rPr>
            </w:pPr>
          </w:p>
          <w:p w:rsidR="00A73947" w:rsidRPr="00C1111C" w:rsidRDefault="00A73947" w:rsidP="00C01520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Učenik treba:</w:t>
            </w:r>
          </w:p>
          <w:p w:rsidR="00A73947" w:rsidRPr="00C1111C" w:rsidRDefault="00A73947" w:rsidP="00C01520">
            <w:pPr>
              <w:rPr>
                <w:rFonts w:cs="Arial"/>
                <w:b/>
              </w:rPr>
            </w:pPr>
          </w:p>
          <w:p w:rsidR="00A73947" w:rsidRPr="00C1111C" w:rsidRDefault="00A73947" w:rsidP="00C01520">
            <w:pPr>
              <w:rPr>
                <w:rFonts w:cs="Arial"/>
                <w:b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  <w:r w:rsidRPr="00C1111C">
              <w:rPr>
                <w:rFonts w:cs="Arial"/>
              </w:rPr>
              <w:t>-razdvajati značajno u gradivu,</w:t>
            </w: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-formirati kritički stav, </w:t>
            </w: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-shvatiti kada je nastalo etičko razdoblje, </w:t>
            </w: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  <w:r w:rsidRPr="00C1111C">
              <w:rPr>
                <w:rFonts w:cs="Arial"/>
              </w:rPr>
              <w:t>-usvojiti šta je pojam slobode i sve ostale osnovne pojmove nastavne cjeline,</w:t>
            </w: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-spoznati osnovne  stavove predstavnika određenih razdoblja, </w:t>
            </w: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  <w:r w:rsidRPr="00C1111C">
              <w:rPr>
                <w:rFonts w:cs="Arial"/>
              </w:rPr>
              <w:t>-samostalno obrazlagati i upoređivati određene teorije navedene pod sadržajem nastavnih jedinica,</w:t>
            </w: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-analizirati i primjenjivati navedene moralne sudove  na primjerima iz svakodnevnog okruženja.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IZVORI, OBLICI I STEPENI EGOIZMA.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Porijeklo  i značenje pojma egoizam.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Izvori egoizma.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Oblici i stepeni egoizma.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Proces individualizacije.</w:t>
            </w:r>
          </w:p>
          <w:p w:rsidR="00A73947" w:rsidRPr="00C1111C" w:rsidRDefault="00A73947" w:rsidP="00C01520">
            <w:pPr>
              <w:pStyle w:val="ListParagrap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RAZLIKE I LEGITIMNOST INTERESA.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Pojam razlike i načelo jednakosti.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Razumnost razlika.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Interes, pravo i zakon.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Pojam dobrog, korisnog i sreće.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IMA LI ŽIVOT SMISLA – P. SINGER.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Analiza teksta.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Robinson Crusoe – D. Defoe.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Etika za Amadora – F. Sawter.</w:t>
            </w:r>
          </w:p>
          <w:p w:rsidR="00A73947" w:rsidRPr="00C1111C" w:rsidRDefault="00A73947" w:rsidP="00C01520">
            <w:pPr>
              <w:pStyle w:val="ListParagrap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SHVATANJE I ZNAČENJE POJMA RAT.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Historija čovječanstva kao historija sukoba.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Sukob i saradnja.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Rat kao prirodno čovjekovo stanje.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Teorije o ratu.</w:t>
            </w:r>
          </w:p>
          <w:p w:rsidR="00A73947" w:rsidRPr="00C1111C" w:rsidRDefault="00A73947" w:rsidP="00C01520">
            <w:pPr>
              <w:pStyle w:val="ListParagrap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PROBLEM MIRA I PACIFIZMA.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Različita shvatanja mira i pacifizma.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Terorizam – suprotnost pacifizmu.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Problem terorizma u svjetlu čovjekovog moralnog djelovanja.</w:t>
            </w:r>
          </w:p>
          <w:p w:rsidR="00A73947" w:rsidRPr="00C1111C" w:rsidRDefault="00A73947" w:rsidP="00C01520">
            <w:pPr>
              <w:pStyle w:val="ListParagrap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LEVIATHAN ILI O MATERIJI, OBLIKU I VLASTI CRKVENE I GRAĐANSKE DRŽAVE – T. HOBBES.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Analiza teksta. 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SUKOBI U ODNOSIMA.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Utvrđivanje.</w:t>
            </w:r>
          </w:p>
        </w:tc>
        <w:tc>
          <w:tcPr>
            <w:tcW w:w="1921" w:type="dxa"/>
            <w:shd w:val="clear" w:color="auto" w:fill="auto"/>
          </w:tcPr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230DAB" w:rsidP="00C01520">
            <w:pPr>
              <w:jc w:val="center"/>
              <w:rPr>
                <w:rFonts w:cs="Arial"/>
              </w:rPr>
            </w:pPr>
            <w:r w:rsidRPr="00C1111C">
              <w:rPr>
                <w:rFonts w:cs="Arial"/>
              </w:rPr>
              <w:t>Bosanski jezik i književnost</w:t>
            </w: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230DAB" w:rsidP="00C01520">
            <w:pPr>
              <w:jc w:val="center"/>
              <w:rPr>
                <w:rFonts w:cs="Arial"/>
              </w:rPr>
            </w:pPr>
            <w:r w:rsidRPr="00C1111C">
              <w:rPr>
                <w:rFonts w:cs="Arial"/>
              </w:rPr>
              <w:t>Historija</w:t>
            </w: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230DAB" w:rsidP="00C01520">
            <w:pPr>
              <w:jc w:val="center"/>
              <w:rPr>
                <w:rFonts w:cs="Arial"/>
              </w:rPr>
            </w:pPr>
            <w:r w:rsidRPr="00C1111C">
              <w:rPr>
                <w:rFonts w:cs="Arial"/>
              </w:rPr>
              <w:t>Matematika</w:t>
            </w: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  <w:r w:rsidRPr="00C1111C">
              <w:rPr>
                <w:rFonts w:cs="Arial"/>
              </w:rPr>
              <w:t>Društvene i</w:t>
            </w:r>
            <w:r w:rsidR="00230DAB" w:rsidRPr="00C1111C">
              <w:rPr>
                <w:rFonts w:cs="Arial"/>
              </w:rPr>
              <w:t xml:space="preserve"> prirodne nauke,  nauke uopćeno</w:t>
            </w: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230DAB" w:rsidP="00C01520">
            <w:pPr>
              <w:jc w:val="center"/>
              <w:rPr>
                <w:rFonts w:cs="Arial"/>
              </w:rPr>
            </w:pPr>
            <w:r w:rsidRPr="00C1111C">
              <w:rPr>
                <w:rFonts w:cs="Arial"/>
              </w:rPr>
              <w:t>Bosanski jezik i književnost</w:t>
            </w:r>
          </w:p>
          <w:p w:rsidR="00A73947" w:rsidRPr="00C1111C" w:rsidRDefault="00230DAB" w:rsidP="00C01520">
            <w:pPr>
              <w:jc w:val="center"/>
              <w:rPr>
                <w:rFonts w:cs="Arial"/>
              </w:rPr>
            </w:pPr>
            <w:r w:rsidRPr="00C1111C">
              <w:rPr>
                <w:rFonts w:cs="Arial"/>
              </w:rPr>
              <w:t>Historija</w:t>
            </w:r>
          </w:p>
          <w:p w:rsidR="00A73947" w:rsidRPr="00C1111C" w:rsidRDefault="00230DAB" w:rsidP="00C01520">
            <w:pPr>
              <w:jc w:val="center"/>
              <w:rPr>
                <w:rFonts w:cs="Arial"/>
              </w:rPr>
            </w:pPr>
            <w:r w:rsidRPr="00C1111C">
              <w:rPr>
                <w:rFonts w:cs="Arial"/>
              </w:rPr>
              <w:t>Matematika</w:t>
            </w:r>
          </w:p>
          <w:p w:rsidR="00A73947" w:rsidRPr="00C1111C" w:rsidRDefault="00A73947" w:rsidP="00C01520">
            <w:pPr>
              <w:rPr>
                <w:rFonts w:cs="Arial"/>
              </w:rPr>
            </w:pPr>
            <w:r w:rsidRPr="00C1111C">
              <w:rPr>
                <w:rFonts w:cs="Arial"/>
              </w:rPr>
              <w:t>Društvene i</w:t>
            </w:r>
            <w:r w:rsidR="00230DAB" w:rsidRPr="00C1111C">
              <w:rPr>
                <w:rFonts w:cs="Arial"/>
              </w:rPr>
              <w:t xml:space="preserve"> prirodne nauke,  nauke uopćeno</w:t>
            </w: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</w:tc>
      </w:tr>
      <w:tr w:rsidR="0063592A" w:rsidRPr="00C1111C" w:rsidTr="00516687">
        <w:trPr>
          <w:jc w:val="center"/>
        </w:trPr>
        <w:tc>
          <w:tcPr>
            <w:tcW w:w="9062" w:type="dxa"/>
            <w:gridSpan w:val="4"/>
            <w:shd w:val="clear" w:color="auto" w:fill="auto"/>
            <w:vAlign w:val="center"/>
          </w:tcPr>
          <w:p w:rsidR="0063592A" w:rsidRPr="00C1111C" w:rsidRDefault="0063592A" w:rsidP="00A7394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CJELINA III –  SLOBODA I MORAL</w:t>
            </w:r>
            <w:r w:rsidR="00A73947" w:rsidRPr="00C1111C">
              <w:rPr>
                <w:rFonts w:cs="Arial"/>
                <w:b/>
              </w:rPr>
              <w:t>.</w:t>
            </w:r>
            <w:r w:rsidRPr="00C1111C">
              <w:rPr>
                <w:rFonts w:cs="Arial"/>
                <w:b/>
              </w:rPr>
              <w:t xml:space="preserve"> (okvirni broj nastavnih </w:t>
            </w:r>
            <w:r w:rsidR="00A73947" w:rsidRPr="00C1111C">
              <w:rPr>
                <w:rFonts w:cs="Arial"/>
                <w:b/>
              </w:rPr>
              <w:t>časova</w:t>
            </w:r>
            <w:r w:rsidRPr="00C1111C">
              <w:rPr>
                <w:rFonts w:cs="Arial"/>
                <w:b/>
              </w:rPr>
              <w:t>: 9 + 1)</w:t>
            </w:r>
          </w:p>
        </w:tc>
      </w:tr>
      <w:tr w:rsidR="0063592A" w:rsidRPr="00C1111C" w:rsidTr="00516687">
        <w:trPr>
          <w:jc w:val="center"/>
        </w:trPr>
        <w:tc>
          <w:tcPr>
            <w:tcW w:w="3034" w:type="dxa"/>
            <w:shd w:val="clear" w:color="auto" w:fill="auto"/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Ishodi učenja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Nastavne jedinice i ključni pojmovi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Korelacija s nastavnim predmetima</w:t>
            </w:r>
          </w:p>
        </w:tc>
      </w:tr>
      <w:tr w:rsidR="00A73947" w:rsidRPr="00C1111C" w:rsidTr="00516687">
        <w:trPr>
          <w:jc w:val="center"/>
        </w:trPr>
        <w:tc>
          <w:tcPr>
            <w:tcW w:w="3034" w:type="dxa"/>
            <w:shd w:val="clear" w:color="auto" w:fill="auto"/>
          </w:tcPr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Učenik treba:</w:t>
            </w:r>
          </w:p>
          <w:p w:rsidR="00A73947" w:rsidRPr="00C1111C" w:rsidRDefault="00A73947" w:rsidP="00C01520">
            <w:pPr>
              <w:rPr>
                <w:rFonts w:cs="Arial"/>
                <w:b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  <w:r w:rsidRPr="00C1111C">
              <w:rPr>
                <w:rFonts w:cs="Arial"/>
              </w:rPr>
              <w:t>-usvojiti šta je pojam slobode i sve ostale osnovne pojmove nastavne cjeline,</w:t>
            </w: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-spoznati osnovne  stavove predstavnika određenih razdoblja, </w:t>
            </w: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  <w:r w:rsidRPr="00C1111C">
              <w:rPr>
                <w:rFonts w:cs="Arial"/>
              </w:rPr>
              <w:t>-samostalno obrazlagati i upoređivati određene teorije navedene pod sadržajem nastavnih jedinica,</w:t>
            </w: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  <w:r w:rsidRPr="00C1111C">
              <w:rPr>
                <w:rFonts w:cs="Arial"/>
              </w:rPr>
              <w:t>-analizirati i primjenjivati navedene moralne sudove  na primjerima iz svakodnevnog okruženja,</w:t>
            </w: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  <w:r w:rsidRPr="00C1111C">
              <w:rPr>
                <w:rFonts w:cs="Arial"/>
              </w:rPr>
              <w:t>-razvijati svijest o svijetu u kojem živimo.</w:t>
            </w:r>
          </w:p>
          <w:p w:rsidR="00A73947" w:rsidRPr="00C1111C" w:rsidRDefault="00A73947" w:rsidP="00C01520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 </w:t>
            </w:r>
          </w:p>
          <w:p w:rsidR="00A73947" w:rsidRPr="00C1111C" w:rsidRDefault="00A73947" w:rsidP="00C01520">
            <w:pPr>
              <w:rPr>
                <w:rFonts w:cs="Arial"/>
              </w:rPr>
            </w:pPr>
          </w:p>
        </w:tc>
        <w:tc>
          <w:tcPr>
            <w:tcW w:w="4107" w:type="dxa"/>
            <w:gridSpan w:val="2"/>
            <w:shd w:val="clear" w:color="auto" w:fill="auto"/>
          </w:tcPr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 xml:space="preserve">POJAM SLOBODE. 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Pojam slobode u historiji filozofije. Odnos filozofa etičara prema mogućnosti izbora i prepoznavanju ispravnog i neispravnog moralnog odabira.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Sloboda i granice slobode.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Pojam slobode u grčkoj filozofiji.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Novovjekovno shvatanje slobode.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Sloboda kao pretpostavka savjesnog djelovanja.</w:t>
            </w:r>
          </w:p>
          <w:p w:rsidR="00A73947" w:rsidRPr="00C1111C" w:rsidRDefault="00A73947" w:rsidP="00C01520">
            <w:pPr>
              <w:pStyle w:val="ListParagrap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MORALNO DJELOVANJE I ETIKA ODGOVORNOSTI.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Radionica o tipovima odgovornosti.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Zakonska ili legalna odgovornost.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Prirodna odgovornost.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Slobodno izabrana odgovornost.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Odgovornost kao izazov tehničkoj civilizaciji.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Pojam suodgovornosti.</w:t>
            </w:r>
          </w:p>
          <w:p w:rsidR="00A73947" w:rsidRPr="00C1111C" w:rsidRDefault="00A73947" w:rsidP="00C01520">
            <w:pPr>
              <w:pStyle w:val="ListParagrap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FILOZOFSKO - ETIČKA UČENJA O POJMU DOBRA. 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Radionica.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Učenje o sreći.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Učenje o užitku.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Učenje o koristi.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Eudaimonizam, hedonizam, epikureizam, utilitarizam, aksiologija.</w:t>
            </w:r>
          </w:p>
          <w:p w:rsidR="00A73947" w:rsidRPr="00C1111C" w:rsidRDefault="00A73947" w:rsidP="00C01520">
            <w:pPr>
              <w:pStyle w:val="ListParagrap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ETIKA VRLINE.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Sokrat, Platon i Aristotel o vrlinama.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Čovjekovo moralno djelovanje u sudovima. Aristotelova učenja o vrlini.</w:t>
            </w:r>
          </w:p>
          <w:p w:rsidR="00A73947" w:rsidRPr="00C1111C" w:rsidRDefault="00A73947" w:rsidP="00C01520">
            <w:pPr>
              <w:pStyle w:val="ListParagrap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DIJALOG KAO PUT OSTVARIVANJA HUMANOSTI I MORALNOSTI.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Radionica – o dijalogu u kontekstu antičke grčke i židovske tradicije.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Pretpostavka dijaloga u kontekstu pojma opraštanja.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Dijalog i liberalno društvo.</w:t>
            </w:r>
          </w:p>
          <w:p w:rsidR="00A73947" w:rsidRPr="00C1111C" w:rsidRDefault="00A73947" w:rsidP="00C01520">
            <w:pPr>
              <w:pStyle w:val="ListParagrap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SUSRET DUHOVNOG ISTOKA I RAZUMNOG ZAPADA.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Moja vjera – H. Hesse; analiza teksta.</w:t>
            </w:r>
          </w:p>
          <w:p w:rsidR="00A73947" w:rsidRPr="00C1111C" w:rsidRDefault="00A73947" w:rsidP="00C01520">
            <w:pPr>
              <w:pStyle w:val="ListParagrap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SAVREMENA SHVATANJA ČOVJEKOVE DRUŠTVENOSTI.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Društvenost i uzajamna društvenost.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Mnoštvena društvenost.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Hegelovo, Rawlsovo  i Habermasovo shvatanje društva.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Uloga  i svrha zajedništva. </w:t>
            </w:r>
          </w:p>
          <w:p w:rsidR="00A73947" w:rsidRPr="00C1111C" w:rsidRDefault="00A73947" w:rsidP="00C01520">
            <w:pPr>
              <w:pStyle w:val="ListParagrap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MORAL I PRAVO.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Norme, pravni poredak i zakon.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Odnos prava i dužnosti u etici Immanuela Kanta.</w:t>
            </w: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SLOBODA I MORAL.</w:t>
            </w:r>
          </w:p>
          <w:p w:rsidR="00A73947" w:rsidRPr="00C1111C" w:rsidRDefault="00A73947" w:rsidP="00C01520">
            <w:pPr>
              <w:rPr>
                <w:rFonts w:cs="Arial"/>
              </w:rPr>
            </w:pPr>
            <w:r w:rsidRPr="00C1111C">
              <w:rPr>
                <w:rFonts w:cs="Arial"/>
              </w:rPr>
              <w:lastRenderedPageBreak/>
              <w:t xml:space="preserve">Utvrđivanje. </w:t>
            </w:r>
          </w:p>
        </w:tc>
        <w:tc>
          <w:tcPr>
            <w:tcW w:w="1921" w:type="dxa"/>
            <w:shd w:val="clear" w:color="auto" w:fill="auto"/>
          </w:tcPr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230DAB" w:rsidP="00C01520">
            <w:pPr>
              <w:jc w:val="center"/>
              <w:rPr>
                <w:rFonts w:cs="Arial"/>
              </w:rPr>
            </w:pPr>
            <w:r w:rsidRPr="00C1111C">
              <w:rPr>
                <w:rFonts w:cs="Arial"/>
              </w:rPr>
              <w:t>Bosanski jezik i književnost</w:t>
            </w: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  <w:r w:rsidRPr="00C1111C">
              <w:rPr>
                <w:rFonts w:cs="Arial"/>
              </w:rPr>
              <w:t>Hi</w:t>
            </w:r>
            <w:r w:rsidR="00230DAB" w:rsidRPr="00C1111C">
              <w:rPr>
                <w:rFonts w:cs="Arial"/>
              </w:rPr>
              <w:t>storija</w:t>
            </w: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230DAB" w:rsidP="00C01520">
            <w:pPr>
              <w:jc w:val="center"/>
              <w:rPr>
                <w:rFonts w:cs="Arial"/>
              </w:rPr>
            </w:pPr>
            <w:r w:rsidRPr="00C1111C">
              <w:rPr>
                <w:rFonts w:cs="Arial"/>
              </w:rPr>
              <w:t>Matematika</w:t>
            </w: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  <w:r w:rsidRPr="00C1111C">
              <w:rPr>
                <w:rFonts w:cs="Arial"/>
              </w:rPr>
              <w:t>Društvene i</w:t>
            </w:r>
            <w:r w:rsidR="00230DAB" w:rsidRPr="00C1111C">
              <w:rPr>
                <w:rFonts w:cs="Arial"/>
              </w:rPr>
              <w:t xml:space="preserve"> prirodne nauke,  nauke uopćeno</w:t>
            </w: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230DAB" w:rsidP="00C01520">
            <w:pPr>
              <w:jc w:val="center"/>
              <w:rPr>
                <w:rFonts w:cs="Arial"/>
              </w:rPr>
            </w:pPr>
            <w:r w:rsidRPr="00C1111C">
              <w:rPr>
                <w:rFonts w:cs="Arial"/>
              </w:rPr>
              <w:t>Bosanski jezik i književnost</w:t>
            </w: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230DAB" w:rsidP="00C01520">
            <w:pPr>
              <w:jc w:val="center"/>
              <w:rPr>
                <w:rFonts w:cs="Arial"/>
              </w:rPr>
            </w:pPr>
            <w:r w:rsidRPr="00C1111C">
              <w:rPr>
                <w:rFonts w:cs="Arial"/>
              </w:rPr>
              <w:t>Historija</w:t>
            </w: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230DAB" w:rsidP="00C01520">
            <w:pPr>
              <w:jc w:val="center"/>
              <w:rPr>
                <w:rFonts w:cs="Arial"/>
              </w:rPr>
            </w:pPr>
            <w:r w:rsidRPr="00C1111C">
              <w:rPr>
                <w:rFonts w:cs="Arial"/>
              </w:rPr>
              <w:t>Matematika</w:t>
            </w: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  <w:b/>
              </w:rPr>
            </w:pPr>
            <w:r w:rsidRPr="00C1111C">
              <w:rPr>
                <w:rFonts w:cs="Arial"/>
              </w:rPr>
              <w:t>Društvene i prirodne nauke,  nauke uopćeno</w:t>
            </w:r>
          </w:p>
        </w:tc>
      </w:tr>
      <w:tr w:rsidR="0063592A" w:rsidRPr="00C1111C" w:rsidTr="00516687">
        <w:trPr>
          <w:jc w:val="center"/>
        </w:trPr>
        <w:tc>
          <w:tcPr>
            <w:tcW w:w="9062" w:type="dxa"/>
            <w:gridSpan w:val="4"/>
            <w:shd w:val="clear" w:color="auto" w:fill="auto"/>
            <w:vAlign w:val="center"/>
          </w:tcPr>
          <w:p w:rsidR="0063592A" w:rsidRPr="00C1111C" w:rsidRDefault="0063592A" w:rsidP="00A7394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lastRenderedPageBreak/>
              <w:t>CJELINA IV –  DRUŠTVENI ODNOSI I DRŽAVA</w:t>
            </w:r>
            <w:r w:rsidR="00A73947" w:rsidRPr="00C1111C">
              <w:rPr>
                <w:rFonts w:cs="Arial"/>
                <w:b/>
              </w:rPr>
              <w:t>.</w:t>
            </w:r>
            <w:r w:rsidRPr="00C1111C">
              <w:rPr>
                <w:rFonts w:cs="Arial"/>
                <w:b/>
              </w:rPr>
              <w:t xml:space="preserve"> (okvirni broj nastavnih </w:t>
            </w:r>
            <w:r w:rsidR="00A73947" w:rsidRPr="00C1111C">
              <w:rPr>
                <w:rFonts w:cs="Arial"/>
                <w:b/>
              </w:rPr>
              <w:t>časova</w:t>
            </w:r>
            <w:r w:rsidRPr="00C1111C">
              <w:rPr>
                <w:rFonts w:cs="Arial"/>
                <w:b/>
              </w:rPr>
              <w:t>: 7)</w:t>
            </w:r>
          </w:p>
        </w:tc>
      </w:tr>
      <w:tr w:rsidR="0063592A" w:rsidRPr="00C1111C" w:rsidTr="00516687">
        <w:trPr>
          <w:jc w:val="center"/>
        </w:trPr>
        <w:tc>
          <w:tcPr>
            <w:tcW w:w="3034" w:type="dxa"/>
            <w:shd w:val="clear" w:color="auto" w:fill="auto"/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Ishodi učenja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Nastavne jedinice i ključni pojmovi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Korelacija s nastavnim predmetima</w:t>
            </w:r>
          </w:p>
        </w:tc>
      </w:tr>
      <w:tr w:rsidR="00A73947" w:rsidRPr="00C1111C" w:rsidTr="00516687">
        <w:trPr>
          <w:jc w:val="center"/>
        </w:trPr>
        <w:tc>
          <w:tcPr>
            <w:tcW w:w="3034" w:type="dxa"/>
            <w:shd w:val="clear" w:color="auto" w:fill="auto"/>
          </w:tcPr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Učenik treba:</w:t>
            </w:r>
          </w:p>
          <w:p w:rsidR="00A73947" w:rsidRPr="00C1111C" w:rsidRDefault="00A73947" w:rsidP="00C01520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 xml:space="preserve"> </w:t>
            </w:r>
          </w:p>
          <w:p w:rsidR="00A73947" w:rsidRPr="00C1111C" w:rsidRDefault="00A73947" w:rsidP="00C01520">
            <w:pPr>
              <w:rPr>
                <w:rFonts w:cs="Arial"/>
              </w:rPr>
            </w:pPr>
            <w:r w:rsidRPr="00C1111C">
              <w:rPr>
                <w:rFonts w:cs="Arial"/>
              </w:rPr>
              <w:t>-usvojiti što je osnovne pojmove nastavne cjeline,</w:t>
            </w: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  <w:r w:rsidRPr="00C1111C">
              <w:rPr>
                <w:rFonts w:cs="Arial"/>
              </w:rPr>
              <w:lastRenderedPageBreak/>
              <w:t xml:space="preserve">-spoznati osnovne  stavove predstavnika određenih razdoblja, </w:t>
            </w: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  <w:r w:rsidRPr="00C1111C">
              <w:rPr>
                <w:rFonts w:cs="Arial"/>
              </w:rPr>
              <w:t>-samostalno obrazlagati i upoređivati određene teorije navedene pod sadržajem nastavnih jedinica,</w:t>
            </w: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  <w:r w:rsidRPr="00C1111C">
              <w:rPr>
                <w:rFonts w:cs="Arial"/>
              </w:rPr>
              <w:t>-analizirati i primjenjivati navedene moralne sudove  na primjerima iz svakodnevnog okruženja,</w:t>
            </w: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-razvijati svijest o svijetu u kojem živimo.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ČOVJEK KAO POLITIČKO BIĆE.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Odnos države i vlasti.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Vrste vlasti.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Makijavelizam.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Weberovo shvatanje države.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Aristotelovo shvaćanje državne vlasti.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Lockeovo učenje o državi.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Razumnost kao temelj moderne države.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Pravednost kao izazov moderne države.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Etičnost – krajnji cilj države.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Postanak države.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VRIJEDNOST I DOMET DEMOKRATIJE.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Građansko društvo.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Razumijevanje demokratije kao otvorenog društva.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Temeljne pretpostavke demokratije.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Demokratija i savremenost.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Oblici demokratije.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PERIKLOVA DEMOKRATIJA – SPASONOSNA TVRĐAVA DRŽAVNOG PORETKA.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Analiza teksta. 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LJUDSKA PRAVA – HISTORIJSKI RAZVOJ.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Porijeklo, značenje i dioba ljudskih prava.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Povelja sloboda.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Deklaracija o pravima čovjeka  i građana.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Deklaracija nezavisnosti. 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PORIJEKLO, DIOBA, TEMELJNI DOKUMENTI O LJUDSKIM PRAVIMA.</w:t>
            </w:r>
          </w:p>
          <w:p w:rsidR="00A73947" w:rsidRPr="00C1111C" w:rsidRDefault="00230DAB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O</w:t>
            </w:r>
            <w:r w:rsidR="00A73947" w:rsidRPr="00C1111C">
              <w:rPr>
                <w:rFonts w:ascii="Arial" w:hAnsi="Arial" w:cs="Arial"/>
                <w:sz w:val="22"/>
                <w:szCs w:val="22"/>
                <w:lang w:val="hr-HR"/>
              </w:rPr>
              <w:t>pća deklaracija o pravima čovjeka.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Međunarodni pakt o građanskim i političkim pravima.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Međunarodni pakt o ekonomskim, socijalnim i kulturnim pravima.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PRAVA DJECE; KRŠENJE PRAVA.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Radionica – temeljna prava djeteta.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Kršenja prava u svjetlu bioetičkog promišljanja.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DRUŠTVENI ODNOSI I DRŽAVA.</w:t>
            </w:r>
          </w:p>
          <w:p w:rsidR="00A73947" w:rsidRPr="00C1111C" w:rsidRDefault="00A73947" w:rsidP="00C01520">
            <w:pPr>
              <w:contextualSpacing/>
              <w:rPr>
                <w:rFonts w:cs="Arial"/>
                <w:lang w:val="bs-Cyrl-BA"/>
              </w:rPr>
            </w:pPr>
            <w:r w:rsidRPr="00C1111C">
              <w:rPr>
                <w:rFonts w:cs="Arial"/>
              </w:rPr>
              <w:t>Utvrđivanje.</w:t>
            </w:r>
          </w:p>
          <w:p w:rsidR="00A73947" w:rsidRPr="00C1111C" w:rsidRDefault="00A73947" w:rsidP="00C01520">
            <w:pPr>
              <w:contextualSpacing/>
              <w:rPr>
                <w:rFonts w:cs="Arial"/>
                <w:lang w:val="bs-Cyrl-BA"/>
              </w:rPr>
            </w:pPr>
          </w:p>
        </w:tc>
        <w:tc>
          <w:tcPr>
            <w:tcW w:w="1921" w:type="dxa"/>
            <w:shd w:val="clear" w:color="auto" w:fill="auto"/>
          </w:tcPr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230DAB" w:rsidP="00C01520">
            <w:pPr>
              <w:jc w:val="center"/>
              <w:rPr>
                <w:rFonts w:cs="Arial"/>
              </w:rPr>
            </w:pPr>
            <w:r w:rsidRPr="00C1111C">
              <w:rPr>
                <w:rFonts w:cs="Arial"/>
              </w:rPr>
              <w:t>Bosanski jezik i književnost</w:t>
            </w: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230DAB" w:rsidP="00C01520">
            <w:pPr>
              <w:jc w:val="center"/>
              <w:rPr>
                <w:rFonts w:cs="Arial"/>
              </w:rPr>
            </w:pPr>
            <w:r w:rsidRPr="00C1111C">
              <w:rPr>
                <w:rFonts w:cs="Arial"/>
              </w:rPr>
              <w:t>Historija</w:t>
            </w: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230DAB">
            <w:pPr>
              <w:rPr>
                <w:rFonts w:cs="Arial"/>
              </w:rPr>
            </w:pPr>
          </w:p>
          <w:p w:rsidR="00A73947" w:rsidRPr="00C1111C" w:rsidRDefault="00230DAB" w:rsidP="00C01520">
            <w:pPr>
              <w:jc w:val="center"/>
              <w:rPr>
                <w:rFonts w:cs="Arial"/>
              </w:rPr>
            </w:pPr>
            <w:r w:rsidRPr="00C1111C">
              <w:rPr>
                <w:rFonts w:cs="Arial"/>
              </w:rPr>
              <w:t>Matematika</w:t>
            </w: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  <w:r w:rsidRPr="00C1111C">
              <w:rPr>
                <w:rFonts w:cs="Arial"/>
              </w:rPr>
              <w:lastRenderedPageBreak/>
              <w:t>Društvene i</w:t>
            </w:r>
            <w:r w:rsidR="00230DAB" w:rsidRPr="00C1111C">
              <w:rPr>
                <w:rFonts w:cs="Arial"/>
              </w:rPr>
              <w:t xml:space="preserve"> prirodne nauke,  nauke uopćeno</w:t>
            </w: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230DAB" w:rsidP="00C01520">
            <w:pPr>
              <w:jc w:val="center"/>
              <w:rPr>
                <w:rFonts w:cs="Arial"/>
              </w:rPr>
            </w:pPr>
            <w:r w:rsidRPr="00C1111C">
              <w:rPr>
                <w:rFonts w:cs="Arial"/>
              </w:rPr>
              <w:t>Bosanski jezik i književnost</w:t>
            </w: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230DAB" w:rsidP="00C01520">
            <w:pPr>
              <w:jc w:val="center"/>
              <w:rPr>
                <w:rFonts w:cs="Arial"/>
              </w:rPr>
            </w:pPr>
            <w:r w:rsidRPr="00C1111C">
              <w:rPr>
                <w:rFonts w:cs="Arial"/>
              </w:rPr>
              <w:t>Historija</w:t>
            </w: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230DAB" w:rsidP="00C01520">
            <w:pPr>
              <w:jc w:val="center"/>
              <w:rPr>
                <w:rFonts w:cs="Arial"/>
              </w:rPr>
            </w:pPr>
            <w:r w:rsidRPr="00C1111C">
              <w:rPr>
                <w:rFonts w:cs="Arial"/>
              </w:rPr>
              <w:t>Matematika</w:t>
            </w: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  <w:r w:rsidRPr="00C1111C">
              <w:rPr>
                <w:rFonts w:cs="Arial"/>
              </w:rPr>
              <w:t>Društvene i</w:t>
            </w:r>
            <w:r w:rsidR="00230DAB" w:rsidRPr="00C1111C">
              <w:rPr>
                <w:rFonts w:cs="Arial"/>
              </w:rPr>
              <w:t xml:space="preserve"> prirodne nauke,  nauke uopćeno</w:t>
            </w: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230DAB" w:rsidP="00C01520">
            <w:pPr>
              <w:jc w:val="center"/>
              <w:rPr>
                <w:rFonts w:cs="Arial"/>
              </w:rPr>
            </w:pPr>
            <w:r w:rsidRPr="00C1111C">
              <w:rPr>
                <w:rFonts w:cs="Arial"/>
              </w:rPr>
              <w:t>Bosanski jezik i književnost</w:t>
            </w: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230DAB" w:rsidP="00C01520">
            <w:pPr>
              <w:jc w:val="center"/>
              <w:rPr>
                <w:rFonts w:cs="Arial"/>
              </w:rPr>
            </w:pPr>
            <w:r w:rsidRPr="00C1111C">
              <w:rPr>
                <w:rFonts w:cs="Arial"/>
              </w:rPr>
              <w:t>Historija</w:t>
            </w: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230DAB" w:rsidP="00C01520">
            <w:pPr>
              <w:jc w:val="center"/>
              <w:rPr>
                <w:rFonts w:cs="Arial"/>
              </w:rPr>
            </w:pPr>
            <w:r w:rsidRPr="00C1111C">
              <w:rPr>
                <w:rFonts w:cs="Arial"/>
              </w:rPr>
              <w:t>Matematika</w:t>
            </w: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  <w:r w:rsidRPr="00C1111C">
              <w:rPr>
                <w:rFonts w:cs="Arial"/>
              </w:rPr>
              <w:t>Društvene i prirodne nauke,  nauke uopćeno</w:t>
            </w:r>
          </w:p>
        </w:tc>
      </w:tr>
      <w:tr w:rsidR="0063592A" w:rsidRPr="00C1111C" w:rsidTr="00516687">
        <w:trPr>
          <w:jc w:val="center"/>
        </w:trPr>
        <w:tc>
          <w:tcPr>
            <w:tcW w:w="9062" w:type="dxa"/>
            <w:gridSpan w:val="4"/>
            <w:shd w:val="clear" w:color="auto" w:fill="auto"/>
            <w:vAlign w:val="center"/>
          </w:tcPr>
          <w:p w:rsidR="0063592A" w:rsidRPr="00C1111C" w:rsidRDefault="0063592A" w:rsidP="00A73947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lastRenderedPageBreak/>
              <w:t>CJELINA V – ČOVJEČANSTVO I GLOBALIZACIJA</w:t>
            </w:r>
            <w:r w:rsidR="00A73947" w:rsidRPr="00C1111C">
              <w:rPr>
                <w:rFonts w:cs="Arial"/>
                <w:b/>
              </w:rPr>
              <w:t>.</w:t>
            </w:r>
            <w:r w:rsidRPr="00C1111C">
              <w:rPr>
                <w:rFonts w:cs="Arial"/>
                <w:b/>
              </w:rPr>
              <w:t xml:space="preserve"> (okvirni broj nastavnih </w:t>
            </w:r>
            <w:r w:rsidR="00A73947" w:rsidRPr="00C1111C">
              <w:rPr>
                <w:rFonts w:cs="Arial"/>
                <w:b/>
              </w:rPr>
              <w:t>časova</w:t>
            </w:r>
            <w:r w:rsidRPr="00C1111C">
              <w:rPr>
                <w:rFonts w:cs="Arial"/>
                <w:b/>
              </w:rPr>
              <w:t>: 4 + 1)</w:t>
            </w:r>
          </w:p>
        </w:tc>
      </w:tr>
      <w:tr w:rsidR="0063592A" w:rsidRPr="00C1111C" w:rsidTr="00516687">
        <w:trPr>
          <w:jc w:val="center"/>
        </w:trPr>
        <w:tc>
          <w:tcPr>
            <w:tcW w:w="3034" w:type="dxa"/>
            <w:shd w:val="clear" w:color="auto" w:fill="auto"/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Ishodi učenja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Nastavne jedinice i ključni pojmovi</w:t>
            </w:r>
          </w:p>
        </w:tc>
        <w:tc>
          <w:tcPr>
            <w:tcW w:w="2902" w:type="dxa"/>
            <w:gridSpan w:val="2"/>
            <w:shd w:val="clear" w:color="auto" w:fill="auto"/>
            <w:vAlign w:val="center"/>
          </w:tcPr>
          <w:p w:rsidR="0063592A" w:rsidRPr="00C1111C" w:rsidRDefault="0063592A" w:rsidP="00516687">
            <w:pPr>
              <w:jc w:val="center"/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Korelacija s nastavnim predmetima</w:t>
            </w:r>
          </w:p>
        </w:tc>
      </w:tr>
      <w:tr w:rsidR="00A73947" w:rsidRPr="00C1111C" w:rsidTr="00516687">
        <w:trPr>
          <w:jc w:val="center"/>
        </w:trPr>
        <w:tc>
          <w:tcPr>
            <w:tcW w:w="3034" w:type="dxa"/>
            <w:shd w:val="clear" w:color="auto" w:fill="auto"/>
          </w:tcPr>
          <w:p w:rsidR="00A73947" w:rsidRPr="00C1111C" w:rsidRDefault="00A73947" w:rsidP="00C01520">
            <w:pPr>
              <w:rPr>
                <w:rFonts w:cs="Arial"/>
                <w:b/>
              </w:rPr>
            </w:pPr>
            <w:r w:rsidRPr="00C1111C">
              <w:rPr>
                <w:rFonts w:cs="Arial"/>
                <w:b/>
              </w:rPr>
              <w:t>Učenik treba:</w:t>
            </w:r>
          </w:p>
          <w:p w:rsidR="00A73947" w:rsidRPr="00C1111C" w:rsidRDefault="00A73947" w:rsidP="00C01520">
            <w:pPr>
              <w:rPr>
                <w:rFonts w:cs="Arial"/>
                <w:b/>
              </w:rPr>
            </w:pPr>
          </w:p>
          <w:p w:rsidR="00A73947" w:rsidRPr="00C1111C" w:rsidRDefault="00A73947" w:rsidP="00C01520">
            <w:pPr>
              <w:rPr>
                <w:rFonts w:cs="Arial"/>
                <w:b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  <w:r w:rsidRPr="00C1111C">
              <w:rPr>
                <w:rFonts w:cs="Arial"/>
              </w:rPr>
              <w:t>-usvojiti osnovne pojmove nastavne cjeline,</w:t>
            </w: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  <w:r w:rsidRPr="00C1111C">
              <w:rPr>
                <w:rFonts w:cs="Arial"/>
              </w:rPr>
              <w:t xml:space="preserve">-spoznati osnovne  stavove predstavnika određenih razdoblja, </w:t>
            </w: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  <w:r w:rsidRPr="00C1111C">
              <w:rPr>
                <w:rFonts w:cs="Arial"/>
              </w:rPr>
              <w:t>-samostalno obrazlagati i upoređivati određene teorije navedene pod sadržajem nastavnih jedinica,</w:t>
            </w: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  <w:r w:rsidRPr="00C1111C">
              <w:rPr>
                <w:rFonts w:cs="Arial"/>
              </w:rPr>
              <w:t>-analizirati i primjenjivati navedene moralne sudove na primjerima iz svakodnevnog okruženja,</w:t>
            </w: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</w:rPr>
              <w:t>-razvijati svijest o svijetu u kojem živimo.</w:t>
            </w:r>
          </w:p>
        </w:tc>
        <w:tc>
          <w:tcPr>
            <w:tcW w:w="3126" w:type="dxa"/>
            <w:shd w:val="clear" w:color="auto" w:fill="auto"/>
          </w:tcPr>
          <w:p w:rsidR="00A73947" w:rsidRPr="00C1111C" w:rsidRDefault="00A73947" w:rsidP="00C015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GLOBALNO DRUŠTVO I MEĐUNARODNI ODNOSI.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Pojam globalno – porijeklo, značenje i primjena.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Globalno društvo i njegova raznolikost.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Kriza globalnog društva.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DOBRO I PRAVEDNOST – FILOZOFSKE VRIJEDNOSTI.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Shvatanje i tumačenje vrijednosti u savremenom dobu.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Aksiologija.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Vrijednosne skupine.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Vrijednosna bit 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Hijerarhija vrijednosti.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MODERNI ČOVJEK – ETIKA – N. HARTMANN.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 xml:space="preserve">Analiza teksta. 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t>ČOVJEČANSTVO I GLOBALIZACIJA.</w:t>
            </w:r>
          </w:p>
          <w:p w:rsidR="00A73947" w:rsidRPr="00C1111C" w:rsidRDefault="00A73947" w:rsidP="00C01520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1111C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Ponavljanje.</w:t>
            </w:r>
          </w:p>
        </w:tc>
        <w:tc>
          <w:tcPr>
            <w:tcW w:w="2902" w:type="dxa"/>
            <w:gridSpan w:val="2"/>
            <w:shd w:val="clear" w:color="auto" w:fill="auto"/>
          </w:tcPr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A73947" w:rsidP="00C01520">
            <w:pPr>
              <w:rPr>
                <w:rFonts w:cs="Arial"/>
              </w:rPr>
            </w:pPr>
          </w:p>
          <w:p w:rsidR="00A73947" w:rsidRPr="00C1111C" w:rsidRDefault="00230DAB" w:rsidP="00C01520">
            <w:pPr>
              <w:jc w:val="center"/>
              <w:rPr>
                <w:rFonts w:cs="Arial"/>
              </w:rPr>
            </w:pPr>
            <w:r w:rsidRPr="00C1111C">
              <w:rPr>
                <w:rFonts w:cs="Arial"/>
              </w:rPr>
              <w:t>Bosanski jezik i književnost</w:t>
            </w: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230DAB" w:rsidP="00C01520">
            <w:pPr>
              <w:jc w:val="center"/>
              <w:rPr>
                <w:rFonts w:cs="Arial"/>
              </w:rPr>
            </w:pPr>
            <w:r w:rsidRPr="00C1111C">
              <w:rPr>
                <w:rFonts w:cs="Arial"/>
              </w:rPr>
              <w:t>Historija</w:t>
            </w: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230DAB" w:rsidP="00C01520">
            <w:pPr>
              <w:jc w:val="center"/>
              <w:rPr>
                <w:rFonts w:cs="Arial"/>
              </w:rPr>
            </w:pPr>
            <w:r w:rsidRPr="00C1111C">
              <w:rPr>
                <w:rFonts w:cs="Arial"/>
              </w:rPr>
              <w:t>Matematika</w:t>
            </w: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</w:p>
          <w:p w:rsidR="00A73947" w:rsidRPr="00C1111C" w:rsidRDefault="00A73947" w:rsidP="00C01520">
            <w:pPr>
              <w:jc w:val="center"/>
              <w:rPr>
                <w:rFonts w:cs="Arial"/>
              </w:rPr>
            </w:pPr>
            <w:r w:rsidRPr="00C1111C">
              <w:rPr>
                <w:rFonts w:cs="Arial"/>
              </w:rPr>
              <w:t>Društvene i prirodne nauke,  nauke uopćeno</w:t>
            </w:r>
          </w:p>
        </w:tc>
      </w:tr>
      <w:bookmarkEnd w:id="34"/>
    </w:tbl>
    <w:p w:rsidR="005B635F" w:rsidRPr="00C1111C" w:rsidRDefault="005B635F" w:rsidP="005B635F">
      <w:pPr>
        <w:jc w:val="both"/>
        <w:rPr>
          <w:rFonts w:eastAsiaTheme="majorEastAsia" w:cs="Arial"/>
          <w:lang w:val="hr-BA"/>
        </w:rPr>
      </w:pPr>
    </w:p>
    <w:p w:rsidR="00A73947" w:rsidRPr="00C1111C" w:rsidRDefault="00A73947" w:rsidP="005B635F">
      <w:pPr>
        <w:jc w:val="center"/>
        <w:rPr>
          <w:rFonts w:eastAsiaTheme="majorEastAsia" w:cs="Arial"/>
          <w:b/>
          <w:lang w:val="hr-BA"/>
        </w:rPr>
      </w:pPr>
      <w:r w:rsidRPr="00C1111C">
        <w:rPr>
          <w:rFonts w:eastAsiaTheme="majorEastAsia" w:cs="Arial"/>
          <w:b/>
          <w:lang w:val="hr-BA"/>
        </w:rPr>
        <w:t>PROFIL I STRUČNA SPREMA NASTAVNIKA:</w:t>
      </w:r>
    </w:p>
    <w:p w:rsidR="00A73947" w:rsidRPr="00C1111C" w:rsidRDefault="00A73947" w:rsidP="005B635F">
      <w:pPr>
        <w:jc w:val="both"/>
        <w:rPr>
          <w:rFonts w:eastAsiaTheme="majorEastAsia" w:cs="Arial"/>
          <w:lang w:val="hr-BA"/>
        </w:rPr>
      </w:pPr>
    </w:p>
    <w:p w:rsidR="00A73947" w:rsidRPr="00C1111C" w:rsidRDefault="00A73947" w:rsidP="00FA7761">
      <w:pPr>
        <w:spacing w:after="0"/>
        <w:jc w:val="both"/>
        <w:rPr>
          <w:rFonts w:eastAsiaTheme="majorEastAsia" w:cs="Arial"/>
          <w:lang w:val="hr-BA"/>
        </w:rPr>
      </w:pPr>
      <w:r w:rsidRPr="00C1111C">
        <w:rPr>
          <w:rFonts w:eastAsiaTheme="majorEastAsia" w:cs="Arial"/>
          <w:lang w:val="hr-BA"/>
        </w:rPr>
        <w:t>-profesor sociologije,</w:t>
      </w:r>
    </w:p>
    <w:p w:rsidR="00A73947" w:rsidRPr="00C1111C" w:rsidRDefault="00A73947" w:rsidP="00FA7761">
      <w:pPr>
        <w:spacing w:after="0"/>
        <w:jc w:val="both"/>
        <w:rPr>
          <w:rFonts w:eastAsiaTheme="majorEastAsia" w:cs="Arial"/>
          <w:lang w:val="hr-BA"/>
        </w:rPr>
      </w:pPr>
      <w:r w:rsidRPr="00C1111C">
        <w:rPr>
          <w:rFonts w:eastAsiaTheme="majorEastAsia" w:cs="Arial"/>
          <w:lang w:val="hr-BA"/>
        </w:rPr>
        <w:t>-profesor filozofije,</w:t>
      </w:r>
    </w:p>
    <w:p w:rsidR="00A73947" w:rsidRPr="00C1111C" w:rsidRDefault="00A73947" w:rsidP="00FA7761">
      <w:pPr>
        <w:spacing w:after="0"/>
        <w:jc w:val="both"/>
        <w:rPr>
          <w:rFonts w:eastAsiaTheme="majorEastAsia" w:cs="Arial"/>
          <w:lang w:val="hr-BA"/>
        </w:rPr>
      </w:pPr>
      <w:r w:rsidRPr="00C1111C">
        <w:rPr>
          <w:rFonts w:eastAsiaTheme="majorEastAsia" w:cs="Arial"/>
          <w:lang w:val="hr-BA"/>
        </w:rPr>
        <w:t>-profesor filozofije i sociologije,</w:t>
      </w:r>
    </w:p>
    <w:p w:rsidR="00A73947" w:rsidRPr="00C1111C" w:rsidRDefault="00A73947" w:rsidP="00FA7761">
      <w:pPr>
        <w:spacing w:after="0"/>
        <w:jc w:val="both"/>
        <w:rPr>
          <w:rFonts w:eastAsiaTheme="majorEastAsia" w:cs="Arial"/>
          <w:lang w:val="hr-BA"/>
        </w:rPr>
      </w:pPr>
      <w:r w:rsidRPr="00C1111C">
        <w:rPr>
          <w:rFonts w:eastAsiaTheme="majorEastAsia" w:cs="Arial"/>
          <w:lang w:val="hr-BA"/>
        </w:rPr>
        <w:t>-profesor sociologije u</w:t>
      </w:r>
      <w:r w:rsidR="00230DAB" w:rsidRPr="00C1111C">
        <w:rPr>
          <w:rFonts w:eastAsiaTheme="majorEastAsia" w:cs="Arial"/>
          <w:lang w:val="hr-BA"/>
        </w:rPr>
        <w:t xml:space="preserve"> dvopredmetnom studiju gdje je s</w:t>
      </w:r>
      <w:r w:rsidRPr="00C1111C">
        <w:rPr>
          <w:rFonts w:eastAsiaTheme="majorEastAsia" w:cs="Arial"/>
          <w:lang w:val="hr-BA"/>
        </w:rPr>
        <w:t>ociologija glavni ili ravnopravan predmet,</w:t>
      </w:r>
    </w:p>
    <w:p w:rsidR="00A73947" w:rsidRPr="00C1111C" w:rsidRDefault="00A73947" w:rsidP="00FA7761">
      <w:pPr>
        <w:spacing w:after="0"/>
        <w:jc w:val="both"/>
        <w:rPr>
          <w:rFonts w:eastAsiaTheme="majorEastAsia" w:cs="Arial"/>
          <w:lang w:val="hr-BA"/>
        </w:rPr>
      </w:pPr>
      <w:r w:rsidRPr="00C1111C">
        <w:rPr>
          <w:rFonts w:eastAsiaTheme="majorEastAsia" w:cs="Arial"/>
          <w:lang w:val="hr-BA"/>
        </w:rPr>
        <w:t>-profesor filozofije u</w:t>
      </w:r>
      <w:r w:rsidR="00230DAB" w:rsidRPr="00C1111C">
        <w:rPr>
          <w:rFonts w:eastAsiaTheme="majorEastAsia" w:cs="Arial"/>
          <w:lang w:val="hr-BA"/>
        </w:rPr>
        <w:t xml:space="preserve"> dvopredmetnom studiju gdje je f</w:t>
      </w:r>
      <w:r w:rsidRPr="00C1111C">
        <w:rPr>
          <w:rFonts w:eastAsiaTheme="majorEastAsia" w:cs="Arial"/>
          <w:lang w:val="hr-BA"/>
        </w:rPr>
        <w:t>ilozofija glavni ili ravnopravan predmet.</w:t>
      </w:r>
    </w:p>
    <w:p w:rsidR="00A73947" w:rsidRPr="00C1111C" w:rsidRDefault="00A73947" w:rsidP="005B635F">
      <w:pPr>
        <w:jc w:val="both"/>
        <w:rPr>
          <w:rFonts w:eastAsiaTheme="majorEastAsia" w:cs="Arial"/>
          <w:lang w:val="hr-BA"/>
        </w:rPr>
      </w:pPr>
    </w:p>
    <w:p w:rsidR="00A73947" w:rsidRPr="00C1111C" w:rsidRDefault="00A73947" w:rsidP="005B635F">
      <w:pPr>
        <w:jc w:val="both"/>
        <w:rPr>
          <w:rFonts w:eastAsiaTheme="majorEastAsia" w:cs="Arial"/>
          <w:lang w:val="hr-BA"/>
        </w:rPr>
      </w:pPr>
      <w:r w:rsidRPr="00C1111C">
        <w:rPr>
          <w:rFonts w:eastAsiaTheme="majorEastAsia" w:cs="Arial"/>
          <w:lang w:val="hr-BA"/>
        </w:rPr>
        <w:t>Navedeni profili visoke stručne spreme (VII/1) moraju proizlaziti iz studijskog programa u trajanju od najmanje četiri godine.</w:t>
      </w:r>
    </w:p>
    <w:p w:rsidR="00A73947" w:rsidRPr="00C1111C" w:rsidRDefault="00A73947" w:rsidP="005B635F">
      <w:pPr>
        <w:jc w:val="both"/>
        <w:rPr>
          <w:rFonts w:eastAsiaTheme="majorEastAsia" w:cs="Arial"/>
          <w:lang w:val="hr-BA"/>
        </w:rPr>
      </w:pPr>
      <w:r w:rsidRPr="00C1111C">
        <w:rPr>
          <w:rFonts w:eastAsiaTheme="majorEastAsia" w:cs="Arial"/>
          <w:lang w:val="hr-BA"/>
        </w:rPr>
        <w:t>Nastavu mogu izvoditi i drugi ekvivalentni profili gore navedenim profilima, stečeni pohađanjem studijskog programa „sociologije“ i „filozofije“ u istom ili dužem trajanju u bolonjskom visokoobrazovnom procesu, sa diplomom i dodatkom diplome, iz kojih se može utvrditi osposoblјenost za rad u nastavi, a izdaje se i prilaže uz diplomu visokoškolske ustanove radi detalјnijeg uvida u nivo, prirodu, sadržaj, sistem i pravila studiranja.</w:t>
      </w:r>
    </w:p>
    <w:p w:rsidR="0063592A" w:rsidRPr="00492436" w:rsidRDefault="00A73947" w:rsidP="005B635F">
      <w:pPr>
        <w:jc w:val="both"/>
        <w:rPr>
          <w:rFonts w:cs="Arial"/>
          <w:lang w:val="sr-Latn-BA"/>
        </w:rPr>
      </w:pPr>
      <w:r w:rsidRPr="00C1111C">
        <w:rPr>
          <w:rFonts w:eastAsiaTheme="majorEastAsia" w:cs="Arial"/>
          <w:b/>
          <w:lang w:val="hr-BA"/>
        </w:rPr>
        <w:t>Napomena</w:t>
      </w:r>
      <w:r w:rsidRPr="00C1111C">
        <w:rPr>
          <w:rFonts w:eastAsiaTheme="majorEastAsia" w:cs="Arial"/>
          <w:lang w:val="hr-BA"/>
        </w:rPr>
        <w:t>: Nastavnici čiji profili nisu nabrojani, koji su primljeni u radni odnos do primjene ovog Nastavnog plana i programa u srednjim školama Brčko distrikta BiH, mogu i dalje izvoditi nastavu.</w:t>
      </w:r>
    </w:p>
    <w:p w:rsidR="0063592A" w:rsidRPr="00492436" w:rsidRDefault="0063592A" w:rsidP="0063592A">
      <w:pPr>
        <w:rPr>
          <w:rFonts w:cs="Arial"/>
          <w:lang w:val="sr-Latn-BA"/>
        </w:rPr>
      </w:pPr>
    </w:p>
    <w:bookmarkEnd w:id="30"/>
    <w:p w:rsidR="0063592A" w:rsidRPr="00492436" w:rsidRDefault="0063592A" w:rsidP="00ED78BC">
      <w:pPr>
        <w:tabs>
          <w:tab w:val="left" w:pos="1710"/>
        </w:tabs>
        <w:rPr>
          <w:rFonts w:cs="Arial"/>
          <w:lang w:val="bs-Latn-BA"/>
        </w:rPr>
      </w:pPr>
    </w:p>
    <w:p w:rsidR="006115A4" w:rsidRPr="00492436" w:rsidRDefault="006115A4">
      <w:pPr>
        <w:rPr>
          <w:rFonts w:cs="Arial"/>
        </w:rPr>
      </w:pPr>
    </w:p>
    <w:sectPr w:rsidR="006115A4" w:rsidRPr="00492436" w:rsidSect="00D470E5">
      <w:footerReference w:type="default" r:id="rId14"/>
      <w:footerReference w:type="first" r:id="rId15"/>
      <w:pgSz w:w="11906" w:h="16838"/>
      <w:pgMar w:top="567" w:right="567" w:bottom="567" w:left="567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87F" w:rsidRDefault="0048587F" w:rsidP="00D470E5">
      <w:pPr>
        <w:spacing w:after="0" w:line="240" w:lineRule="auto"/>
      </w:pPr>
      <w:r>
        <w:separator/>
      </w:r>
    </w:p>
  </w:endnote>
  <w:endnote w:type="continuationSeparator" w:id="0">
    <w:p w:rsidR="0048587F" w:rsidRDefault="0048587F" w:rsidP="00D4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Roman Cirilica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7292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0E5" w:rsidRDefault="00D470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0E5" w:rsidRDefault="00D470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0E5" w:rsidRDefault="00D470E5">
    <w:pPr>
      <w:pStyle w:val="Footer"/>
      <w:jc w:val="right"/>
    </w:pPr>
  </w:p>
  <w:p w:rsidR="00D470E5" w:rsidRDefault="00D470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784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0E5" w:rsidRDefault="00D470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1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470E5" w:rsidRDefault="00D470E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0253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0E5" w:rsidRDefault="00D470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11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D470E5" w:rsidRDefault="00D470E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56961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0E5" w:rsidRDefault="00D470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1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470E5" w:rsidRDefault="00D47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87F" w:rsidRDefault="0048587F" w:rsidP="00D470E5">
      <w:pPr>
        <w:spacing w:after="0" w:line="240" w:lineRule="auto"/>
      </w:pPr>
      <w:r>
        <w:separator/>
      </w:r>
    </w:p>
  </w:footnote>
  <w:footnote w:type="continuationSeparator" w:id="0">
    <w:p w:rsidR="0048587F" w:rsidRDefault="0048587F" w:rsidP="00D47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0E5" w:rsidRDefault="00D470E5">
    <w:pPr>
      <w:pStyle w:val="Header"/>
      <w:jc w:val="right"/>
    </w:pPr>
  </w:p>
  <w:p w:rsidR="00D470E5" w:rsidRDefault="00D470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3E47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31968"/>
    <w:multiLevelType w:val="hybridMultilevel"/>
    <w:tmpl w:val="A226367E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C5551"/>
    <w:multiLevelType w:val="singleLevel"/>
    <w:tmpl w:val="EC984C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A2574E"/>
    <w:multiLevelType w:val="hybridMultilevel"/>
    <w:tmpl w:val="25CA1772"/>
    <w:lvl w:ilvl="0" w:tplc="96D4B9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D7A78"/>
    <w:multiLevelType w:val="singleLevel"/>
    <w:tmpl w:val="EC984C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7172B31"/>
    <w:multiLevelType w:val="hybridMultilevel"/>
    <w:tmpl w:val="D9ECB372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840631"/>
    <w:multiLevelType w:val="hybridMultilevel"/>
    <w:tmpl w:val="3F2E2546"/>
    <w:lvl w:ilvl="0" w:tplc="7FC42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F56176"/>
    <w:multiLevelType w:val="hybridMultilevel"/>
    <w:tmpl w:val="C2443300"/>
    <w:lvl w:ilvl="0" w:tplc="F9A6E74A">
      <w:start w:val="1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092F7FF0"/>
    <w:multiLevelType w:val="hybridMultilevel"/>
    <w:tmpl w:val="51FCC2AC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AD00AD3"/>
    <w:multiLevelType w:val="hybridMultilevel"/>
    <w:tmpl w:val="B02CF306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235C60"/>
    <w:multiLevelType w:val="hybridMultilevel"/>
    <w:tmpl w:val="CDE445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8D6305"/>
    <w:multiLevelType w:val="hybridMultilevel"/>
    <w:tmpl w:val="4C9C5312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65263D"/>
    <w:multiLevelType w:val="hybridMultilevel"/>
    <w:tmpl w:val="717C1714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133CB7"/>
    <w:multiLevelType w:val="hybridMultilevel"/>
    <w:tmpl w:val="05E0D8D4"/>
    <w:lvl w:ilvl="0" w:tplc="20F6CB0A">
      <w:start w:val="1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1203C62"/>
    <w:multiLevelType w:val="hybridMultilevel"/>
    <w:tmpl w:val="84DEB564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9506C6"/>
    <w:multiLevelType w:val="hybridMultilevel"/>
    <w:tmpl w:val="50DEBF68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2EC1086"/>
    <w:multiLevelType w:val="hybridMultilevel"/>
    <w:tmpl w:val="4E30D82A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9A2799"/>
    <w:multiLevelType w:val="hybridMultilevel"/>
    <w:tmpl w:val="267A87A4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41525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142F78A7"/>
    <w:multiLevelType w:val="hybridMultilevel"/>
    <w:tmpl w:val="E3EA1C8C"/>
    <w:lvl w:ilvl="0" w:tplc="D5C0CF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151F94"/>
    <w:multiLevelType w:val="hybridMultilevel"/>
    <w:tmpl w:val="52748504"/>
    <w:lvl w:ilvl="0" w:tplc="EF308A9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7B4B19"/>
    <w:multiLevelType w:val="hybridMultilevel"/>
    <w:tmpl w:val="74A8C33C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8C43EFF"/>
    <w:multiLevelType w:val="hybridMultilevel"/>
    <w:tmpl w:val="F8D47DA6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8F94DFE"/>
    <w:multiLevelType w:val="hybridMultilevel"/>
    <w:tmpl w:val="B4C46EB4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AEF6672"/>
    <w:multiLevelType w:val="hybridMultilevel"/>
    <w:tmpl w:val="1E308E22"/>
    <w:lvl w:ilvl="0" w:tplc="BDC84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276F8D"/>
    <w:multiLevelType w:val="hybridMultilevel"/>
    <w:tmpl w:val="6498B9C2"/>
    <w:lvl w:ilvl="0" w:tplc="4552D16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BC75E2B"/>
    <w:multiLevelType w:val="hybridMultilevel"/>
    <w:tmpl w:val="C23E6E0C"/>
    <w:lvl w:ilvl="0" w:tplc="4552D16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C5639A0"/>
    <w:multiLevelType w:val="hybridMultilevel"/>
    <w:tmpl w:val="D29ADB74"/>
    <w:lvl w:ilvl="0" w:tplc="DDE6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F46508"/>
    <w:multiLevelType w:val="singleLevel"/>
    <w:tmpl w:val="EC984C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1D4F1DCD"/>
    <w:multiLevelType w:val="singleLevel"/>
    <w:tmpl w:val="EC984C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1E124B5C"/>
    <w:multiLevelType w:val="hybridMultilevel"/>
    <w:tmpl w:val="3FD2DF04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ECC2873"/>
    <w:multiLevelType w:val="hybridMultilevel"/>
    <w:tmpl w:val="DF20712C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EDA3849"/>
    <w:multiLevelType w:val="hybridMultilevel"/>
    <w:tmpl w:val="7FDEF3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984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FB2184E"/>
    <w:multiLevelType w:val="hybridMultilevel"/>
    <w:tmpl w:val="56E4046A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2362F99"/>
    <w:multiLevelType w:val="hybridMultilevel"/>
    <w:tmpl w:val="80801D64"/>
    <w:lvl w:ilvl="0" w:tplc="20F6CB0A">
      <w:start w:val="1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28325A3"/>
    <w:multiLevelType w:val="hybridMultilevel"/>
    <w:tmpl w:val="107262C2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44B7AE8"/>
    <w:multiLevelType w:val="hybridMultilevel"/>
    <w:tmpl w:val="946443F8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4E065B8"/>
    <w:multiLevelType w:val="hybridMultilevel"/>
    <w:tmpl w:val="41002640"/>
    <w:lvl w:ilvl="0" w:tplc="EC984CE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65669EB"/>
    <w:multiLevelType w:val="hybridMultilevel"/>
    <w:tmpl w:val="120E1E30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6D5058F"/>
    <w:multiLevelType w:val="hybridMultilevel"/>
    <w:tmpl w:val="FE9E86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8B138DA"/>
    <w:multiLevelType w:val="singleLevel"/>
    <w:tmpl w:val="EC984C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29E312E7"/>
    <w:multiLevelType w:val="hybridMultilevel"/>
    <w:tmpl w:val="9CD4E132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B550A65"/>
    <w:multiLevelType w:val="hybridMultilevel"/>
    <w:tmpl w:val="871480A0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D3504B4"/>
    <w:multiLevelType w:val="hybridMultilevel"/>
    <w:tmpl w:val="9D4C1338"/>
    <w:lvl w:ilvl="0" w:tplc="CC8249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582" w:hanging="360"/>
      </w:pPr>
    </w:lvl>
    <w:lvl w:ilvl="2" w:tplc="141A001B" w:tentative="1">
      <w:start w:val="1"/>
      <w:numFmt w:val="lowerRoman"/>
      <w:lvlText w:val="%3."/>
      <w:lvlJc w:val="right"/>
      <w:pPr>
        <w:ind w:left="2302" w:hanging="180"/>
      </w:pPr>
    </w:lvl>
    <w:lvl w:ilvl="3" w:tplc="141A000F" w:tentative="1">
      <w:start w:val="1"/>
      <w:numFmt w:val="decimal"/>
      <w:lvlText w:val="%4."/>
      <w:lvlJc w:val="left"/>
      <w:pPr>
        <w:ind w:left="3022" w:hanging="360"/>
      </w:pPr>
    </w:lvl>
    <w:lvl w:ilvl="4" w:tplc="141A0019" w:tentative="1">
      <w:start w:val="1"/>
      <w:numFmt w:val="lowerLetter"/>
      <w:lvlText w:val="%5."/>
      <w:lvlJc w:val="left"/>
      <w:pPr>
        <w:ind w:left="3742" w:hanging="360"/>
      </w:pPr>
    </w:lvl>
    <w:lvl w:ilvl="5" w:tplc="141A001B" w:tentative="1">
      <w:start w:val="1"/>
      <w:numFmt w:val="lowerRoman"/>
      <w:lvlText w:val="%6."/>
      <w:lvlJc w:val="right"/>
      <w:pPr>
        <w:ind w:left="4462" w:hanging="180"/>
      </w:pPr>
    </w:lvl>
    <w:lvl w:ilvl="6" w:tplc="141A000F" w:tentative="1">
      <w:start w:val="1"/>
      <w:numFmt w:val="decimal"/>
      <w:lvlText w:val="%7."/>
      <w:lvlJc w:val="left"/>
      <w:pPr>
        <w:ind w:left="5182" w:hanging="360"/>
      </w:pPr>
    </w:lvl>
    <w:lvl w:ilvl="7" w:tplc="141A0019" w:tentative="1">
      <w:start w:val="1"/>
      <w:numFmt w:val="lowerLetter"/>
      <w:lvlText w:val="%8."/>
      <w:lvlJc w:val="left"/>
      <w:pPr>
        <w:ind w:left="5902" w:hanging="360"/>
      </w:pPr>
    </w:lvl>
    <w:lvl w:ilvl="8" w:tplc="1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2E16406B"/>
    <w:multiLevelType w:val="hybridMultilevel"/>
    <w:tmpl w:val="560EC9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970401"/>
    <w:multiLevelType w:val="hybridMultilevel"/>
    <w:tmpl w:val="773CAE8E"/>
    <w:lvl w:ilvl="0" w:tplc="4552D16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1554F1B"/>
    <w:multiLevelType w:val="hybridMultilevel"/>
    <w:tmpl w:val="0870178C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2274739"/>
    <w:multiLevelType w:val="hybridMultilevel"/>
    <w:tmpl w:val="3E1AE6C6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26E576F"/>
    <w:multiLevelType w:val="hybridMultilevel"/>
    <w:tmpl w:val="1780F650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3935A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33FA2EA3"/>
    <w:multiLevelType w:val="hybridMultilevel"/>
    <w:tmpl w:val="CDFCD530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45F6FDD"/>
    <w:multiLevelType w:val="hybridMultilevel"/>
    <w:tmpl w:val="6714D022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46A094B"/>
    <w:multiLevelType w:val="hybridMultilevel"/>
    <w:tmpl w:val="4C3060D2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5165952"/>
    <w:multiLevelType w:val="hybridMultilevel"/>
    <w:tmpl w:val="95D8F798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54E2388"/>
    <w:multiLevelType w:val="hybridMultilevel"/>
    <w:tmpl w:val="ED20AD84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6A50CFC"/>
    <w:multiLevelType w:val="hybridMultilevel"/>
    <w:tmpl w:val="BB960994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71147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3B795940"/>
    <w:multiLevelType w:val="hybridMultilevel"/>
    <w:tmpl w:val="2A14CEBE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B7D62D9"/>
    <w:multiLevelType w:val="hybridMultilevel"/>
    <w:tmpl w:val="50146F16"/>
    <w:lvl w:ilvl="0" w:tplc="3698C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FB4E93"/>
    <w:multiLevelType w:val="singleLevel"/>
    <w:tmpl w:val="EC984C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 w15:restartNumberingAfterBreak="0">
    <w:nsid w:val="3D860001"/>
    <w:multiLevelType w:val="singleLevel"/>
    <w:tmpl w:val="EC984C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 w15:restartNumberingAfterBreak="0">
    <w:nsid w:val="3F475975"/>
    <w:multiLevelType w:val="hybridMultilevel"/>
    <w:tmpl w:val="AFC803F4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1080F08"/>
    <w:multiLevelType w:val="hybridMultilevel"/>
    <w:tmpl w:val="9A1A6400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1117632"/>
    <w:multiLevelType w:val="hybridMultilevel"/>
    <w:tmpl w:val="58589D28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128652A"/>
    <w:multiLevelType w:val="hybridMultilevel"/>
    <w:tmpl w:val="1DE40372"/>
    <w:lvl w:ilvl="0" w:tplc="F6606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1383237"/>
    <w:multiLevelType w:val="singleLevel"/>
    <w:tmpl w:val="52529F3C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</w:lvl>
  </w:abstractNum>
  <w:abstractNum w:abstractNumId="66" w15:restartNumberingAfterBreak="0">
    <w:nsid w:val="415E6A1A"/>
    <w:multiLevelType w:val="hybridMultilevel"/>
    <w:tmpl w:val="755E1DD4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1797CA2"/>
    <w:multiLevelType w:val="hybridMultilevel"/>
    <w:tmpl w:val="666EFB46"/>
    <w:lvl w:ilvl="0" w:tplc="EC984CE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18419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 w15:restartNumberingAfterBreak="0">
    <w:nsid w:val="43155149"/>
    <w:multiLevelType w:val="hybridMultilevel"/>
    <w:tmpl w:val="53D8D972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43316AA1"/>
    <w:multiLevelType w:val="hybridMultilevel"/>
    <w:tmpl w:val="576A0A76"/>
    <w:lvl w:ilvl="0" w:tplc="4552D16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35B497A"/>
    <w:multiLevelType w:val="hybridMultilevel"/>
    <w:tmpl w:val="F6747D10"/>
    <w:lvl w:ilvl="0" w:tplc="7FC42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3E14F1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 w15:restartNumberingAfterBreak="0">
    <w:nsid w:val="465B5261"/>
    <w:multiLevelType w:val="hybridMultilevel"/>
    <w:tmpl w:val="294A5370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473279AB"/>
    <w:multiLevelType w:val="singleLevel"/>
    <w:tmpl w:val="EC984C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5" w15:restartNumberingAfterBreak="0">
    <w:nsid w:val="474323B9"/>
    <w:multiLevelType w:val="hybridMultilevel"/>
    <w:tmpl w:val="D9763398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7A96DF9"/>
    <w:multiLevelType w:val="multilevel"/>
    <w:tmpl w:val="EC2618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55" w:hanging="360"/>
      </w:pPr>
    </w:lvl>
    <w:lvl w:ilvl="2">
      <w:start w:val="1"/>
      <w:numFmt w:val="decimal"/>
      <w:lvlText w:val="%1.%2.%3."/>
      <w:lvlJc w:val="left"/>
      <w:pPr>
        <w:ind w:left="1950" w:hanging="720"/>
      </w:pPr>
    </w:lvl>
    <w:lvl w:ilvl="3">
      <w:start w:val="1"/>
      <w:numFmt w:val="decimal"/>
      <w:lvlText w:val="%1.%2.%3.%4."/>
      <w:lvlJc w:val="left"/>
      <w:pPr>
        <w:ind w:left="2385" w:hanging="72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3615" w:hanging="1080"/>
      </w:pPr>
    </w:lvl>
    <w:lvl w:ilvl="6">
      <w:start w:val="1"/>
      <w:numFmt w:val="decimal"/>
      <w:lvlText w:val="%1.%2.%3.%4.%5.%6.%7."/>
      <w:lvlJc w:val="left"/>
      <w:pPr>
        <w:ind w:left="4410" w:hanging="1440"/>
      </w:pPr>
    </w:lvl>
    <w:lvl w:ilvl="7">
      <w:start w:val="1"/>
      <w:numFmt w:val="decimal"/>
      <w:lvlText w:val="%1.%2.%3.%4.%5.%6.%7.%8."/>
      <w:lvlJc w:val="left"/>
      <w:pPr>
        <w:ind w:left="4845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77" w15:restartNumberingAfterBreak="0">
    <w:nsid w:val="47D85F7F"/>
    <w:multiLevelType w:val="hybridMultilevel"/>
    <w:tmpl w:val="C390E150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4A590DF6"/>
    <w:multiLevelType w:val="hybridMultilevel"/>
    <w:tmpl w:val="80D4DA1E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4A7B194D"/>
    <w:multiLevelType w:val="hybridMultilevel"/>
    <w:tmpl w:val="7A962D2C"/>
    <w:lvl w:ilvl="0" w:tplc="EF542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A852463"/>
    <w:multiLevelType w:val="singleLevel"/>
    <w:tmpl w:val="EC984C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 w15:restartNumberingAfterBreak="0">
    <w:nsid w:val="4B3032A5"/>
    <w:multiLevelType w:val="hybridMultilevel"/>
    <w:tmpl w:val="23C4A370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B4D7AAE"/>
    <w:multiLevelType w:val="hybridMultilevel"/>
    <w:tmpl w:val="5A6E8602"/>
    <w:lvl w:ilvl="0" w:tplc="B664BB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B722830"/>
    <w:multiLevelType w:val="hybridMultilevel"/>
    <w:tmpl w:val="C27A6A6E"/>
    <w:lvl w:ilvl="0" w:tplc="7FC42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C4B0D5D"/>
    <w:multiLevelType w:val="hybridMultilevel"/>
    <w:tmpl w:val="BE542C7A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4C5B06E0"/>
    <w:multiLevelType w:val="hybridMultilevel"/>
    <w:tmpl w:val="04D0E1C2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4CD42773"/>
    <w:multiLevelType w:val="hybridMultilevel"/>
    <w:tmpl w:val="306AAB48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4D086105"/>
    <w:multiLevelType w:val="hybridMultilevel"/>
    <w:tmpl w:val="148468A8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D416BEC"/>
    <w:multiLevelType w:val="hybridMultilevel"/>
    <w:tmpl w:val="E8208FC8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4E567556"/>
    <w:multiLevelType w:val="hybridMultilevel"/>
    <w:tmpl w:val="7E4000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4EC80C6E"/>
    <w:multiLevelType w:val="hybridMultilevel"/>
    <w:tmpl w:val="CA363820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4F291FB3"/>
    <w:multiLevelType w:val="hybridMultilevel"/>
    <w:tmpl w:val="00E0E51E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1654700"/>
    <w:multiLevelType w:val="hybridMultilevel"/>
    <w:tmpl w:val="2B5A948A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52641003"/>
    <w:multiLevelType w:val="hybridMultilevel"/>
    <w:tmpl w:val="49AEFCB6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52BC4C9E"/>
    <w:multiLevelType w:val="hybridMultilevel"/>
    <w:tmpl w:val="86DC0562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53495102"/>
    <w:multiLevelType w:val="hybridMultilevel"/>
    <w:tmpl w:val="16FAE5D2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53DE27F7"/>
    <w:multiLevelType w:val="hybridMultilevel"/>
    <w:tmpl w:val="C62C275A"/>
    <w:lvl w:ilvl="0" w:tplc="4552D16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54B5609C"/>
    <w:multiLevelType w:val="hybridMultilevel"/>
    <w:tmpl w:val="BE36C754"/>
    <w:lvl w:ilvl="0" w:tplc="20F6CB0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55F63DA"/>
    <w:multiLevelType w:val="hybridMultilevel"/>
    <w:tmpl w:val="EAD4485A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5661D1"/>
    <w:multiLevelType w:val="hybridMultilevel"/>
    <w:tmpl w:val="55F4F360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6FF4512"/>
    <w:multiLevelType w:val="hybridMultilevel"/>
    <w:tmpl w:val="2FF64948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011387"/>
    <w:multiLevelType w:val="hybridMultilevel"/>
    <w:tmpl w:val="A9B40BFA"/>
    <w:lvl w:ilvl="0" w:tplc="9DE03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99E5B85"/>
    <w:multiLevelType w:val="hybridMultilevel"/>
    <w:tmpl w:val="0C94F298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5A62313D"/>
    <w:multiLevelType w:val="hybridMultilevel"/>
    <w:tmpl w:val="5E80BF56"/>
    <w:lvl w:ilvl="0" w:tplc="4552D16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5B296F8A"/>
    <w:multiLevelType w:val="hybridMultilevel"/>
    <w:tmpl w:val="A872D110"/>
    <w:lvl w:ilvl="0" w:tplc="B664BB32">
      <w:numFmt w:val="bullet"/>
      <w:lvlText w:val="-"/>
      <w:lvlJc w:val="left"/>
      <w:pPr>
        <w:ind w:left="1158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05" w15:restartNumberingAfterBreak="0">
    <w:nsid w:val="5C462A4E"/>
    <w:multiLevelType w:val="hybridMultilevel"/>
    <w:tmpl w:val="37E826DA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5C697C65"/>
    <w:multiLevelType w:val="singleLevel"/>
    <w:tmpl w:val="EC984C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7" w15:restartNumberingAfterBreak="0">
    <w:nsid w:val="5C7B202A"/>
    <w:multiLevelType w:val="hybridMultilevel"/>
    <w:tmpl w:val="55587492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5D195DF9"/>
    <w:multiLevelType w:val="hybridMultilevel"/>
    <w:tmpl w:val="E5743458"/>
    <w:lvl w:ilvl="0" w:tplc="4552D16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DC64BD3"/>
    <w:multiLevelType w:val="singleLevel"/>
    <w:tmpl w:val="957E9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10" w15:restartNumberingAfterBreak="0">
    <w:nsid w:val="5F2726F0"/>
    <w:multiLevelType w:val="singleLevel"/>
    <w:tmpl w:val="EC984C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1" w15:restartNumberingAfterBreak="0">
    <w:nsid w:val="60364ED1"/>
    <w:multiLevelType w:val="hybridMultilevel"/>
    <w:tmpl w:val="A95E1362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0752EDA"/>
    <w:multiLevelType w:val="hybridMultilevel"/>
    <w:tmpl w:val="5F68794E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204816"/>
    <w:multiLevelType w:val="hybridMultilevel"/>
    <w:tmpl w:val="62A27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1BE04DB"/>
    <w:multiLevelType w:val="hybridMultilevel"/>
    <w:tmpl w:val="FC4EC7F2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63504075"/>
    <w:multiLevelType w:val="hybridMultilevel"/>
    <w:tmpl w:val="0F9648E0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5B46A85"/>
    <w:multiLevelType w:val="hybridMultilevel"/>
    <w:tmpl w:val="728E497A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665A55E3"/>
    <w:multiLevelType w:val="hybridMultilevel"/>
    <w:tmpl w:val="8838632C"/>
    <w:lvl w:ilvl="0" w:tplc="D5C0CF1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66DD0857"/>
    <w:multiLevelType w:val="hybridMultilevel"/>
    <w:tmpl w:val="E87C645C"/>
    <w:lvl w:ilvl="0" w:tplc="95D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67DF12B2"/>
    <w:multiLevelType w:val="hybridMultilevel"/>
    <w:tmpl w:val="BD14586E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689C0470"/>
    <w:multiLevelType w:val="hybridMultilevel"/>
    <w:tmpl w:val="0082D7CE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693E4F8F"/>
    <w:multiLevelType w:val="hybridMultilevel"/>
    <w:tmpl w:val="E67EF66A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69566848"/>
    <w:multiLevelType w:val="hybridMultilevel"/>
    <w:tmpl w:val="C4E4149A"/>
    <w:lvl w:ilvl="0" w:tplc="EC984CE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AB621A2"/>
    <w:multiLevelType w:val="hybridMultilevel"/>
    <w:tmpl w:val="FB3A7360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B6C5118"/>
    <w:multiLevelType w:val="hybridMultilevel"/>
    <w:tmpl w:val="C53066E2"/>
    <w:lvl w:ilvl="0" w:tplc="0F940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C176AFF"/>
    <w:multiLevelType w:val="singleLevel"/>
    <w:tmpl w:val="EC984C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6" w15:restartNumberingAfterBreak="0">
    <w:nsid w:val="6D400F3D"/>
    <w:multiLevelType w:val="hybridMultilevel"/>
    <w:tmpl w:val="74EE4FD6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6E200657"/>
    <w:multiLevelType w:val="hybridMultilevel"/>
    <w:tmpl w:val="AFBC31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6E395FBF"/>
    <w:multiLevelType w:val="hybridMultilevel"/>
    <w:tmpl w:val="DB108ADE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6F601488"/>
    <w:multiLevelType w:val="hybridMultilevel"/>
    <w:tmpl w:val="1ADE0B0C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6FD222FF"/>
    <w:multiLevelType w:val="hybridMultilevel"/>
    <w:tmpl w:val="57F480B8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083141B"/>
    <w:multiLevelType w:val="hybridMultilevel"/>
    <w:tmpl w:val="B268E0DE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1010FFF"/>
    <w:multiLevelType w:val="hybridMultilevel"/>
    <w:tmpl w:val="B7248738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1440549"/>
    <w:multiLevelType w:val="hybridMultilevel"/>
    <w:tmpl w:val="9160B6C6"/>
    <w:lvl w:ilvl="0" w:tplc="20F6CB0A">
      <w:start w:val="1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17F583F"/>
    <w:multiLevelType w:val="hybridMultilevel"/>
    <w:tmpl w:val="47169892"/>
    <w:lvl w:ilvl="0" w:tplc="20F6CB0A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24C255A"/>
    <w:multiLevelType w:val="hybridMultilevel"/>
    <w:tmpl w:val="103E8830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72C94BBB"/>
    <w:multiLevelType w:val="hybridMultilevel"/>
    <w:tmpl w:val="BF0E02AE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72E338D6"/>
    <w:multiLevelType w:val="hybridMultilevel"/>
    <w:tmpl w:val="64DE1D2C"/>
    <w:lvl w:ilvl="0" w:tplc="4552D16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751A3B5B"/>
    <w:multiLevelType w:val="hybridMultilevel"/>
    <w:tmpl w:val="911446F2"/>
    <w:lvl w:ilvl="0" w:tplc="DDE6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 w15:restartNumberingAfterBreak="0">
    <w:nsid w:val="76600443"/>
    <w:multiLevelType w:val="hybridMultilevel"/>
    <w:tmpl w:val="FFECCF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7FB2085"/>
    <w:multiLevelType w:val="hybridMultilevel"/>
    <w:tmpl w:val="7100A936"/>
    <w:lvl w:ilvl="0" w:tplc="4552D16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78B511C8"/>
    <w:multiLevelType w:val="hybridMultilevel"/>
    <w:tmpl w:val="C0A872E0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 w15:restartNumberingAfterBreak="0">
    <w:nsid w:val="799069E6"/>
    <w:multiLevelType w:val="hybridMultilevel"/>
    <w:tmpl w:val="D3EA76A4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79AE5382"/>
    <w:multiLevelType w:val="hybridMultilevel"/>
    <w:tmpl w:val="D4BA7EAA"/>
    <w:lvl w:ilvl="0" w:tplc="4552D16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A0F5C97"/>
    <w:multiLevelType w:val="hybridMultilevel"/>
    <w:tmpl w:val="F2949A4E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7A184476"/>
    <w:multiLevelType w:val="hybridMultilevel"/>
    <w:tmpl w:val="0F383082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 w15:restartNumberingAfterBreak="0">
    <w:nsid w:val="7B3A4617"/>
    <w:multiLevelType w:val="hybridMultilevel"/>
    <w:tmpl w:val="5D5C28BC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7BE7134C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8" w15:restartNumberingAfterBreak="0">
    <w:nsid w:val="7BFC44F8"/>
    <w:multiLevelType w:val="hybridMultilevel"/>
    <w:tmpl w:val="CCF0D0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D8E7C21"/>
    <w:multiLevelType w:val="hybridMultilevel"/>
    <w:tmpl w:val="A3DCABC8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 w15:restartNumberingAfterBreak="0">
    <w:nsid w:val="7F2636E0"/>
    <w:multiLevelType w:val="singleLevel"/>
    <w:tmpl w:val="EC984C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9"/>
  </w:num>
  <w:num w:numId="2">
    <w:abstractNumId w:val="124"/>
  </w:num>
  <w:num w:numId="3">
    <w:abstractNumId w:val="103"/>
  </w:num>
  <w:num w:numId="4">
    <w:abstractNumId w:val="70"/>
  </w:num>
  <w:num w:numId="5">
    <w:abstractNumId w:val="0"/>
  </w:num>
  <w:num w:numId="6">
    <w:abstractNumId w:val="117"/>
  </w:num>
  <w:num w:numId="7">
    <w:abstractNumId w:val="65"/>
  </w:num>
  <w:num w:numId="8">
    <w:abstractNumId w:val="109"/>
  </w:num>
  <w:num w:numId="9">
    <w:abstractNumId w:val="72"/>
  </w:num>
  <w:num w:numId="10">
    <w:abstractNumId w:val="64"/>
  </w:num>
  <w:num w:numId="11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9"/>
  </w:num>
  <w:num w:numId="1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7"/>
  </w:num>
  <w:num w:numId="15">
    <w:abstractNumId w:val="140"/>
  </w:num>
  <w:num w:numId="16">
    <w:abstractNumId w:val="26"/>
  </w:num>
  <w:num w:numId="17">
    <w:abstractNumId w:val="45"/>
  </w:num>
  <w:num w:numId="18">
    <w:abstractNumId w:val="143"/>
  </w:num>
  <w:num w:numId="19">
    <w:abstractNumId w:val="96"/>
  </w:num>
  <w:num w:numId="20">
    <w:abstractNumId w:val="25"/>
  </w:num>
  <w:num w:numId="21">
    <w:abstractNumId w:val="108"/>
  </w:num>
  <w:num w:numId="22">
    <w:abstractNumId w:val="49"/>
  </w:num>
  <w:num w:numId="23">
    <w:abstractNumId w:val="68"/>
  </w:num>
  <w:num w:numId="24">
    <w:abstractNumId w:val="28"/>
  </w:num>
  <w:num w:numId="25">
    <w:abstractNumId w:val="106"/>
  </w:num>
  <w:num w:numId="26">
    <w:abstractNumId w:val="2"/>
  </w:num>
  <w:num w:numId="27">
    <w:abstractNumId w:val="80"/>
  </w:num>
  <w:num w:numId="28">
    <w:abstractNumId w:val="40"/>
  </w:num>
  <w:num w:numId="29">
    <w:abstractNumId w:val="59"/>
  </w:num>
  <w:num w:numId="30">
    <w:abstractNumId w:val="60"/>
  </w:num>
  <w:num w:numId="31">
    <w:abstractNumId w:val="148"/>
  </w:num>
  <w:num w:numId="32">
    <w:abstractNumId w:val="32"/>
  </w:num>
  <w:num w:numId="33">
    <w:abstractNumId w:val="67"/>
  </w:num>
  <w:num w:numId="34">
    <w:abstractNumId w:val="37"/>
  </w:num>
  <w:num w:numId="35">
    <w:abstractNumId w:val="122"/>
  </w:num>
  <w:num w:numId="36">
    <w:abstractNumId w:val="74"/>
  </w:num>
  <w:num w:numId="37">
    <w:abstractNumId w:val="56"/>
  </w:num>
  <w:num w:numId="38">
    <w:abstractNumId w:val="18"/>
  </w:num>
  <w:num w:numId="39">
    <w:abstractNumId w:val="125"/>
  </w:num>
  <w:num w:numId="40">
    <w:abstractNumId w:val="4"/>
  </w:num>
  <w:num w:numId="41">
    <w:abstractNumId w:val="29"/>
  </w:num>
  <w:num w:numId="42">
    <w:abstractNumId w:val="110"/>
  </w:num>
  <w:num w:numId="43">
    <w:abstractNumId w:val="147"/>
  </w:num>
  <w:num w:numId="44">
    <w:abstractNumId w:val="150"/>
  </w:num>
  <w:num w:numId="45">
    <w:abstractNumId w:val="10"/>
  </w:num>
  <w:num w:numId="46">
    <w:abstractNumId w:val="44"/>
  </w:num>
  <w:num w:numId="47">
    <w:abstractNumId w:val="43"/>
  </w:num>
  <w:num w:numId="48">
    <w:abstractNumId w:val="3"/>
  </w:num>
  <w:num w:numId="49">
    <w:abstractNumId w:val="7"/>
  </w:num>
  <w:num w:numId="50">
    <w:abstractNumId w:val="27"/>
  </w:num>
  <w:num w:numId="51">
    <w:abstractNumId w:val="101"/>
  </w:num>
  <w:num w:numId="52">
    <w:abstractNumId w:val="97"/>
  </w:num>
  <w:num w:numId="53">
    <w:abstractNumId w:val="62"/>
  </w:num>
  <w:num w:numId="54">
    <w:abstractNumId w:val="17"/>
  </w:num>
  <w:num w:numId="55">
    <w:abstractNumId w:val="88"/>
  </w:num>
  <w:num w:numId="56">
    <w:abstractNumId w:val="91"/>
  </w:num>
  <w:num w:numId="57">
    <w:abstractNumId w:val="78"/>
  </w:num>
  <w:num w:numId="58">
    <w:abstractNumId w:val="19"/>
  </w:num>
  <w:num w:numId="59">
    <w:abstractNumId w:val="135"/>
  </w:num>
  <w:num w:numId="60">
    <w:abstractNumId w:val="95"/>
  </w:num>
  <w:num w:numId="61">
    <w:abstractNumId w:val="51"/>
  </w:num>
  <w:num w:numId="62">
    <w:abstractNumId w:val="102"/>
  </w:num>
  <w:num w:numId="63">
    <w:abstractNumId w:val="141"/>
  </w:num>
  <w:num w:numId="64">
    <w:abstractNumId w:val="86"/>
  </w:num>
  <w:num w:numId="65">
    <w:abstractNumId w:val="111"/>
  </w:num>
  <w:num w:numId="66">
    <w:abstractNumId w:val="90"/>
  </w:num>
  <w:num w:numId="67">
    <w:abstractNumId w:val="33"/>
  </w:num>
  <w:num w:numId="68">
    <w:abstractNumId w:val="121"/>
  </w:num>
  <w:num w:numId="69">
    <w:abstractNumId w:val="23"/>
  </w:num>
  <w:num w:numId="70">
    <w:abstractNumId w:val="93"/>
  </w:num>
  <w:num w:numId="71">
    <w:abstractNumId w:val="48"/>
  </w:num>
  <w:num w:numId="72">
    <w:abstractNumId w:val="52"/>
  </w:num>
  <w:num w:numId="73">
    <w:abstractNumId w:val="9"/>
  </w:num>
  <w:num w:numId="74">
    <w:abstractNumId w:val="149"/>
  </w:num>
  <w:num w:numId="75">
    <w:abstractNumId w:val="142"/>
  </w:num>
  <w:num w:numId="76">
    <w:abstractNumId w:val="85"/>
  </w:num>
  <w:num w:numId="77">
    <w:abstractNumId w:val="38"/>
  </w:num>
  <w:num w:numId="78">
    <w:abstractNumId w:val="55"/>
  </w:num>
  <w:num w:numId="79">
    <w:abstractNumId w:val="47"/>
  </w:num>
  <w:num w:numId="80">
    <w:abstractNumId w:val="128"/>
  </w:num>
  <w:num w:numId="81">
    <w:abstractNumId w:val="129"/>
  </w:num>
  <w:num w:numId="82">
    <w:abstractNumId w:val="22"/>
  </w:num>
  <w:num w:numId="83">
    <w:abstractNumId w:val="12"/>
  </w:num>
  <w:num w:numId="84">
    <w:abstractNumId w:val="15"/>
  </w:num>
  <w:num w:numId="85">
    <w:abstractNumId w:val="120"/>
  </w:num>
  <w:num w:numId="86">
    <w:abstractNumId w:val="100"/>
  </w:num>
  <w:num w:numId="87">
    <w:abstractNumId w:val="132"/>
  </w:num>
  <w:num w:numId="88">
    <w:abstractNumId w:val="81"/>
  </w:num>
  <w:num w:numId="89">
    <w:abstractNumId w:val="89"/>
  </w:num>
  <w:num w:numId="90">
    <w:abstractNumId w:val="114"/>
  </w:num>
  <w:num w:numId="91">
    <w:abstractNumId w:val="98"/>
  </w:num>
  <w:num w:numId="92">
    <w:abstractNumId w:val="46"/>
  </w:num>
  <w:num w:numId="93">
    <w:abstractNumId w:val="105"/>
  </w:num>
  <w:num w:numId="94">
    <w:abstractNumId w:val="138"/>
  </w:num>
  <w:num w:numId="95">
    <w:abstractNumId w:val="127"/>
  </w:num>
  <w:num w:numId="96">
    <w:abstractNumId w:val="84"/>
  </w:num>
  <w:num w:numId="97">
    <w:abstractNumId w:val="50"/>
  </w:num>
  <w:num w:numId="98">
    <w:abstractNumId w:val="77"/>
  </w:num>
  <w:num w:numId="99">
    <w:abstractNumId w:val="107"/>
  </w:num>
  <w:num w:numId="100">
    <w:abstractNumId w:val="42"/>
  </w:num>
  <w:num w:numId="101">
    <w:abstractNumId w:val="31"/>
  </w:num>
  <w:num w:numId="102">
    <w:abstractNumId w:val="66"/>
  </w:num>
  <w:num w:numId="103">
    <w:abstractNumId w:val="53"/>
  </w:num>
  <w:num w:numId="104">
    <w:abstractNumId w:val="136"/>
  </w:num>
  <w:num w:numId="105">
    <w:abstractNumId w:val="116"/>
  </w:num>
  <w:num w:numId="106">
    <w:abstractNumId w:val="5"/>
  </w:num>
  <w:num w:numId="107">
    <w:abstractNumId w:val="36"/>
  </w:num>
  <w:num w:numId="108">
    <w:abstractNumId w:val="126"/>
  </w:num>
  <w:num w:numId="109">
    <w:abstractNumId w:val="21"/>
  </w:num>
  <w:num w:numId="110">
    <w:abstractNumId w:val="112"/>
  </w:num>
  <w:num w:numId="111">
    <w:abstractNumId w:val="75"/>
  </w:num>
  <w:num w:numId="112">
    <w:abstractNumId w:val="94"/>
  </w:num>
  <w:num w:numId="113">
    <w:abstractNumId w:val="146"/>
  </w:num>
  <w:num w:numId="114">
    <w:abstractNumId w:val="73"/>
  </w:num>
  <w:num w:numId="115">
    <w:abstractNumId w:val="63"/>
  </w:num>
  <w:num w:numId="116">
    <w:abstractNumId w:val="35"/>
  </w:num>
  <w:num w:numId="117">
    <w:abstractNumId w:val="11"/>
  </w:num>
  <w:num w:numId="118">
    <w:abstractNumId w:val="16"/>
  </w:num>
  <w:num w:numId="119">
    <w:abstractNumId w:val="92"/>
  </w:num>
  <w:num w:numId="120">
    <w:abstractNumId w:val="145"/>
  </w:num>
  <w:num w:numId="121">
    <w:abstractNumId w:val="131"/>
  </w:num>
  <w:num w:numId="122">
    <w:abstractNumId w:val="61"/>
  </w:num>
  <w:num w:numId="123">
    <w:abstractNumId w:val="87"/>
  </w:num>
  <w:num w:numId="124">
    <w:abstractNumId w:val="1"/>
  </w:num>
  <w:num w:numId="125">
    <w:abstractNumId w:val="54"/>
  </w:num>
  <w:num w:numId="126">
    <w:abstractNumId w:val="144"/>
  </w:num>
  <w:num w:numId="127">
    <w:abstractNumId w:val="41"/>
  </w:num>
  <w:num w:numId="128">
    <w:abstractNumId w:val="119"/>
  </w:num>
  <w:num w:numId="129">
    <w:abstractNumId w:val="130"/>
  </w:num>
  <w:num w:numId="130">
    <w:abstractNumId w:val="115"/>
  </w:num>
  <w:num w:numId="131">
    <w:abstractNumId w:val="14"/>
  </w:num>
  <w:num w:numId="132">
    <w:abstractNumId w:val="57"/>
  </w:num>
  <w:num w:numId="133">
    <w:abstractNumId w:val="8"/>
  </w:num>
  <w:num w:numId="134">
    <w:abstractNumId w:val="123"/>
  </w:num>
  <w:num w:numId="135">
    <w:abstractNumId w:val="69"/>
  </w:num>
  <w:num w:numId="136">
    <w:abstractNumId w:val="30"/>
  </w:num>
  <w:num w:numId="137">
    <w:abstractNumId w:val="99"/>
  </w:num>
  <w:num w:numId="138">
    <w:abstractNumId w:val="39"/>
  </w:num>
  <w:num w:numId="139">
    <w:abstractNumId w:val="133"/>
  </w:num>
  <w:num w:numId="140">
    <w:abstractNumId w:val="113"/>
  </w:num>
  <w:num w:numId="141">
    <w:abstractNumId w:val="13"/>
  </w:num>
  <w:num w:numId="142">
    <w:abstractNumId w:val="134"/>
  </w:num>
  <w:num w:numId="143">
    <w:abstractNumId w:val="34"/>
  </w:num>
  <w:num w:numId="144">
    <w:abstractNumId w:val="82"/>
  </w:num>
  <w:num w:numId="145">
    <w:abstractNumId w:val="71"/>
  </w:num>
  <w:num w:numId="146">
    <w:abstractNumId w:val="6"/>
  </w:num>
  <w:num w:numId="147">
    <w:abstractNumId w:val="83"/>
  </w:num>
  <w:num w:numId="148">
    <w:abstractNumId w:val="104"/>
  </w:num>
  <w:num w:numId="14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24"/>
  </w:num>
  <w:num w:numId="151">
    <w:abstractNumId w:val="58"/>
  </w:num>
  <w:num w:numId="152">
    <w:abstractNumId w:val="20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0A"/>
    <w:rsid w:val="00032E98"/>
    <w:rsid w:val="00060364"/>
    <w:rsid w:val="00062223"/>
    <w:rsid w:val="00082196"/>
    <w:rsid w:val="000C671B"/>
    <w:rsid w:val="000F60B0"/>
    <w:rsid w:val="00126244"/>
    <w:rsid w:val="00142426"/>
    <w:rsid w:val="0016295F"/>
    <w:rsid w:val="001662F0"/>
    <w:rsid w:val="001704B2"/>
    <w:rsid w:val="00173C6F"/>
    <w:rsid w:val="00185C5C"/>
    <w:rsid w:val="001C3752"/>
    <w:rsid w:val="001D1FB4"/>
    <w:rsid w:val="001E13DC"/>
    <w:rsid w:val="001E75D1"/>
    <w:rsid w:val="001F024D"/>
    <w:rsid w:val="00230DAB"/>
    <w:rsid w:val="00241B9B"/>
    <w:rsid w:val="0028067C"/>
    <w:rsid w:val="002D0F4F"/>
    <w:rsid w:val="002D59AB"/>
    <w:rsid w:val="002D767A"/>
    <w:rsid w:val="0036312F"/>
    <w:rsid w:val="003658AC"/>
    <w:rsid w:val="00375362"/>
    <w:rsid w:val="0039411D"/>
    <w:rsid w:val="003A7683"/>
    <w:rsid w:val="003F45FF"/>
    <w:rsid w:val="00427AFA"/>
    <w:rsid w:val="004351C1"/>
    <w:rsid w:val="00443191"/>
    <w:rsid w:val="004439AA"/>
    <w:rsid w:val="0045797A"/>
    <w:rsid w:val="004758FB"/>
    <w:rsid w:val="0048587F"/>
    <w:rsid w:val="00492436"/>
    <w:rsid w:val="004B2171"/>
    <w:rsid w:val="004D2470"/>
    <w:rsid w:val="00516687"/>
    <w:rsid w:val="00517B43"/>
    <w:rsid w:val="005B635F"/>
    <w:rsid w:val="005D1FAC"/>
    <w:rsid w:val="005D292F"/>
    <w:rsid w:val="005E61CA"/>
    <w:rsid w:val="005F531F"/>
    <w:rsid w:val="00601F24"/>
    <w:rsid w:val="006115A4"/>
    <w:rsid w:val="0063592A"/>
    <w:rsid w:val="00677788"/>
    <w:rsid w:val="006F2012"/>
    <w:rsid w:val="00706298"/>
    <w:rsid w:val="0073446B"/>
    <w:rsid w:val="00754505"/>
    <w:rsid w:val="007A4E71"/>
    <w:rsid w:val="007F70D1"/>
    <w:rsid w:val="00846D63"/>
    <w:rsid w:val="00861734"/>
    <w:rsid w:val="00884DE9"/>
    <w:rsid w:val="00890C48"/>
    <w:rsid w:val="008F414D"/>
    <w:rsid w:val="009055C8"/>
    <w:rsid w:val="00910639"/>
    <w:rsid w:val="00916E43"/>
    <w:rsid w:val="00964D10"/>
    <w:rsid w:val="00991662"/>
    <w:rsid w:val="009B50FC"/>
    <w:rsid w:val="009F280A"/>
    <w:rsid w:val="00A6637C"/>
    <w:rsid w:val="00A73947"/>
    <w:rsid w:val="00A8009B"/>
    <w:rsid w:val="00A95553"/>
    <w:rsid w:val="00A97428"/>
    <w:rsid w:val="00AC427D"/>
    <w:rsid w:val="00B30572"/>
    <w:rsid w:val="00B876BA"/>
    <w:rsid w:val="00B966AD"/>
    <w:rsid w:val="00BC529D"/>
    <w:rsid w:val="00C01520"/>
    <w:rsid w:val="00C07512"/>
    <w:rsid w:val="00C1111C"/>
    <w:rsid w:val="00C85AA0"/>
    <w:rsid w:val="00C85F7A"/>
    <w:rsid w:val="00CA1901"/>
    <w:rsid w:val="00D05CD9"/>
    <w:rsid w:val="00D1123A"/>
    <w:rsid w:val="00D17530"/>
    <w:rsid w:val="00D21055"/>
    <w:rsid w:val="00D470E5"/>
    <w:rsid w:val="00D55B07"/>
    <w:rsid w:val="00D77889"/>
    <w:rsid w:val="00D93635"/>
    <w:rsid w:val="00DA1973"/>
    <w:rsid w:val="00DA47AE"/>
    <w:rsid w:val="00DC164C"/>
    <w:rsid w:val="00DD1234"/>
    <w:rsid w:val="00E30586"/>
    <w:rsid w:val="00E46F5C"/>
    <w:rsid w:val="00E6230A"/>
    <w:rsid w:val="00E71C68"/>
    <w:rsid w:val="00EC0E65"/>
    <w:rsid w:val="00ED1062"/>
    <w:rsid w:val="00ED332C"/>
    <w:rsid w:val="00ED78BC"/>
    <w:rsid w:val="00F01289"/>
    <w:rsid w:val="00F1380B"/>
    <w:rsid w:val="00FA7761"/>
    <w:rsid w:val="00FB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616F2"/>
  <w15:docId w15:val="{0B828DCE-9414-46D3-8030-90D258EC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11C"/>
    <w:pPr>
      <w:suppressAutoHyphens/>
      <w:spacing w:after="200" w:line="276" w:lineRule="auto"/>
    </w:pPr>
    <w:rPr>
      <w:rFonts w:ascii="Arial" w:hAnsi="Arial"/>
      <w:lang w:val="hr-HR"/>
    </w:rPr>
  </w:style>
  <w:style w:type="paragraph" w:styleId="Heading1">
    <w:name w:val="heading 1"/>
    <w:basedOn w:val="Normal"/>
    <w:next w:val="Normal"/>
    <w:link w:val="Heading1Char"/>
    <w:qFormat/>
    <w:rsid w:val="006115A4"/>
    <w:pPr>
      <w:keepNext/>
      <w:keepLines/>
      <w:suppressAutoHyphens w:val="0"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115A4"/>
    <w:pPr>
      <w:keepNext/>
      <w:suppressAutoHyphens w:val="0"/>
      <w:spacing w:before="240" w:after="60" w:line="240" w:lineRule="auto"/>
      <w:outlineLvl w:val="1"/>
    </w:pPr>
    <w:rPr>
      <w:rFonts w:eastAsia="Times New Roman" w:cs="Arial"/>
      <w:b/>
      <w:bCs/>
      <w:i/>
      <w:iCs/>
      <w:sz w:val="28"/>
      <w:szCs w:val="28"/>
      <w:lang w:val="bs-Latn-BA" w:eastAsia="bs-Latn-BA"/>
    </w:rPr>
  </w:style>
  <w:style w:type="paragraph" w:styleId="Heading3">
    <w:name w:val="heading 3"/>
    <w:basedOn w:val="Normal"/>
    <w:next w:val="Normal"/>
    <w:link w:val="Heading3Char"/>
    <w:uiPriority w:val="9"/>
    <w:qFormat/>
    <w:rsid w:val="006115A4"/>
    <w:pPr>
      <w:keepNext/>
      <w:suppressAutoHyphens w:val="0"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6115A4"/>
    <w:pPr>
      <w:keepNext/>
      <w:suppressAutoHyphens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6115A4"/>
    <w:pPr>
      <w:keepNext/>
      <w:suppressAutoHyphens w:val="0"/>
      <w:spacing w:after="0" w:line="240" w:lineRule="auto"/>
      <w:jc w:val="both"/>
      <w:outlineLvl w:val="4"/>
    </w:pPr>
    <w:rPr>
      <w:rFonts w:ascii="Times Roman Cirilica" w:eastAsia="Times New Roman" w:hAnsi="Times Roman Cirilica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15A4"/>
    <w:rPr>
      <w:rFonts w:ascii="Times New Roman" w:eastAsiaTheme="majorEastAsia" w:hAnsi="Times New Roman" w:cstheme="majorBidi"/>
      <w:b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6115A4"/>
    <w:rPr>
      <w:rFonts w:ascii="Arial" w:eastAsia="Times New Roman" w:hAnsi="Arial" w:cs="Arial"/>
      <w:b/>
      <w:bCs/>
      <w:i/>
      <w:iCs/>
      <w:sz w:val="28"/>
      <w:szCs w:val="28"/>
      <w:lang w:val="bs-Latn-BA"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6115A4"/>
    <w:rPr>
      <w:rFonts w:ascii="Arial" w:eastAsia="Times New Roman" w:hAnsi="Arial" w:cs="Arial"/>
      <w:b/>
      <w:bCs/>
      <w:sz w:val="26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uiPriority w:val="9"/>
    <w:rsid w:val="006115A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115A4"/>
    <w:rPr>
      <w:rFonts w:ascii="Times Roman Cirilica" w:eastAsia="Times New Roman" w:hAnsi="Times Roman Cirilica" w:cs="Times New Roman"/>
      <w:b/>
      <w:bCs/>
      <w:szCs w:val="20"/>
      <w:lang w:val="hr-HR"/>
    </w:rPr>
  </w:style>
  <w:style w:type="paragraph" w:styleId="ListParagraph">
    <w:name w:val="List Paragraph"/>
    <w:basedOn w:val="Normal"/>
    <w:link w:val="ListParagraphChar"/>
    <w:uiPriority w:val="34"/>
    <w:qFormat/>
    <w:rsid w:val="006115A4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Header">
    <w:name w:val="header"/>
    <w:basedOn w:val="Normal"/>
    <w:link w:val="HeaderChar"/>
    <w:uiPriority w:val="99"/>
    <w:rsid w:val="006115A4"/>
    <w:pPr>
      <w:tabs>
        <w:tab w:val="center" w:pos="4320"/>
        <w:tab w:val="right" w:pos="864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115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115A4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FooterChar">
    <w:name w:val="Footer Char"/>
    <w:basedOn w:val="DefaultParagraphFont"/>
    <w:link w:val="Footer"/>
    <w:uiPriority w:val="99"/>
    <w:rsid w:val="006115A4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PageNumber">
    <w:name w:val="page number"/>
    <w:basedOn w:val="DefaultParagraphFont"/>
    <w:rsid w:val="006115A4"/>
  </w:style>
  <w:style w:type="paragraph" w:styleId="BodyText3">
    <w:name w:val="Body Text 3"/>
    <w:basedOn w:val="Normal"/>
    <w:link w:val="BodyText3Char"/>
    <w:rsid w:val="006115A4"/>
    <w:pPr>
      <w:suppressAutoHyphens w:val="0"/>
      <w:spacing w:after="0" w:line="240" w:lineRule="auto"/>
    </w:pPr>
    <w:rPr>
      <w:rFonts w:eastAsia="Times New Roman" w:cs="Arial"/>
      <w:sz w:val="18"/>
      <w:szCs w:val="18"/>
      <w:lang w:val="it-IT"/>
    </w:rPr>
  </w:style>
  <w:style w:type="character" w:customStyle="1" w:styleId="BodyText3Char">
    <w:name w:val="Body Text 3 Char"/>
    <w:basedOn w:val="DefaultParagraphFont"/>
    <w:link w:val="BodyText3"/>
    <w:rsid w:val="006115A4"/>
    <w:rPr>
      <w:rFonts w:ascii="Arial" w:eastAsia="Times New Roman" w:hAnsi="Arial" w:cs="Arial"/>
      <w:sz w:val="18"/>
      <w:szCs w:val="18"/>
      <w:lang w:val="it-IT"/>
    </w:rPr>
  </w:style>
  <w:style w:type="paragraph" w:styleId="BodyTextIndent">
    <w:name w:val="Body Text Indent"/>
    <w:basedOn w:val="Normal"/>
    <w:link w:val="BodyTextIndentChar"/>
    <w:rsid w:val="006115A4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115A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aliases w:val="  uvlaka 2"/>
    <w:basedOn w:val="Normal"/>
    <w:link w:val="BodyTextIndent2Char"/>
    <w:rsid w:val="006115A4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6115A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115A4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115A4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6115A4"/>
    <w:pPr>
      <w:numPr>
        <w:numId w:val="5"/>
      </w:numPr>
      <w:suppressAutoHyphens w:val="0"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1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6115A4"/>
    <w:pPr>
      <w:suppressAutoHyphens w:val="0"/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ListParagraphChar">
    <w:name w:val="List Paragraph Char"/>
    <w:link w:val="ListParagraph"/>
    <w:uiPriority w:val="34"/>
    <w:rsid w:val="006115A4"/>
    <w:rPr>
      <w:rFonts w:ascii="Times New Roman" w:eastAsia="Times New Roman" w:hAnsi="Times New Roman" w:cs="Times New Roman"/>
      <w:sz w:val="24"/>
      <w:szCs w:val="24"/>
      <w:lang w:val="bs-Latn-BA"/>
    </w:rPr>
  </w:style>
  <w:style w:type="table" w:customStyle="1" w:styleId="Koordinatnamreatabele1">
    <w:name w:val="Koordinatna mreža tabele1"/>
    <w:basedOn w:val="TableNormal"/>
    <w:next w:val="TableGrid"/>
    <w:uiPriority w:val="59"/>
    <w:rsid w:val="006115A4"/>
    <w:pPr>
      <w:spacing w:after="0" w:line="240" w:lineRule="auto"/>
    </w:pPr>
    <w:rPr>
      <w:rFonts w:ascii="Calibri" w:eastAsia="Times New Roman" w:hAnsi="Calibri" w:cs="Times New Roman"/>
      <w:lang w:val="bs-Latn-BA" w:eastAsia="bs-Latn-B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115A4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115A4"/>
    <w:pPr>
      <w:suppressAutoHyphens w:val="0"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TOC2">
    <w:name w:val="toc 2"/>
    <w:basedOn w:val="Normal"/>
    <w:next w:val="Normal"/>
    <w:autoRedefine/>
    <w:uiPriority w:val="39"/>
    <w:unhideWhenUsed/>
    <w:rsid w:val="006115A4"/>
    <w:pPr>
      <w:suppressAutoHyphens w:val="0"/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styleId="Hyperlink">
    <w:name w:val="Hyperlink"/>
    <w:basedOn w:val="DefaultParagraphFont"/>
    <w:uiPriority w:val="99"/>
    <w:unhideWhenUsed/>
    <w:rsid w:val="006115A4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C1111C"/>
    <w:pPr>
      <w:suppressAutoHyphens w:val="0"/>
      <w:spacing w:after="0" w:line="240" w:lineRule="auto"/>
      <w:jc w:val="center"/>
    </w:pPr>
    <w:rPr>
      <w:rFonts w:eastAsia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1111C"/>
    <w:rPr>
      <w:rFonts w:ascii="Arial" w:eastAsia="Times New Roman" w:hAnsi="Arial" w:cs="Times New Roman"/>
      <w:b/>
      <w:bCs/>
      <w:sz w:val="24"/>
      <w:szCs w:val="24"/>
      <w:lang w:val="hr-HR"/>
    </w:rPr>
  </w:style>
  <w:style w:type="paragraph" w:customStyle="1" w:styleId="Default">
    <w:name w:val="Default"/>
    <w:rsid w:val="006115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s-Latn-BA"/>
    </w:rPr>
  </w:style>
  <w:style w:type="character" w:customStyle="1" w:styleId="apple-converted-space">
    <w:name w:val="apple-converted-space"/>
    <w:basedOn w:val="DefaultParagraphFont"/>
    <w:rsid w:val="006115A4"/>
  </w:style>
  <w:style w:type="paragraph" w:styleId="BodyText2">
    <w:name w:val="Body Text 2"/>
    <w:basedOn w:val="Normal"/>
    <w:link w:val="BodyText2Char"/>
    <w:rsid w:val="006115A4"/>
    <w:pPr>
      <w:suppressAutoHyphens w:val="0"/>
      <w:spacing w:after="0" w:line="240" w:lineRule="auto"/>
      <w:ind w:left="375"/>
    </w:pPr>
    <w:rPr>
      <w:rFonts w:eastAsia="Times New Roman" w:cs="Times New Roman"/>
      <w:sz w:val="23"/>
      <w:szCs w:val="20"/>
      <w:lang w:val="en-GB" w:eastAsia="hr-HR"/>
    </w:rPr>
  </w:style>
  <w:style w:type="character" w:customStyle="1" w:styleId="BodyText2Char">
    <w:name w:val="Body Text 2 Char"/>
    <w:basedOn w:val="DefaultParagraphFont"/>
    <w:link w:val="BodyText2"/>
    <w:rsid w:val="006115A4"/>
    <w:rPr>
      <w:rFonts w:ascii="Arial" w:eastAsia="Times New Roman" w:hAnsi="Arial" w:cs="Times New Roman"/>
      <w:sz w:val="23"/>
      <w:szCs w:val="20"/>
      <w:lang w:val="en-GB" w:eastAsia="hr-HR"/>
    </w:rPr>
  </w:style>
  <w:style w:type="paragraph" w:styleId="BalloonText">
    <w:name w:val="Balloon Text"/>
    <w:basedOn w:val="Normal"/>
    <w:link w:val="BalloonTextChar"/>
    <w:semiHidden/>
    <w:rsid w:val="006115A4"/>
    <w:pPr>
      <w:suppressAutoHyphens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6115A4"/>
    <w:rPr>
      <w:rFonts w:ascii="Tahoma" w:eastAsia="Times New Roman" w:hAnsi="Tahoma" w:cs="Tahoma"/>
      <w:sz w:val="16"/>
      <w:szCs w:val="16"/>
    </w:rPr>
  </w:style>
  <w:style w:type="table" w:customStyle="1" w:styleId="TableGrid14">
    <w:name w:val="Table Grid14"/>
    <w:basedOn w:val="TableNormal"/>
    <w:next w:val="TableGrid"/>
    <w:uiPriority w:val="59"/>
    <w:rsid w:val="006115A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x459580">
    <w:name w:val="box_459580"/>
    <w:basedOn w:val="Normal"/>
    <w:rsid w:val="006115A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70D7C-4A1F-46BC-AF6F-490BB2F5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132</Pages>
  <Words>30129</Words>
  <Characters>171740</Characters>
  <Application>Microsoft Office Word</Application>
  <DocSecurity>0</DocSecurity>
  <Lines>1431</Lines>
  <Paragraphs>402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Krezic</dc:creator>
  <cp:lastModifiedBy>Ivana Krezic</cp:lastModifiedBy>
  <cp:revision>75</cp:revision>
  <cp:lastPrinted>2021-07-28T06:04:00Z</cp:lastPrinted>
  <dcterms:created xsi:type="dcterms:W3CDTF">2021-07-28T05:25:00Z</dcterms:created>
  <dcterms:modified xsi:type="dcterms:W3CDTF">2021-07-29T11:49:00Z</dcterms:modified>
</cp:coreProperties>
</file>