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E86" w:rsidRPr="00C31E0E" w:rsidRDefault="00821E86" w:rsidP="00821E86">
      <w:pPr>
        <w:jc w:val="center"/>
        <w:rPr>
          <w:rFonts w:ascii="Arial" w:hAnsi="Arial" w:cs="Arial"/>
          <w:b/>
          <w:sz w:val="56"/>
          <w:szCs w:val="56"/>
          <w:lang w:val="hr-BA"/>
        </w:rPr>
      </w:pPr>
      <w:bookmarkStart w:id="0" w:name="_GoBack"/>
      <w:bookmarkEnd w:id="0"/>
    </w:p>
    <w:p w:rsidR="00821E86" w:rsidRPr="00C31E0E" w:rsidRDefault="00821E86" w:rsidP="00821E86">
      <w:pPr>
        <w:jc w:val="center"/>
        <w:rPr>
          <w:rFonts w:ascii="Arial" w:hAnsi="Arial" w:cs="Arial"/>
          <w:b/>
          <w:sz w:val="56"/>
          <w:szCs w:val="56"/>
          <w:lang w:val="bs-Latn-BA"/>
        </w:rPr>
      </w:pPr>
    </w:p>
    <w:p w:rsidR="00821E86" w:rsidRPr="00C31E0E" w:rsidRDefault="00821E86" w:rsidP="00821E86">
      <w:pPr>
        <w:jc w:val="center"/>
        <w:rPr>
          <w:rFonts w:ascii="Arial" w:hAnsi="Arial" w:cs="Arial"/>
          <w:b/>
          <w:sz w:val="72"/>
          <w:szCs w:val="72"/>
          <w:lang w:val="bs-Latn-BA"/>
        </w:rPr>
      </w:pPr>
      <w:r w:rsidRPr="00C31E0E">
        <w:rPr>
          <w:rFonts w:ascii="Arial" w:hAnsi="Arial" w:cs="Arial"/>
          <w:b/>
          <w:sz w:val="72"/>
          <w:szCs w:val="72"/>
          <w:lang w:val="bs-Latn-BA"/>
        </w:rPr>
        <w:t>ČETVRTI RAZRED</w:t>
      </w:r>
    </w:p>
    <w:p w:rsidR="00A42BF5" w:rsidRPr="00C31E0E" w:rsidRDefault="00821E86" w:rsidP="00821E86">
      <w:pPr>
        <w:jc w:val="center"/>
        <w:rPr>
          <w:rFonts w:ascii="Arial" w:hAnsi="Arial" w:cs="Arial"/>
          <w:b/>
          <w:sz w:val="56"/>
          <w:szCs w:val="56"/>
          <w:lang w:val="bs-Latn-BA"/>
        </w:rPr>
      </w:pPr>
      <w:r w:rsidRPr="00C31E0E">
        <w:rPr>
          <w:rFonts w:ascii="Arial" w:hAnsi="Arial" w:cs="Arial"/>
          <w:b/>
          <w:sz w:val="56"/>
          <w:szCs w:val="56"/>
          <w:lang w:val="bs-Latn-BA"/>
        </w:rPr>
        <w:t>IZBORNI PREDMETI</w:t>
      </w:r>
    </w:p>
    <w:p w:rsidR="00821E86" w:rsidRPr="00C31E0E" w:rsidRDefault="009E1D45" w:rsidP="00821E86">
      <w:pPr>
        <w:jc w:val="center"/>
        <w:rPr>
          <w:rFonts w:ascii="Arial" w:hAnsi="Arial" w:cs="Arial"/>
          <w:sz w:val="40"/>
          <w:szCs w:val="40"/>
          <w:lang w:val="bs-Latn-BA"/>
        </w:rPr>
      </w:pPr>
      <w:r w:rsidRPr="00C31E0E">
        <w:rPr>
          <w:rFonts w:ascii="Arial" w:hAnsi="Arial" w:cs="Arial"/>
          <w:sz w:val="40"/>
          <w:szCs w:val="40"/>
          <w:lang w:val="bs-Latn-BA"/>
        </w:rPr>
        <w:t>Sedmični</w:t>
      </w:r>
      <w:r w:rsidR="00821E86" w:rsidRPr="00C31E0E">
        <w:rPr>
          <w:rFonts w:ascii="Arial" w:hAnsi="Arial" w:cs="Arial"/>
          <w:sz w:val="40"/>
          <w:szCs w:val="40"/>
          <w:lang w:val="bs-Latn-BA"/>
        </w:rPr>
        <w:t xml:space="preserve"> broj nastavnih </w:t>
      </w:r>
      <w:r w:rsidR="007217F4" w:rsidRPr="00C31E0E">
        <w:rPr>
          <w:rFonts w:ascii="Arial" w:hAnsi="Arial" w:cs="Arial"/>
          <w:sz w:val="40"/>
          <w:szCs w:val="40"/>
          <w:lang w:val="bs-Latn-BA"/>
        </w:rPr>
        <w:t>časova</w:t>
      </w:r>
      <w:r w:rsidR="00821E86" w:rsidRPr="00C31E0E">
        <w:rPr>
          <w:rFonts w:ascii="Arial" w:hAnsi="Arial" w:cs="Arial"/>
          <w:sz w:val="40"/>
          <w:szCs w:val="40"/>
          <w:lang w:val="bs-Latn-BA"/>
        </w:rPr>
        <w:t>: 1</w:t>
      </w:r>
    </w:p>
    <w:p w:rsidR="00821E86" w:rsidRPr="00C31E0E" w:rsidRDefault="007217F4" w:rsidP="00821E86">
      <w:pPr>
        <w:jc w:val="center"/>
        <w:rPr>
          <w:rFonts w:ascii="Arial" w:hAnsi="Arial" w:cs="Arial"/>
          <w:sz w:val="40"/>
          <w:szCs w:val="40"/>
          <w:lang w:val="bs-Latn-BA"/>
        </w:rPr>
      </w:pPr>
      <w:r w:rsidRPr="00C31E0E">
        <w:rPr>
          <w:rFonts w:ascii="Arial" w:hAnsi="Arial" w:cs="Arial"/>
          <w:sz w:val="40"/>
          <w:szCs w:val="40"/>
          <w:lang w:val="bs-Latn-BA"/>
        </w:rPr>
        <w:t>Godišnji broj nastavnih časova</w:t>
      </w:r>
      <w:r w:rsidR="00821E86" w:rsidRPr="00C31E0E">
        <w:rPr>
          <w:rFonts w:ascii="Arial" w:hAnsi="Arial" w:cs="Arial"/>
          <w:sz w:val="40"/>
          <w:szCs w:val="40"/>
          <w:lang w:val="bs-Latn-BA"/>
        </w:rPr>
        <w:t>: 30</w:t>
      </w:r>
    </w:p>
    <w:p w:rsidR="00821E86" w:rsidRPr="00C31E0E" w:rsidRDefault="00821E86">
      <w:pPr>
        <w:rPr>
          <w:rFonts w:ascii="Arial" w:hAnsi="Arial" w:cs="Arial"/>
          <w:sz w:val="40"/>
          <w:szCs w:val="40"/>
          <w:lang w:val="bs-Latn-BA"/>
        </w:rPr>
      </w:pPr>
      <w:r w:rsidRPr="00C31E0E">
        <w:rPr>
          <w:rFonts w:ascii="Arial" w:hAnsi="Arial" w:cs="Arial"/>
          <w:sz w:val="40"/>
          <w:szCs w:val="40"/>
          <w:lang w:val="bs-Latn-BA"/>
        </w:rPr>
        <w:br w:type="page"/>
      </w:r>
    </w:p>
    <w:p w:rsidR="001D3C2F" w:rsidRPr="00C31E0E" w:rsidRDefault="001D3C2F" w:rsidP="00821E86">
      <w:pPr>
        <w:jc w:val="center"/>
        <w:rPr>
          <w:rFonts w:ascii="Arial" w:hAnsi="Arial" w:cs="Arial"/>
          <w:b/>
          <w:sz w:val="24"/>
          <w:szCs w:val="24"/>
          <w:lang w:val="bs-Latn-BA"/>
        </w:rPr>
      </w:pPr>
      <w:r w:rsidRPr="00C31E0E">
        <w:rPr>
          <w:rFonts w:ascii="Arial" w:hAnsi="Arial" w:cs="Arial"/>
          <w:b/>
          <w:sz w:val="24"/>
          <w:szCs w:val="24"/>
          <w:lang w:val="bs-Latn-BA"/>
        </w:rPr>
        <w:lastRenderedPageBreak/>
        <w:t>IZBORNI PROGRAM</w:t>
      </w:r>
    </w:p>
    <w:p w:rsidR="00821E86" w:rsidRPr="00C31E0E" w:rsidRDefault="009E1D45" w:rsidP="00821E86">
      <w:pPr>
        <w:jc w:val="center"/>
        <w:rPr>
          <w:rFonts w:ascii="Arial" w:hAnsi="Arial" w:cs="Arial"/>
          <w:b/>
          <w:sz w:val="24"/>
          <w:szCs w:val="24"/>
          <w:lang w:val="bs-Latn-BA"/>
        </w:rPr>
      </w:pPr>
      <w:r w:rsidRPr="00C31E0E">
        <w:rPr>
          <w:rFonts w:ascii="Arial" w:hAnsi="Arial" w:cs="Arial"/>
          <w:b/>
          <w:sz w:val="24"/>
          <w:szCs w:val="24"/>
          <w:lang w:val="bs-Latn-BA"/>
        </w:rPr>
        <w:t>BOSAN</w:t>
      </w:r>
      <w:r w:rsidR="00821E86" w:rsidRPr="00C31E0E">
        <w:rPr>
          <w:rFonts w:ascii="Arial" w:hAnsi="Arial" w:cs="Arial"/>
          <w:b/>
          <w:sz w:val="24"/>
          <w:szCs w:val="24"/>
          <w:lang w:val="bs-Latn-BA"/>
        </w:rPr>
        <w:t>SKI JEZIK I KNJIŽEVNOST</w:t>
      </w:r>
    </w:p>
    <w:p w:rsidR="00821E86" w:rsidRPr="00C31E0E" w:rsidRDefault="00821E86" w:rsidP="00821E86">
      <w:pPr>
        <w:jc w:val="center"/>
        <w:rPr>
          <w:rFonts w:ascii="Arial" w:hAnsi="Arial" w:cs="Arial"/>
          <w:b/>
          <w:sz w:val="24"/>
          <w:szCs w:val="24"/>
          <w:lang w:val="bs-Latn-BA"/>
        </w:rPr>
      </w:pPr>
    </w:p>
    <w:p w:rsidR="009E1D45" w:rsidRPr="00C31E0E" w:rsidRDefault="009E1D45" w:rsidP="009E1D45">
      <w:pPr>
        <w:spacing w:after="0" w:line="240" w:lineRule="auto"/>
        <w:rPr>
          <w:rFonts w:ascii="Arial" w:hAnsi="Arial" w:cs="Arial"/>
        </w:rPr>
      </w:pPr>
      <w:r w:rsidRPr="00C31E0E">
        <w:rPr>
          <w:rFonts w:ascii="Arial" w:hAnsi="Arial" w:cs="Arial"/>
        </w:rPr>
        <w:t>NASTAVNA PODRUČJA: a) književnost</w:t>
      </w:r>
    </w:p>
    <w:p w:rsidR="009E1D45" w:rsidRPr="00C31E0E" w:rsidRDefault="009E1D45" w:rsidP="009E1D45">
      <w:pPr>
        <w:spacing w:after="0" w:line="240" w:lineRule="auto"/>
        <w:rPr>
          <w:rFonts w:ascii="Arial" w:hAnsi="Arial" w:cs="Arial"/>
        </w:rPr>
      </w:pPr>
      <w:r w:rsidRPr="00C31E0E">
        <w:rPr>
          <w:rFonts w:ascii="Arial" w:hAnsi="Arial" w:cs="Arial"/>
        </w:rPr>
        <w:t xml:space="preserve">                                           b) bosanski jezik</w:t>
      </w:r>
    </w:p>
    <w:p w:rsidR="009E1D45" w:rsidRPr="00C31E0E" w:rsidRDefault="009E1D45" w:rsidP="003624F8">
      <w:pPr>
        <w:spacing w:after="0" w:line="240" w:lineRule="auto"/>
        <w:rPr>
          <w:rFonts w:ascii="Arial" w:hAnsi="Arial" w:cs="Arial"/>
        </w:rPr>
      </w:pPr>
      <w:r w:rsidRPr="00C31E0E">
        <w:rPr>
          <w:rFonts w:ascii="Arial" w:hAnsi="Arial" w:cs="Arial"/>
        </w:rPr>
        <w:t xml:space="preserve"> ZADACI:                            c) jezičko izražavanje</w:t>
      </w:r>
    </w:p>
    <w:p w:rsidR="009E1D45" w:rsidRPr="00C31E0E" w:rsidRDefault="009E1D45" w:rsidP="009E1D45">
      <w:pPr>
        <w:spacing w:after="0" w:line="240" w:lineRule="auto"/>
        <w:rPr>
          <w:rFonts w:ascii="Arial" w:hAnsi="Arial" w:cs="Arial"/>
        </w:rPr>
      </w:pPr>
    </w:p>
    <w:p w:rsidR="009E1D45" w:rsidRPr="00C31E0E" w:rsidRDefault="009E1D45" w:rsidP="009E1D45">
      <w:pPr>
        <w:spacing w:after="0" w:line="240" w:lineRule="auto"/>
        <w:rPr>
          <w:rFonts w:ascii="Arial" w:hAnsi="Arial" w:cs="Arial"/>
        </w:rPr>
      </w:pPr>
      <w:r w:rsidRPr="00C31E0E">
        <w:rPr>
          <w:rFonts w:ascii="Arial" w:hAnsi="Arial" w:cs="Arial"/>
        </w:rPr>
        <w:t xml:space="preserve">               </w:t>
      </w:r>
    </w:p>
    <w:tbl>
      <w:tblPr>
        <w:tblStyle w:val="TableGrid"/>
        <w:tblW w:w="10660" w:type="dxa"/>
        <w:tblInd w:w="-459" w:type="dxa"/>
        <w:tblLook w:val="04A0" w:firstRow="1" w:lastRow="0" w:firstColumn="1" w:lastColumn="0" w:noHBand="0" w:noVBand="1"/>
      </w:tblPr>
      <w:tblGrid>
        <w:gridCol w:w="458"/>
        <w:gridCol w:w="1031"/>
        <w:gridCol w:w="1984"/>
        <w:gridCol w:w="4587"/>
        <w:gridCol w:w="2600"/>
      </w:tblGrid>
      <w:tr w:rsidR="00C31E0E" w:rsidRPr="00C31E0E" w:rsidTr="009E1D45">
        <w:trPr>
          <w:gridBefore w:val="1"/>
          <w:gridAfter w:val="1"/>
          <w:wBefore w:w="458" w:type="dxa"/>
          <w:wAfter w:w="2600" w:type="dxa"/>
        </w:trPr>
        <w:tc>
          <w:tcPr>
            <w:tcW w:w="7602" w:type="dxa"/>
            <w:gridSpan w:val="3"/>
          </w:tcPr>
          <w:p w:rsidR="009E1D45" w:rsidRPr="00C31E0E" w:rsidRDefault="009E1D45" w:rsidP="00733BB0">
            <w:pPr>
              <w:rPr>
                <w:rFonts w:ascii="Arial" w:hAnsi="Arial"/>
                <w:b/>
                <w:sz w:val="22"/>
                <w:szCs w:val="22"/>
              </w:rPr>
            </w:pPr>
            <w:r w:rsidRPr="00C31E0E">
              <w:rPr>
                <w:rFonts w:ascii="Arial" w:hAnsi="Arial"/>
                <w:b/>
                <w:sz w:val="22"/>
                <w:szCs w:val="22"/>
              </w:rPr>
              <w:t>PROGRAMSKE CJELINE I TEME</w:t>
            </w:r>
          </w:p>
        </w:tc>
      </w:tr>
      <w:tr w:rsidR="00C31E0E" w:rsidRPr="00C31E0E" w:rsidTr="009E1D45">
        <w:trPr>
          <w:gridBefore w:val="1"/>
          <w:gridAfter w:val="1"/>
          <w:wBefore w:w="458" w:type="dxa"/>
          <w:wAfter w:w="2600" w:type="dxa"/>
        </w:trPr>
        <w:tc>
          <w:tcPr>
            <w:tcW w:w="7602" w:type="dxa"/>
            <w:gridSpan w:val="3"/>
            <w:tcBorders>
              <w:top w:val="single" w:sz="4" w:space="0" w:color="181717"/>
              <w:left w:val="single" w:sz="4" w:space="0" w:color="181717"/>
              <w:bottom w:val="single" w:sz="4" w:space="0" w:color="181717"/>
              <w:right w:val="single" w:sz="4" w:space="0" w:color="181717"/>
            </w:tcBorders>
          </w:tcPr>
          <w:p w:rsidR="009E1D45" w:rsidRPr="00C31E0E" w:rsidRDefault="009E1D45" w:rsidP="00733BB0">
            <w:pPr>
              <w:rPr>
                <w:rFonts w:ascii="Arial" w:eastAsia="Times New Roman" w:hAnsi="Arial"/>
                <w:sz w:val="22"/>
                <w:szCs w:val="22"/>
              </w:rPr>
            </w:pPr>
            <w:r w:rsidRPr="00C31E0E">
              <w:rPr>
                <w:rFonts w:ascii="Arial" w:eastAsia="Times New Roman" w:hAnsi="Arial"/>
                <w:sz w:val="22"/>
                <w:szCs w:val="22"/>
              </w:rPr>
              <w:t>Književne epohe</w:t>
            </w:r>
          </w:p>
          <w:p w:rsidR="009E1D45" w:rsidRPr="00C31E0E" w:rsidRDefault="009E1D45" w:rsidP="00733BB0">
            <w:pPr>
              <w:rPr>
                <w:rFonts w:ascii="Arial" w:hAnsi="Arial"/>
                <w:sz w:val="22"/>
                <w:szCs w:val="22"/>
              </w:rPr>
            </w:pPr>
            <w:r w:rsidRPr="00C31E0E">
              <w:rPr>
                <w:rFonts w:ascii="Arial" w:hAnsi="Arial"/>
                <w:sz w:val="22"/>
                <w:szCs w:val="22"/>
              </w:rPr>
              <w:t>Međusobni odnosi književno</w:t>
            </w:r>
            <w:r w:rsidR="000C327C" w:rsidRPr="00C31E0E">
              <w:rPr>
                <w:rFonts w:ascii="Arial" w:hAnsi="Arial"/>
                <w:sz w:val="22"/>
                <w:szCs w:val="22"/>
              </w:rPr>
              <w:t xml:space="preserve">umjetničkog i književnonaučnog </w:t>
            </w:r>
            <w:r w:rsidRPr="00C31E0E">
              <w:rPr>
                <w:rFonts w:ascii="Arial" w:hAnsi="Arial"/>
                <w:sz w:val="22"/>
                <w:szCs w:val="22"/>
              </w:rPr>
              <w:t xml:space="preserve">sadržaja određuju se prema pedagoško-psihološkim kriterijima koji podrazumijevaju žanrovski/književnoteorijski pristup i književnohistorijski  pristup.                           </w:t>
            </w:r>
          </w:p>
        </w:tc>
      </w:tr>
      <w:tr w:rsidR="00C31E0E" w:rsidRPr="00C31E0E" w:rsidTr="009E1D45">
        <w:trPr>
          <w:gridBefore w:val="1"/>
          <w:gridAfter w:val="1"/>
          <w:wBefore w:w="458" w:type="dxa"/>
          <w:wAfter w:w="2600" w:type="dxa"/>
        </w:trPr>
        <w:tc>
          <w:tcPr>
            <w:tcW w:w="7602" w:type="dxa"/>
            <w:gridSpan w:val="3"/>
            <w:tcBorders>
              <w:top w:val="single" w:sz="4" w:space="0" w:color="181717"/>
              <w:left w:val="single" w:sz="4" w:space="0" w:color="181717"/>
              <w:bottom w:val="single" w:sz="4" w:space="0" w:color="181717"/>
              <w:right w:val="single" w:sz="4" w:space="0" w:color="181717"/>
            </w:tcBorders>
          </w:tcPr>
          <w:p w:rsidR="009E1D45" w:rsidRPr="00C31E0E" w:rsidRDefault="009E1D45" w:rsidP="00733BB0">
            <w:pPr>
              <w:rPr>
                <w:rFonts w:ascii="Arial" w:eastAsia="Times New Roman" w:hAnsi="Arial"/>
                <w:sz w:val="22"/>
                <w:szCs w:val="22"/>
              </w:rPr>
            </w:pPr>
            <w:r w:rsidRPr="00C31E0E">
              <w:rPr>
                <w:rFonts w:ascii="Arial" w:eastAsia="Times New Roman" w:hAnsi="Arial"/>
                <w:sz w:val="22"/>
                <w:szCs w:val="22"/>
              </w:rPr>
              <w:t xml:space="preserve">Postmodernizam u književnosti      </w:t>
            </w:r>
          </w:p>
          <w:p w:rsidR="009E1D45" w:rsidRPr="00C31E0E" w:rsidRDefault="009E1D45" w:rsidP="00733BB0">
            <w:pPr>
              <w:rPr>
                <w:rFonts w:ascii="Arial" w:hAnsi="Arial"/>
                <w:sz w:val="22"/>
                <w:szCs w:val="22"/>
              </w:rPr>
            </w:pPr>
            <w:r w:rsidRPr="00C31E0E">
              <w:rPr>
                <w:rFonts w:ascii="Arial" w:eastAsia="Times New Roman" w:hAnsi="Arial"/>
                <w:sz w:val="22"/>
                <w:szCs w:val="22"/>
              </w:rPr>
              <w:t xml:space="preserve">                                                                                            </w:t>
            </w:r>
          </w:p>
        </w:tc>
      </w:tr>
      <w:tr w:rsidR="00C31E0E" w:rsidRPr="00C31E0E" w:rsidTr="009E1D45">
        <w:trPr>
          <w:gridBefore w:val="1"/>
          <w:gridAfter w:val="1"/>
          <w:wBefore w:w="458" w:type="dxa"/>
          <w:wAfter w:w="2600" w:type="dxa"/>
        </w:trPr>
        <w:tc>
          <w:tcPr>
            <w:tcW w:w="7602" w:type="dxa"/>
            <w:gridSpan w:val="3"/>
            <w:tcBorders>
              <w:top w:val="single" w:sz="4" w:space="0" w:color="181717"/>
              <w:left w:val="single" w:sz="4" w:space="0" w:color="181717"/>
              <w:bottom w:val="single" w:sz="4" w:space="0" w:color="181717"/>
              <w:right w:val="single" w:sz="4" w:space="0" w:color="181717"/>
            </w:tcBorders>
          </w:tcPr>
          <w:p w:rsidR="009E1D45" w:rsidRPr="00C31E0E" w:rsidRDefault="009E1D45" w:rsidP="00733BB0">
            <w:pPr>
              <w:rPr>
                <w:rFonts w:ascii="Arial" w:eastAsia="Times New Roman" w:hAnsi="Arial"/>
                <w:sz w:val="22"/>
                <w:szCs w:val="22"/>
              </w:rPr>
            </w:pPr>
            <w:r w:rsidRPr="00C31E0E">
              <w:rPr>
                <w:rFonts w:ascii="Arial" w:eastAsia="Times New Roman" w:hAnsi="Arial"/>
                <w:sz w:val="22"/>
                <w:szCs w:val="22"/>
              </w:rPr>
              <w:t xml:space="preserve">Književne i kritičke teorije XX </w:t>
            </w:r>
            <w:r w:rsidR="00733BB0" w:rsidRPr="00C31E0E">
              <w:rPr>
                <w:rFonts w:ascii="Arial" w:eastAsia="Times New Roman" w:hAnsi="Arial"/>
                <w:sz w:val="22"/>
                <w:szCs w:val="22"/>
              </w:rPr>
              <w:t>stoljeća</w:t>
            </w:r>
          </w:p>
          <w:p w:rsidR="009E1D45" w:rsidRPr="00C31E0E" w:rsidRDefault="009E1D45" w:rsidP="00733BB0">
            <w:pPr>
              <w:rPr>
                <w:rFonts w:ascii="Arial" w:eastAsia="Times New Roman" w:hAnsi="Arial"/>
                <w:sz w:val="22"/>
                <w:szCs w:val="22"/>
              </w:rPr>
            </w:pPr>
            <w:r w:rsidRPr="00C31E0E">
              <w:rPr>
                <w:rFonts w:ascii="Arial" w:eastAsia="Times New Roman" w:hAnsi="Arial"/>
                <w:sz w:val="22"/>
                <w:szCs w:val="22"/>
              </w:rPr>
              <w:t xml:space="preserve">Feminizam i ženska književnost                                                                                                                                                                            </w:t>
            </w:r>
          </w:p>
        </w:tc>
      </w:tr>
      <w:tr w:rsidR="00C31E0E" w:rsidRPr="00C31E0E" w:rsidTr="009E1D45">
        <w:trPr>
          <w:gridBefore w:val="1"/>
          <w:gridAfter w:val="1"/>
          <w:wBefore w:w="458" w:type="dxa"/>
          <w:wAfter w:w="2600" w:type="dxa"/>
        </w:trPr>
        <w:tc>
          <w:tcPr>
            <w:tcW w:w="7602" w:type="dxa"/>
            <w:gridSpan w:val="3"/>
            <w:tcBorders>
              <w:top w:val="single" w:sz="4" w:space="0" w:color="181717"/>
              <w:left w:val="single" w:sz="4" w:space="0" w:color="181717"/>
              <w:bottom w:val="single" w:sz="4" w:space="0" w:color="181717"/>
              <w:right w:val="single" w:sz="4" w:space="0" w:color="181717"/>
            </w:tcBorders>
          </w:tcPr>
          <w:p w:rsidR="009E1D45" w:rsidRPr="00C31E0E" w:rsidRDefault="009E1D45" w:rsidP="00733BB0">
            <w:pPr>
              <w:rPr>
                <w:rFonts w:ascii="Arial" w:hAnsi="Arial"/>
                <w:sz w:val="22"/>
                <w:szCs w:val="22"/>
              </w:rPr>
            </w:pPr>
            <w:r w:rsidRPr="00C31E0E">
              <w:rPr>
                <w:rFonts w:ascii="Arial" w:eastAsia="Times New Roman" w:hAnsi="Arial"/>
                <w:sz w:val="22"/>
                <w:szCs w:val="22"/>
              </w:rPr>
              <w:t xml:space="preserve">Nivoi jezičke strukture i njihove jedinice </w:t>
            </w:r>
          </w:p>
        </w:tc>
      </w:tr>
      <w:tr w:rsidR="00C31E0E" w:rsidRPr="00C31E0E" w:rsidTr="009E1D45">
        <w:trPr>
          <w:gridBefore w:val="1"/>
          <w:gridAfter w:val="1"/>
          <w:wBefore w:w="458" w:type="dxa"/>
          <w:wAfter w:w="2600" w:type="dxa"/>
        </w:trPr>
        <w:tc>
          <w:tcPr>
            <w:tcW w:w="7602" w:type="dxa"/>
            <w:gridSpan w:val="3"/>
            <w:tcBorders>
              <w:top w:val="single" w:sz="4" w:space="0" w:color="181717"/>
              <w:left w:val="single" w:sz="4" w:space="0" w:color="181717"/>
              <w:bottom w:val="single" w:sz="4" w:space="0" w:color="181717"/>
              <w:right w:val="single" w:sz="4" w:space="0" w:color="181717"/>
            </w:tcBorders>
          </w:tcPr>
          <w:p w:rsidR="009E1D45" w:rsidRPr="00C31E0E" w:rsidRDefault="00F364C9" w:rsidP="00733BB0">
            <w:pPr>
              <w:rPr>
                <w:rFonts w:ascii="Arial" w:hAnsi="Arial"/>
                <w:sz w:val="22"/>
                <w:szCs w:val="22"/>
              </w:rPr>
            </w:pPr>
            <w:r w:rsidRPr="00C31E0E">
              <w:rPr>
                <w:rFonts w:ascii="Arial" w:eastAsia="Times New Roman" w:hAnsi="Arial"/>
                <w:sz w:val="22"/>
                <w:szCs w:val="22"/>
              </w:rPr>
              <w:t>Historija</w:t>
            </w:r>
            <w:r w:rsidR="009E1D45" w:rsidRPr="00C31E0E">
              <w:rPr>
                <w:rFonts w:ascii="Arial" w:eastAsia="Times New Roman" w:hAnsi="Arial"/>
                <w:sz w:val="22"/>
                <w:szCs w:val="22"/>
              </w:rPr>
              <w:t xml:space="preserve"> jezika – bosanski jezik od prvih pisanih spomenika do 21. stoljeća                                                                                         </w:t>
            </w:r>
          </w:p>
        </w:tc>
      </w:tr>
      <w:tr w:rsidR="00C31E0E" w:rsidRPr="00C31E0E" w:rsidTr="009E1D45">
        <w:trPr>
          <w:gridBefore w:val="1"/>
          <w:gridAfter w:val="1"/>
          <w:wBefore w:w="458" w:type="dxa"/>
          <w:wAfter w:w="2600" w:type="dxa"/>
        </w:trPr>
        <w:tc>
          <w:tcPr>
            <w:tcW w:w="7602" w:type="dxa"/>
            <w:gridSpan w:val="3"/>
            <w:tcBorders>
              <w:top w:val="single" w:sz="4" w:space="0" w:color="181717"/>
              <w:left w:val="single" w:sz="4" w:space="0" w:color="181717"/>
              <w:bottom w:val="single" w:sz="4" w:space="0" w:color="181717"/>
              <w:right w:val="single" w:sz="4" w:space="0" w:color="181717"/>
            </w:tcBorders>
          </w:tcPr>
          <w:p w:rsidR="009E1D45" w:rsidRPr="00C31E0E" w:rsidRDefault="009E1D45" w:rsidP="00733BB0">
            <w:pPr>
              <w:rPr>
                <w:rFonts w:ascii="Arial" w:hAnsi="Arial"/>
                <w:sz w:val="22"/>
                <w:szCs w:val="22"/>
              </w:rPr>
            </w:pPr>
            <w:r w:rsidRPr="00C31E0E">
              <w:rPr>
                <w:rFonts w:ascii="Arial" w:eastAsia="Times New Roman" w:hAnsi="Arial"/>
                <w:sz w:val="22"/>
                <w:szCs w:val="22"/>
              </w:rPr>
              <w:t>Jezičko izražavanje -</w:t>
            </w:r>
            <w:r w:rsidR="007B2F7A" w:rsidRPr="00C31E0E">
              <w:rPr>
                <w:rFonts w:ascii="Arial" w:eastAsia="Times New Roman" w:hAnsi="Arial"/>
                <w:sz w:val="22"/>
                <w:szCs w:val="22"/>
              </w:rPr>
              <w:t xml:space="preserve"> </w:t>
            </w:r>
            <w:r w:rsidRPr="00C31E0E">
              <w:rPr>
                <w:rFonts w:ascii="Arial" w:hAnsi="Arial"/>
                <w:sz w:val="22"/>
                <w:szCs w:val="22"/>
              </w:rPr>
              <w:t>Esej</w:t>
            </w:r>
            <w:r w:rsidRPr="00C31E0E">
              <w:rPr>
                <w:rFonts w:ascii="Arial" w:eastAsia="Times New Roman" w:hAnsi="Arial"/>
                <w:sz w:val="22"/>
                <w:szCs w:val="22"/>
              </w:rPr>
              <w:t xml:space="preserve">                                                                            </w:t>
            </w:r>
          </w:p>
        </w:tc>
      </w:tr>
      <w:tr w:rsidR="00C31E0E" w:rsidRPr="00C31E0E" w:rsidTr="009E1D45">
        <w:trPr>
          <w:gridBefore w:val="1"/>
          <w:gridAfter w:val="1"/>
          <w:wBefore w:w="458" w:type="dxa"/>
          <w:wAfter w:w="2600" w:type="dxa"/>
        </w:trPr>
        <w:tc>
          <w:tcPr>
            <w:tcW w:w="7602" w:type="dxa"/>
            <w:gridSpan w:val="3"/>
          </w:tcPr>
          <w:p w:rsidR="009E1D45" w:rsidRPr="00C31E0E" w:rsidRDefault="009E1D45" w:rsidP="00733BB0">
            <w:pPr>
              <w:rPr>
                <w:rFonts w:ascii="Arial" w:hAnsi="Arial"/>
                <w:sz w:val="22"/>
                <w:szCs w:val="22"/>
              </w:rPr>
            </w:pPr>
            <w:r w:rsidRPr="00C31E0E">
              <w:rPr>
                <w:rFonts w:ascii="Arial" w:hAnsi="Arial"/>
                <w:sz w:val="22"/>
                <w:szCs w:val="22"/>
              </w:rPr>
              <w:t>Ponavljanje</w:t>
            </w:r>
          </w:p>
        </w:tc>
      </w:tr>
      <w:tr w:rsidR="00C31E0E" w:rsidRPr="00C31E0E" w:rsidTr="009E1D45">
        <w:trPr>
          <w:gridBefore w:val="1"/>
          <w:gridAfter w:val="1"/>
          <w:wBefore w:w="458" w:type="dxa"/>
          <w:wAfter w:w="2600" w:type="dxa"/>
        </w:trPr>
        <w:tc>
          <w:tcPr>
            <w:tcW w:w="7602" w:type="dxa"/>
            <w:gridSpan w:val="3"/>
          </w:tcPr>
          <w:p w:rsidR="009E1D45" w:rsidRPr="00C31E0E" w:rsidRDefault="009E1D45" w:rsidP="00733BB0">
            <w:pPr>
              <w:rPr>
                <w:rFonts w:ascii="Arial" w:hAnsi="Arial"/>
                <w:sz w:val="22"/>
                <w:szCs w:val="22"/>
              </w:rPr>
            </w:pPr>
            <w:r w:rsidRPr="00C31E0E">
              <w:rPr>
                <w:rFonts w:ascii="Arial" w:hAnsi="Arial"/>
                <w:sz w:val="22"/>
                <w:szCs w:val="22"/>
              </w:rPr>
              <w:t xml:space="preserve">Književnost 15 </w:t>
            </w:r>
            <w:r w:rsidR="007217F4" w:rsidRPr="00C31E0E">
              <w:rPr>
                <w:rFonts w:ascii="Arial" w:hAnsi="Arial"/>
                <w:sz w:val="22"/>
                <w:szCs w:val="22"/>
              </w:rPr>
              <w:t xml:space="preserve">nastavnih </w:t>
            </w:r>
            <w:r w:rsidRPr="00C31E0E">
              <w:rPr>
                <w:rFonts w:ascii="Arial" w:hAnsi="Arial"/>
                <w:sz w:val="22"/>
                <w:szCs w:val="22"/>
              </w:rPr>
              <w:t>časova uključujuć</w:t>
            </w:r>
            <w:r w:rsidR="00E328AF" w:rsidRPr="00C31E0E">
              <w:rPr>
                <w:rFonts w:ascii="Arial" w:hAnsi="Arial"/>
                <w:sz w:val="22"/>
                <w:szCs w:val="22"/>
              </w:rPr>
              <w:t xml:space="preserve">i i ponavljanje gradiva; jezik 10 </w:t>
            </w:r>
            <w:r w:rsidR="007217F4" w:rsidRPr="00C31E0E">
              <w:rPr>
                <w:rFonts w:ascii="Arial" w:hAnsi="Arial"/>
                <w:sz w:val="22"/>
                <w:szCs w:val="22"/>
              </w:rPr>
              <w:t>nastavnih časova uključujući</w:t>
            </w:r>
            <w:r w:rsidR="00E328AF" w:rsidRPr="00C31E0E">
              <w:rPr>
                <w:rFonts w:ascii="Arial" w:hAnsi="Arial"/>
                <w:sz w:val="22"/>
                <w:szCs w:val="22"/>
              </w:rPr>
              <w:t xml:space="preserve"> časove </w:t>
            </w:r>
            <w:r w:rsidRPr="00C31E0E">
              <w:rPr>
                <w:rFonts w:ascii="Arial" w:hAnsi="Arial"/>
                <w:sz w:val="22"/>
                <w:szCs w:val="22"/>
              </w:rPr>
              <w:t>ponavljanja i siste</w:t>
            </w:r>
            <w:r w:rsidR="00E328AF" w:rsidRPr="00C31E0E">
              <w:rPr>
                <w:rFonts w:ascii="Arial" w:hAnsi="Arial"/>
                <w:sz w:val="22"/>
                <w:szCs w:val="22"/>
              </w:rPr>
              <w:t>m</w:t>
            </w:r>
            <w:r w:rsidRPr="00C31E0E">
              <w:rPr>
                <w:rFonts w:ascii="Arial" w:hAnsi="Arial"/>
                <w:sz w:val="22"/>
                <w:szCs w:val="22"/>
              </w:rPr>
              <w:t>atizacije; je</w:t>
            </w:r>
            <w:r w:rsidR="00E328AF" w:rsidRPr="00C31E0E">
              <w:rPr>
                <w:rFonts w:ascii="Arial" w:hAnsi="Arial"/>
                <w:sz w:val="22"/>
                <w:szCs w:val="22"/>
              </w:rPr>
              <w:t>zičko izražavanje 5</w:t>
            </w:r>
            <w:r w:rsidR="007217F4" w:rsidRPr="00C31E0E">
              <w:rPr>
                <w:rFonts w:ascii="Arial" w:hAnsi="Arial"/>
                <w:sz w:val="22"/>
                <w:szCs w:val="22"/>
              </w:rPr>
              <w:t xml:space="preserve"> nastavnih časova</w:t>
            </w:r>
            <w:r w:rsidR="00E328AF" w:rsidRPr="00C31E0E">
              <w:rPr>
                <w:rFonts w:ascii="Arial" w:hAnsi="Arial"/>
                <w:sz w:val="22"/>
                <w:szCs w:val="22"/>
              </w:rPr>
              <w:t xml:space="preserve"> s napomenom</w:t>
            </w:r>
            <w:r w:rsidRPr="00C31E0E">
              <w:rPr>
                <w:rFonts w:ascii="Arial" w:hAnsi="Arial"/>
                <w:sz w:val="22"/>
                <w:szCs w:val="22"/>
              </w:rPr>
              <w:t xml:space="preserve"> da će se bazirati na esejistički pristup različitim tipovima eseja</w:t>
            </w:r>
          </w:p>
        </w:tc>
      </w:tr>
      <w:tr w:rsidR="00C31E0E" w:rsidRPr="00C31E0E" w:rsidTr="009E1D45">
        <w:trPr>
          <w:trHeight w:val="723"/>
        </w:trPr>
        <w:tc>
          <w:tcPr>
            <w:tcW w:w="1489" w:type="dxa"/>
            <w:gridSpan w:val="2"/>
            <w:tcBorders>
              <w:bottom w:val="single" w:sz="12" w:space="0" w:color="5B9BD5" w:themeColor="accent1"/>
            </w:tcBorders>
            <w:shd w:val="clear" w:color="auto" w:fill="auto"/>
            <w:vAlign w:val="center"/>
          </w:tcPr>
          <w:p w:rsidR="009E1D45" w:rsidRPr="00C31E0E" w:rsidRDefault="009E1D45" w:rsidP="00733BB0">
            <w:pPr>
              <w:jc w:val="center"/>
              <w:rPr>
                <w:rFonts w:ascii="Arial" w:hAnsi="Arial"/>
                <w:sz w:val="22"/>
                <w:szCs w:val="22"/>
              </w:rPr>
            </w:pPr>
            <w:r w:rsidRPr="00C31E0E">
              <w:rPr>
                <w:rFonts w:ascii="Arial" w:hAnsi="Arial"/>
                <w:sz w:val="22"/>
                <w:szCs w:val="22"/>
              </w:rPr>
              <w:t>NASTAVNO</w:t>
            </w:r>
          </w:p>
          <w:p w:rsidR="009E1D45" w:rsidRPr="00C31E0E" w:rsidRDefault="009E1D45" w:rsidP="00733BB0">
            <w:pPr>
              <w:jc w:val="center"/>
              <w:rPr>
                <w:rFonts w:ascii="Arial" w:hAnsi="Arial"/>
                <w:sz w:val="22"/>
                <w:szCs w:val="22"/>
              </w:rPr>
            </w:pPr>
            <w:r w:rsidRPr="00C31E0E">
              <w:rPr>
                <w:rFonts w:ascii="Arial" w:hAnsi="Arial"/>
                <w:sz w:val="22"/>
                <w:szCs w:val="22"/>
              </w:rPr>
              <w:t>PODRUČJE</w:t>
            </w:r>
          </w:p>
        </w:tc>
        <w:tc>
          <w:tcPr>
            <w:tcW w:w="1984" w:type="dxa"/>
            <w:tcBorders>
              <w:bottom w:val="single" w:sz="12" w:space="0" w:color="5B9BD5" w:themeColor="accent1"/>
            </w:tcBorders>
            <w:shd w:val="clear" w:color="auto" w:fill="auto"/>
            <w:vAlign w:val="center"/>
          </w:tcPr>
          <w:p w:rsidR="009E1D45" w:rsidRPr="00C31E0E" w:rsidRDefault="009E1D45" w:rsidP="00733BB0">
            <w:pPr>
              <w:jc w:val="center"/>
              <w:rPr>
                <w:rFonts w:ascii="Arial" w:hAnsi="Arial"/>
                <w:sz w:val="22"/>
                <w:szCs w:val="22"/>
              </w:rPr>
            </w:pPr>
            <w:r w:rsidRPr="00C31E0E">
              <w:rPr>
                <w:rFonts w:ascii="Arial" w:hAnsi="Arial"/>
                <w:sz w:val="22"/>
                <w:szCs w:val="22"/>
              </w:rPr>
              <w:t>PROGRAMSKE CJELINE I TEME</w:t>
            </w:r>
          </w:p>
        </w:tc>
        <w:tc>
          <w:tcPr>
            <w:tcW w:w="7187" w:type="dxa"/>
            <w:gridSpan w:val="2"/>
            <w:tcBorders>
              <w:bottom w:val="single" w:sz="12" w:space="0" w:color="5B9BD5" w:themeColor="accent1"/>
            </w:tcBorders>
            <w:shd w:val="clear" w:color="auto" w:fill="auto"/>
            <w:vAlign w:val="center"/>
          </w:tcPr>
          <w:p w:rsidR="009E1D45" w:rsidRPr="00C31E0E" w:rsidRDefault="009E1D45" w:rsidP="00733BB0">
            <w:pPr>
              <w:jc w:val="center"/>
              <w:rPr>
                <w:rFonts w:ascii="Arial" w:hAnsi="Arial"/>
                <w:sz w:val="22"/>
                <w:szCs w:val="22"/>
              </w:rPr>
            </w:pPr>
            <w:r w:rsidRPr="00C31E0E">
              <w:rPr>
                <w:rFonts w:ascii="Arial" w:hAnsi="Arial"/>
                <w:sz w:val="22"/>
                <w:szCs w:val="22"/>
              </w:rPr>
              <w:t>PROGRAMSKI  SADRŽAJI</w:t>
            </w:r>
          </w:p>
        </w:tc>
      </w:tr>
      <w:tr w:rsidR="00C31E0E" w:rsidRPr="00C31E0E" w:rsidTr="009E1D45">
        <w:trPr>
          <w:cantSplit/>
          <w:trHeight w:val="301"/>
        </w:trPr>
        <w:tc>
          <w:tcPr>
            <w:tcW w:w="1489" w:type="dxa"/>
            <w:gridSpan w:val="2"/>
            <w:vMerge w:val="restart"/>
            <w:tcBorders>
              <w:top w:val="single" w:sz="12" w:space="0" w:color="5B9BD5" w:themeColor="accent1"/>
            </w:tcBorders>
            <w:textDirection w:val="btLr"/>
          </w:tcPr>
          <w:p w:rsidR="009E1D45" w:rsidRPr="00C31E0E" w:rsidRDefault="009E1D45" w:rsidP="00733BB0">
            <w:pPr>
              <w:ind w:left="113" w:right="113"/>
              <w:jc w:val="center"/>
              <w:rPr>
                <w:rFonts w:ascii="Arial" w:hAnsi="Arial"/>
                <w:sz w:val="22"/>
                <w:szCs w:val="22"/>
              </w:rPr>
            </w:pPr>
          </w:p>
          <w:p w:rsidR="009E1D45" w:rsidRPr="00C31E0E" w:rsidRDefault="009E1D45" w:rsidP="00733BB0">
            <w:pPr>
              <w:ind w:left="113" w:right="113"/>
              <w:jc w:val="center"/>
              <w:rPr>
                <w:rFonts w:ascii="Arial" w:hAnsi="Arial"/>
                <w:sz w:val="22"/>
                <w:szCs w:val="22"/>
              </w:rPr>
            </w:pPr>
            <w:r w:rsidRPr="00C31E0E">
              <w:rPr>
                <w:rFonts w:ascii="Arial" w:hAnsi="Arial"/>
                <w:sz w:val="22"/>
                <w:szCs w:val="22"/>
              </w:rPr>
              <w:t>KNJIŽEVNOST</w:t>
            </w:r>
          </w:p>
        </w:tc>
        <w:tc>
          <w:tcPr>
            <w:tcW w:w="1984" w:type="dxa"/>
            <w:tcBorders>
              <w:top w:val="single" w:sz="12" w:space="0" w:color="5B9BD5" w:themeColor="accent1"/>
            </w:tcBorders>
          </w:tcPr>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 xml:space="preserve">Književne epohe </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Modernizam (savremena književnost) u svjetskoj književnosti</w:t>
            </w:r>
          </w:p>
        </w:tc>
        <w:tc>
          <w:tcPr>
            <w:tcW w:w="7187" w:type="dxa"/>
            <w:gridSpan w:val="2"/>
            <w:tcBorders>
              <w:top w:val="single" w:sz="12" w:space="0" w:color="5B9BD5" w:themeColor="accent1"/>
            </w:tcBorders>
          </w:tcPr>
          <w:p w:rsidR="009E1D45" w:rsidRPr="00C31E0E" w:rsidRDefault="009E1D45" w:rsidP="00733BB0">
            <w:pPr>
              <w:rPr>
                <w:rFonts w:ascii="Arial" w:eastAsia="Times New Roman" w:hAnsi="Arial"/>
                <w:sz w:val="22"/>
                <w:szCs w:val="22"/>
              </w:rPr>
            </w:pPr>
            <w:r w:rsidRPr="00C31E0E">
              <w:rPr>
                <w:rFonts w:ascii="Arial" w:eastAsia="Times New Roman" w:hAnsi="Arial"/>
                <w:sz w:val="22"/>
                <w:szCs w:val="22"/>
              </w:rPr>
              <w:t>Književne epohe</w:t>
            </w:r>
          </w:p>
          <w:p w:rsidR="009E1D45" w:rsidRPr="00C31E0E" w:rsidRDefault="009E1D45" w:rsidP="00733BB0">
            <w:pPr>
              <w:rPr>
                <w:rFonts w:ascii="Arial" w:hAnsi="Arial"/>
                <w:sz w:val="22"/>
                <w:szCs w:val="22"/>
              </w:rPr>
            </w:pPr>
            <w:r w:rsidRPr="00C31E0E">
              <w:rPr>
                <w:rFonts w:ascii="Arial" w:hAnsi="Arial"/>
                <w:sz w:val="22"/>
                <w:szCs w:val="22"/>
              </w:rPr>
              <w:t>Međusobni odnosi književn</w:t>
            </w:r>
            <w:r w:rsidR="00F364C9" w:rsidRPr="00C31E0E">
              <w:rPr>
                <w:rFonts w:ascii="Arial" w:hAnsi="Arial"/>
                <w:sz w:val="22"/>
                <w:szCs w:val="22"/>
              </w:rPr>
              <w:t>oumjetničkog i književnonaučnog</w:t>
            </w:r>
            <w:r w:rsidRPr="00C31E0E">
              <w:rPr>
                <w:rFonts w:ascii="Arial" w:hAnsi="Arial"/>
                <w:sz w:val="22"/>
                <w:szCs w:val="22"/>
              </w:rPr>
              <w:t xml:space="preserve"> sadržaja određuju se prema pedagoško-psihološkim kriterijima koji podrazumijevaju žanrovski/književnoteorijski </w:t>
            </w:r>
            <w:r w:rsidR="000C327C" w:rsidRPr="00C31E0E">
              <w:rPr>
                <w:rFonts w:ascii="Arial" w:hAnsi="Arial"/>
                <w:sz w:val="22"/>
                <w:szCs w:val="22"/>
              </w:rPr>
              <w:t xml:space="preserve">pristup i književnohistorijski </w:t>
            </w:r>
            <w:r w:rsidRPr="00C31E0E">
              <w:rPr>
                <w:rFonts w:ascii="Arial" w:hAnsi="Arial"/>
                <w:sz w:val="22"/>
                <w:szCs w:val="22"/>
              </w:rPr>
              <w:t>pristup.</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Pisci i djela:</w:t>
            </w:r>
          </w:p>
          <w:p w:rsidR="009E1D45" w:rsidRPr="00C31E0E" w:rsidRDefault="009E1D45" w:rsidP="00733BB0">
            <w:pPr>
              <w:rPr>
                <w:rFonts w:ascii="Arial" w:hAnsi="Arial"/>
                <w:sz w:val="22"/>
                <w:szCs w:val="22"/>
              </w:rPr>
            </w:pPr>
            <w:r w:rsidRPr="00C31E0E">
              <w:rPr>
                <w:rFonts w:ascii="Arial" w:hAnsi="Arial"/>
                <w:sz w:val="22"/>
                <w:szCs w:val="22"/>
              </w:rPr>
              <w:t>Herman Hese- Demijan, Sidarta</w:t>
            </w:r>
          </w:p>
          <w:p w:rsidR="009E1D45" w:rsidRPr="00C31E0E" w:rsidRDefault="009E1D45" w:rsidP="00733BB0">
            <w:pPr>
              <w:rPr>
                <w:rFonts w:ascii="Arial" w:hAnsi="Arial"/>
                <w:sz w:val="22"/>
                <w:szCs w:val="22"/>
              </w:rPr>
            </w:pPr>
            <w:r w:rsidRPr="00C31E0E">
              <w:rPr>
                <w:rFonts w:ascii="Arial" w:hAnsi="Arial"/>
                <w:sz w:val="22"/>
                <w:szCs w:val="22"/>
              </w:rPr>
              <w:t>Albert Kami- Mit o Sizifu (esej)</w:t>
            </w:r>
          </w:p>
          <w:p w:rsidR="009E1D45" w:rsidRPr="00C31E0E" w:rsidRDefault="009E1D45" w:rsidP="00733BB0">
            <w:pPr>
              <w:rPr>
                <w:rFonts w:ascii="Arial" w:hAnsi="Arial"/>
                <w:sz w:val="22"/>
                <w:szCs w:val="22"/>
              </w:rPr>
            </w:pPr>
            <w:r w:rsidRPr="00C31E0E">
              <w:rPr>
                <w:rFonts w:ascii="Arial" w:hAnsi="Arial"/>
                <w:sz w:val="22"/>
                <w:szCs w:val="22"/>
              </w:rPr>
              <w:t>Ežen Jonesko-Ćelava pjevačica</w:t>
            </w:r>
          </w:p>
          <w:p w:rsidR="009E1D45" w:rsidRPr="00C31E0E" w:rsidRDefault="009E1D45" w:rsidP="00733BB0">
            <w:pPr>
              <w:rPr>
                <w:rFonts w:ascii="Arial" w:hAnsi="Arial"/>
                <w:sz w:val="22"/>
                <w:szCs w:val="22"/>
              </w:rPr>
            </w:pPr>
            <w:r w:rsidRPr="00C31E0E">
              <w:rPr>
                <w:rFonts w:ascii="Arial" w:hAnsi="Arial"/>
                <w:sz w:val="22"/>
                <w:szCs w:val="22"/>
              </w:rPr>
              <w:t>Nagib Mahfuz-Razgovori na Nilu</w:t>
            </w:r>
          </w:p>
          <w:p w:rsidR="009E1D45" w:rsidRPr="00C31E0E" w:rsidRDefault="009E1D45" w:rsidP="00733BB0">
            <w:pPr>
              <w:rPr>
                <w:rFonts w:ascii="Arial" w:hAnsi="Arial"/>
                <w:sz w:val="22"/>
                <w:szCs w:val="22"/>
              </w:rPr>
            </w:pPr>
            <w:r w:rsidRPr="00C31E0E">
              <w:rPr>
                <w:rFonts w:ascii="Arial" w:hAnsi="Arial"/>
                <w:sz w:val="22"/>
                <w:szCs w:val="22"/>
              </w:rPr>
              <w:t xml:space="preserve">Skender Kulenović- Soneti </w:t>
            </w:r>
          </w:p>
          <w:p w:rsidR="009E1D45" w:rsidRPr="00C31E0E" w:rsidRDefault="009E1D45" w:rsidP="00733BB0">
            <w:pPr>
              <w:rPr>
                <w:rFonts w:ascii="Arial" w:hAnsi="Arial"/>
                <w:sz w:val="22"/>
                <w:szCs w:val="22"/>
              </w:rPr>
            </w:pPr>
            <w:r w:rsidRPr="00C31E0E">
              <w:rPr>
                <w:rFonts w:ascii="Arial" w:hAnsi="Arial"/>
                <w:sz w:val="22"/>
                <w:szCs w:val="22"/>
              </w:rPr>
              <w:t>Mak Dizdar-  Kameni spavač</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7217F4" w:rsidP="00733BB0">
            <w:pPr>
              <w:rPr>
                <w:rFonts w:ascii="Arial" w:hAnsi="Arial"/>
                <w:sz w:val="22"/>
                <w:szCs w:val="22"/>
              </w:rPr>
            </w:pPr>
            <w:r w:rsidRPr="00C31E0E">
              <w:rPr>
                <w:rFonts w:ascii="Arial" w:hAnsi="Arial"/>
                <w:sz w:val="22"/>
                <w:szCs w:val="22"/>
              </w:rPr>
              <w:t>Napomena</w:t>
            </w:r>
            <w:r w:rsidR="009E1D45" w:rsidRPr="00C31E0E">
              <w:rPr>
                <w:rFonts w:ascii="Arial" w:hAnsi="Arial"/>
                <w:sz w:val="22"/>
                <w:szCs w:val="22"/>
              </w:rPr>
              <w:t>: navedena djela samo su okvirni prijedlog a na širem planu učenici će, shodno svojim interesovanji</w:t>
            </w:r>
            <w:r w:rsidRPr="00C31E0E">
              <w:rPr>
                <w:rFonts w:ascii="Arial" w:hAnsi="Arial"/>
                <w:sz w:val="22"/>
                <w:szCs w:val="22"/>
              </w:rPr>
              <w:t>ma imati mogućnost biranja  književnog  djela</w:t>
            </w:r>
            <w:r w:rsidR="009E1D45" w:rsidRPr="00C31E0E">
              <w:rPr>
                <w:rFonts w:ascii="Arial" w:hAnsi="Arial"/>
                <w:sz w:val="22"/>
                <w:szCs w:val="22"/>
              </w:rPr>
              <w:t xml:space="preserve"> i pristupiti njihovoj interpretaciji u skladu sa svojim interesovanjima i poznavanjem književnohistorijskih i književno-kritičkih tumačenja.</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tc>
      </w:tr>
      <w:tr w:rsidR="00C31E0E" w:rsidRPr="00C31E0E" w:rsidTr="009E1D45">
        <w:trPr>
          <w:gridAfter w:val="3"/>
          <w:wAfter w:w="9171" w:type="dxa"/>
          <w:cantSplit/>
          <w:trHeight w:val="491"/>
        </w:trPr>
        <w:tc>
          <w:tcPr>
            <w:tcW w:w="1489" w:type="dxa"/>
            <w:gridSpan w:val="2"/>
            <w:vMerge/>
            <w:textDirection w:val="btLr"/>
          </w:tcPr>
          <w:p w:rsidR="009E1D45" w:rsidRPr="00C31E0E" w:rsidRDefault="009E1D45" w:rsidP="00733BB0">
            <w:pPr>
              <w:ind w:left="113" w:right="113"/>
              <w:jc w:val="center"/>
              <w:rPr>
                <w:rFonts w:ascii="Arial" w:hAnsi="Arial"/>
                <w:sz w:val="22"/>
                <w:szCs w:val="22"/>
              </w:rPr>
            </w:pPr>
          </w:p>
        </w:tc>
      </w:tr>
      <w:tr w:rsidR="00C31E0E" w:rsidRPr="00C31E0E" w:rsidTr="009E1D45">
        <w:trPr>
          <w:cantSplit/>
          <w:trHeight w:val="300"/>
        </w:trPr>
        <w:tc>
          <w:tcPr>
            <w:tcW w:w="1489" w:type="dxa"/>
            <w:gridSpan w:val="2"/>
            <w:vMerge/>
            <w:textDirection w:val="btLr"/>
          </w:tcPr>
          <w:p w:rsidR="009E1D45" w:rsidRPr="00C31E0E" w:rsidRDefault="009E1D45" w:rsidP="00733BB0">
            <w:pPr>
              <w:ind w:left="113" w:right="113"/>
              <w:jc w:val="center"/>
              <w:rPr>
                <w:rFonts w:ascii="Arial" w:hAnsi="Arial"/>
                <w:sz w:val="22"/>
                <w:szCs w:val="22"/>
              </w:rPr>
            </w:pPr>
          </w:p>
        </w:tc>
        <w:tc>
          <w:tcPr>
            <w:tcW w:w="1984" w:type="dxa"/>
          </w:tcPr>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 xml:space="preserve"> </w:t>
            </w:r>
          </w:p>
          <w:p w:rsidR="009E1D45" w:rsidRPr="00C31E0E" w:rsidRDefault="009E1D45" w:rsidP="00733BB0">
            <w:pPr>
              <w:rPr>
                <w:rFonts w:ascii="Arial" w:hAnsi="Arial"/>
                <w:sz w:val="22"/>
                <w:szCs w:val="22"/>
              </w:rPr>
            </w:pPr>
            <w:r w:rsidRPr="00C31E0E">
              <w:rPr>
                <w:rFonts w:ascii="Arial" w:eastAsia="Times New Roman" w:hAnsi="Arial"/>
                <w:sz w:val="22"/>
                <w:szCs w:val="22"/>
              </w:rPr>
              <w:t xml:space="preserve">Postmodernizam  u književnosti                                                                                                   </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tc>
        <w:tc>
          <w:tcPr>
            <w:tcW w:w="7187" w:type="dxa"/>
            <w:gridSpan w:val="2"/>
          </w:tcPr>
          <w:p w:rsidR="009E1D45" w:rsidRPr="00C31E0E" w:rsidRDefault="009E1D45" w:rsidP="00733BB0">
            <w:pPr>
              <w:rPr>
                <w:rFonts w:ascii="Arial" w:hAnsi="Arial"/>
                <w:sz w:val="22"/>
                <w:szCs w:val="22"/>
              </w:rPr>
            </w:pPr>
            <w:r w:rsidRPr="00C31E0E">
              <w:rPr>
                <w:rFonts w:ascii="Arial" w:hAnsi="Arial"/>
                <w:sz w:val="22"/>
                <w:szCs w:val="22"/>
              </w:rPr>
              <w:t xml:space="preserve">Ka poetici postmodernizma. Pregled temeljnih odlika postmodernističke poetike; dekonstrukcija priče i pripovijedanja; metatekstualne intervencije; pretapanje </w:t>
            </w:r>
            <w:r w:rsidR="00C37EE3" w:rsidRPr="00C31E0E">
              <w:rPr>
                <w:rFonts w:ascii="Arial" w:hAnsi="Arial"/>
                <w:sz w:val="22"/>
                <w:szCs w:val="22"/>
              </w:rPr>
              <w:t>nivoa</w:t>
            </w:r>
            <w:r w:rsidRPr="00C31E0E">
              <w:rPr>
                <w:rFonts w:ascii="Arial" w:hAnsi="Arial"/>
                <w:sz w:val="22"/>
                <w:szCs w:val="22"/>
              </w:rPr>
              <w:t xml:space="preserve"> stvarnosti; decentrirani subjekt; jezik kao sredstvo nesporazuma. Proza. </w:t>
            </w:r>
          </w:p>
          <w:p w:rsidR="009E1D45" w:rsidRPr="00C31E0E" w:rsidRDefault="009E1D45" w:rsidP="00733BB0">
            <w:pPr>
              <w:rPr>
                <w:rFonts w:ascii="Arial" w:hAnsi="Arial"/>
                <w:sz w:val="22"/>
                <w:szCs w:val="22"/>
              </w:rPr>
            </w:pPr>
            <w:r w:rsidRPr="00C31E0E">
              <w:rPr>
                <w:rFonts w:ascii="Arial" w:hAnsi="Arial"/>
                <w:sz w:val="22"/>
                <w:szCs w:val="22"/>
              </w:rPr>
              <w:t>Pisci i djela</w:t>
            </w:r>
          </w:p>
          <w:p w:rsidR="009E1D45" w:rsidRPr="00C31E0E" w:rsidRDefault="009E1D45" w:rsidP="00733BB0">
            <w:pPr>
              <w:rPr>
                <w:rFonts w:ascii="Arial" w:hAnsi="Arial"/>
                <w:sz w:val="22"/>
                <w:szCs w:val="22"/>
              </w:rPr>
            </w:pPr>
            <w:r w:rsidRPr="00C31E0E">
              <w:rPr>
                <w:rFonts w:ascii="Arial" w:hAnsi="Arial"/>
                <w:sz w:val="22"/>
                <w:szCs w:val="22"/>
              </w:rPr>
              <w:t>Horhe Luis Borhes-Alef, Babilonska biblioteka</w:t>
            </w:r>
          </w:p>
          <w:p w:rsidR="009E1D45" w:rsidRPr="00C31E0E" w:rsidRDefault="009E1D45" w:rsidP="00733BB0">
            <w:pPr>
              <w:rPr>
                <w:rFonts w:ascii="Arial" w:hAnsi="Arial"/>
                <w:sz w:val="22"/>
                <w:szCs w:val="22"/>
              </w:rPr>
            </w:pPr>
            <w:r w:rsidRPr="00C31E0E">
              <w:rPr>
                <w:rFonts w:ascii="Arial" w:hAnsi="Arial"/>
                <w:sz w:val="22"/>
                <w:szCs w:val="22"/>
              </w:rPr>
              <w:t xml:space="preserve">Julian Barns –Floberova papiga </w:t>
            </w:r>
          </w:p>
          <w:p w:rsidR="009E1D45" w:rsidRPr="00C31E0E" w:rsidRDefault="009E1D45" w:rsidP="00733BB0">
            <w:pPr>
              <w:rPr>
                <w:rFonts w:ascii="Arial" w:hAnsi="Arial"/>
                <w:sz w:val="22"/>
                <w:szCs w:val="22"/>
              </w:rPr>
            </w:pPr>
            <w:r w:rsidRPr="00C31E0E">
              <w:rPr>
                <w:rFonts w:ascii="Arial" w:hAnsi="Arial"/>
                <w:sz w:val="22"/>
                <w:szCs w:val="22"/>
              </w:rPr>
              <w:t>Roland Bart-Carstvo znakova</w:t>
            </w:r>
          </w:p>
          <w:p w:rsidR="009E1D45" w:rsidRPr="00C31E0E" w:rsidRDefault="009E1D45" w:rsidP="00733BB0">
            <w:pPr>
              <w:rPr>
                <w:rFonts w:ascii="Arial" w:hAnsi="Arial"/>
                <w:sz w:val="22"/>
                <w:szCs w:val="22"/>
              </w:rPr>
            </w:pPr>
            <w:r w:rsidRPr="00C31E0E">
              <w:rPr>
                <w:rFonts w:ascii="Arial" w:hAnsi="Arial"/>
                <w:sz w:val="22"/>
                <w:szCs w:val="22"/>
              </w:rPr>
              <w:t>Orhan Pamuk- Zovem se Crvena</w:t>
            </w:r>
          </w:p>
          <w:p w:rsidR="009E1D45" w:rsidRPr="00C31E0E" w:rsidRDefault="009E1D45" w:rsidP="00733BB0">
            <w:pPr>
              <w:rPr>
                <w:rFonts w:ascii="Arial" w:hAnsi="Arial"/>
                <w:sz w:val="22"/>
                <w:szCs w:val="22"/>
              </w:rPr>
            </w:pPr>
            <w:r w:rsidRPr="00C31E0E">
              <w:rPr>
                <w:rFonts w:ascii="Arial" w:hAnsi="Arial"/>
                <w:sz w:val="22"/>
                <w:szCs w:val="22"/>
              </w:rPr>
              <w:t>Dževad Karahasan- Šahrijarov prsten</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tc>
      </w:tr>
      <w:tr w:rsidR="00C31E0E" w:rsidRPr="00C31E0E" w:rsidTr="009E1D45">
        <w:trPr>
          <w:cantSplit/>
          <w:trHeight w:val="5160"/>
        </w:trPr>
        <w:tc>
          <w:tcPr>
            <w:tcW w:w="1489" w:type="dxa"/>
            <w:gridSpan w:val="2"/>
            <w:vMerge/>
            <w:textDirection w:val="btLr"/>
          </w:tcPr>
          <w:p w:rsidR="009E1D45" w:rsidRPr="00C31E0E" w:rsidRDefault="009E1D45" w:rsidP="00733BB0">
            <w:pPr>
              <w:ind w:left="113" w:right="113"/>
              <w:jc w:val="center"/>
              <w:rPr>
                <w:rFonts w:ascii="Arial" w:hAnsi="Arial"/>
                <w:sz w:val="22"/>
                <w:szCs w:val="22"/>
              </w:rPr>
            </w:pPr>
          </w:p>
        </w:tc>
        <w:tc>
          <w:tcPr>
            <w:tcW w:w="1984" w:type="dxa"/>
          </w:tcPr>
          <w:p w:rsidR="009E1D45" w:rsidRPr="00C31E0E" w:rsidRDefault="009E1D45" w:rsidP="00733BB0">
            <w:pPr>
              <w:rPr>
                <w:rFonts w:ascii="Arial" w:hAnsi="Arial"/>
                <w:sz w:val="22"/>
                <w:szCs w:val="22"/>
              </w:rPr>
            </w:pPr>
            <w:r w:rsidRPr="00C31E0E">
              <w:rPr>
                <w:rFonts w:ascii="Arial" w:hAnsi="Arial"/>
                <w:sz w:val="22"/>
                <w:szCs w:val="22"/>
              </w:rPr>
              <w:t>Feminizam i ženska književnost</w:t>
            </w:r>
          </w:p>
          <w:p w:rsidR="009E1D45" w:rsidRPr="00C31E0E" w:rsidRDefault="009E1D45" w:rsidP="00733BB0">
            <w:pPr>
              <w:rPr>
                <w:rFonts w:ascii="Arial" w:hAnsi="Arial"/>
                <w:sz w:val="22"/>
                <w:szCs w:val="22"/>
              </w:rPr>
            </w:pPr>
            <w:r w:rsidRPr="00C31E0E">
              <w:rPr>
                <w:rFonts w:ascii="Arial" w:hAnsi="Arial"/>
                <w:sz w:val="22"/>
                <w:szCs w:val="22"/>
              </w:rPr>
              <w:t>Knj</w:t>
            </w:r>
            <w:r w:rsidR="00095C19" w:rsidRPr="00C31E0E">
              <w:rPr>
                <w:rFonts w:ascii="Arial" w:hAnsi="Arial"/>
                <w:sz w:val="22"/>
                <w:szCs w:val="22"/>
              </w:rPr>
              <w:t>i</w:t>
            </w:r>
            <w:r w:rsidRPr="00C31E0E">
              <w:rPr>
                <w:rFonts w:ascii="Arial" w:hAnsi="Arial"/>
                <w:sz w:val="22"/>
                <w:szCs w:val="22"/>
              </w:rPr>
              <w:t>ževne i kritičke teorije XX stoljeća</w:t>
            </w:r>
          </w:p>
        </w:tc>
        <w:tc>
          <w:tcPr>
            <w:tcW w:w="7187" w:type="dxa"/>
            <w:gridSpan w:val="2"/>
          </w:tcPr>
          <w:p w:rsidR="009E1D45" w:rsidRPr="00C31E0E" w:rsidRDefault="009E1D45" w:rsidP="00733BB0">
            <w:pPr>
              <w:rPr>
                <w:rFonts w:ascii="Arial" w:hAnsi="Arial"/>
                <w:sz w:val="22"/>
                <w:szCs w:val="22"/>
              </w:rPr>
            </w:pPr>
            <w:r w:rsidRPr="00C31E0E">
              <w:rPr>
                <w:rFonts w:ascii="Arial" w:hAnsi="Arial"/>
                <w:sz w:val="22"/>
                <w:szCs w:val="22"/>
              </w:rPr>
              <w:t>Historija i teorija feminizma- osvrt</w:t>
            </w:r>
          </w:p>
          <w:p w:rsidR="009E1D45" w:rsidRPr="00C31E0E" w:rsidRDefault="009E1D45" w:rsidP="00733BB0">
            <w:pPr>
              <w:rPr>
                <w:rFonts w:ascii="Arial" w:hAnsi="Arial"/>
                <w:sz w:val="22"/>
                <w:szCs w:val="22"/>
              </w:rPr>
            </w:pPr>
            <w:r w:rsidRPr="00C31E0E">
              <w:rPr>
                <w:rFonts w:ascii="Arial" w:hAnsi="Arial"/>
                <w:sz w:val="22"/>
                <w:szCs w:val="22"/>
              </w:rPr>
              <w:t>V.Vulf-Vlastita soba</w:t>
            </w:r>
          </w:p>
          <w:p w:rsidR="009E1D45" w:rsidRPr="00C31E0E" w:rsidRDefault="009E1D45" w:rsidP="00733BB0">
            <w:pPr>
              <w:rPr>
                <w:rFonts w:ascii="Arial" w:hAnsi="Arial"/>
                <w:sz w:val="22"/>
                <w:szCs w:val="22"/>
              </w:rPr>
            </w:pPr>
            <w:r w:rsidRPr="00C31E0E">
              <w:rPr>
                <w:rFonts w:ascii="Arial" w:hAnsi="Arial"/>
                <w:sz w:val="22"/>
                <w:szCs w:val="22"/>
              </w:rPr>
              <w:t>Simon Buvar-Drugi spol</w:t>
            </w:r>
          </w:p>
          <w:p w:rsidR="009E1D45" w:rsidRPr="00C31E0E" w:rsidRDefault="009E1D45" w:rsidP="00733BB0">
            <w:pPr>
              <w:rPr>
                <w:rFonts w:ascii="Arial" w:hAnsi="Arial"/>
                <w:sz w:val="22"/>
                <w:szCs w:val="22"/>
              </w:rPr>
            </w:pPr>
            <w:r w:rsidRPr="00C31E0E">
              <w:rPr>
                <w:rFonts w:ascii="Arial" w:hAnsi="Arial"/>
                <w:sz w:val="22"/>
                <w:szCs w:val="22"/>
              </w:rPr>
              <w:t>Bisera Alikadić-Larva, Krug</w:t>
            </w:r>
          </w:p>
          <w:p w:rsidR="009E1D45" w:rsidRPr="00C31E0E" w:rsidRDefault="009E1D45" w:rsidP="00733BB0">
            <w:pPr>
              <w:rPr>
                <w:rFonts w:ascii="Arial" w:hAnsi="Arial"/>
                <w:sz w:val="22"/>
                <w:szCs w:val="22"/>
              </w:rPr>
            </w:pPr>
            <w:r w:rsidRPr="00C31E0E">
              <w:rPr>
                <w:rFonts w:ascii="Arial" w:hAnsi="Arial"/>
                <w:sz w:val="22"/>
                <w:szCs w:val="22"/>
              </w:rPr>
              <w:t>Ferida Duraković-Beba s kosom</w:t>
            </w:r>
          </w:p>
          <w:p w:rsidR="009E1D45" w:rsidRPr="00C31E0E" w:rsidRDefault="009E1D45" w:rsidP="00733BB0">
            <w:pPr>
              <w:rPr>
                <w:rFonts w:ascii="Arial" w:hAnsi="Arial"/>
                <w:sz w:val="22"/>
                <w:szCs w:val="22"/>
              </w:rPr>
            </w:pPr>
            <w:r w:rsidRPr="00C31E0E">
              <w:rPr>
                <w:rFonts w:ascii="Arial" w:hAnsi="Arial"/>
                <w:sz w:val="22"/>
                <w:szCs w:val="22"/>
              </w:rPr>
              <w:t>Pregled i opće odlike književnih i kritički teorija XX stoljeća. Formalizam; Kritika čitalačkog odgovora; Sociološka kritika; Feministička kritika; Marksistička kritika; Novi historicizam; Psihoanalitička kritika; Strukturalizam; Dekonstrukcija.</w:t>
            </w:r>
          </w:p>
          <w:p w:rsidR="009E1D45" w:rsidRPr="00C31E0E" w:rsidRDefault="009E1D45" w:rsidP="00733BB0">
            <w:pPr>
              <w:rPr>
                <w:rFonts w:ascii="Arial" w:hAnsi="Arial"/>
                <w:sz w:val="22"/>
                <w:szCs w:val="22"/>
              </w:rPr>
            </w:pPr>
            <w:r w:rsidRPr="00C31E0E">
              <w:rPr>
                <w:rFonts w:ascii="Arial" w:hAnsi="Arial"/>
                <w:sz w:val="22"/>
                <w:szCs w:val="22"/>
              </w:rPr>
              <w:t>Zdenko Lešić-Poststrukturalistička čitanka</w:t>
            </w:r>
          </w:p>
        </w:tc>
      </w:tr>
    </w:tbl>
    <w:p w:rsidR="009E1D45" w:rsidRPr="00C31E0E" w:rsidRDefault="009E1D45" w:rsidP="009E1D45">
      <w:pPr>
        <w:rPr>
          <w:rFonts w:ascii="Arial" w:hAnsi="Arial" w:cs="Arial"/>
        </w:rPr>
      </w:pPr>
    </w:p>
    <w:tbl>
      <w:tblPr>
        <w:tblStyle w:val="TableGrid"/>
        <w:tblW w:w="11322" w:type="dxa"/>
        <w:tblInd w:w="-459" w:type="dxa"/>
        <w:tblLayout w:type="fixed"/>
        <w:tblLook w:val="04A0" w:firstRow="1" w:lastRow="0" w:firstColumn="1" w:lastColumn="0" w:noHBand="0" w:noVBand="1"/>
      </w:tblPr>
      <w:tblGrid>
        <w:gridCol w:w="1418"/>
        <w:gridCol w:w="2126"/>
        <w:gridCol w:w="7258"/>
        <w:gridCol w:w="520"/>
      </w:tblGrid>
      <w:tr w:rsidR="00C31E0E" w:rsidRPr="00C31E0E" w:rsidTr="00733BB0">
        <w:trPr>
          <w:gridAfter w:val="1"/>
          <w:wAfter w:w="520" w:type="dxa"/>
          <w:cantSplit/>
          <w:trHeight w:val="8930"/>
        </w:trPr>
        <w:tc>
          <w:tcPr>
            <w:tcW w:w="1418" w:type="dxa"/>
            <w:textDirection w:val="btLr"/>
          </w:tcPr>
          <w:p w:rsidR="009E1D45" w:rsidRPr="00C31E0E" w:rsidRDefault="009E1D45" w:rsidP="00733BB0">
            <w:pPr>
              <w:ind w:left="113" w:right="113"/>
              <w:jc w:val="center"/>
              <w:rPr>
                <w:rFonts w:ascii="Arial" w:hAnsi="Arial"/>
                <w:sz w:val="22"/>
                <w:szCs w:val="22"/>
              </w:rPr>
            </w:pPr>
          </w:p>
        </w:tc>
        <w:tc>
          <w:tcPr>
            <w:tcW w:w="2126" w:type="dxa"/>
          </w:tcPr>
          <w:p w:rsidR="009E1D45" w:rsidRPr="00C31E0E" w:rsidRDefault="009E1D45" w:rsidP="00733BB0">
            <w:pPr>
              <w:rPr>
                <w:rFonts w:ascii="Arial" w:hAnsi="Arial"/>
                <w:sz w:val="22"/>
                <w:szCs w:val="22"/>
              </w:rPr>
            </w:pPr>
            <w:r w:rsidRPr="00C31E0E">
              <w:rPr>
                <w:rFonts w:ascii="Arial" w:hAnsi="Arial"/>
                <w:sz w:val="22"/>
                <w:szCs w:val="22"/>
              </w:rPr>
              <w:t xml:space="preserve"> </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 xml:space="preserve">  Književnost/</w:t>
            </w:r>
          </w:p>
          <w:p w:rsidR="009E1D45" w:rsidRPr="00C31E0E" w:rsidRDefault="009E1D45" w:rsidP="00733BB0">
            <w:pPr>
              <w:rPr>
                <w:rFonts w:ascii="Arial" w:hAnsi="Arial"/>
                <w:sz w:val="22"/>
                <w:szCs w:val="22"/>
              </w:rPr>
            </w:pPr>
            <w:r w:rsidRPr="00C31E0E">
              <w:rPr>
                <w:rFonts w:ascii="Arial" w:hAnsi="Arial"/>
                <w:sz w:val="22"/>
                <w:szCs w:val="22"/>
              </w:rPr>
              <w:t>Obrazovni ciljevi</w:t>
            </w:r>
          </w:p>
        </w:tc>
        <w:tc>
          <w:tcPr>
            <w:tcW w:w="7258" w:type="dxa"/>
          </w:tcPr>
          <w:p w:rsidR="009E1D45" w:rsidRPr="00C31E0E" w:rsidRDefault="009E1D45" w:rsidP="00733BB0">
            <w:pPr>
              <w:rPr>
                <w:rFonts w:ascii="Arial" w:hAnsi="Arial"/>
                <w:sz w:val="22"/>
                <w:szCs w:val="22"/>
              </w:rPr>
            </w:pPr>
            <w:r w:rsidRPr="00C31E0E">
              <w:rPr>
                <w:rFonts w:ascii="Arial" w:hAnsi="Arial"/>
                <w:sz w:val="22"/>
                <w:szCs w:val="22"/>
              </w:rPr>
              <w:t xml:space="preserve">-razumjeti pojam književnosti kao umjetnosti i njen odnos prema drugim </w:t>
            </w:r>
          </w:p>
          <w:p w:rsidR="009E1D45" w:rsidRPr="00C31E0E" w:rsidRDefault="009E1D45" w:rsidP="00733BB0">
            <w:pPr>
              <w:rPr>
                <w:rFonts w:ascii="Arial" w:hAnsi="Arial"/>
                <w:sz w:val="22"/>
                <w:szCs w:val="22"/>
              </w:rPr>
            </w:pPr>
            <w:r w:rsidRPr="00C31E0E">
              <w:rPr>
                <w:rFonts w:ascii="Arial" w:hAnsi="Arial"/>
                <w:sz w:val="22"/>
                <w:szCs w:val="22"/>
              </w:rPr>
              <w:t>-razumjeti značaj književnosti i njenu ulogu u kulturi, historiji, savremenom životu čovjeka i važnost čitanja za shv</w:t>
            </w:r>
            <w:r w:rsidR="008430CE" w:rsidRPr="00C31E0E">
              <w:rPr>
                <w:rFonts w:ascii="Arial" w:hAnsi="Arial"/>
                <w:sz w:val="22"/>
                <w:szCs w:val="22"/>
              </w:rPr>
              <w:t>atanje univerzalnih vrijednosti</w:t>
            </w:r>
            <w:r w:rsidRPr="00C31E0E">
              <w:rPr>
                <w:rFonts w:ascii="Arial" w:hAnsi="Arial"/>
                <w:sz w:val="22"/>
                <w:szCs w:val="22"/>
              </w:rPr>
              <w:t xml:space="preserve"> kroz sadržaje koji ne moraju biti nužno ponuđeni u </w:t>
            </w:r>
            <w:r w:rsidR="00FB4883" w:rsidRPr="00C31E0E">
              <w:rPr>
                <w:rFonts w:ascii="Arial" w:hAnsi="Arial"/>
                <w:sz w:val="22"/>
                <w:szCs w:val="22"/>
              </w:rPr>
              <w:t>Nastavnom programu</w:t>
            </w:r>
          </w:p>
          <w:p w:rsidR="009E1D45" w:rsidRPr="00C31E0E" w:rsidRDefault="009E1D45" w:rsidP="00733BB0">
            <w:pPr>
              <w:rPr>
                <w:rFonts w:ascii="Arial" w:hAnsi="Arial"/>
                <w:sz w:val="22"/>
                <w:szCs w:val="22"/>
              </w:rPr>
            </w:pPr>
            <w:r w:rsidRPr="00C31E0E">
              <w:rPr>
                <w:rFonts w:ascii="Arial" w:hAnsi="Arial"/>
                <w:sz w:val="22"/>
                <w:szCs w:val="22"/>
              </w:rPr>
              <w:t>-usvojiti i razumjeti odlike književnih rodova i vrsta -razumjeti pojmove: tekst, kontekst, pripovjedač, diskurs</w:t>
            </w:r>
          </w:p>
          <w:p w:rsidR="009E1D45" w:rsidRPr="00C31E0E" w:rsidRDefault="009E1D45" w:rsidP="00733BB0">
            <w:pPr>
              <w:rPr>
                <w:rFonts w:ascii="Arial" w:hAnsi="Arial"/>
                <w:sz w:val="22"/>
                <w:szCs w:val="22"/>
              </w:rPr>
            </w:pPr>
            <w:r w:rsidRPr="00C31E0E">
              <w:rPr>
                <w:rFonts w:ascii="Arial" w:hAnsi="Arial"/>
                <w:sz w:val="22"/>
                <w:szCs w:val="22"/>
              </w:rPr>
              <w:t xml:space="preserve">-prepoznati književna razdoblja i razumjeti njihove osnovne odlike od realizma  do moderne, odnosno ukazati na opći pojam modernizma i postmodernizma  u književnosti </w:t>
            </w:r>
          </w:p>
          <w:p w:rsidR="009E1D45" w:rsidRPr="00C31E0E" w:rsidRDefault="009E1D45" w:rsidP="00733BB0">
            <w:pPr>
              <w:rPr>
                <w:rFonts w:ascii="Arial" w:hAnsi="Arial"/>
                <w:sz w:val="22"/>
                <w:szCs w:val="22"/>
              </w:rPr>
            </w:pPr>
            <w:r w:rsidRPr="00C31E0E">
              <w:rPr>
                <w:rFonts w:ascii="Arial" w:hAnsi="Arial"/>
                <w:sz w:val="22"/>
                <w:szCs w:val="22"/>
              </w:rPr>
              <w:t xml:space="preserve">-prepoznati i razumjeti odlike važnih tekstova u korpusu svjetske i domaće književnosti </w:t>
            </w:r>
          </w:p>
          <w:p w:rsidR="009E1D45" w:rsidRPr="00C31E0E" w:rsidRDefault="009E1D45" w:rsidP="00733BB0">
            <w:pPr>
              <w:rPr>
                <w:rFonts w:ascii="Arial" w:hAnsi="Arial"/>
                <w:sz w:val="22"/>
                <w:szCs w:val="22"/>
              </w:rPr>
            </w:pPr>
            <w:r w:rsidRPr="00C31E0E">
              <w:rPr>
                <w:rFonts w:ascii="Arial" w:hAnsi="Arial"/>
                <w:sz w:val="22"/>
                <w:szCs w:val="22"/>
              </w:rPr>
              <w:t xml:space="preserve">-razviti sposobnost analiziranja i interpretiranja epskog, lirskog, dramskog teksta s obzirom na odlike svakog od pomenutih književnih rodova </w:t>
            </w:r>
          </w:p>
          <w:p w:rsidR="009E1D45" w:rsidRPr="00C31E0E" w:rsidRDefault="009E1D45" w:rsidP="00733BB0">
            <w:pPr>
              <w:rPr>
                <w:rFonts w:ascii="Arial" w:hAnsi="Arial"/>
                <w:sz w:val="22"/>
                <w:szCs w:val="22"/>
              </w:rPr>
            </w:pPr>
            <w:r w:rsidRPr="00C31E0E">
              <w:rPr>
                <w:rFonts w:ascii="Arial" w:hAnsi="Arial"/>
                <w:sz w:val="22"/>
                <w:szCs w:val="22"/>
              </w:rPr>
              <w:t>-razvijati analitički odnos prema temama, idejama i značaju pojedinih književnih tekstova; razvijati mišljenje, logičko zaključivanje i zaključivanje na osnovu argumenata</w:t>
            </w:r>
          </w:p>
          <w:p w:rsidR="009E1D45" w:rsidRPr="00C31E0E" w:rsidRDefault="009E1D45" w:rsidP="00733BB0">
            <w:pPr>
              <w:rPr>
                <w:rFonts w:ascii="Arial" w:hAnsi="Arial"/>
                <w:sz w:val="22"/>
                <w:szCs w:val="22"/>
              </w:rPr>
            </w:pPr>
            <w:r w:rsidRPr="00C31E0E">
              <w:rPr>
                <w:rFonts w:ascii="Arial" w:hAnsi="Arial"/>
                <w:sz w:val="22"/>
                <w:szCs w:val="22"/>
              </w:rPr>
              <w:t>- istraživati temeljne odlike modernizma i postmodernizma u književnosti</w:t>
            </w:r>
          </w:p>
          <w:p w:rsidR="009E1D45" w:rsidRPr="00C31E0E" w:rsidRDefault="009E1D45" w:rsidP="00733BB0">
            <w:pPr>
              <w:rPr>
                <w:rFonts w:ascii="Arial" w:hAnsi="Arial"/>
                <w:sz w:val="22"/>
                <w:szCs w:val="22"/>
              </w:rPr>
            </w:pPr>
            <w:r w:rsidRPr="00C31E0E">
              <w:rPr>
                <w:rFonts w:ascii="Arial" w:hAnsi="Arial"/>
                <w:sz w:val="22"/>
                <w:szCs w:val="22"/>
              </w:rPr>
              <w:t xml:space="preserve">Upoznati se sa razvojnim tokom nacionalne književnosti u kontekstu društvenih i historijskih tokova u  20. i 21.  stoljeću </w:t>
            </w:r>
          </w:p>
          <w:p w:rsidR="009E1D45" w:rsidRPr="00C31E0E" w:rsidRDefault="009E1D45" w:rsidP="00733BB0">
            <w:pPr>
              <w:rPr>
                <w:rFonts w:ascii="Arial" w:hAnsi="Arial"/>
                <w:sz w:val="22"/>
                <w:szCs w:val="22"/>
              </w:rPr>
            </w:pPr>
            <w:r w:rsidRPr="00C31E0E">
              <w:rPr>
                <w:rFonts w:ascii="Arial" w:hAnsi="Arial"/>
                <w:sz w:val="22"/>
                <w:szCs w:val="22"/>
              </w:rPr>
              <w:t>- upoznati se sa po</w:t>
            </w:r>
            <w:r w:rsidR="008430CE" w:rsidRPr="00C31E0E">
              <w:rPr>
                <w:rFonts w:ascii="Arial" w:hAnsi="Arial"/>
                <w:sz w:val="22"/>
                <w:szCs w:val="22"/>
              </w:rPr>
              <w:t>jmom modernizam i posmodernizam</w:t>
            </w:r>
            <w:r w:rsidRPr="00C31E0E">
              <w:rPr>
                <w:rFonts w:ascii="Arial" w:hAnsi="Arial"/>
                <w:sz w:val="22"/>
                <w:szCs w:val="22"/>
              </w:rPr>
              <w:t xml:space="preserve"> kao svojevrsnim poetikama koje stvaraju široku romanesknu produkciju</w:t>
            </w:r>
          </w:p>
          <w:p w:rsidR="009E1D45" w:rsidRPr="00C31E0E" w:rsidRDefault="009E1D45" w:rsidP="00733BB0">
            <w:pPr>
              <w:rPr>
                <w:rFonts w:ascii="Arial" w:hAnsi="Arial"/>
                <w:sz w:val="22"/>
                <w:szCs w:val="22"/>
              </w:rPr>
            </w:pPr>
            <w:r w:rsidRPr="00C31E0E">
              <w:rPr>
                <w:rFonts w:ascii="Arial" w:hAnsi="Arial"/>
                <w:sz w:val="22"/>
                <w:szCs w:val="22"/>
              </w:rPr>
              <w:t>-upoznati i naci</w:t>
            </w:r>
            <w:r w:rsidR="007217F4" w:rsidRPr="00C31E0E">
              <w:rPr>
                <w:rFonts w:ascii="Arial" w:hAnsi="Arial"/>
                <w:sz w:val="22"/>
                <w:szCs w:val="22"/>
              </w:rPr>
              <w:t>onalno stvaralaštvo u kontekstu</w:t>
            </w:r>
            <w:r w:rsidRPr="00C31E0E">
              <w:rPr>
                <w:rFonts w:ascii="Arial" w:hAnsi="Arial"/>
                <w:sz w:val="22"/>
                <w:szCs w:val="22"/>
              </w:rPr>
              <w:t xml:space="preserve"> novih poetskih odlika književno-kritičkih teorija</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p>
        </w:tc>
      </w:tr>
      <w:tr w:rsidR="00C31E0E" w:rsidRPr="00C31E0E" w:rsidTr="00733BB0">
        <w:trPr>
          <w:gridAfter w:val="1"/>
          <w:wAfter w:w="520" w:type="dxa"/>
          <w:cantSplit/>
          <w:trHeight w:val="6945"/>
        </w:trPr>
        <w:tc>
          <w:tcPr>
            <w:tcW w:w="1418" w:type="dxa"/>
            <w:shd w:val="clear" w:color="auto" w:fill="auto"/>
            <w:textDirection w:val="btLr"/>
          </w:tcPr>
          <w:p w:rsidR="009E1D45" w:rsidRPr="00C31E0E" w:rsidRDefault="009E1D45" w:rsidP="00733BB0">
            <w:pPr>
              <w:ind w:left="113" w:right="113"/>
              <w:rPr>
                <w:rFonts w:ascii="Arial" w:hAnsi="Arial"/>
                <w:sz w:val="22"/>
                <w:szCs w:val="22"/>
              </w:rPr>
            </w:pPr>
          </w:p>
        </w:tc>
        <w:tc>
          <w:tcPr>
            <w:tcW w:w="2126" w:type="dxa"/>
          </w:tcPr>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Književnost/</w:t>
            </w:r>
          </w:p>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 xml:space="preserve">Rezultati učenja </w:t>
            </w:r>
          </w:p>
        </w:tc>
        <w:tc>
          <w:tcPr>
            <w:tcW w:w="7258" w:type="dxa"/>
            <w:shd w:val="clear" w:color="auto" w:fill="auto"/>
          </w:tcPr>
          <w:p w:rsidR="009E1D45" w:rsidRPr="00C31E0E" w:rsidRDefault="009E1D45" w:rsidP="00733BB0">
            <w:pPr>
              <w:rPr>
                <w:rFonts w:ascii="Arial" w:hAnsi="Arial"/>
                <w:sz w:val="22"/>
                <w:szCs w:val="22"/>
              </w:rPr>
            </w:pPr>
            <w:r w:rsidRPr="00C31E0E">
              <w:rPr>
                <w:rFonts w:ascii="Arial" w:hAnsi="Arial"/>
                <w:sz w:val="22"/>
                <w:szCs w:val="22"/>
              </w:rPr>
              <w:t>-potkrepljuje argumentima svoje kritičke stavove o pročitanom tekstu na osnovu iskustva i znanja o svijetu i književnosti</w:t>
            </w:r>
          </w:p>
          <w:p w:rsidR="009E1D45" w:rsidRPr="00C31E0E" w:rsidRDefault="009E1D45" w:rsidP="00733BB0">
            <w:pPr>
              <w:rPr>
                <w:rFonts w:ascii="Arial" w:hAnsi="Arial"/>
                <w:sz w:val="22"/>
                <w:szCs w:val="22"/>
              </w:rPr>
            </w:pPr>
            <w:r w:rsidRPr="00C31E0E">
              <w:rPr>
                <w:rFonts w:ascii="Arial" w:hAnsi="Arial"/>
                <w:sz w:val="22"/>
                <w:szCs w:val="22"/>
              </w:rPr>
              <w:t>-prepoznaje i objašnjava žanrovska, kompozicijska i stilska obilježja književnog teksta (teme, likovi, motivi itd.)</w:t>
            </w:r>
          </w:p>
          <w:p w:rsidR="009E1D45" w:rsidRPr="00C31E0E" w:rsidRDefault="009E1D45" w:rsidP="00733BB0">
            <w:pPr>
              <w:rPr>
                <w:rFonts w:ascii="Arial" w:hAnsi="Arial"/>
                <w:sz w:val="22"/>
                <w:szCs w:val="22"/>
              </w:rPr>
            </w:pPr>
            <w:r w:rsidRPr="00C31E0E">
              <w:rPr>
                <w:rFonts w:ascii="Arial" w:hAnsi="Arial"/>
                <w:sz w:val="22"/>
                <w:szCs w:val="22"/>
              </w:rPr>
              <w:t>-primjenjuje osnovne književnoteorijske pojmove (tekst, pripovjedač, tačka gledišta, lirski subjekt, protagonist itd.)</w:t>
            </w:r>
          </w:p>
          <w:p w:rsidR="009E1D45" w:rsidRPr="00C31E0E" w:rsidRDefault="009E1D45" w:rsidP="00733BB0">
            <w:pPr>
              <w:rPr>
                <w:rFonts w:ascii="Arial" w:hAnsi="Arial"/>
                <w:sz w:val="22"/>
                <w:szCs w:val="22"/>
              </w:rPr>
            </w:pPr>
            <w:r w:rsidRPr="00C31E0E">
              <w:rPr>
                <w:rFonts w:ascii="Arial" w:hAnsi="Arial"/>
                <w:sz w:val="22"/>
                <w:szCs w:val="22"/>
              </w:rPr>
              <w:t>-prepoznaje univerzalne vrijednosti kojim se književnost bavi u različitim civilizacijama od svojih početaka, preko evropskog srednjeg vijeka do savremenog doba</w:t>
            </w:r>
          </w:p>
          <w:p w:rsidR="009E1D45" w:rsidRPr="00C31E0E" w:rsidRDefault="009E1D45" w:rsidP="00733BB0">
            <w:pPr>
              <w:rPr>
                <w:rFonts w:ascii="Arial" w:hAnsi="Arial"/>
                <w:sz w:val="22"/>
                <w:szCs w:val="22"/>
              </w:rPr>
            </w:pPr>
            <w:r w:rsidRPr="00C31E0E">
              <w:rPr>
                <w:rFonts w:ascii="Arial" w:hAnsi="Arial"/>
                <w:sz w:val="22"/>
                <w:szCs w:val="22"/>
              </w:rPr>
              <w:t>-istražuje i povezuje tazličita tumačenja književnog teksta (konsultuje predgovor ili pogovor u pročitanoj knjizi, upoređuje ih s vlastitim zapažanjima)</w:t>
            </w:r>
          </w:p>
          <w:p w:rsidR="009E1D45" w:rsidRPr="00C31E0E" w:rsidRDefault="009E1D45" w:rsidP="00733BB0">
            <w:pPr>
              <w:rPr>
                <w:rFonts w:ascii="Arial" w:hAnsi="Arial"/>
                <w:sz w:val="22"/>
                <w:szCs w:val="22"/>
              </w:rPr>
            </w:pPr>
            <w:r w:rsidRPr="00C31E0E">
              <w:rPr>
                <w:rFonts w:ascii="Arial" w:hAnsi="Arial"/>
                <w:sz w:val="22"/>
                <w:szCs w:val="22"/>
              </w:rPr>
              <w:t>-razumije značenje najvažnijih starogrčkih mitova i povezuje njihovo značenje sa iskustvom savremenog čovjeka</w:t>
            </w:r>
          </w:p>
          <w:p w:rsidR="009E1D45" w:rsidRPr="00C31E0E" w:rsidRDefault="009E1D45" w:rsidP="00733BB0">
            <w:pPr>
              <w:rPr>
                <w:rFonts w:ascii="Arial" w:hAnsi="Arial"/>
                <w:sz w:val="22"/>
                <w:szCs w:val="22"/>
              </w:rPr>
            </w:pPr>
            <w:r w:rsidRPr="00C31E0E">
              <w:rPr>
                <w:rFonts w:ascii="Arial" w:hAnsi="Arial"/>
                <w:sz w:val="22"/>
                <w:szCs w:val="22"/>
              </w:rPr>
              <w:t>-žanrovski preoblikuje tekst: dramatizira pripovjedni tekst, preoblikuje dramski tekst u pripovjedni</w:t>
            </w:r>
          </w:p>
          <w:p w:rsidR="009E1D45" w:rsidRPr="00C31E0E" w:rsidRDefault="009E1D45" w:rsidP="00733BB0">
            <w:pPr>
              <w:rPr>
                <w:rFonts w:ascii="Arial" w:hAnsi="Arial"/>
                <w:sz w:val="22"/>
                <w:szCs w:val="22"/>
              </w:rPr>
            </w:pPr>
            <w:r w:rsidRPr="00C31E0E">
              <w:rPr>
                <w:rFonts w:ascii="Arial" w:hAnsi="Arial"/>
                <w:sz w:val="22"/>
                <w:szCs w:val="22"/>
              </w:rPr>
              <w:t>-adaptira, dramatizira tekstove, piše sinopsise</w:t>
            </w:r>
          </w:p>
          <w:p w:rsidR="009E1D45" w:rsidRPr="00C31E0E" w:rsidRDefault="009E1D45" w:rsidP="00733BB0">
            <w:pPr>
              <w:rPr>
                <w:rFonts w:ascii="Arial" w:hAnsi="Arial"/>
                <w:sz w:val="22"/>
                <w:szCs w:val="22"/>
              </w:rPr>
            </w:pPr>
            <w:r w:rsidRPr="00C31E0E">
              <w:rPr>
                <w:rFonts w:ascii="Arial" w:hAnsi="Arial"/>
                <w:sz w:val="22"/>
                <w:szCs w:val="22"/>
              </w:rPr>
              <w:t>-obrazlaže ideje koje prepoznaje u književnom tekstu</w:t>
            </w:r>
          </w:p>
          <w:p w:rsidR="009E1D45" w:rsidRPr="00C31E0E" w:rsidRDefault="009E1D45" w:rsidP="00733BB0">
            <w:pPr>
              <w:rPr>
                <w:rFonts w:ascii="Arial" w:hAnsi="Arial"/>
                <w:sz w:val="22"/>
                <w:szCs w:val="22"/>
              </w:rPr>
            </w:pPr>
            <w:r w:rsidRPr="00C31E0E">
              <w:rPr>
                <w:rFonts w:ascii="Arial" w:hAnsi="Arial"/>
                <w:sz w:val="22"/>
                <w:szCs w:val="22"/>
              </w:rPr>
              <w:t>-prepoznaje i obrazlaže univerzalne teme i vrijednosti u pročitanom tekstu</w:t>
            </w:r>
          </w:p>
        </w:tc>
      </w:tr>
      <w:tr w:rsidR="00C31E0E" w:rsidRPr="00C31E0E" w:rsidTr="00733BB0">
        <w:trPr>
          <w:cantSplit/>
          <w:trHeight w:val="250"/>
        </w:trPr>
        <w:tc>
          <w:tcPr>
            <w:tcW w:w="1418" w:type="dxa"/>
            <w:vMerge w:val="restart"/>
            <w:textDirection w:val="btLr"/>
          </w:tcPr>
          <w:p w:rsidR="009E1D45" w:rsidRPr="00C31E0E" w:rsidRDefault="009E1D45" w:rsidP="00733BB0">
            <w:pPr>
              <w:ind w:left="113" w:right="113"/>
              <w:rPr>
                <w:rFonts w:ascii="Arial" w:hAnsi="Arial"/>
                <w:sz w:val="22"/>
                <w:szCs w:val="22"/>
              </w:rPr>
            </w:pPr>
          </w:p>
        </w:tc>
        <w:tc>
          <w:tcPr>
            <w:tcW w:w="2126" w:type="dxa"/>
          </w:tcPr>
          <w:p w:rsidR="009E1D45" w:rsidRPr="00C31E0E" w:rsidRDefault="009E1D45" w:rsidP="00733BB0">
            <w:pPr>
              <w:rPr>
                <w:rFonts w:ascii="Arial" w:hAnsi="Arial"/>
                <w:sz w:val="22"/>
                <w:szCs w:val="22"/>
              </w:rPr>
            </w:pPr>
            <w:r w:rsidRPr="00C31E0E">
              <w:rPr>
                <w:rFonts w:ascii="Arial" w:hAnsi="Arial"/>
                <w:sz w:val="22"/>
                <w:szCs w:val="22"/>
              </w:rPr>
              <w:t xml:space="preserve">Nivoi jezičke strukture </w:t>
            </w:r>
          </w:p>
        </w:tc>
        <w:tc>
          <w:tcPr>
            <w:tcW w:w="7258" w:type="dxa"/>
          </w:tcPr>
          <w:p w:rsidR="009E1D45" w:rsidRPr="00C31E0E" w:rsidRDefault="009E1D45" w:rsidP="00733BB0">
            <w:pPr>
              <w:rPr>
                <w:rFonts w:ascii="Arial" w:hAnsi="Arial"/>
                <w:sz w:val="22"/>
                <w:szCs w:val="22"/>
              </w:rPr>
            </w:pPr>
            <w:r w:rsidRPr="00C31E0E">
              <w:rPr>
                <w:rFonts w:ascii="Arial" w:hAnsi="Arial"/>
                <w:sz w:val="22"/>
                <w:szCs w:val="22"/>
              </w:rPr>
              <w:t xml:space="preserve">Fonetsko-fonološki </w:t>
            </w:r>
          </w:p>
          <w:p w:rsidR="009E1D45" w:rsidRPr="00C31E0E" w:rsidRDefault="009E1D45" w:rsidP="00733BB0">
            <w:pPr>
              <w:rPr>
                <w:rFonts w:ascii="Arial" w:hAnsi="Arial"/>
                <w:sz w:val="22"/>
                <w:szCs w:val="22"/>
              </w:rPr>
            </w:pPr>
            <w:r w:rsidRPr="00C31E0E">
              <w:rPr>
                <w:rFonts w:ascii="Arial" w:hAnsi="Arial"/>
                <w:sz w:val="22"/>
                <w:szCs w:val="22"/>
              </w:rPr>
              <w:t xml:space="preserve">Morfemsko-morfološki </w:t>
            </w:r>
          </w:p>
          <w:p w:rsidR="009E1D45" w:rsidRPr="00C31E0E" w:rsidRDefault="009E1D45" w:rsidP="00733BB0">
            <w:pPr>
              <w:rPr>
                <w:rFonts w:ascii="Arial" w:hAnsi="Arial"/>
                <w:sz w:val="22"/>
                <w:szCs w:val="22"/>
              </w:rPr>
            </w:pPr>
            <w:r w:rsidRPr="00C31E0E">
              <w:rPr>
                <w:rFonts w:ascii="Arial" w:hAnsi="Arial"/>
                <w:sz w:val="22"/>
                <w:szCs w:val="22"/>
              </w:rPr>
              <w:t xml:space="preserve">Leksičko-semantički </w:t>
            </w:r>
          </w:p>
          <w:p w:rsidR="009E1D45" w:rsidRPr="00C31E0E" w:rsidRDefault="009E1D45" w:rsidP="00733BB0">
            <w:pPr>
              <w:rPr>
                <w:rFonts w:ascii="Arial" w:hAnsi="Arial"/>
                <w:sz w:val="22"/>
                <w:szCs w:val="22"/>
              </w:rPr>
            </w:pPr>
            <w:r w:rsidRPr="00C31E0E">
              <w:rPr>
                <w:rFonts w:ascii="Arial" w:hAnsi="Arial"/>
                <w:sz w:val="22"/>
                <w:szCs w:val="22"/>
              </w:rPr>
              <w:t xml:space="preserve">Sintaksički </w:t>
            </w:r>
          </w:p>
        </w:tc>
        <w:tc>
          <w:tcPr>
            <w:tcW w:w="520" w:type="dxa"/>
          </w:tcPr>
          <w:p w:rsidR="009E1D45" w:rsidRPr="00C31E0E" w:rsidRDefault="009E1D45" w:rsidP="00733BB0">
            <w:pPr>
              <w:rPr>
                <w:rFonts w:ascii="Arial" w:hAnsi="Arial"/>
                <w:sz w:val="22"/>
                <w:szCs w:val="22"/>
              </w:rPr>
            </w:pPr>
          </w:p>
        </w:tc>
      </w:tr>
      <w:tr w:rsidR="00C31E0E" w:rsidRPr="00C31E0E" w:rsidTr="00733BB0">
        <w:trPr>
          <w:cantSplit/>
          <w:trHeight w:val="250"/>
        </w:trPr>
        <w:tc>
          <w:tcPr>
            <w:tcW w:w="1418" w:type="dxa"/>
            <w:vMerge/>
            <w:textDirection w:val="btLr"/>
          </w:tcPr>
          <w:p w:rsidR="009E1D45" w:rsidRPr="00C31E0E" w:rsidRDefault="009E1D45" w:rsidP="00733BB0">
            <w:pPr>
              <w:ind w:left="113" w:right="113"/>
              <w:rPr>
                <w:rFonts w:ascii="Arial" w:hAnsi="Arial"/>
                <w:sz w:val="22"/>
                <w:szCs w:val="22"/>
              </w:rPr>
            </w:pPr>
          </w:p>
        </w:tc>
        <w:tc>
          <w:tcPr>
            <w:tcW w:w="2126" w:type="dxa"/>
          </w:tcPr>
          <w:p w:rsidR="009E1D45" w:rsidRPr="00C31E0E" w:rsidRDefault="009E1D45" w:rsidP="00733BB0">
            <w:pPr>
              <w:rPr>
                <w:rFonts w:ascii="Arial" w:hAnsi="Arial"/>
                <w:sz w:val="22"/>
                <w:szCs w:val="22"/>
              </w:rPr>
            </w:pPr>
            <w:r w:rsidRPr="00C31E0E">
              <w:rPr>
                <w:rFonts w:ascii="Arial" w:hAnsi="Arial"/>
                <w:sz w:val="22"/>
                <w:szCs w:val="22"/>
              </w:rPr>
              <w:t>Historija jezika</w:t>
            </w:r>
          </w:p>
          <w:p w:rsidR="009E1D45" w:rsidRPr="00C31E0E" w:rsidRDefault="009E1D45" w:rsidP="00733BB0">
            <w:pPr>
              <w:rPr>
                <w:rFonts w:ascii="Arial" w:hAnsi="Arial"/>
                <w:sz w:val="22"/>
                <w:szCs w:val="22"/>
              </w:rPr>
            </w:pPr>
          </w:p>
        </w:tc>
        <w:tc>
          <w:tcPr>
            <w:tcW w:w="7258" w:type="dxa"/>
          </w:tcPr>
          <w:p w:rsidR="009E1D45" w:rsidRPr="00C31E0E" w:rsidRDefault="009E1D45" w:rsidP="00733BB0">
            <w:pPr>
              <w:rPr>
                <w:rFonts w:ascii="Arial" w:hAnsi="Arial"/>
                <w:sz w:val="22"/>
                <w:szCs w:val="22"/>
              </w:rPr>
            </w:pPr>
          </w:p>
          <w:p w:rsidR="009E1D45" w:rsidRPr="00C31E0E" w:rsidRDefault="009E1D45" w:rsidP="00733BB0">
            <w:pPr>
              <w:rPr>
                <w:rFonts w:ascii="Arial" w:hAnsi="Arial"/>
                <w:sz w:val="22"/>
                <w:szCs w:val="22"/>
              </w:rPr>
            </w:pPr>
            <w:r w:rsidRPr="00C31E0E">
              <w:rPr>
                <w:rFonts w:ascii="Arial" w:hAnsi="Arial"/>
                <w:sz w:val="22"/>
                <w:szCs w:val="22"/>
              </w:rPr>
              <w:t>Periodizacija historije bosanskog književnog jezika od 15. do 21. stoljeća.</w:t>
            </w:r>
          </w:p>
          <w:p w:rsidR="009E1D45" w:rsidRPr="00C31E0E" w:rsidRDefault="009E1D45" w:rsidP="00733BB0">
            <w:pPr>
              <w:rPr>
                <w:rFonts w:ascii="Arial" w:hAnsi="Arial"/>
                <w:sz w:val="22"/>
                <w:szCs w:val="22"/>
              </w:rPr>
            </w:pPr>
            <w:r w:rsidRPr="00C31E0E">
              <w:rPr>
                <w:rFonts w:ascii="Arial" w:hAnsi="Arial"/>
                <w:sz w:val="22"/>
                <w:szCs w:val="22"/>
              </w:rPr>
              <w:t>Jezička politika u 21. stoljeću</w:t>
            </w:r>
          </w:p>
        </w:tc>
        <w:tc>
          <w:tcPr>
            <w:tcW w:w="520" w:type="dxa"/>
          </w:tcPr>
          <w:p w:rsidR="009E1D45" w:rsidRPr="00C31E0E" w:rsidRDefault="009E1D45" w:rsidP="00733BB0">
            <w:pPr>
              <w:rPr>
                <w:rFonts w:ascii="Arial" w:hAnsi="Arial"/>
                <w:sz w:val="22"/>
                <w:szCs w:val="22"/>
              </w:rPr>
            </w:pPr>
          </w:p>
        </w:tc>
      </w:tr>
      <w:tr w:rsidR="00C31E0E" w:rsidRPr="00C31E0E" w:rsidTr="00733BB0">
        <w:trPr>
          <w:cantSplit/>
          <w:trHeight w:val="342"/>
        </w:trPr>
        <w:tc>
          <w:tcPr>
            <w:tcW w:w="1418" w:type="dxa"/>
            <w:vMerge/>
            <w:textDirection w:val="btLr"/>
          </w:tcPr>
          <w:p w:rsidR="009E1D45" w:rsidRPr="00C31E0E" w:rsidRDefault="009E1D45" w:rsidP="00733BB0">
            <w:pPr>
              <w:ind w:left="113" w:right="113"/>
              <w:rPr>
                <w:rFonts w:ascii="Arial" w:hAnsi="Arial"/>
                <w:sz w:val="22"/>
                <w:szCs w:val="22"/>
              </w:rPr>
            </w:pPr>
          </w:p>
        </w:tc>
        <w:tc>
          <w:tcPr>
            <w:tcW w:w="2126" w:type="dxa"/>
          </w:tcPr>
          <w:p w:rsidR="009E1D45" w:rsidRPr="00C31E0E" w:rsidRDefault="009E1D45" w:rsidP="00733BB0">
            <w:pPr>
              <w:rPr>
                <w:rFonts w:ascii="Arial" w:hAnsi="Arial"/>
                <w:sz w:val="22"/>
                <w:szCs w:val="22"/>
                <w:u w:val="single"/>
              </w:rPr>
            </w:pPr>
            <w:r w:rsidRPr="00C31E0E">
              <w:rPr>
                <w:rFonts w:ascii="Arial" w:hAnsi="Arial"/>
                <w:sz w:val="22"/>
                <w:szCs w:val="22"/>
              </w:rPr>
              <w:t>Jezičko  izražavanje</w:t>
            </w:r>
          </w:p>
          <w:p w:rsidR="009E1D45" w:rsidRPr="00C31E0E" w:rsidRDefault="009E1D45" w:rsidP="00733BB0">
            <w:pPr>
              <w:rPr>
                <w:rFonts w:ascii="Arial" w:hAnsi="Arial"/>
                <w:sz w:val="22"/>
                <w:szCs w:val="22"/>
              </w:rPr>
            </w:pPr>
          </w:p>
        </w:tc>
        <w:tc>
          <w:tcPr>
            <w:tcW w:w="7258" w:type="dxa"/>
          </w:tcPr>
          <w:p w:rsidR="009E1D45" w:rsidRPr="00C31E0E" w:rsidRDefault="009E1D45" w:rsidP="00733BB0">
            <w:pPr>
              <w:rPr>
                <w:rFonts w:ascii="Arial" w:hAnsi="Arial"/>
                <w:sz w:val="22"/>
                <w:szCs w:val="22"/>
              </w:rPr>
            </w:pPr>
            <w:r w:rsidRPr="00C31E0E">
              <w:rPr>
                <w:rFonts w:ascii="Arial" w:hAnsi="Arial"/>
                <w:sz w:val="22"/>
                <w:szCs w:val="22"/>
              </w:rPr>
              <w:t>Esej; subjektivno i objektivno; estetska i spoznajna funkcija; izraz.</w:t>
            </w:r>
          </w:p>
          <w:p w:rsidR="009E1D45" w:rsidRPr="00C31E0E" w:rsidRDefault="009E1D45" w:rsidP="00733BB0">
            <w:pPr>
              <w:rPr>
                <w:rFonts w:ascii="Arial" w:hAnsi="Arial"/>
                <w:sz w:val="22"/>
                <w:szCs w:val="22"/>
              </w:rPr>
            </w:pPr>
          </w:p>
        </w:tc>
        <w:tc>
          <w:tcPr>
            <w:tcW w:w="520" w:type="dxa"/>
          </w:tcPr>
          <w:p w:rsidR="009E1D45" w:rsidRPr="00C31E0E" w:rsidRDefault="009E1D45" w:rsidP="00733BB0">
            <w:pPr>
              <w:rPr>
                <w:rFonts w:ascii="Arial" w:hAnsi="Arial"/>
                <w:sz w:val="22"/>
                <w:szCs w:val="22"/>
              </w:rPr>
            </w:pPr>
          </w:p>
        </w:tc>
      </w:tr>
      <w:tr w:rsidR="00C31E0E" w:rsidRPr="00C31E0E" w:rsidTr="00733BB0">
        <w:trPr>
          <w:gridAfter w:val="1"/>
          <w:wAfter w:w="520" w:type="dxa"/>
          <w:cantSplit/>
          <w:trHeight w:val="342"/>
        </w:trPr>
        <w:tc>
          <w:tcPr>
            <w:tcW w:w="1418" w:type="dxa"/>
            <w:vMerge/>
            <w:textDirection w:val="btLr"/>
          </w:tcPr>
          <w:p w:rsidR="009E1D45" w:rsidRPr="00C31E0E" w:rsidRDefault="009E1D45" w:rsidP="00733BB0">
            <w:pPr>
              <w:ind w:left="113" w:right="113"/>
              <w:rPr>
                <w:rFonts w:ascii="Arial" w:hAnsi="Arial"/>
                <w:sz w:val="22"/>
                <w:szCs w:val="22"/>
              </w:rPr>
            </w:pPr>
          </w:p>
        </w:tc>
        <w:tc>
          <w:tcPr>
            <w:tcW w:w="2126" w:type="dxa"/>
          </w:tcPr>
          <w:p w:rsidR="009E1D45" w:rsidRPr="00C31E0E" w:rsidRDefault="009E1D45" w:rsidP="00733BB0">
            <w:pPr>
              <w:rPr>
                <w:rFonts w:ascii="Arial" w:hAnsi="Arial"/>
                <w:sz w:val="22"/>
                <w:szCs w:val="22"/>
              </w:rPr>
            </w:pPr>
            <w:r w:rsidRPr="00C31E0E">
              <w:rPr>
                <w:rFonts w:ascii="Arial" w:hAnsi="Arial"/>
                <w:sz w:val="22"/>
                <w:szCs w:val="22"/>
              </w:rPr>
              <w:t>Jezik/Obrazovni ciljevi</w:t>
            </w:r>
          </w:p>
        </w:tc>
        <w:tc>
          <w:tcPr>
            <w:tcW w:w="7258" w:type="dxa"/>
          </w:tcPr>
          <w:p w:rsidR="009E1D45" w:rsidRPr="00C31E0E" w:rsidRDefault="009E1D45" w:rsidP="00733BB0">
            <w:pPr>
              <w:rPr>
                <w:rFonts w:ascii="Arial" w:hAnsi="Arial"/>
                <w:sz w:val="22"/>
                <w:szCs w:val="22"/>
              </w:rPr>
            </w:pPr>
            <w:r w:rsidRPr="00C31E0E">
              <w:rPr>
                <w:rFonts w:ascii="Arial" w:hAnsi="Arial"/>
                <w:sz w:val="22"/>
                <w:szCs w:val="22"/>
              </w:rPr>
              <w:t>-shvatiti jezik kao sistem znakova koji prije svega služi za sporazumijevanje; razumjeti pojam znaka u jeziku, polivalentnost kao odliku jezika u kontekstu sociolinvistike koja spaja jezik i društvo</w:t>
            </w:r>
          </w:p>
          <w:p w:rsidR="009E1D45" w:rsidRPr="00C31E0E" w:rsidRDefault="009E1D45" w:rsidP="00733BB0">
            <w:pPr>
              <w:rPr>
                <w:rFonts w:ascii="Arial" w:hAnsi="Arial"/>
                <w:sz w:val="22"/>
                <w:szCs w:val="22"/>
              </w:rPr>
            </w:pPr>
            <w:r w:rsidRPr="00C31E0E">
              <w:rPr>
                <w:rFonts w:ascii="Arial" w:hAnsi="Arial"/>
                <w:sz w:val="22"/>
                <w:szCs w:val="22"/>
              </w:rPr>
              <w:t>-ovladati standardnim jezikom i razvijati sposobnosti razlikovanja književnog i standardnog jezika</w:t>
            </w:r>
          </w:p>
          <w:p w:rsidR="009E1D45" w:rsidRPr="00C31E0E" w:rsidRDefault="009E1D45" w:rsidP="00733BB0">
            <w:pPr>
              <w:rPr>
                <w:rFonts w:ascii="Arial" w:hAnsi="Arial"/>
                <w:sz w:val="22"/>
                <w:szCs w:val="22"/>
              </w:rPr>
            </w:pPr>
            <w:r w:rsidRPr="00C31E0E">
              <w:rPr>
                <w:rFonts w:ascii="Arial" w:hAnsi="Arial"/>
                <w:sz w:val="22"/>
                <w:szCs w:val="22"/>
              </w:rPr>
              <w:t>-razumjeti i razlikovati pojmove: morfem, leksem, morfologija, sintaksa, sintagma</w:t>
            </w:r>
          </w:p>
          <w:p w:rsidR="009E1D45" w:rsidRPr="00C31E0E" w:rsidRDefault="009E1D45" w:rsidP="00733BB0">
            <w:pPr>
              <w:rPr>
                <w:rFonts w:ascii="Arial" w:hAnsi="Arial"/>
                <w:sz w:val="22"/>
                <w:szCs w:val="22"/>
              </w:rPr>
            </w:pPr>
            <w:r w:rsidRPr="00C31E0E">
              <w:rPr>
                <w:rFonts w:ascii="Arial" w:hAnsi="Arial"/>
                <w:sz w:val="22"/>
                <w:szCs w:val="22"/>
              </w:rPr>
              <w:t>- razumjeti i ovladati leksičko-sintaksičkim i semantičkim  jezičkim sistemom</w:t>
            </w:r>
          </w:p>
          <w:p w:rsidR="009E1D45" w:rsidRPr="00C31E0E" w:rsidRDefault="009E1D45" w:rsidP="00733BB0">
            <w:pPr>
              <w:rPr>
                <w:rFonts w:ascii="Arial" w:hAnsi="Arial"/>
                <w:sz w:val="22"/>
                <w:szCs w:val="22"/>
              </w:rPr>
            </w:pPr>
            <w:r w:rsidRPr="00C31E0E">
              <w:rPr>
                <w:rFonts w:ascii="Arial" w:hAnsi="Arial"/>
                <w:sz w:val="22"/>
                <w:szCs w:val="22"/>
              </w:rPr>
              <w:t>- razumjeti i upoznati riječi standardnog jezika u kontekstu leksikoloških istraživanja</w:t>
            </w:r>
          </w:p>
          <w:p w:rsidR="009E1D45" w:rsidRPr="00C31E0E" w:rsidRDefault="009E1D45" w:rsidP="00733BB0">
            <w:pPr>
              <w:rPr>
                <w:rFonts w:ascii="Arial" w:hAnsi="Arial"/>
                <w:sz w:val="22"/>
                <w:szCs w:val="22"/>
              </w:rPr>
            </w:pPr>
            <w:r w:rsidRPr="00C31E0E">
              <w:rPr>
                <w:rFonts w:ascii="Arial" w:hAnsi="Arial"/>
                <w:sz w:val="22"/>
                <w:szCs w:val="22"/>
              </w:rPr>
              <w:t>razumjeti odnose sociologije i društva</w:t>
            </w:r>
          </w:p>
          <w:p w:rsidR="009E1D45" w:rsidRPr="00C31E0E" w:rsidRDefault="009E1D45" w:rsidP="00733BB0">
            <w:pPr>
              <w:rPr>
                <w:rFonts w:ascii="Arial" w:hAnsi="Arial"/>
                <w:sz w:val="22"/>
                <w:szCs w:val="22"/>
              </w:rPr>
            </w:pPr>
            <w:r w:rsidRPr="00C31E0E">
              <w:rPr>
                <w:rFonts w:ascii="Arial" w:hAnsi="Arial"/>
                <w:sz w:val="22"/>
                <w:szCs w:val="22"/>
              </w:rPr>
              <w:t>- razviti sposobnost razlikovanja riječi u semantičkoj  primjeni</w:t>
            </w:r>
          </w:p>
          <w:p w:rsidR="009E1D45" w:rsidRPr="00C31E0E" w:rsidRDefault="009E1D45" w:rsidP="00733BB0">
            <w:pPr>
              <w:rPr>
                <w:rFonts w:ascii="Arial" w:hAnsi="Arial"/>
                <w:sz w:val="22"/>
                <w:szCs w:val="22"/>
              </w:rPr>
            </w:pPr>
            <w:r w:rsidRPr="00C31E0E">
              <w:rPr>
                <w:rFonts w:ascii="Arial" w:hAnsi="Arial"/>
                <w:sz w:val="22"/>
                <w:szCs w:val="22"/>
              </w:rPr>
              <w:t>- ovladati stilskim mogućnostima jezika</w:t>
            </w:r>
          </w:p>
          <w:p w:rsidR="009E1D45" w:rsidRPr="00C31E0E" w:rsidRDefault="009E1D45" w:rsidP="00733BB0">
            <w:pPr>
              <w:rPr>
                <w:rFonts w:ascii="Arial" w:hAnsi="Arial"/>
                <w:sz w:val="22"/>
                <w:szCs w:val="22"/>
              </w:rPr>
            </w:pPr>
            <w:r w:rsidRPr="00C31E0E">
              <w:rPr>
                <w:rFonts w:ascii="Arial" w:hAnsi="Arial"/>
                <w:sz w:val="22"/>
                <w:szCs w:val="22"/>
              </w:rPr>
              <w:t>- razumjeti dijahronijski razvoj jezika, utjecaj različitih okolnosti pod kojim se jedan jezik razvija u procesu standardizacije</w:t>
            </w:r>
          </w:p>
        </w:tc>
      </w:tr>
      <w:tr w:rsidR="00C31E0E" w:rsidRPr="00C31E0E" w:rsidTr="00733BB0">
        <w:trPr>
          <w:cantSplit/>
          <w:trHeight w:val="317"/>
        </w:trPr>
        <w:tc>
          <w:tcPr>
            <w:tcW w:w="1418" w:type="dxa"/>
            <w:vMerge/>
            <w:textDirection w:val="btLr"/>
          </w:tcPr>
          <w:p w:rsidR="009E1D45" w:rsidRPr="00C31E0E" w:rsidRDefault="009E1D45" w:rsidP="00733BB0">
            <w:pPr>
              <w:ind w:left="113" w:right="113"/>
              <w:rPr>
                <w:rFonts w:ascii="Arial" w:hAnsi="Arial"/>
                <w:sz w:val="22"/>
                <w:szCs w:val="22"/>
              </w:rPr>
            </w:pPr>
          </w:p>
        </w:tc>
        <w:tc>
          <w:tcPr>
            <w:tcW w:w="2126" w:type="dxa"/>
          </w:tcPr>
          <w:p w:rsidR="009E1D45" w:rsidRPr="00C31E0E" w:rsidRDefault="009E1D45" w:rsidP="00733BB0">
            <w:pPr>
              <w:rPr>
                <w:rFonts w:ascii="Arial" w:hAnsi="Arial"/>
                <w:sz w:val="22"/>
                <w:szCs w:val="22"/>
              </w:rPr>
            </w:pPr>
            <w:r w:rsidRPr="00C31E0E">
              <w:rPr>
                <w:rFonts w:ascii="Arial" w:hAnsi="Arial"/>
                <w:sz w:val="22"/>
                <w:szCs w:val="22"/>
              </w:rPr>
              <w:t>Jezik /Rezultati učenja</w:t>
            </w:r>
          </w:p>
        </w:tc>
        <w:tc>
          <w:tcPr>
            <w:tcW w:w="7258" w:type="dxa"/>
          </w:tcPr>
          <w:p w:rsidR="009E1D45" w:rsidRPr="00C31E0E" w:rsidRDefault="009E1D45" w:rsidP="00733BB0">
            <w:pPr>
              <w:rPr>
                <w:rFonts w:ascii="Arial" w:hAnsi="Arial"/>
                <w:sz w:val="22"/>
                <w:szCs w:val="22"/>
              </w:rPr>
            </w:pPr>
            <w:r w:rsidRPr="00C31E0E">
              <w:rPr>
                <w:rFonts w:ascii="Arial" w:hAnsi="Arial"/>
                <w:sz w:val="22"/>
                <w:szCs w:val="22"/>
              </w:rPr>
              <w:t>-razlikovati vrste riječi i glasovne promjene u riječima i navodtii odgovarajuće primjere</w:t>
            </w:r>
          </w:p>
          <w:p w:rsidR="009E1D45" w:rsidRPr="00C31E0E" w:rsidRDefault="009E1D45" w:rsidP="00733BB0">
            <w:pPr>
              <w:rPr>
                <w:rFonts w:ascii="Arial" w:hAnsi="Arial"/>
                <w:sz w:val="22"/>
                <w:szCs w:val="22"/>
              </w:rPr>
            </w:pPr>
            <w:r w:rsidRPr="00C31E0E">
              <w:rPr>
                <w:rFonts w:ascii="Arial" w:hAnsi="Arial"/>
                <w:sz w:val="22"/>
                <w:szCs w:val="22"/>
              </w:rPr>
              <w:t>-iskazi kao rečenice ostvarene u govoru</w:t>
            </w:r>
          </w:p>
          <w:p w:rsidR="009E1D45" w:rsidRPr="00C31E0E" w:rsidRDefault="009E1D45" w:rsidP="00733BB0">
            <w:pPr>
              <w:rPr>
                <w:rFonts w:ascii="Arial" w:hAnsi="Arial"/>
                <w:sz w:val="22"/>
                <w:szCs w:val="22"/>
              </w:rPr>
            </w:pPr>
            <w:r w:rsidRPr="00C31E0E">
              <w:rPr>
                <w:rFonts w:ascii="Arial" w:hAnsi="Arial"/>
                <w:sz w:val="22"/>
                <w:szCs w:val="22"/>
              </w:rPr>
              <w:t>-govoriti u skladu sa pravogovorn</w:t>
            </w:r>
            <w:r w:rsidR="005D35E1" w:rsidRPr="00C31E0E">
              <w:rPr>
                <w:rFonts w:ascii="Arial" w:hAnsi="Arial"/>
                <w:sz w:val="22"/>
                <w:szCs w:val="22"/>
              </w:rPr>
              <w:t xml:space="preserve">im pravilima (tačno izgovarati </w:t>
            </w:r>
            <w:r w:rsidRPr="00C31E0E">
              <w:rPr>
                <w:rFonts w:ascii="Arial" w:hAnsi="Arial"/>
                <w:sz w:val="22"/>
                <w:szCs w:val="22"/>
              </w:rPr>
              <w:t>glasove, riječi, akcente)</w:t>
            </w:r>
          </w:p>
          <w:p w:rsidR="009E1D45" w:rsidRPr="00C31E0E" w:rsidRDefault="009E1D45" w:rsidP="00733BB0">
            <w:pPr>
              <w:rPr>
                <w:rFonts w:ascii="Arial" w:hAnsi="Arial"/>
                <w:sz w:val="22"/>
                <w:szCs w:val="22"/>
              </w:rPr>
            </w:pPr>
            <w:r w:rsidRPr="00C31E0E">
              <w:rPr>
                <w:rFonts w:ascii="Arial" w:hAnsi="Arial"/>
                <w:sz w:val="22"/>
                <w:szCs w:val="22"/>
              </w:rPr>
              <w:t>-govoriti standardnim jezikom</w:t>
            </w:r>
          </w:p>
          <w:p w:rsidR="009E1D45" w:rsidRPr="00C31E0E" w:rsidRDefault="009E1D45" w:rsidP="00733BB0">
            <w:pPr>
              <w:rPr>
                <w:rFonts w:ascii="Arial" w:hAnsi="Arial"/>
                <w:sz w:val="22"/>
                <w:szCs w:val="22"/>
              </w:rPr>
            </w:pPr>
            <w:r w:rsidRPr="00C31E0E">
              <w:rPr>
                <w:rFonts w:ascii="Arial" w:hAnsi="Arial"/>
                <w:sz w:val="22"/>
                <w:szCs w:val="22"/>
              </w:rPr>
              <w:t>-pisati  bilješke na temelju slušanja</w:t>
            </w:r>
          </w:p>
          <w:p w:rsidR="009E1D45" w:rsidRPr="00C31E0E" w:rsidRDefault="009E1D45" w:rsidP="00733BB0">
            <w:pPr>
              <w:rPr>
                <w:rFonts w:ascii="Arial" w:hAnsi="Arial"/>
                <w:sz w:val="22"/>
                <w:szCs w:val="22"/>
              </w:rPr>
            </w:pPr>
            <w:r w:rsidRPr="00C31E0E">
              <w:rPr>
                <w:rFonts w:ascii="Arial" w:hAnsi="Arial"/>
                <w:sz w:val="22"/>
                <w:szCs w:val="22"/>
              </w:rPr>
              <w:t>-obrazlagati i argumentirati stavove</w:t>
            </w:r>
          </w:p>
          <w:p w:rsidR="009E1D45" w:rsidRPr="00C31E0E" w:rsidRDefault="009E1D45" w:rsidP="00733BB0">
            <w:pPr>
              <w:rPr>
                <w:rFonts w:ascii="Arial" w:hAnsi="Arial"/>
                <w:sz w:val="22"/>
                <w:szCs w:val="22"/>
              </w:rPr>
            </w:pPr>
            <w:r w:rsidRPr="00C31E0E">
              <w:rPr>
                <w:rFonts w:ascii="Arial" w:hAnsi="Arial"/>
                <w:sz w:val="22"/>
                <w:szCs w:val="22"/>
              </w:rPr>
              <w:t>-oblikovati vrijednosne tvrdnje i obrazlagati  ih potkrepljujući ih jednostavnim primjerima</w:t>
            </w:r>
          </w:p>
          <w:p w:rsidR="009E1D45" w:rsidRPr="00C31E0E" w:rsidRDefault="009E1D45" w:rsidP="00733BB0">
            <w:pPr>
              <w:rPr>
                <w:rFonts w:ascii="Arial" w:hAnsi="Arial"/>
                <w:sz w:val="22"/>
                <w:szCs w:val="22"/>
              </w:rPr>
            </w:pPr>
            <w:r w:rsidRPr="00C31E0E">
              <w:rPr>
                <w:rFonts w:ascii="Arial" w:hAnsi="Arial"/>
                <w:sz w:val="22"/>
                <w:szCs w:val="22"/>
              </w:rPr>
              <w:t>-čitati tekstove prema zadanoj ili samostalno odabranoj svrsi čitanja i objašnjavati obilježja teksta</w:t>
            </w:r>
          </w:p>
          <w:p w:rsidR="009E1D45" w:rsidRPr="00C31E0E" w:rsidRDefault="009E1D45" w:rsidP="00733BB0">
            <w:pPr>
              <w:rPr>
                <w:rFonts w:ascii="Arial" w:hAnsi="Arial"/>
                <w:sz w:val="22"/>
                <w:szCs w:val="22"/>
              </w:rPr>
            </w:pPr>
            <w:r w:rsidRPr="00C31E0E">
              <w:rPr>
                <w:rFonts w:ascii="Arial" w:hAnsi="Arial"/>
                <w:sz w:val="22"/>
                <w:szCs w:val="22"/>
              </w:rPr>
              <w:t>-prepoznavati strukturna obilježja tekstova</w:t>
            </w:r>
          </w:p>
          <w:p w:rsidR="009E1D45" w:rsidRPr="00C31E0E" w:rsidRDefault="009E1D45" w:rsidP="00733BB0">
            <w:pPr>
              <w:rPr>
                <w:rFonts w:ascii="Arial" w:hAnsi="Arial"/>
                <w:sz w:val="22"/>
                <w:szCs w:val="22"/>
              </w:rPr>
            </w:pPr>
            <w:r w:rsidRPr="00C31E0E">
              <w:rPr>
                <w:rFonts w:ascii="Arial" w:hAnsi="Arial"/>
                <w:sz w:val="22"/>
                <w:szCs w:val="22"/>
              </w:rPr>
              <w:t>-analizirati tekst: izdvajati informacije, razlikovati podatke po važnosti, određivati glavne ideje u tekstu</w:t>
            </w:r>
          </w:p>
          <w:p w:rsidR="009E1D45" w:rsidRPr="00C31E0E" w:rsidRDefault="009E1D45" w:rsidP="00733BB0">
            <w:pPr>
              <w:rPr>
                <w:rFonts w:ascii="Arial" w:hAnsi="Arial"/>
                <w:sz w:val="22"/>
                <w:szCs w:val="22"/>
              </w:rPr>
            </w:pPr>
            <w:r w:rsidRPr="00C31E0E">
              <w:rPr>
                <w:rFonts w:ascii="Arial" w:hAnsi="Arial"/>
                <w:sz w:val="22"/>
                <w:szCs w:val="22"/>
              </w:rPr>
              <w:t>-razlikovati dijalekt, žargon, kolokvijalni jezik od standardnog</w:t>
            </w:r>
          </w:p>
          <w:p w:rsidR="009E1D45" w:rsidRPr="00C31E0E" w:rsidRDefault="009E1D45" w:rsidP="00733BB0">
            <w:pPr>
              <w:rPr>
                <w:rFonts w:ascii="Arial" w:hAnsi="Arial"/>
                <w:sz w:val="22"/>
                <w:szCs w:val="22"/>
              </w:rPr>
            </w:pPr>
            <w:r w:rsidRPr="00C31E0E">
              <w:rPr>
                <w:rFonts w:ascii="Arial" w:hAnsi="Arial"/>
                <w:sz w:val="22"/>
                <w:szCs w:val="22"/>
              </w:rPr>
              <w:t>-uvažavati govornike drugih jezika i drugačijih govornih navika</w:t>
            </w:r>
          </w:p>
          <w:p w:rsidR="009E1D45" w:rsidRPr="00C31E0E" w:rsidRDefault="009E1D45" w:rsidP="00733BB0">
            <w:pPr>
              <w:rPr>
                <w:rFonts w:ascii="Arial" w:hAnsi="Arial"/>
                <w:sz w:val="22"/>
                <w:szCs w:val="22"/>
              </w:rPr>
            </w:pPr>
          </w:p>
        </w:tc>
        <w:tc>
          <w:tcPr>
            <w:tcW w:w="520" w:type="dxa"/>
          </w:tcPr>
          <w:p w:rsidR="009E1D45" w:rsidRPr="00C31E0E" w:rsidRDefault="009E1D45" w:rsidP="00733BB0">
            <w:pPr>
              <w:rPr>
                <w:rFonts w:ascii="Arial" w:hAnsi="Arial"/>
                <w:sz w:val="22"/>
                <w:szCs w:val="22"/>
              </w:rPr>
            </w:pPr>
          </w:p>
        </w:tc>
      </w:tr>
    </w:tbl>
    <w:p w:rsidR="009E1D45" w:rsidRPr="00C31E0E" w:rsidRDefault="009E1D45" w:rsidP="009E1D45">
      <w:pPr>
        <w:jc w:val="both"/>
        <w:rPr>
          <w:rFonts w:ascii="Arial" w:eastAsia="Calibri" w:hAnsi="Arial" w:cs="Arial"/>
          <w:noProof/>
        </w:rPr>
      </w:pPr>
      <w:r w:rsidRPr="00C31E0E">
        <w:rPr>
          <w:rFonts w:ascii="Arial" w:eastAsia="Calibri" w:hAnsi="Arial" w:cs="Arial"/>
          <w:noProof/>
        </w:rPr>
        <w:t xml:space="preserve">Navedeni broj časova u okviru područja/teme dat je orijentaciono, što znači da nastavnik ima slobodu da časove raspoređuje shodno znanju i sposobnostima  koje učenici već imaju i potrebi da učenici steknu više znanja iz jezika i književnosti, te razviju i usavrše vještine usmenog i pismenog izražavanja.  </w:t>
      </w:r>
    </w:p>
    <w:p w:rsidR="009E1D45" w:rsidRPr="00C31E0E" w:rsidRDefault="009E1D45" w:rsidP="009E1D45">
      <w:pPr>
        <w:rPr>
          <w:rFonts w:ascii="Arial" w:eastAsia="Calibri" w:hAnsi="Arial" w:cs="Arial"/>
          <w:noProof/>
        </w:rPr>
      </w:pPr>
      <w:r w:rsidRPr="00C31E0E">
        <w:rPr>
          <w:rFonts w:ascii="Arial" w:eastAsia="Calibri" w:hAnsi="Arial" w:cs="Arial"/>
          <w:noProof/>
        </w:rPr>
        <w:br w:type="page"/>
      </w:r>
    </w:p>
    <w:p w:rsidR="009E1D45" w:rsidRPr="00C31E0E" w:rsidRDefault="009E1D45" w:rsidP="009E1D45">
      <w:pPr>
        <w:jc w:val="both"/>
        <w:rPr>
          <w:rFonts w:ascii="Arial" w:eastAsia="Calibri" w:hAnsi="Arial" w:cs="Arial"/>
          <w:noProof/>
        </w:rPr>
      </w:pPr>
    </w:p>
    <w:p w:rsidR="001D3C2F" w:rsidRPr="00C31E0E" w:rsidRDefault="001D3C2F" w:rsidP="001D3C2F">
      <w:pPr>
        <w:jc w:val="center"/>
        <w:rPr>
          <w:rFonts w:ascii="Arial" w:hAnsi="Arial" w:cs="Arial"/>
          <w:b/>
          <w:sz w:val="24"/>
          <w:szCs w:val="24"/>
          <w:lang w:val="bs-Latn-BA"/>
        </w:rPr>
      </w:pPr>
      <w:r w:rsidRPr="00C31E0E">
        <w:rPr>
          <w:rFonts w:ascii="Arial" w:hAnsi="Arial" w:cs="Arial"/>
          <w:b/>
          <w:sz w:val="24"/>
          <w:szCs w:val="24"/>
          <w:lang w:val="bs-Latn-BA"/>
        </w:rPr>
        <w:t>IZBORNI PROGRAM</w:t>
      </w:r>
    </w:p>
    <w:p w:rsidR="00821E86" w:rsidRPr="00C31E0E" w:rsidRDefault="00821E86" w:rsidP="00821E86">
      <w:pPr>
        <w:jc w:val="center"/>
        <w:rPr>
          <w:rFonts w:ascii="Arial" w:hAnsi="Arial" w:cs="Arial"/>
          <w:b/>
          <w:sz w:val="24"/>
          <w:szCs w:val="24"/>
          <w:lang w:val="bs-Latn-BA"/>
        </w:rPr>
      </w:pPr>
      <w:r w:rsidRPr="00C31E0E">
        <w:rPr>
          <w:rFonts w:ascii="Arial" w:hAnsi="Arial" w:cs="Arial"/>
          <w:b/>
          <w:sz w:val="24"/>
          <w:szCs w:val="24"/>
          <w:lang w:val="bs-Latn-BA"/>
        </w:rPr>
        <w:t>ENGLESKI JEZIK</w:t>
      </w:r>
    </w:p>
    <w:p w:rsidR="00821E86" w:rsidRPr="00C31E0E" w:rsidRDefault="00F5197E" w:rsidP="00F5197E">
      <w:pPr>
        <w:widowControl w:val="0"/>
        <w:autoSpaceDE w:val="0"/>
        <w:autoSpaceDN w:val="0"/>
        <w:spacing w:after="0" w:line="240" w:lineRule="auto"/>
        <w:jc w:val="both"/>
        <w:rPr>
          <w:rFonts w:ascii="Arial" w:eastAsia="Times New Roman" w:hAnsi="Arial" w:cs="Arial"/>
          <w:lang w:val="sr-Latn-CS"/>
        </w:rPr>
      </w:pPr>
      <w:r w:rsidRPr="00C31E0E">
        <w:rPr>
          <w:rFonts w:ascii="Arial" w:eastAsia="Times New Roman" w:hAnsi="Arial" w:cs="Arial"/>
          <w:lang w:val="sr-Latn-CS"/>
        </w:rPr>
        <w:t>Nivo postignuća</w:t>
      </w:r>
      <w:r w:rsidR="00821E86" w:rsidRPr="00C31E0E">
        <w:rPr>
          <w:rFonts w:ascii="Arial" w:eastAsia="Times New Roman" w:hAnsi="Arial" w:cs="Arial"/>
          <w:lang w:val="sr-Latn-CS"/>
        </w:rPr>
        <w:t xml:space="preserve"> B2+/C1</w:t>
      </w:r>
      <w:r w:rsidR="00821E86" w:rsidRPr="00C31E0E">
        <w:rPr>
          <w:rFonts w:ascii="Arial" w:eastAsia="Times New Roman" w:hAnsi="Arial" w:cs="Arial"/>
          <w:b/>
          <w:lang w:val="sr-Latn-CS"/>
        </w:rPr>
        <w:t xml:space="preserve"> </w:t>
      </w:r>
    </w:p>
    <w:p w:rsidR="00821E86" w:rsidRPr="00C31E0E" w:rsidRDefault="00821E86" w:rsidP="00821E86">
      <w:pPr>
        <w:widowControl w:val="0"/>
        <w:autoSpaceDE w:val="0"/>
        <w:autoSpaceDN w:val="0"/>
        <w:spacing w:after="0" w:line="240" w:lineRule="auto"/>
        <w:ind w:left="220" w:right="414"/>
        <w:jc w:val="both"/>
        <w:rPr>
          <w:rFonts w:ascii="Arial" w:eastAsia="Times New Roman" w:hAnsi="Arial" w:cs="Arial"/>
          <w:lang w:val="sr-Latn-CS"/>
        </w:rPr>
      </w:pPr>
    </w:p>
    <w:p w:rsidR="00821E86" w:rsidRPr="00C31E0E" w:rsidRDefault="00FF37C5" w:rsidP="00F5197E">
      <w:pPr>
        <w:widowControl w:val="0"/>
        <w:autoSpaceDE w:val="0"/>
        <w:autoSpaceDN w:val="0"/>
        <w:spacing w:after="0" w:line="274" w:lineRule="exact"/>
        <w:jc w:val="both"/>
        <w:outlineLvl w:val="1"/>
        <w:rPr>
          <w:rFonts w:ascii="Arial" w:eastAsia="Times New Roman" w:hAnsi="Arial" w:cs="Arial"/>
          <w:b/>
          <w:bCs/>
          <w:lang w:val="sr-Latn-CS"/>
        </w:rPr>
      </w:pPr>
      <w:r w:rsidRPr="00C31E0E">
        <w:rPr>
          <w:rFonts w:ascii="Arial" w:eastAsia="Times New Roman" w:hAnsi="Arial" w:cs="Arial"/>
          <w:b/>
          <w:bCs/>
          <w:lang w:val="sr-Latn-CS"/>
        </w:rPr>
        <w:t>OPĆ</w:t>
      </w:r>
      <w:r w:rsidR="00F5197E" w:rsidRPr="00C31E0E">
        <w:rPr>
          <w:rFonts w:ascii="Arial" w:eastAsia="Times New Roman" w:hAnsi="Arial" w:cs="Arial"/>
          <w:b/>
          <w:bCs/>
          <w:lang w:val="sr-Latn-CS"/>
        </w:rPr>
        <w:t>I I POSEBNI CILЈEVI PROGRAMA</w:t>
      </w:r>
    </w:p>
    <w:p w:rsidR="00821E86" w:rsidRPr="00C31E0E" w:rsidRDefault="00821E86" w:rsidP="00821E86">
      <w:pPr>
        <w:widowControl w:val="0"/>
        <w:autoSpaceDE w:val="0"/>
        <w:autoSpaceDN w:val="0"/>
        <w:spacing w:after="0" w:line="240" w:lineRule="auto"/>
        <w:ind w:left="220" w:right="326"/>
        <w:jc w:val="both"/>
        <w:rPr>
          <w:rFonts w:ascii="Arial" w:eastAsia="Times New Roman" w:hAnsi="Arial" w:cs="Arial"/>
          <w:lang w:val="sr-Latn-CS"/>
        </w:rPr>
      </w:pPr>
    </w:p>
    <w:p w:rsidR="00821E86" w:rsidRPr="00C31E0E" w:rsidRDefault="00821E86" w:rsidP="00821E86">
      <w:pPr>
        <w:spacing w:after="200" w:line="240" w:lineRule="auto"/>
        <w:jc w:val="both"/>
        <w:rPr>
          <w:rFonts w:ascii="Arial" w:eastAsia="Calibri" w:hAnsi="Arial" w:cs="Arial"/>
          <w:lang w:val="bs-Latn-BA" w:eastAsia="bs-Latn-BA"/>
        </w:rPr>
      </w:pPr>
      <w:r w:rsidRPr="00C31E0E">
        <w:rPr>
          <w:rFonts w:ascii="Arial" w:eastAsia="Calibri" w:hAnsi="Arial" w:cs="Arial"/>
          <w:lang w:val="bs-Latn-BA" w:eastAsia="bs-Latn-BA"/>
        </w:rPr>
        <w:t>Cilj i zadatak Izborne nastave iz engleskog jezika je pružanje sveobuhvatnog lingvističkog i kulturološkog znanja, što će pomoći i u kv</w:t>
      </w:r>
      <w:r w:rsidR="006B7E52" w:rsidRPr="00C31E0E">
        <w:rPr>
          <w:rFonts w:ascii="Arial" w:eastAsia="Calibri" w:hAnsi="Arial" w:cs="Arial"/>
          <w:lang w:val="bs-Latn-BA" w:eastAsia="bs-Latn-BA"/>
        </w:rPr>
        <w:t>alitetnom</w:t>
      </w:r>
      <w:r w:rsidR="0014557A" w:rsidRPr="00C31E0E">
        <w:rPr>
          <w:rFonts w:ascii="Arial" w:eastAsia="Calibri" w:hAnsi="Arial" w:cs="Arial"/>
          <w:lang w:val="bs-Latn-BA" w:eastAsia="bs-Latn-BA"/>
        </w:rPr>
        <w:t xml:space="preserve"> i kreativnom razvoju</w:t>
      </w:r>
      <w:r w:rsidRPr="00C31E0E">
        <w:rPr>
          <w:rFonts w:ascii="Arial" w:eastAsia="Calibri" w:hAnsi="Arial" w:cs="Arial"/>
          <w:lang w:val="bs-Latn-BA" w:eastAsia="bs-Latn-BA"/>
        </w:rPr>
        <w:t xml:space="preserve"> učenika. </w:t>
      </w:r>
    </w:p>
    <w:p w:rsidR="00821E86" w:rsidRPr="00C31E0E" w:rsidRDefault="00821E86" w:rsidP="00821E86">
      <w:pPr>
        <w:spacing w:after="200" w:line="240" w:lineRule="auto"/>
        <w:jc w:val="both"/>
        <w:rPr>
          <w:rFonts w:ascii="Arial" w:eastAsia="Calibri" w:hAnsi="Arial" w:cs="Arial"/>
          <w:lang w:val="bs-Latn-BA" w:eastAsia="bs-Latn-BA"/>
        </w:rPr>
      </w:pPr>
      <w:r w:rsidRPr="00C31E0E">
        <w:rPr>
          <w:rFonts w:ascii="Arial" w:eastAsia="Calibri" w:hAnsi="Arial" w:cs="Arial"/>
          <w:lang w:val="bs-Latn-BA" w:eastAsia="bs-Latn-BA"/>
        </w:rPr>
        <w:t>Kako je ovo napredni nivo u učenju stranog jezika, gdje su sve osnovne vještine savladane, cilj izborne nastave treba biti da im se kroz dobro osmišljene aktivnosti pokaže fenomen engleskog jezika, književnosti i kulture. U kreiranj</w:t>
      </w:r>
      <w:r w:rsidR="00F5197E" w:rsidRPr="00C31E0E">
        <w:rPr>
          <w:rFonts w:ascii="Arial" w:eastAsia="Calibri" w:hAnsi="Arial" w:cs="Arial"/>
          <w:lang w:val="bs-Latn-BA" w:eastAsia="bs-Latn-BA"/>
        </w:rPr>
        <w:t>u aktivnosti učestvuju nastavnici,</w:t>
      </w:r>
      <w:r w:rsidRPr="00C31E0E">
        <w:rPr>
          <w:rFonts w:ascii="Arial" w:eastAsia="Calibri" w:hAnsi="Arial" w:cs="Arial"/>
          <w:lang w:val="bs-Latn-BA" w:eastAsia="bs-Latn-BA"/>
        </w:rPr>
        <w:t xml:space="preserve"> ali i sami učenici, u zavisnosti od svojih interesa i potreba. </w:t>
      </w:r>
    </w:p>
    <w:p w:rsidR="00821E86" w:rsidRPr="00C31E0E" w:rsidRDefault="00821E86" w:rsidP="00821E86">
      <w:pPr>
        <w:spacing w:after="200" w:line="240" w:lineRule="auto"/>
        <w:jc w:val="both"/>
        <w:rPr>
          <w:rFonts w:ascii="Arial" w:eastAsia="Calibri" w:hAnsi="Arial" w:cs="Arial"/>
          <w:lang w:val="bs-Latn-BA" w:eastAsia="bs-Latn-BA"/>
        </w:rPr>
      </w:pPr>
      <w:r w:rsidRPr="00C31E0E">
        <w:rPr>
          <w:rFonts w:ascii="Arial" w:eastAsia="Calibri" w:hAnsi="Arial" w:cs="Arial"/>
          <w:lang w:val="bs-Latn-BA" w:eastAsia="bs-Latn-BA"/>
        </w:rPr>
        <w:t>Da bi se postigao ovaj cilj</w:t>
      </w:r>
      <w:r w:rsidR="00F5197E" w:rsidRPr="00C31E0E">
        <w:rPr>
          <w:rFonts w:ascii="Arial" w:eastAsia="Calibri" w:hAnsi="Arial" w:cs="Arial"/>
          <w:lang w:val="bs-Latn-BA" w:eastAsia="bs-Latn-BA"/>
        </w:rPr>
        <w:t>,</w:t>
      </w:r>
      <w:r w:rsidRPr="00C31E0E">
        <w:rPr>
          <w:rFonts w:ascii="Arial" w:eastAsia="Calibri" w:hAnsi="Arial" w:cs="Arial"/>
          <w:lang w:val="bs-Latn-BA" w:eastAsia="bs-Latn-BA"/>
        </w:rPr>
        <w:t xml:space="preserve"> potrebno je dobro osmisliti samostalne/grupne projekte na razne teme koje bi učenici prikazali u školi. Izbor tema kao što su </w:t>
      </w:r>
      <w:r w:rsidR="00C37EE3" w:rsidRPr="00C31E0E">
        <w:rPr>
          <w:rFonts w:ascii="Arial" w:eastAsia="Calibri" w:hAnsi="Arial" w:cs="Arial"/>
          <w:lang w:val="bs-Latn-BA" w:eastAsia="bs-Latn-BA"/>
        </w:rPr>
        <w:t>k</w:t>
      </w:r>
      <w:r w:rsidRPr="00C31E0E">
        <w:rPr>
          <w:rFonts w:ascii="Arial" w:eastAsia="Calibri" w:hAnsi="Arial" w:cs="Arial"/>
          <w:lang w:val="bs-Latn-BA" w:eastAsia="bs-Latn-BA"/>
        </w:rPr>
        <w:t xml:space="preserve">ulturne i </w:t>
      </w:r>
      <w:r w:rsidR="00A6047A" w:rsidRPr="00C31E0E">
        <w:rPr>
          <w:rFonts w:ascii="Arial" w:eastAsia="Calibri" w:hAnsi="Arial" w:cs="Arial"/>
          <w:lang w:val="bs-Latn-BA" w:eastAsia="bs-Latn-BA"/>
        </w:rPr>
        <w:t>h</w:t>
      </w:r>
      <w:r w:rsidRPr="00C31E0E">
        <w:rPr>
          <w:rFonts w:ascii="Arial" w:eastAsia="Calibri" w:hAnsi="Arial" w:cs="Arial"/>
          <w:lang w:val="bs-Latn-BA" w:eastAsia="bs-Latn-BA"/>
        </w:rPr>
        <w:t xml:space="preserve">istorijske razlike između Ujedinjenog Kraljevstva/Sjedinjenih Američkih Država i Bosne i Hercegovine, Da li su Beatlesi bili samo bend ili više od toga?, podstaknut će ih na nesvjesno učenje i aktivnu upotrebu znanja engleskog jezika. </w:t>
      </w:r>
    </w:p>
    <w:p w:rsidR="00821E86" w:rsidRPr="00C31E0E" w:rsidRDefault="00821E86" w:rsidP="00821E86">
      <w:pPr>
        <w:spacing w:after="200" w:line="240" w:lineRule="auto"/>
        <w:jc w:val="both"/>
        <w:rPr>
          <w:rFonts w:ascii="Arial" w:eastAsia="Calibri" w:hAnsi="Arial" w:cs="Arial"/>
          <w:lang w:val="bs-Latn-BA" w:eastAsia="bs-Latn-BA"/>
        </w:rPr>
      </w:pPr>
      <w:r w:rsidRPr="00C31E0E">
        <w:rPr>
          <w:rFonts w:ascii="Arial" w:eastAsia="Calibri" w:hAnsi="Arial" w:cs="Arial"/>
          <w:lang w:val="bs-Latn-BA" w:eastAsia="bs-Latn-BA"/>
        </w:rPr>
        <w:t xml:space="preserve">Takođe je potrebno učenicima približiti književni izraz, kroz kraće priče, kraće romane, kao i kroz pjesnički izraz. </w:t>
      </w:r>
    </w:p>
    <w:p w:rsidR="00821E86" w:rsidRPr="00C31E0E" w:rsidRDefault="00821E86" w:rsidP="00821E86">
      <w:pPr>
        <w:spacing w:after="200" w:line="240" w:lineRule="auto"/>
        <w:jc w:val="both"/>
        <w:rPr>
          <w:rFonts w:ascii="Arial" w:eastAsia="Calibri" w:hAnsi="Arial" w:cs="Arial"/>
          <w:lang w:val="bs-Latn-BA" w:eastAsia="bs-Latn-BA"/>
        </w:rPr>
      </w:pPr>
      <w:r w:rsidRPr="00C31E0E">
        <w:rPr>
          <w:rFonts w:ascii="Arial" w:eastAsia="Calibri" w:hAnsi="Arial" w:cs="Arial"/>
          <w:lang w:val="bs-Latn-BA" w:eastAsia="bs-Latn-BA"/>
        </w:rPr>
        <w:t>Sve ovo, pored već navedenih ciljeva i zadataka u smislu jezičkog razvoja učenika i ovladavanja engleskim jezikom na naprednijem nivou, treba da omogući učenicima i uspješno polaganje prijemnog ispita iz engleskoga jezika na relevant</w:t>
      </w:r>
      <w:r w:rsidR="00F5197E" w:rsidRPr="00C31E0E">
        <w:rPr>
          <w:rFonts w:ascii="Arial" w:eastAsia="Calibri" w:hAnsi="Arial" w:cs="Arial"/>
          <w:lang w:val="bs-Latn-BA" w:eastAsia="bs-Latn-BA"/>
        </w:rPr>
        <w:t>n</w:t>
      </w:r>
      <w:r w:rsidRPr="00C31E0E">
        <w:rPr>
          <w:rFonts w:ascii="Arial" w:eastAsia="Calibri" w:hAnsi="Arial" w:cs="Arial"/>
          <w:lang w:val="bs-Latn-BA" w:eastAsia="bs-Latn-BA"/>
        </w:rPr>
        <w:t>im fakultetima.</w:t>
      </w:r>
    </w:p>
    <w:p w:rsidR="00821E86" w:rsidRPr="00C31E0E" w:rsidRDefault="00821E86" w:rsidP="00821E86">
      <w:pPr>
        <w:widowControl w:val="0"/>
        <w:autoSpaceDE w:val="0"/>
        <w:autoSpaceDN w:val="0"/>
        <w:spacing w:before="9" w:after="0" w:line="240" w:lineRule="auto"/>
        <w:rPr>
          <w:rFonts w:ascii="Arial" w:eastAsia="Times New Roman" w:hAnsi="Arial" w:cs="Arial"/>
          <w:lang w:val="sr-Latn-C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1260"/>
        <w:gridCol w:w="6570"/>
      </w:tblGrid>
      <w:tr w:rsidR="00C31E0E" w:rsidRPr="00C31E0E" w:rsidTr="00733BB0">
        <w:trPr>
          <w:trHeight w:val="952"/>
        </w:trPr>
        <w:tc>
          <w:tcPr>
            <w:tcW w:w="1603" w:type="dxa"/>
            <w:vAlign w:val="center"/>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b/>
                <w:lang w:val="sr-Latn-CS"/>
              </w:rPr>
            </w:pPr>
            <w:r w:rsidRPr="00C31E0E">
              <w:rPr>
                <w:rFonts w:ascii="Arial" w:eastAsia="Times New Roman" w:hAnsi="Arial" w:cs="Arial"/>
                <w:b/>
                <w:lang w:val="sr-Latn-CS"/>
              </w:rPr>
              <w:t>Tema</w:t>
            </w:r>
          </w:p>
        </w:tc>
        <w:tc>
          <w:tcPr>
            <w:tcW w:w="1260" w:type="dxa"/>
            <w:vAlign w:val="center"/>
          </w:tcPr>
          <w:p w:rsidR="00821E86" w:rsidRPr="00C31E0E" w:rsidRDefault="00821E86" w:rsidP="00821E86">
            <w:pPr>
              <w:widowControl w:val="0"/>
              <w:autoSpaceDE w:val="0"/>
              <w:autoSpaceDN w:val="0"/>
              <w:spacing w:after="0" w:line="276" w:lineRule="auto"/>
              <w:ind w:left="107" w:right="80"/>
              <w:jc w:val="center"/>
              <w:rPr>
                <w:rFonts w:ascii="Arial" w:eastAsia="Times New Roman" w:hAnsi="Arial" w:cs="Arial"/>
                <w:b/>
                <w:lang w:val="sr-Latn-CS"/>
              </w:rPr>
            </w:pPr>
            <w:r w:rsidRPr="00C31E0E">
              <w:rPr>
                <w:rFonts w:ascii="Arial" w:eastAsia="Times New Roman" w:hAnsi="Arial" w:cs="Arial"/>
                <w:b/>
                <w:lang w:val="sr-Latn-CS"/>
              </w:rPr>
              <w:t xml:space="preserve">Okvirni broj </w:t>
            </w:r>
            <w:r w:rsidR="007217F4" w:rsidRPr="00C31E0E">
              <w:rPr>
                <w:rFonts w:ascii="Arial" w:eastAsia="Times New Roman" w:hAnsi="Arial" w:cs="Arial"/>
                <w:b/>
                <w:lang w:val="sr-Latn-CS"/>
              </w:rPr>
              <w:t>nastavnih časova</w:t>
            </w:r>
          </w:p>
          <w:p w:rsidR="00821E86" w:rsidRPr="00C31E0E" w:rsidRDefault="00821E86" w:rsidP="00821E86">
            <w:pPr>
              <w:widowControl w:val="0"/>
              <w:autoSpaceDE w:val="0"/>
              <w:autoSpaceDN w:val="0"/>
              <w:spacing w:after="0" w:line="240" w:lineRule="auto"/>
              <w:ind w:left="107"/>
              <w:jc w:val="center"/>
              <w:rPr>
                <w:rFonts w:ascii="Arial" w:eastAsia="Times New Roman" w:hAnsi="Arial" w:cs="Arial"/>
                <w:b/>
                <w:lang w:val="sr-Latn-CS"/>
              </w:rPr>
            </w:pPr>
            <w:r w:rsidRPr="00C31E0E">
              <w:rPr>
                <w:rFonts w:ascii="Arial" w:eastAsia="Times New Roman" w:hAnsi="Arial" w:cs="Arial"/>
                <w:b/>
                <w:lang w:val="sr-Latn-CS"/>
              </w:rPr>
              <w:t>mjesečno</w:t>
            </w:r>
          </w:p>
        </w:tc>
        <w:tc>
          <w:tcPr>
            <w:tcW w:w="6570" w:type="dxa"/>
            <w:vAlign w:val="center"/>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b/>
                <w:lang w:val="sr-Latn-CS"/>
              </w:rPr>
            </w:pPr>
            <w:r w:rsidRPr="00C31E0E">
              <w:rPr>
                <w:rFonts w:ascii="Arial" w:eastAsia="Times New Roman" w:hAnsi="Arial" w:cs="Arial"/>
                <w:b/>
                <w:lang w:val="sr-Latn-CS"/>
              </w:rPr>
              <w:t>Programski sadržaji</w:t>
            </w:r>
          </w:p>
          <w:p w:rsidR="00821E86" w:rsidRPr="00C31E0E" w:rsidRDefault="00821E86" w:rsidP="00821E86">
            <w:pPr>
              <w:widowControl w:val="0"/>
              <w:autoSpaceDE w:val="0"/>
              <w:autoSpaceDN w:val="0"/>
              <w:spacing w:before="41" w:after="0" w:line="240" w:lineRule="auto"/>
              <w:ind w:left="107"/>
              <w:rPr>
                <w:rFonts w:ascii="Arial" w:eastAsia="Times New Roman" w:hAnsi="Arial" w:cs="Arial"/>
                <w:b/>
                <w:lang w:val="sr-Latn-CS"/>
              </w:rPr>
            </w:pPr>
          </w:p>
        </w:tc>
      </w:tr>
      <w:tr w:rsidR="00C31E0E" w:rsidRPr="00C31E0E" w:rsidTr="00733BB0">
        <w:trPr>
          <w:trHeight w:val="737"/>
        </w:trPr>
        <w:tc>
          <w:tcPr>
            <w:tcW w:w="1603" w:type="dxa"/>
          </w:tcPr>
          <w:p w:rsidR="00821E86" w:rsidRPr="00C31E0E" w:rsidRDefault="00821E86" w:rsidP="00821E86">
            <w:pPr>
              <w:widowControl w:val="0"/>
              <w:autoSpaceDE w:val="0"/>
              <w:autoSpaceDN w:val="0"/>
              <w:spacing w:after="0" w:line="270" w:lineRule="exact"/>
              <w:ind w:left="107"/>
              <w:rPr>
                <w:rFonts w:ascii="Arial" w:eastAsia="Times New Roman" w:hAnsi="Arial" w:cs="Arial"/>
                <w:lang w:val="sr-Latn-CS"/>
              </w:rPr>
            </w:pPr>
            <w:r w:rsidRPr="00C31E0E">
              <w:rPr>
                <w:rFonts w:ascii="Arial" w:eastAsia="Times New Roman" w:hAnsi="Arial" w:cs="Arial"/>
                <w:lang w:val="sr-Latn-CS"/>
              </w:rPr>
              <w:t xml:space="preserve">Tenses in English </w:t>
            </w:r>
          </w:p>
        </w:tc>
        <w:tc>
          <w:tcPr>
            <w:tcW w:w="1260" w:type="dxa"/>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lang w:val="sr-Latn-CS"/>
              </w:rPr>
            </w:pPr>
            <w:r w:rsidRPr="00C31E0E">
              <w:rPr>
                <w:rFonts w:ascii="Arial" w:eastAsia="Times New Roman" w:hAnsi="Arial" w:cs="Arial"/>
                <w:lang w:val="sr-Latn-CS"/>
              </w:rPr>
              <w:t>3</w:t>
            </w:r>
          </w:p>
        </w:tc>
        <w:tc>
          <w:tcPr>
            <w:tcW w:w="6570" w:type="dxa"/>
          </w:tcPr>
          <w:p w:rsidR="00821E86" w:rsidRPr="00C31E0E" w:rsidRDefault="00821E86" w:rsidP="00821E86">
            <w:pPr>
              <w:widowControl w:val="0"/>
              <w:autoSpaceDE w:val="0"/>
              <w:autoSpaceDN w:val="0"/>
              <w:spacing w:after="0" w:line="275" w:lineRule="exact"/>
              <w:ind w:left="107"/>
              <w:rPr>
                <w:rFonts w:ascii="Arial" w:eastAsia="Times New Roman" w:hAnsi="Arial" w:cs="Arial"/>
                <w:lang w:val="sr-Latn-CS"/>
              </w:rPr>
            </w:pPr>
            <w:r w:rsidRPr="00C31E0E">
              <w:rPr>
                <w:rFonts w:ascii="Arial" w:eastAsia="Times New Roman" w:hAnsi="Arial" w:cs="Arial"/>
                <w:lang w:val="sr-Latn-CS"/>
              </w:rPr>
              <w:t xml:space="preserve">Ponavljanje i sistematizacija glagolskih vremena </w:t>
            </w:r>
          </w:p>
        </w:tc>
      </w:tr>
      <w:tr w:rsidR="00C31E0E" w:rsidRPr="00C31E0E" w:rsidTr="00733BB0">
        <w:trPr>
          <w:trHeight w:val="952"/>
        </w:trPr>
        <w:tc>
          <w:tcPr>
            <w:tcW w:w="1603" w:type="dxa"/>
          </w:tcPr>
          <w:p w:rsidR="00821E86" w:rsidRPr="00C31E0E" w:rsidRDefault="00821E86" w:rsidP="00821E86">
            <w:pPr>
              <w:widowControl w:val="0"/>
              <w:autoSpaceDE w:val="0"/>
              <w:autoSpaceDN w:val="0"/>
              <w:spacing w:after="0" w:line="270" w:lineRule="exact"/>
              <w:ind w:left="107"/>
              <w:rPr>
                <w:rFonts w:ascii="Arial" w:eastAsia="Times New Roman" w:hAnsi="Arial" w:cs="Arial"/>
                <w:lang w:val="sr-Latn-CS"/>
              </w:rPr>
            </w:pPr>
            <w:r w:rsidRPr="00C31E0E">
              <w:rPr>
                <w:rFonts w:ascii="Arial" w:eastAsia="Times New Roman" w:hAnsi="Arial" w:cs="Arial"/>
                <w:lang w:val="sr-Latn-CS"/>
              </w:rPr>
              <w:t>British and American English</w:t>
            </w:r>
          </w:p>
        </w:tc>
        <w:tc>
          <w:tcPr>
            <w:tcW w:w="1260" w:type="dxa"/>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lang w:val="sr-Latn-CS"/>
              </w:rPr>
            </w:pPr>
            <w:r w:rsidRPr="00C31E0E">
              <w:rPr>
                <w:rFonts w:ascii="Arial" w:eastAsia="Times New Roman" w:hAnsi="Arial" w:cs="Arial"/>
                <w:lang w:val="sr-Latn-CS"/>
              </w:rPr>
              <w:t>3</w:t>
            </w:r>
          </w:p>
        </w:tc>
        <w:tc>
          <w:tcPr>
            <w:tcW w:w="6570" w:type="dxa"/>
          </w:tcPr>
          <w:p w:rsidR="00821E86" w:rsidRPr="00C31E0E" w:rsidRDefault="00821E86" w:rsidP="00821E86">
            <w:pPr>
              <w:widowControl w:val="0"/>
              <w:autoSpaceDE w:val="0"/>
              <w:autoSpaceDN w:val="0"/>
              <w:spacing w:after="0" w:line="276" w:lineRule="auto"/>
              <w:ind w:left="107" w:right="302"/>
              <w:rPr>
                <w:rFonts w:ascii="Arial" w:eastAsia="Times New Roman" w:hAnsi="Arial" w:cs="Arial"/>
                <w:lang w:val="sr-Latn-CS"/>
              </w:rPr>
            </w:pPr>
            <w:r w:rsidRPr="00C31E0E">
              <w:rPr>
                <w:rFonts w:ascii="Arial" w:eastAsia="Times New Roman" w:hAnsi="Arial" w:cs="Arial"/>
                <w:lang w:val="sr-Latn-CS"/>
              </w:rPr>
              <w:t>Slušanje i prepoznavanje v</w:t>
            </w:r>
            <w:r w:rsidR="000E04EF" w:rsidRPr="00C31E0E">
              <w:rPr>
                <w:rFonts w:ascii="Arial" w:eastAsia="Times New Roman" w:hAnsi="Arial" w:cs="Arial"/>
                <w:lang w:val="sr-Latn-CS"/>
              </w:rPr>
              <w:t>arije</w:t>
            </w:r>
            <w:r w:rsidRPr="00C31E0E">
              <w:rPr>
                <w:rFonts w:ascii="Arial" w:eastAsia="Times New Roman" w:hAnsi="Arial" w:cs="Arial"/>
                <w:lang w:val="sr-Latn-CS"/>
              </w:rPr>
              <w:t>teta engleskog jezika</w:t>
            </w:r>
          </w:p>
        </w:tc>
      </w:tr>
      <w:tr w:rsidR="00C31E0E" w:rsidRPr="00C31E0E" w:rsidTr="00733BB0">
        <w:trPr>
          <w:trHeight w:val="633"/>
        </w:trPr>
        <w:tc>
          <w:tcPr>
            <w:tcW w:w="1603" w:type="dxa"/>
          </w:tcPr>
          <w:p w:rsidR="00821E86" w:rsidRPr="00C31E0E" w:rsidRDefault="00821E86" w:rsidP="00821E86">
            <w:pPr>
              <w:widowControl w:val="0"/>
              <w:autoSpaceDE w:val="0"/>
              <w:autoSpaceDN w:val="0"/>
              <w:spacing w:after="0" w:line="270" w:lineRule="exact"/>
              <w:ind w:left="107"/>
              <w:rPr>
                <w:rFonts w:ascii="Arial" w:eastAsia="Times New Roman" w:hAnsi="Arial" w:cs="Arial"/>
                <w:lang w:val="sr-Latn-CS"/>
              </w:rPr>
            </w:pPr>
            <w:r w:rsidRPr="00C31E0E">
              <w:rPr>
                <w:rFonts w:ascii="Arial" w:eastAsia="Times New Roman" w:hAnsi="Arial" w:cs="Arial"/>
                <w:lang w:val="sr-Latn-CS"/>
              </w:rPr>
              <w:t xml:space="preserve">English structures </w:t>
            </w:r>
          </w:p>
        </w:tc>
        <w:tc>
          <w:tcPr>
            <w:tcW w:w="1260" w:type="dxa"/>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lang w:val="sr-Latn-CS"/>
              </w:rPr>
            </w:pPr>
            <w:r w:rsidRPr="00C31E0E">
              <w:rPr>
                <w:rFonts w:ascii="Arial" w:eastAsia="Times New Roman" w:hAnsi="Arial" w:cs="Arial"/>
                <w:lang w:val="sr-Latn-CS"/>
              </w:rPr>
              <w:t>4</w:t>
            </w:r>
          </w:p>
        </w:tc>
        <w:tc>
          <w:tcPr>
            <w:tcW w:w="6570" w:type="dxa"/>
          </w:tcPr>
          <w:p w:rsidR="00821E86" w:rsidRPr="00C31E0E" w:rsidRDefault="00821E86" w:rsidP="00821E86">
            <w:pPr>
              <w:widowControl w:val="0"/>
              <w:autoSpaceDE w:val="0"/>
              <w:autoSpaceDN w:val="0"/>
              <w:spacing w:after="0" w:line="270" w:lineRule="exact"/>
              <w:ind w:left="107"/>
              <w:rPr>
                <w:rFonts w:ascii="Arial" w:eastAsia="Times New Roman" w:hAnsi="Arial" w:cs="Arial"/>
                <w:lang w:val="sr-Latn-CS"/>
              </w:rPr>
            </w:pPr>
            <w:r w:rsidRPr="00C31E0E">
              <w:rPr>
                <w:rFonts w:ascii="Arial" w:eastAsia="Times New Roman" w:hAnsi="Arial" w:cs="Arial"/>
                <w:lang w:val="sr-Latn-CS"/>
              </w:rPr>
              <w:t xml:space="preserve">Hipothesizing, reduced infinitives, avoiding repetition, reporting with passive verbs – distancing the facts, </w:t>
            </w:r>
          </w:p>
        </w:tc>
      </w:tr>
      <w:tr w:rsidR="00C31E0E" w:rsidRPr="00C31E0E" w:rsidTr="00733BB0">
        <w:trPr>
          <w:trHeight w:val="952"/>
        </w:trPr>
        <w:tc>
          <w:tcPr>
            <w:tcW w:w="1603" w:type="dxa"/>
          </w:tcPr>
          <w:p w:rsidR="00821E86" w:rsidRPr="00C31E0E" w:rsidRDefault="00821E86" w:rsidP="00821E86">
            <w:pPr>
              <w:widowControl w:val="0"/>
              <w:autoSpaceDE w:val="0"/>
              <w:autoSpaceDN w:val="0"/>
              <w:spacing w:after="0" w:line="276" w:lineRule="auto"/>
              <w:ind w:left="107" w:right="79"/>
              <w:rPr>
                <w:rFonts w:ascii="Arial" w:eastAsia="Times New Roman" w:hAnsi="Arial" w:cs="Arial"/>
                <w:lang w:val="sr-Latn-CS"/>
              </w:rPr>
            </w:pPr>
            <w:r w:rsidRPr="00C31E0E">
              <w:rPr>
                <w:rFonts w:ascii="Arial" w:eastAsia="Times New Roman" w:hAnsi="Arial" w:cs="Arial"/>
                <w:lang w:val="sr-Latn-CS"/>
              </w:rPr>
              <w:t xml:space="preserve">Literature – Short stories </w:t>
            </w:r>
          </w:p>
        </w:tc>
        <w:tc>
          <w:tcPr>
            <w:tcW w:w="1260" w:type="dxa"/>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lang w:val="sr-Latn-CS"/>
              </w:rPr>
            </w:pPr>
            <w:r w:rsidRPr="00C31E0E">
              <w:rPr>
                <w:rFonts w:ascii="Arial" w:eastAsia="Times New Roman" w:hAnsi="Arial" w:cs="Arial"/>
                <w:lang w:val="sr-Latn-CS"/>
              </w:rPr>
              <w:t>3</w:t>
            </w:r>
          </w:p>
        </w:tc>
        <w:tc>
          <w:tcPr>
            <w:tcW w:w="6570" w:type="dxa"/>
          </w:tcPr>
          <w:p w:rsidR="00821E86" w:rsidRPr="00C31E0E" w:rsidRDefault="00821E86" w:rsidP="00821E86">
            <w:pPr>
              <w:widowControl w:val="0"/>
              <w:autoSpaceDE w:val="0"/>
              <w:autoSpaceDN w:val="0"/>
              <w:spacing w:after="0" w:line="276" w:lineRule="auto"/>
              <w:ind w:left="107" w:right="664"/>
              <w:rPr>
                <w:rFonts w:ascii="Arial" w:eastAsia="Times New Roman" w:hAnsi="Arial" w:cs="Arial"/>
                <w:lang w:val="sr-Latn-CS"/>
              </w:rPr>
            </w:pPr>
            <w:r w:rsidRPr="00C31E0E">
              <w:rPr>
                <w:rFonts w:ascii="Arial" w:eastAsia="Times New Roman" w:hAnsi="Arial" w:cs="Arial"/>
                <w:lang w:val="sr-Latn-CS"/>
              </w:rPr>
              <w:t>Čitanje i analiza kratkih priča ili odlomaka poznatih britanskih / američkih pisaca</w:t>
            </w:r>
          </w:p>
        </w:tc>
      </w:tr>
      <w:tr w:rsidR="00C31E0E" w:rsidRPr="00C31E0E" w:rsidTr="00733BB0">
        <w:trPr>
          <w:trHeight w:val="635"/>
        </w:trPr>
        <w:tc>
          <w:tcPr>
            <w:tcW w:w="1603" w:type="dxa"/>
          </w:tcPr>
          <w:p w:rsidR="00821E86" w:rsidRPr="00C31E0E" w:rsidRDefault="00821E86" w:rsidP="00821E86">
            <w:pPr>
              <w:widowControl w:val="0"/>
              <w:autoSpaceDE w:val="0"/>
              <w:autoSpaceDN w:val="0"/>
              <w:spacing w:after="0" w:line="273" w:lineRule="exact"/>
              <w:ind w:left="101"/>
              <w:rPr>
                <w:rFonts w:ascii="Arial" w:eastAsia="Times New Roman" w:hAnsi="Arial" w:cs="Arial"/>
                <w:lang w:val="sr-Latn-CS"/>
              </w:rPr>
            </w:pPr>
            <w:r w:rsidRPr="00C31E0E">
              <w:rPr>
                <w:rFonts w:ascii="Arial" w:eastAsia="Times New Roman" w:hAnsi="Arial" w:cs="Arial"/>
                <w:lang w:val="sr-Latn-CS"/>
              </w:rPr>
              <w:t xml:space="preserve">Writing essays </w:t>
            </w:r>
          </w:p>
        </w:tc>
        <w:tc>
          <w:tcPr>
            <w:tcW w:w="1260" w:type="dxa"/>
          </w:tcPr>
          <w:p w:rsidR="00821E86" w:rsidRPr="00C31E0E" w:rsidRDefault="00821E86" w:rsidP="00821E86">
            <w:pPr>
              <w:widowControl w:val="0"/>
              <w:autoSpaceDE w:val="0"/>
              <w:autoSpaceDN w:val="0"/>
              <w:spacing w:after="0" w:line="273" w:lineRule="exact"/>
              <w:ind w:left="107"/>
              <w:jc w:val="center"/>
              <w:rPr>
                <w:rFonts w:ascii="Arial" w:eastAsia="Times New Roman" w:hAnsi="Arial" w:cs="Arial"/>
                <w:lang w:val="sr-Latn-CS"/>
              </w:rPr>
            </w:pPr>
            <w:r w:rsidRPr="00C31E0E">
              <w:rPr>
                <w:rFonts w:ascii="Arial" w:eastAsia="Times New Roman" w:hAnsi="Arial" w:cs="Arial"/>
                <w:lang w:val="sr-Latn-CS"/>
              </w:rPr>
              <w:t>4</w:t>
            </w:r>
          </w:p>
        </w:tc>
        <w:tc>
          <w:tcPr>
            <w:tcW w:w="6570" w:type="dxa"/>
          </w:tcPr>
          <w:p w:rsidR="00821E86" w:rsidRPr="00C31E0E" w:rsidRDefault="00821E86" w:rsidP="00821E86">
            <w:pPr>
              <w:widowControl w:val="0"/>
              <w:autoSpaceDE w:val="0"/>
              <w:autoSpaceDN w:val="0"/>
              <w:spacing w:after="0" w:line="273" w:lineRule="exact"/>
              <w:ind w:left="107"/>
              <w:rPr>
                <w:rFonts w:ascii="Arial" w:eastAsia="Times New Roman" w:hAnsi="Arial" w:cs="Arial"/>
                <w:lang w:val="sr-Latn-CS"/>
              </w:rPr>
            </w:pPr>
            <w:r w:rsidRPr="00C31E0E">
              <w:rPr>
                <w:rFonts w:ascii="Arial" w:eastAsia="Times New Roman" w:hAnsi="Arial" w:cs="Arial"/>
                <w:lang w:val="sr-Latn-CS"/>
              </w:rPr>
              <w:t>Način pisanja eseja na engleskom jeziku na određenu temu</w:t>
            </w:r>
          </w:p>
        </w:tc>
      </w:tr>
      <w:tr w:rsidR="00C31E0E" w:rsidRPr="00C31E0E" w:rsidTr="00733BB0">
        <w:trPr>
          <w:trHeight w:val="751"/>
        </w:trPr>
        <w:tc>
          <w:tcPr>
            <w:tcW w:w="1603" w:type="dxa"/>
          </w:tcPr>
          <w:p w:rsidR="00821E86" w:rsidRPr="00C31E0E" w:rsidRDefault="00821E86" w:rsidP="00821E86">
            <w:pPr>
              <w:widowControl w:val="0"/>
              <w:autoSpaceDE w:val="0"/>
              <w:autoSpaceDN w:val="0"/>
              <w:spacing w:after="0" w:line="276" w:lineRule="auto"/>
              <w:ind w:left="107"/>
              <w:rPr>
                <w:rFonts w:ascii="Arial" w:eastAsia="Times New Roman" w:hAnsi="Arial" w:cs="Arial"/>
                <w:lang w:val="sr-Latn-CS"/>
              </w:rPr>
            </w:pPr>
            <w:r w:rsidRPr="00C31E0E">
              <w:rPr>
                <w:rFonts w:ascii="Arial" w:eastAsia="Times New Roman" w:hAnsi="Arial" w:cs="Arial"/>
                <w:lang w:val="sr-Latn-CS"/>
              </w:rPr>
              <w:t>Literature - Poetry</w:t>
            </w:r>
          </w:p>
        </w:tc>
        <w:tc>
          <w:tcPr>
            <w:tcW w:w="1260" w:type="dxa"/>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lang w:val="sr-Latn-CS"/>
              </w:rPr>
            </w:pPr>
            <w:r w:rsidRPr="00C31E0E">
              <w:rPr>
                <w:rFonts w:ascii="Arial" w:eastAsia="Times New Roman" w:hAnsi="Arial" w:cs="Arial"/>
                <w:lang w:val="sr-Latn-CS"/>
              </w:rPr>
              <w:t>3</w:t>
            </w:r>
          </w:p>
        </w:tc>
        <w:tc>
          <w:tcPr>
            <w:tcW w:w="6570" w:type="dxa"/>
          </w:tcPr>
          <w:p w:rsidR="00821E86" w:rsidRPr="00C31E0E" w:rsidRDefault="00821E86" w:rsidP="00821E86">
            <w:pPr>
              <w:widowControl w:val="0"/>
              <w:autoSpaceDE w:val="0"/>
              <w:autoSpaceDN w:val="0"/>
              <w:spacing w:after="0" w:line="276" w:lineRule="auto"/>
              <w:ind w:left="107" w:right="844"/>
              <w:rPr>
                <w:rFonts w:ascii="Arial" w:eastAsia="Times New Roman" w:hAnsi="Arial" w:cs="Arial"/>
                <w:lang w:val="sr-Latn-CS"/>
              </w:rPr>
            </w:pPr>
            <w:r w:rsidRPr="00C31E0E">
              <w:rPr>
                <w:rFonts w:ascii="Arial" w:eastAsia="Times New Roman" w:hAnsi="Arial" w:cs="Arial"/>
                <w:lang w:val="sr-Latn-CS"/>
              </w:rPr>
              <w:t xml:space="preserve">Čitanje, analiza i pisanje poezije </w:t>
            </w:r>
          </w:p>
        </w:tc>
      </w:tr>
      <w:tr w:rsidR="00C31E0E" w:rsidRPr="00C31E0E" w:rsidTr="00733BB0">
        <w:trPr>
          <w:trHeight w:val="635"/>
        </w:trPr>
        <w:tc>
          <w:tcPr>
            <w:tcW w:w="1603" w:type="dxa"/>
          </w:tcPr>
          <w:p w:rsidR="00821E86" w:rsidRPr="00C31E0E" w:rsidRDefault="00821E86" w:rsidP="00821E86">
            <w:pPr>
              <w:widowControl w:val="0"/>
              <w:autoSpaceDE w:val="0"/>
              <w:autoSpaceDN w:val="0"/>
              <w:spacing w:before="41" w:after="0" w:line="240" w:lineRule="auto"/>
              <w:ind w:left="107"/>
              <w:rPr>
                <w:rFonts w:ascii="Arial" w:eastAsia="Times New Roman" w:hAnsi="Arial" w:cs="Arial"/>
                <w:lang w:val="sr-Latn-CS"/>
              </w:rPr>
            </w:pPr>
            <w:r w:rsidRPr="00C31E0E">
              <w:rPr>
                <w:rFonts w:ascii="Arial" w:eastAsia="Times New Roman" w:hAnsi="Arial" w:cs="Arial"/>
                <w:lang w:val="sr-Latn-CS"/>
              </w:rPr>
              <w:t>Writing reviews</w:t>
            </w:r>
          </w:p>
        </w:tc>
        <w:tc>
          <w:tcPr>
            <w:tcW w:w="1260" w:type="dxa"/>
          </w:tcPr>
          <w:p w:rsidR="00821E86" w:rsidRPr="00C31E0E" w:rsidRDefault="00821E86" w:rsidP="00821E86">
            <w:pPr>
              <w:widowControl w:val="0"/>
              <w:autoSpaceDE w:val="0"/>
              <w:autoSpaceDN w:val="0"/>
              <w:spacing w:after="0" w:line="270" w:lineRule="exact"/>
              <w:ind w:left="107"/>
              <w:jc w:val="center"/>
              <w:rPr>
                <w:rFonts w:ascii="Arial" w:eastAsia="Times New Roman" w:hAnsi="Arial" w:cs="Arial"/>
                <w:lang w:val="sr-Latn-CS"/>
              </w:rPr>
            </w:pPr>
            <w:r w:rsidRPr="00C31E0E">
              <w:rPr>
                <w:rFonts w:ascii="Arial" w:eastAsia="Times New Roman" w:hAnsi="Arial" w:cs="Arial"/>
                <w:lang w:val="sr-Latn-CS"/>
              </w:rPr>
              <w:t>2</w:t>
            </w:r>
          </w:p>
        </w:tc>
        <w:tc>
          <w:tcPr>
            <w:tcW w:w="6570" w:type="dxa"/>
          </w:tcPr>
          <w:p w:rsidR="00821E86" w:rsidRPr="00C31E0E" w:rsidRDefault="00821E86" w:rsidP="00821E86">
            <w:pPr>
              <w:widowControl w:val="0"/>
              <w:autoSpaceDE w:val="0"/>
              <w:autoSpaceDN w:val="0"/>
              <w:spacing w:after="0" w:line="270" w:lineRule="exact"/>
              <w:ind w:left="107"/>
              <w:rPr>
                <w:rFonts w:ascii="Arial" w:eastAsia="Times New Roman" w:hAnsi="Arial" w:cs="Arial"/>
                <w:lang w:val="sr-Latn-CS"/>
              </w:rPr>
            </w:pPr>
            <w:r w:rsidRPr="00C31E0E">
              <w:rPr>
                <w:rFonts w:ascii="Arial" w:eastAsia="Times New Roman" w:hAnsi="Arial" w:cs="Arial"/>
                <w:lang w:val="sr-Latn-CS"/>
              </w:rPr>
              <w:t>Recenzija knjige ili filma</w:t>
            </w:r>
          </w:p>
        </w:tc>
      </w:tr>
      <w:tr w:rsidR="00821E86" w:rsidRPr="00C31E0E" w:rsidTr="00733BB0">
        <w:trPr>
          <w:trHeight w:val="635"/>
        </w:trPr>
        <w:tc>
          <w:tcPr>
            <w:tcW w:w="1603" w:type="dxa"/>
          </w:tcPr>
          <w:p w:rsidR="00821E86" w:rsidRPr="00C31E0E" w:rsidRDefault="00821E86" w:rsidP="00821E86">
            <w:pPr>
              <w:widowControl w:val="0"/>
              <w:autoSpaceDE w:val="0"/>
              <w:autoSpaceDN w:val="0"/>
              <w:spacing w:after="0" w:line="273" w:lineRule="exact"/>
              <w:ind w:left="107"/>
              <w:rPr>
                <w:rFonts w:ascii="Arial" w:eastAsia="Times New Roman" w:hAnsi="Arial" w:cs="Arial"/>
                <w:lang w:val="sr-Latn-CS"/>
              </w:rPr>
            </w:pPr>
            <w:r w:rsidRPr="00C31E0E">
              <w:rPr>
                <w:rFonts w:ascii="Arial" w:eastAsia="Times New Roman" w:hAnsi="Arial" w:cs="Arial"/>
                <w:lang w:val="sr-Latn-CS"/>
              </w:rPr>
              <w:t>Vocabulary</w:t>
            </w:r>
          </w:p>
        </w:tc>
        <w:tc>
          <w:tcPr>
            <w:tcW w:w="1260" w:type="dxa"/>
          </w:tcPr>
          <w:p w:rsidR="00821E86" w:rsidRPr="00C31E0E" w:rsidRDefault="00821E86" w:rsidP="00821E86">
            <w:pPr>
              <w:widowControl w:val="0"/>
              <w:autoSpaceDE w:val="0"/>
              <w:autoSpaceDN w:val="0"/>
              <w:spacing w:after="0" w:line="273" w:lineRule="exact"/>
              <w:ind w:left="107"/>
              <w:jc w:val="center"/>
              <w:rPr>
                <w:rFonts w:ascii="Arial" w:eastAsia="Times New Roman" w:hAnsi="Arial" w:cs="Arial"/>
                <w:lang w:val="sr-Latn-CS"/>
              </w:rPr>
            </w:pPr>
            <w:r w:rsidRPr="00C31E0E">
              <w:rPr>
                <w:rFonts w:ascii="Arial" w:eastAsia="Times New Roman" w:hAnsi="Arial" w:cs="Arial"/>
                <w:lang w:val="sr-Latn-CS"/>
              </w:rPr>
              <w:t>3</w:t>
            </w:r>
          </w:p>
        </w:tc>
        <w:tc>
          <w:tcPr>
            <w:tcW w:w="6570" w:type="dxa"/>
          </w:tcPr>
          <w:p w:rsidR="00821E86" w:rsidRPr="00C31E0E" w:rsidRDefault="00821E86" w:rsidP="00821E86">
            <w:pPr>
              <w:widowControl w:val="0"/>
              <w:autoSpaceDE w:val="0"/>
              <w:autoSpaceDN w:val="0"/>
              <w:spacing w:before="41" w:after="0" w:line="240" w:lineRule="auto"/>
              <w:ind w:left="90" w:hanging="90"/>
              <w:rPr>
                <w:rFonts w:ascii="Arial" w:eastAsia="Times New Roman" w:hAnsi="Arial" w:cs="Arial"/>
                <w:lang w:val="sr-Latn-CS"/>
              </w:rPr>
            </w:pPr>
            <w:r w:rsidRPr="00C31E0E">
              <w:rPr>
                <w:rFonts w:ascii="Arial" w:eastAsia="Times New Roman" w:hAnsi="Arial" w:cs="Arial"/>
                <w:lang w:val="sr-Latn-CS"/>
              </w:rPr>
              <w:t xml:space="preserve">  Idiomi, homonimi, homofoni, frazalni glagoli, riječi koje izazivaju zabunu u razumijevanju</w:t>
            </w:r>
          </w:p>
        </w:tc>
      </w:tr>
    </w:tbl>
    <w:p w:rsidR="00821E86" w:rsidRPr="00C31E0E" w:rsidRDefault="00821E86" w:rsidP="00821E86">
      <w:pPr>
        <w:widowControl w:val="0"/>
        <w:autoSpaceDE w:val="0"/>
        <w:autoSpaceDN w:val="0"/>
        <w:spacing w:after="0" w:line="240" w:lineRule="auto"/>
        <w:ind w:right="329"/>
        <w:jc w:val="both"/>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right="329"/>
        <w:jc w:val="both"/>
        <w:rPr>
          <w:rFonts w:ascii="Arial" w:eastAsia="Times New Roman" w:hAnsi="Arial" w:cs="Arial"/>
          <w:lang w:val="sr-Latn-CS"/>
        </w:rPr>
      </w:pPr>
      <w:r w:rsidRPr="00C31E0E">
        <w:rPr>
          <w:rFonts w:ascii="Arial" w:eastAsia="Times New Roman" w:hAnsi="Arial" w:cs="Arial"/>
          <w:lang w:val="sr-Latn-CS"/>
        </w:rPr>
        <w:t>U tabeli je dat okvirni broj nastavnih časova za realizaciju neke teme na mjesečnom nivou. Nastavnik će prilikom planiranja i pripremanja za nastavni proces, uzimajući u obzir faktore poput nivoa postign</w:t>
      </w:r>
      <w:r w:rsidR="00B7468F" w:rsidRPr="00C31E0E">
        <w:rPr>
          <w:rFonts w:ascii="Arial" w:eastAsia="Times New Roman" w:hAnsi="Arial" w:cs="Arial"/>
          <w:lang w:val="sr-Latn-CS"/>
        </w:rPr>
        <w:t>uća učenika, nivoa složenosti</w:t>
      </w:r>
      <w:r w:rsidRPr="00C31E0E">
        <w:rPr>
          <w:rFonts w:ascii="Arial" w:eastAsia="Times New Roman" w:hAnsi="Arial" w:cs="Arial"/>
          <w:lang w:val="sr-Latn-CS"/>
        </w:rPr>
        <w:t xml:space="preserve"> nastavne teme i sl., odrediti broj časova koji je potreban za realizaciju pojedinih sadržaja u okviru neke teme.</w:t>
      </w:r>
    </w:p>
    <w:p w:rsidR="00821E86" w:rsidRPr="00C31E0E" w:rsidRDefault="00821E86" w:rsidP="00821E86">
      <w:pPr>
        <w:widowControl w:val="0"/>
        <w:autoSpaceDE w:val="0"/>
        <w:autoSpaceDN w:val="0"/>
        <w:spacing w:after="0" w:line="240" w:lineRule="auto"/>
        <w:ind w:right="331"/>
        <w:jc w:val="both"/>
        <w:rPr>
          <w:rFonts w:ascii="Arial" w:eastAsia="Times New Roman" w:hAnsi="Arial" w:cs="Arial"/>
          <w:lang w:val="sr-Latn-CS"/>
        </w:rPr>
      </w:pPr>
    </w:p>
    <w:p w:rsidR="00F5197E" w:rsidRPr="00C31E0E" w:rsidRDefault="00F5197E" w:rsidP="00821E86">
      <w:pPr>
        <w:widowControl w:val="0"/>
        <w:autoSpaceDE w:val="0"/>
        <w:autoSpaceDN w:val="0"/>
        <w:spacing w:after="0" w:line="240" w:lineRule="auto"/>
        <w:ind w:right="331"/>
        <w:jc w:val="both"/>
        <w:rPr>
          <w:rFonts w:ascii="Arial" w:eastAsia="Times New Roman" w:hAnsi="Arial" w:cs="Arial"/>
          <w:lang w:val="sr-Latn-CS"/>
        </w:rPr>
      </w:pPr>
    </w:p>
    <w:p w:rsidR="00821E86" w:rsidRPr="00C31E0E" w:rsidRDefault="00821E86" w:rsidP="003D279A">
      <w:pPr>
        <w:widowControl w:val="0"/>
        <w:autoSpaceDE w:val="0"/>
        <w:autoSpaceDN w:val="0"/>
        <w:spacing w:after="0" w:line="240" w:lineRule="auto"/>
        <w:ind w:right="109"/>
        <w:rPr>
          <w:rFonts w:ascii="Arial" w:eastAsia="Times New Roman" w:hAnsi="Arial" w:cs="Arial"/>
          <w:lang w:val="sr-Latn-CS"/>
        </w:rPr>
      </w:pPr>
      <w:r w:rsidRPr="00C31E0E">
        <w:rPr>
          <w:rFonts w:ascii="Arial" w:eastAsia="Times New Roman" w:hAnsi="Arial" w:cs="Arial"/>
          <w:lang w:val="sr-Latn-CS"/>
        </w:rPr>
        <w:t xml:space="preserve">Preostali </w:t>
      </w:r>
      <w:r w:rsidR="003D279A" w:rsidRPr="00C31E0E">
        <w:rPr>
          <w:rFonts w:ascii="Arial" w:eastAsia="Times New Roman" w:hAnsi="Arial" w:cs="Arial"/>
          <w:lang w:val="sr-Latn-CS"/>
        </w:rPr>
        <w:t xml:space="preserve">nastavni </w:t>
      </w:r>
      <w:r w:rsidRPr="00C31E0E">
        <w:rPr>
          <w:rFonts w:ascii="Arial" w:eastAsia="Times New Roman" w:hAnsi="Arial" w:cs="Arial"/>
          <w:lang w:val="sr-Latn-CS"/>
        </w:rPr>
        <w:t>časovi su predviđeni za tri testa, prezentacije i druge oblike provjera postignuća.</w:t>
      </w:r>
    </w:p>
    <w:p w:rsidR="00821E86" w:rsidRPr="00C31E0E" w:rsidRDefault="00821E86"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p w:rsidR="000D24D9" w:rsidRPr="00C31E0E" w:rsidRDefault="000D24D9" w:rsidP="00821E86">
      <w:pPr>
        <w:widowControl w:val="0"/>
        <w:autoSpaceDE w:val="0"/>
        <w:autoSpaceDN w:val="0"/>
        <w:spacing w:before="8" w:after="0" w:line="240" w:lineRule="auto"/>
        <w:rPr>
          <w:rFonts w:ascii="Arial" w:eastAsia="Times New Roman" w:hAnsi="Arial" w:cs="Arial"/>
          <w:lang w:val="sr-Latn-C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3184"/>
        <w:gridCol w:w="3182"/>
      </w:tblGrid>
      <w:tr w:rsidR="00C31E0E" w:rsidRPr="00C31E0E" w:rsidTr="00733BB0">
        <w:trPr>
          <w:trHeight w:val="1103"/>
        </w:trPr>
        <w:tc>
          <w:tcPr>
            <w:tcW w:w="3182" w:type="dxa"/>
          </w:tcPr>
          <w:p w:rsidR="00821E86" w:rsidRPr="00C31E0E" w:rsidRDefault="00821E86" w:rsidP="00821E86">
            <w:pPr>
              <w:widowControl w:val="0"/>
              <w:autoSpaceDE w:val="0"/>
              <w:autoSpaceDN w:val="0"/>
              <w:spacing w:before="8"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jc w:val="center"/>
              <w:rPr>
                <w:rFonts w:ascii="Arial" w:eastAsia="Times New Roman" w:hAnsi="Arial" w:cs="Arial"/>
                <w:b/>
                <w:lang w:val="sr-Latn-CS"/>
              </w:rPr>
            </w:pPr>
            <w:r w:rsidRPr="00C31E0E">
              <w:rPr>
                <w:rFonts w:ascii="Arial" w:eastAsia="Times New Roman" w:hAnsi="Arial" w:cs="Arial"/>
                <w:b/>
                <w:lang w:val="sr-Latn-CS"/>
              </w:rPr>
              <w:t>Operativni cilјevi / Ishodi učenja</w:t>
            </w:r>
          </w:p>
        </w:tc>
        <w:tc>
          <w:tcPr>
            <w:tcW w:w="3184" w:type="dxa"/>
            <w:vAlign w:val="center"/>
          </w:tcPr>
          <w:p w:rsidR="00821E86" w:rsidRPr="00C31E0E" w:rsidRDefault="00821E86" w:rsidP="00821E86">
            <w:pPr>
              <w:widowControl w:val="0"/>
              <w:autoSpaceDE w:val="0"/>
              <w:autoSpaceDN w:val="0"/>
              <w:spacing w:after="0" w:line="240" w:lineRule="auto"/>
              <w:ind w:left="193" w:right="182"/>
              <w:jc w:val="center"/>
              <w:rPr>
                <w:rFonts w:ascii="Arial" w:eastAsia="Times New Roman" w:hAnsi="Arial" w:cs="Arial"/>
                <w:b/>
                <w:lang w:val="sr-Latn-CS"/>
              </w:rPr>
            </w:pPr>
            <w:r w:rsidRPr="00C31E0E">
              <w:rPr>
                <w:rFonts w:ascii="Arial" w:eastAsia="Times New Roman" w:hAnsi="Arial" w:cs="Arial"/>
                <w:b/>
                <w:lang w:val="sr-Latn-CS"/>
              </w:rPr>
              <w:t>Sadržaji programa / Pojmovi</w:t>
            </w:r>
          </w:p>
          <w:p w:rsidR="00821E86" w:rsidRPr="00C31E0E" w:rsidRDefault="00821E86" w:rsidP="00821E86">
            <w:pPr>
              <w:widowControl w:val="0"/>
              <w:autoSpaceDE w:val="0"/>
              <w:autoSpaceDN w:val="0"/>
              <w:spacing w:after="0" w:line="259" w:lineRule="exact"/>
              <w:ind w:left="192" w:right="182"/>
              <w:jc w:val="center"/>
              <w:rPr>
                <w:rFonts w:ascii="Arial" w:eastAsia="Times New Roman" w:hAnsi="Arial" w:cs="Arial"/>
                <w:b/>
                <w:lang w:val="sr-Latn-CS"/>
              </w:rPr>
            </w:pPr>
          </w:p>
        </w:tc>
        <w:tc>
          <w:tcPr>
            <w:tcW w:w="3182" w:type="dxa"/>
          </w:tcPr>
          <w:p w:rsidR="00821E86" w:rsidRPr="00C31E0E" w:rsidRDefault="00821E86" w:rsidP="00821E86">
            <w:pPr>
              <w:widowControl w:val="0"/>
              <w:autoSpaceDE w:val="0"/>
              <w:autoSpaceDN w:val="0"/>
              <w:spacing w:before="8"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320" w:right="290" w:firstLine="72"/>
              <w:rPr>
                <w:rFonts w:ascii="Arial" w:eastAsia="Times New Roman" w:hAnsi="Arial" w:cs="Arial"/>
                <w:b/>
                <w:lang w:val="sr-Latn-CS"/>
              </w:rPr>
            </w:pPr>
            <w:r w:rsidRPr="00C31E0E">
              <w:rPr>
                <w:rFonts w:ascii="Arial" w:eastAsia="Times New Roman" w:hAnsi="Arial" w:cs="Arial"/>
                <w:b/>
                <w:lang w:val="sr-Latn-CS"/>
              </w:rPr>
              <w:t>Korelacija s drugim nastavnim predmetima</w:t>
            </w:r>
          </w:p>
        </w:tc>
      </w:tr>
      <w:tr w:rsidR="00C31E0E" w:rsidRPr="00C31E0E" w:rsidTr="00733BB0">
        <w:trPr>
          <w:trHeight w:val="10760"/>
        </w:trPr>
        <w:tc>
          <w:tcPr>
            <w:tcW w:w="3182" w:type="dxa"/>
          </w:tcPr>
          <w:p w:rsidR="00821E86" w:rsidRPr="00C31E0E" w:rsidRDefault="00821E86" w:rsidP="00821E86">
            <w:pPr>
              <w:widowControl w:val="0"/>
              <w:autoSpaceDE w:val="0"/>
              <w:autoSpaceDN w:val="0"/>
              <w:spacing w:before="3"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7" w:right="1132"/>
              <w:rPr>
                <w:rFonts w:ascii="Arial" w:eastAsia="Times New Roman" w:hAnsi="Arial" w:cs="Arial"/>
                <w:lang w:val="sr-Latn-CS"/>
              </w:rPr>
            </w:pPr>
            <w:r w:rsidRPr="00C31E0E">
              <w:rPr>
                <w:rFonts w:ascii="Arial" w:eastAsia="Times New Roman" w:hAnsi="Arial" w:cs="Arial"/>
                <w:lang w:val="sr-Latn-CS"/>
              </w:rPr>
              <w:t xml:space="preserve">ČITANјE I RAZUMIJEVANјE </w:t>
            </w:r>
          </w:p>
          <w:p w:rsidR="00821E86" w:rsidRPr="00C31E0E" w:rsidRDefault="00821E86" w:rsidP="00821E86">
            <w:pPr>
              <w:widowControl w:val="0"/>
              <w:autoSpaceDE w:val="0"/>
              <w:autoSpaceDN w:val="0"/>
              <w:spacing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before="1" w:after="0" w:line="240" w:lineRule="auto"/>
              <w:rPr>
                <w:rFonts w:ascii="Arial" w:eastAsia="Times New Roman" w:hAnsi="Arial" w:cs="Arial"/>
                <w:lang w:val="sr-Latn-CS"/>
              </w:rPr>
            </w:pPr>
            <w:r w:rsidRPr="00C31E0E">
              <w:rPr>
                <w:rFonts w:ascii="Arial" w:eastAsia="Times New Roman" w:hAnsi="Arial" w:cs="Arial"/>
                <w:lang w:val="sr-Latn-CS"/>
              </w:rPr>
              <w:t>(B2+/C1)</w:t>
            </w:r>
          </w:p>
          <w:p w:rsidR="00821E86" w:rsidRPr="00C31E0E" w:rsidRDefault="00821E86" w:rsidP="00821E86">
            <w:pPr>
              <w:widowControl w:val="0"/>
              <w:autoSpaceDE w:val="0"/>
              <w:autoSpaceDN w:val="0"/>
              <w:spacing w:before="1" w:after="0" w:line="240" w:lineRule="auto"/>
              <w:ind w:left="107"/>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r w:rsidRPr="00C31E0E">
              <w:rPr>
                <w:rFonts w:ascii="Arial" w:eastAsia="Times New Roman" w:hAnsi="Arial" w:cs="Arial"/>
                <w:lang w:val="sr-Latn-CS"/>
              </w:rPr>
              <w:t>Učenici će moći/znati da:</w:t>
            </w:r>
          </w:p>
          <w:p w:rsidR="00821E86" w:rsidRPr="00C31E0E" w:rsidRDefault="00821E86" w:rsidP="003F54A9">
            <w:pPr>
              <w:widowControl w:val="0"/>
              <w:numPr>
                <w:ilvl w:val="0"/>
                <w:numId w:val="1"/>
              </w:numPr>
              <w:tabs>
                <w:tab w:val="left" w:pos="503"/>
                <w:tab w:val="left" w:pos="504"/>
              </w:tabs>
              <w:autoSpaceDE w:val="0"/>
              <w:autoSpaceDN w:val="0"/>
              <w:spacing w:after="0" w:line="240" w:lineRule="auto"/>
              <w:ind w:right="261"/>
              <w:rPr>
                <w:rFonts w:ascii="Arial" w:eastAsia="Times New Roman" w:hAnsi="Arial" w:cs="Arial"/>
                <w:lang w:val="sr-Latn-CS"/>
              </w:rPr>
            </w:pPr>
            <w:r w:rsidRPr="00C31E0E">
              <w:rPr>
                <w:rFonts w:ascii="Arial" w:eastAsia="Times New Roman" w:hAnsi="Arial" w:cs="Arial"/>
                <w:lang w:val="sr-Latn-CS"/>
              </w:rPr>
              <w:t xml:space="preserve">pokažu razumijevanje ključnih ideja originalnog teksta koje su </w:t>
            </w:r>
            <w:r w:rsidR="000E04EF" w:rsidRPr="00C31E0E">
              <w:rPr>
                <w:rFonts w:ascii="Arial" w:eastAsia="Times New Roman" w:hAnsi="Arial" w:cs="Arial"/>
                <w:lang w:val="sr-Latn-CS"/>
              </w:rPr>
              <w:t>prezentir</w:t>
            </w:r>
            <w:r w:rsidRPr="00C31E0E">
              <w:rPr>
                <w:rFonts w:ascii="Arial" w:eastAsia="Times New Roman" w:hAnsi="Arial" w:cs="Arial"/>
                <w:lang w:val="sr-Latn-CS"/>
              </w:rPr>
              <w:t>ane direktno ili se podrazumijevaju</w:t>
            </w:r>
          </w:p>
          <w:p w:rsidR="00821E86" w:rsidRPr="00C31E0E" w:rsidRDefault="00821E86" w:rsidP="003F54A9">
            <w:pPr>
              <w:widowControl w:val="0"/>
              <w:numPr>
                <w:ilvl w:val="0"/>
                <w:numId w:val="1"/>
              </w:numPr>
              <w:tabs>
                <w:tab w:val="left" w:pos="503"/>
                <w:tab w:val="left" w:pos="504"/>
              </w:tabs>
              <w:autoSpaceDE w:val="0"/>
              <w:autoSpaceDN w:val="0"/>
              <w:spacing w:after="0" w:line="240" w:lineRule="auto"/>
              <w:ind w:right="261"/>
              <w:rPr>
                <w:rFonts w:ascii="Arial" w:eastAsia="Times New Roman" w:hAnsi="Arial" w:cs="Arial"/>
                <w:lang w:val="sr-Latn-CS"/>
              </w:rPr>
            </w:pPr>
            <w:r w:rsidRPr="00C31E0E">
              <w:rPr>
                <w:rFonts w:ascii="Arial" w:eastAsia="Times New Roman" w:hAnsi="Arial" w:cs="Arial"/>
                <w:lang w:val="sr-Latn-CS"/>
              </w:rPr>
              <w:t xml:space="preserve">pokažu razmijevanje </w:t>
            </w:r>
            <w:r w:rsidR="000E04EF" w:rsidRPr="00C31E0E">
              <w:rPr>
                <w:rFonts w:ascii="Arial" w:eastAsia="Times New Roman" w:hAnsi="Arial" w:cs="Arial"/>
                <w:lang w:val="sr-Latn-CS"/>
              </w:rPr>
              <w:t>motivir</w:t>
            </w:r>
            <w:r w:rsidRPr="00C31E0E">
              <w:rPr>
                <w:rFonts w:ascii="Arial" w:eastAsia="Times New Roman" w:hAnsi="Arial" w:cs="Arial"/>
                <w:lang w:val="sr-Latn-CS"/>
              </w:rPr>
              <w:t>anosti likova i uticaja donijetih odluka na razvoj radnje nekog književnog djela, da pokažu razumijevanje metafore u književnom tekstu</w:t>
            </w:r>
          </w:p>
          <w:p w:rsidR="00821E86" w:rsidRPr="00C31E0E" w:rsidRDefault="00821E86" w:rsidP="00821E86">
            <w:pPr>
              <w:widowControl w:val="0"/>
              <w:tabs>
                <w:tab w:val="left" w:pos="503"/>
                <w:tab w:val="left" w:pos="504"/>
              </w:tabs>
              <w:autoSpaceDE w:val="0"/>
              <w:autoSpaceDN w:val="0"/>
              <w:spacing w:after="0" w:line="240" w:lineRule="auto"/>
              <w:ind w:left="503" w:right="261"/>
              <w:rPr>
                <w:rFonts w:ascii="Arial" w:eastAsia="Times New Roman" w:hAnsi="Arial" w:cs="Arial"/>
                <w:lang w:val="sr-Latn-CS"/>
              </w:rPr>
            </w:pPr>
          </w:p>
          <w:p w:rsidR="00821E86" w:rsidRPr="00C31E0E" w:rsidRDefault="00821E86" w:rsidP="00821E86">
            <w:pPr>
              <w:widowControl w:val="0"/>
              <w:tabs>
                <w:tab w:val="left" w:pos="503"/>
                <w:tab w:val="left" w:pos="504"/>
              </w:tabs>
              <w:autoSpaceDE w:val="0"/>
              <w:autoSpaceDN w:val="0"/>
              <w:spacing w:after="0" w:line="240" w:lineRule="auto"/>
              <w:ind w:left="503" w:right="261"/>
              <w:rPr>
                <w:rFonts w:ascii="Arial" w:eastAsia="Times New Roman" w:hAnsi="Arial" w:cs="Arial"/>
                <w:lang w:val="sr-Latn-CS"/>
              </w:rPr>
            </w:pPr>
          </w:p>
          <w:p w:rsidR="00821E86" w:rsidRPr="00C31E0E" w:rsidRDefault="00821E86" w:rsidP="00821E86">
            <w:pPr>
              <w:widowControl w:val="0"/>
              <w:tabs>
                <w:tab w:val="left" w:pos="503"/>
                <w:tab w:val="left" w:pos="504"/>
              </w:tabs>
              <w:autoSpaceDE w:val="0"/>
              <w:autoSpaceDN w:val="0"/>
              <w:spacing w:after="0" w:line="240" w:lineRule="auto"/>
              <w:ind w:left="503" w:right="261"/>
              <w:rPr>
                <w:rFonts w:ascii="Arial" w:eastAsia="Times New Roman" w:hAnsi="Arial" w:cs="Arial"/>
                <w:lang w:val="sr-Latn-CS"/>
              </w:rPr>
            </w:pPr>
          </w:p>
          <w:p w:rsidR="00821E86" w:rsidRPr="00C31E0E" w:rsidRDefault="00821E86" w:rsidP="00821E86">
            <w:pPr>
              <w:widowControl w:val="0"/>
              <w:tabs>
                <w:tab w:val="left" w:pos="503"/>
                <w:tab w:val="left" w:pos="504"/>
              </w:tabs>
              <w:autoSpaceDE w:val="0"/>
              <w:autoSpaceDN w:val="0"/>
              <w:spacing w:after="0" w:line="240" w:lineRule="auto"/>
              <w:ind w:left="503" w:right="320"/>
              <w:rPr>
                <w:rFonts w:ascii="Arial" w:eastAsia="Times New Roman" w:hAnsi="Arial" w:cs="Arial"/>
                <w:lang w:val="sr-Latn-CS"/>
              </w:rPr>
            </w:pPr>
            <w:r w:rsidRPr="00C31E0E">
              <w:rPr>
                <w:rFonts w:ascii="Arial" w:eastAsia="Times New Roman" w:hAnsi="Arial" w:cs="Arial"/>
                <w:lang w:val="sr-Latn-CS"/>
              </w:rPr>
              <w:t xml:space="preserve"> </w:t>
            </w:r>
          </w:p>
          <w:p w:rsidR="00821E86" w:rsidRPr="00C31E0E" w:rsidRDefault="00821E86" w:rsidP="00821E86">
            <w:pPr>
              <w:widowControl w:val="0"/>
              <w:tabs>
                <w:tab w:val="left" w:pos="503"/>
                <w:tab w:val="left" w:pos="504"/>
              </w:tabs>
              <w:autoSpaceDE w:val="0"/>
              <w:autoSpaceDN w:val="0"/>
              <w:spacing w:after="0" w:line="270" w:lineRule="atLeast"/>
              <w:ind w:right="197"/>
              <w:rPr>
                <w:rFonts w:ascii="Arial" w:eastAsia="Times New Roman" w:hAnsi="Arial" w:cs="Arial"/>
                <w:lang w:val="sr-Latn-CS"/>
              </w:rPr>
            </w:pPr>
          </w:p>
        </w:tc>
        <w:tc>
          <w:tcPr>
            <w:tcW w:w="3184" w:type="dxa"/>
          </w:tcPr>
          <w:p w:rsidR="00821E86" w:rsidRPr="00C31E0E" w:rsidRDefault="00821E86" w:rsidP="00821E86">
            <w:pPr>
              <w:widowControl w:val="0"/>
              <w:autoSpaceDE w:val="0"/>
              <w:autoSpaceDN w:val="0"/>
              <w:spacing w:before="3"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8"/>
              <w:rPr>
                <w:rFonts w:ascii="Arial" w:eastAsia="Times New Roman" w:hAnsi="Arial" w:cs="Arial"/>
                <w:lang w:val="sr-Latn-CS"/>
              </w:rPr>
            </w:pPr>
            <w:r w:rsidRPr="00C31E0E">
              <w:rPr>
                <w:rFonts w:ascii="Arial" w:eastAsia="Times New Roman" w:hAnsi="Arial" w:cs="Arial"/>
                <w:lang w:val="sr-Latn-CS"/>
              </w:rPr>
              <w:t>LANGUAGE LEVEL</w:t>
            </w:r>
          </w:p>
          <w:p w:rsidR="00821E86" w:rsidRPr="00C31E0E" w:rsidRDefault="00821E86" w:rsidP="00821E86">
            <w:pPr>
              <w:widowControl w:val="0"/>
              <w:autoSpaceDE w:val="0"/>
              <w:autoSpaceDN w:val="0"/>
              <w:spacing w:after="0" w:line="240" w:lineRule="auto"/>
              <w:ind w:left="108"/>
              <w:rPr>
                <w:rFonts w:ascii="Arial" w:eastAsia="Times New Roman" w:hAnsi="Arial" w:cs="Arial"/>
                <w:lang w:val="sr-Latn-CS"/>
              </w:rPr>
            </w:pPr>
          </w:p>
          <w:p w:rsidR="00821E86" w:rsidRPr="00C31E0E" w:rsidRDefault="00821E86" w:rsidP="003F54A9">
            <w:pPr>
              <w:widowControl w:val="0"/>
              <w:numPr>
                <w:ilvl w:val="0"/>
                <w:numId w:val="2"/>
              </w:numPr>
              <w:autoSpaceDE w:val="0"/>
              <w:autoSpaceDN w:val="0"/>
              <w:spacing w:after="0" w:line="240" w:lineRule="auto"/>
              <w:ind w:right="140"/>
              <w:rPr>
                <w:rFonts w:ascii="Arial" w:eastAsia="Times New Roman" w:hAnsi="Arial" w:cs="Arial"/>
                <w:lang w:val="sr-Latn-CS"/>
              </w:rPr>
            </w:pPr>
            <w:r w:rsidRPr="00C31E0E">
              <w:rPr>
                <w:rFonts w:ascii="Arial" w:eastAsia="Times New Roman" w:hAnsi="Arial" w:cs="Arial"/>
                <w:lang w:val="sr-Latn-CS"/>
              </w:rPr>
              <w:t>Word pairs</w:t>
            </w:r>
          </w:p>
          <w:p w:rsidR="00821E86" w:rsidRPr="00C31E0E" w:rsidRDefault="00821E86" w:rsidP="003F54A9">
            <w:pPr>
              <w:widowControl w:val="0"/>
              <w:numPr>
                <w:ilvl w:val="0"/>
                <w:numId w:val="2"/>
              </w:numPr>
              <w:autoSpaceDE w:val="0"/>
              <w:autoSpaceDN w:val="0"/>
              <w:spacing w:after="0" w:line="240" w:lineRule="auto"/>
              <w:ind w:right="140"/>
              <w:rPr>
                <w:rFonts w:ascii="Arial" w:eastAsia="Times New Roman" w:hAnsi="Arial" w:cs="Arial"/>
                <w:lang w:val="sr-Latn-CS"/>
              </w:rPr>
            </w:pPr>
            <w:r w:rsidRPr="00C31E0E">
              <w:rPr>
                <w:rFonts w:ascii="Arial" w:eastAsia="Times New Roman" w:hAnsi="Arial" w:cs="Arial"/>
                <w:lang w:val="sr-Latn-CS"/>
              </w:rPr>
              <w:t xml:space="preserve">Synonyms in context </w:t>
            </w:r>
          </w:p>
          <w:p w:rsidR="00821E86" w:rsidRPr="00C31E0E" w:rsidRDefault="00821E86" w:rsidP="003F54A9">
            <w:pPr>
              <w:widowControl w:val="0"/>
              <w:numPr>
                <w:ilvl w:val="0"/>
                <w:numId w:val="2"/>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Homonyms, homophnes</w:t>
            </w:r>
          </w:p>
          <w:p w:rsidR="00821E86" w:rsidRPr="00C31E0E" w:rsidRDefault="00821E86" w:rsidP="00821E86">
            <w:pPr>
              <w:widowControl w:val="0"/>
              <w:autoSpaceDE w:val="0"/>
              <w:autoSpaceDN w:val="0"/>
              <w:spacing w:after="0" w:line="240" w:lineRule="auto"/>
              <w:ind w:left="468" w:right="140"/>
              <w:rPr>
                <w:rFonts w:ascii="Arial" w:eastAsia="Times New Roman" w:hAnsi="Arial" w:cs="Arial"/>
                <w:u w:val="single"/>
                <w:lang w:val="sr-Latn-CS"/>
              </w:rPr>
            </w:pPr>
            <w:r w:rsidRPr="00C31E0E">
              <w:rPr>
                <w:rFonts w:ascii="Arial" w:eastAsia="Times New Roman" w:hAnsi="Arial" w:cs="Arial"/>
                <w:u w:val="single"/>
                <w:lang w:val="sr-Latn-CS"/>
              </w:rPr>
              <w:t>Verbs</w:t>
            </w:r>
          </w:p>
          <w:p w:rsidR="00821E86" w:rsidRPr="00C31E0E" w:rsidRDefault="00821E86" w:rsidP="003F54A9">
            <w:pPr>
              <w:widowControl w:val="0"/>
              <w:numPr>
                <w:ilvl w:val="0"/>
                <w:numId w:val="2"/>
              </w:numPr>
              <w:tabs>
                <w:tab w:val="left" w:pos="504"/>
                <w:tab w:val="left" w:pos="505"/>
              </w:tabs>
              <w:autoSpaceDE w:val="0"/>
              <w:autoSpaceDN w:val="0"/>
              <w:spacing w:after="0" w:line="240" w:lineRule="auto"/>
              <w:ind w:right="657"/>
              <w:rPr>
                <w:rFonts w:ascii="Arial" w:eastAsia="Times New Roman" w:hAnsi="Arial" w:cs="Arial"/>
                <w:lang w:val="sr-Latn-CS"/>
              </w:rPr>
            </w:pPr>
            <w:r w:rsidRPr="00C31E0E">
              <w:rPr>
                <w:rFonts w:ascii="Arial" w:eastAsia="Times New Roman" w:hAnsi="Arial" w:cs="Arial"/>
                <w:lang w:val="sr-Latn-CS"/>
              </w:rPr>
              <w:t>Tenses (present, past, future tenses) simple and continuous</w:t>
            </w:r>
          </w:p>
          <w:p w:rsidR="00821E86" w:rsidRPr="00C31E0E" w:rsidRDefault="00821E86" w:rsidP="003F54A9">
            <w:pPr>
              <w:widowControl w:val="0"/>
              <w:numPr>
                <w:ilvl w:val="0"/>
                <w:numId w:val="2"/>
              </w:numPr>
              <w:tabs>
                <w:tab w:val="left" w:pos="504"/>
                <w:tab w:val="left" w:pos="505"/>
              </w:tabs>
              <w:autoSpaceDE w:val="0"/>
              <w:autoSpaceDN w:val="0"/>
              <w:spacing w:after="0" w:line="240" w:lineRule="auto"/>
              <w:ind w:right="423"/>
              <w:rPr>
                <w:rFonts w:ascii="Arial" w:eastAsia="Times New Roman" w:hAnsi="Arial" w:cs="Arial"/>
                <w:lang w:val="sr-Latn-CS"/>
              </w:rPr>
            </w:pPr>
            <w:r w:rsidRPr="00C31E0E">
              <w:rPr>
                <w:rFonts w:ascii="Arial" w:eastAsia="Times New Roman" w:hAnsi="Arial" w:cs="Arial"/>
                <w:lang w:val="sr-Latn-CS"/>
              </w:rPr>
              <w:t>Passive Voice (present, past, future)</w:t>
            </w:r>
          </w:p>
          <w:p w:rsidR="00821E86" w:rsidRPr="00C31E0E" w:rsidRDefault="00821E86" w:rsidP="003F54A9">
            <w:pPr>
              <w:widowControl w:val="0"/>
              <w:numPr>
                <w:ilvl w:val="0"/>
                <w:numId w:val="5"/>
              </w:numPr>
              <w:tabs>
                <w:tab w:val="left" w:pos="504"/>
                <w:tab w:val="left" w:pos="505"/>
              </w:tabs>
              <w:autoSpaceDE w:val="0"/>
              <w:autoSpaceDN w:val="0"/>
              <w:spacing w:after="0" w:line="240" w:lineRule="auto"/>
              <w:ind w:right="417"/>
              <w:rPr>
                <w:rFonts w:ascii="Arial" w:eastAsia="Times New Roman" w:hAnsi="Arial" w:cs="Arial"/>
                <w:lang w:val="sr-Latn-CS"/>
              </w:rPr>
            </w:pPr>
            <w:r w:rsidRPr="00C31E0E">
              <w:rPr>
                <w:rFonts w:ascii="Arial" w:eastAsia="Times New Roman" w:hAnsi="Arial" w:cs="Arial"/>
                <w:lang w:val="sr-Latn-CS"/>
              </w:rPr>
              <w:t xml:space="preserve">infinitives </w:t>
            </w:r>
          </w:p>
          <w:p w:rsidR="00821E86" w:rsidRPr="00C31E0E" w:rsidRDefault="00821E86" w:rsidP="003F54A9">
            <w:pPr>
              <w:widowControl w:val="0"/>
              <w:numPr>
                <w:ilvl w:val="0"/>
                <w:numId w:val="5"/>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 xml:space="preserve">Phrasal verbs / prepositions </w:t>
            </w:r>
          </w:p>
          <w:p w:rsidR="00821E86" w:rsidRPr="00C31E0E" w:rsidRDefault="00821E86" w:rsidP="003F54A9">
            <w:pPr>
              <w:widowControl w:val="0"/>
              <w:numPr>
                <w:ilvl w:val="0"/>
                <w:numId w:val="5"/>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Expressing wishes</w:t>
            </w:r>
          </w:p>
          <w:p w:rsidR="00821E86" w:rsidRPr="00C31E0E" w:rsidRDefault="00821E86" w:rsidP="00821E86">
            <w:pPr>
              <w:widowControl w:val="0"/>
              <w:tabs>
                <w:tab w:val="left" w:pos="504"/>
                <w:tab w:val="left" w:pos="505"/>
              </w:tabs>
              <w:autoSpaceDE w:val="0"/>
              <w:autoSpaceDN w:val="0"/>
              <w:spacing w:after="0" w:line="264" w:lineRule="exact"/>
              <w:rPr>
                <w:rFonts w:ascii="Arial" w:eastAsia="Times New Roman" w:hAnsi="Arial" w:cs="Arial"/>
                <w:lang w:val="sr-Latn-CS"/>
              </w:rPr>
            </w:pPr>
          </w:p>
        </w:tc>
        <w:tc>
          <w:tcPr>
            <w:tcW w:w="3182" w:type="dxa"/>
          </w:tcPr>
          <w:p w:rsidR="00821E86" w:rsidRPr="00C31E0E" w:rsidRDefault="00821E86" w:rsidP="00821E86">
            <w:pPr>
              <w:widowControl w:val="0"/>
              <w:autoSpaceDE w:val="0"/>
              <w:autoSpaceDN w:val="0"/>
              <w:spacing w:before="3"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9" w:right="220"/>
              <w:rPr>
                <w:rFonts w:ascii="Arial" w:eastAsia="Times New Roman" w:hAnsi="Arial" w:cs="Arial"/>
                <w:lang w:val="sr-Latn-CS"/>
              </w:rPr>
            </w:pPr>
            <w:r w:rsidRPr="00C31E0E">
              <w:rPr>
                <w:rFonts w:ascii="Arial" w:eastAsia="Times New Roman" w:hAnsi="Arial" w:cs="Arial"/>
                <w:lang w:val="sr-Latn-CS"/>
              </w:rPr>
              <w:t>Korelacija sa svim nastavnim predmetima koji se izučavaju u četvrtom razredu.</w:t>
            </w:r>
          </w:p>
          <w:p w:rsidR="00821E86" w:rsidRPr="00C31E0E" w:rsidRDefault="00821E86" w:rsidP="00821E86">
            <w:pPr>
              <w:widowControl w:val="0"/>
              <w:autoSpaceDE w:val="0"/>
              <w:autoSpaceDN w:val="0"/>
              <w:spacing w:after="0" w:line="240" w:lineRule="auto"/>
              <w:ind w:left="109" w:right="220"/>
              <w:rPr>
                <w:rFonts w:ascii="Arial" w:eastAsia="Times New Roman" w:hAnsi="Arial" w:cs="Arial"/>
                <w:lang w:val="sr-Latn-CS"/>
              </w:rPr>
            </w:pPr>
            <w:r w:rsidRPr="00C31E0E">
              <w:rPr>
                <w:rFonts w:ascii="Arial" w:eastAsia="Times New Roman" w:hAnsi="Arial" w:cs="Arial"/>
                <w:lang w:val="sr-Latn-CS"/>
              </w:rPr>
              <w:t>Znanja koja se stiču u okviru ovih predmeta doprinose bolјem i uspješnijem razvijanju vještina i postignuća u oblasti izučavanja stranog jezika.</w:t>
            </w:r>
          </w:p>
        </w:tc>
      </w:tr>
    </w:tbl>
    <w:p w:rsidR="00821E86" w:rsidRPr="00C31E0E" w:rsidRDefault="00821E86" w:rsidP="00821E86">
      <w:pPr>
        <w:widowControl w:val="0"/>
        <w:autoSpaceDE w:val="0"/>
        <w:autoSpaceDN w:val="0"/>
        <w:spacing w:after="0" w:line="240" w:lineRule="auto"/>
        <w:rPr>
          <w:rFonts w:ascii="Arial" w:eastAsia="Times New Roman" w:hAnsi="Arial" w:cs="Arial"/>
          <w:lang w:val="sr-Latn-CS"/>
        </w:rPr>
        <w:sectPr w:rsidR="00821E86" w:rsidRPr="00C31E0E" w:rsidSect="00C31E0E">
          <w:footerReference w:type="default" r:id="rId7"/>
          <w:pgSz w:w="11910" w:h="16850"/>
          <w:pgMar w:top="1360" w:right="800" w:bottom="1160" w:left="1220" w:header="0" w:footer="898" w:gutter="0"/>
          <w:pgNumType w:start="60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3184"/>
        <w:gridCol w:w="3182"/>
      </w:tblGrid>
      <w:tr w:rsidR="00C31E0E" w:rsidRPr="00C31E0E" w:rsidTr="00821E86">
        <w:trPr>
          <w:trHeight w:val="5944"/>
        </w:trPr>
        <w:tc>
          <w:tcPr>
            <w:tcW w:w="3182" w:type="dxa"/>
          </w:tcPr>
          <w:p w:rsidR="00821E86" w:rsidRPr="00C31E0E" w:rsidRDefault="00821E86" w:rsidP="00821E86">
            <w:pPr>
              <w:widowControl w:val="0"/>
              <w:autoSpaceDE w:val="0"/>
              <w:autoSpaceDN w:val="0"/>
              <w:spacing w:before="3"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7" w:right="1132"/>
              <w:rPr>
                <w:rFonts w:ascii="Arial" w:eastAsia="Times New Roman" w:hAnsi="Arial" w:cs="Arial"/>
                <w:lang w:val="sr-Latn-CS"/>
              </w:rPr>
            </w:pPr>
            <w:r w:rsidRPr="00C31E0E">
              <w:rPr>
                <w:rFonts w:ascii="Arial" w:eastAsia="Times New Roman" w:hAnsi="Arial" w:cs="Arial"/>
                <w:lang w:val="sr-Latn-CS"/>
              </w:rPr>
              <w:t xml:space="preserve">SLUŠANјE I RAZUMIJEVANјE </w:t>
            </w: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r w:rsidRPr="00C31E0E">
              <w:rPr>
                <w:rFonts w:ascii="Arial" w:eastAsia="Times New Roman" w:hAnsi="Arial" w:cs="Arial"/>
                <w:lang w:val="sr-Latn-CS"/>
              </w:rPr>
              <w:t>(B2+/C1)</w:t>
            </w: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r w:rsidRPr="00C31E0E">
              <w:rPr>
                <w:rFonts w:ascii="Arial" w:eastAsia="Times New Roman" w:hAnsi="Arial" w:cs="Arial"/>
                <w:lang w:val="sr-Latn-CS"/>
              </w:rPr>
              <w:t>Učenici će moći/znati da:</w:t>
            </w:r>
          </w:p>
          <w:p w:rsidR="00821E86" w:rsidRPr="00C31E0E" w:rsidRDefault="00821E86" w:rsidP="003F54A9">
            <w:pPr>
              <w:widowControl w:val="0"/>
              <w:numPr>
                <w:ilvl w:val="0"/>
                <w:numId w:val="3"/>
              </w:numPr>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 xml:space="preserve">pokažu razumijevanje govornog i standardnog </w:t>
            </w:r>
            <w:r w:rsidR="00954095" w:rsidRPr="00C31E0E">
              <w:rPr>
                <w:rFonts w:ascii="Arial" w:eastAsia="Times New Roman" w:hAnsi="Arial" w:cs="Arial"/>
                <w:lang w:val="sr-Latn-CS"/>
              </w:rPr>
              <w:t xml:space="preserve">jezika </w:t>
            </w:r>
            <w:r w:rsidRPr="00C31E0E">
              <w:rPr>
                <w:rFonts w:ascii="Arial" w:eastAsia="Times New Roman" w:hAnsi="Arial" w:cs="Arial"/>
                <w:lang w:val="sr-Latn-CS"/>
              </w:rPr>
              <w:t>o poznatim i manje poznatim temama iz ličnog ili društvenog života, da pokažu razumijevanje smisla i uoče bitne informacije slušanog sadržaja</w:t>
            </w:r>
          </w:p>
          <w:p w:rsidR="00821E86" w:rsidRPr="00C31E0E" w:rsidRDefault="00821E86" w:rsidP="003F54A9">
            <w:pPr>
              <w:widowControl w:val="0"/>
              <w:numPr>
                <w:ilvl w:val="0"/>
                <w:numId w:val="3"/>
              </w:numPr>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uoče stavove, mišljenja i ideje koje nisu explicitno  izgovorene</w:t>
            </w:r>
          </w:p>
          <w:p w:rsidR="00821E86" w:rsidRPr="00C31E0E" w:rsidRDefault="00821E86" w:rsidP="003F54A9">
            <w:pPr>
              <w:widowControl w:val="0"/>
              <w:numPr>
                <w:ilvl w:val="0"/>
                <w:numId w:val="3"/>
              </w:numPr>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pokažu razumijevanje složenijih izlaganja iz oblasti obrazovanja ili neke stručne oblasti</w:t>
            </w:r>
          </w:p>
        </w:tc>
        <w:tc>
          <w:tcPr>
            <w:tcW w:w="3184" w:type="dxa"/>
          </w:tcPr>
          <w:p w:rsidR="00821E86" w:rsidRPr="00C31E0E" w:rsidRDefault="00821E86" w:rsidP="00821E86">
            <w:pPr>
              <w:widowControl w:val="0"/>
              <w:autoSpaceDE w:val="0"/>
              <w:autoSpaceDN w:val="0"/>
              <w:spacing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8" w:right="835"/>
              <w:rPr>
                <w:rFonts w:ascii="Arial" w:eastAsia="Times New Roman" w:hAnsi="Arial" w:cs="Arial"/>
                <w:lang w:val="sr-Latn-CS"/>
              </w:rPr>
            </w:pPr>
            <w:r w:rsidRPr="00C31E0E">
              <w:rPr>
                <w:rFonts w:ascii="Arial" w:eastAsia="Times New Roman" w:hAnsi="Arial" w:cs="Arial"/>
                <w:lang w:val="sr-Latn-CS"/>
              </w:rPr>
              <w:t>WORD FORMATION SENTENCE LEVEL</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ind w:right="765"/>
              <w:rPr>
                <w:rFonts w:ascii="Arial" w:eastAsia="Times New Roman" w:hAnsi="Arial" w:cs="Arial"/>
                <w:lang w:val="sr-Latn-CS"/>
              </w:rPr>
            </w:pPr>
            <w:r w:rsidRPr="00C31E0E">
              <w:rPr>
                <w:rFonts w:ascii="Arial" w:eastAsia="Times New Roman" w:hAnsi="Arial" w:cs="Arial"/>
                <w:lang w:val="sr-Latn-CS"/>
              </w:rPr>
              <w:t>Reported Speech – Sequence of Tenses</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ind w:right="601"/>
              <w:rPr>
                <w:rFonts w:ascii="Arial" w:eastAsia="Times New Roman" w:hAnsi="Arial" w:cs="Arial"/>
                <w:lang w:val="sr-Latn-CS"/>
              </w:rPr>
            </w:pPr>
            <w:r w:rsidRPr="00C31E0E">
              <w:rPr>
                <w:rFonts w:ascii="Arial" w:eastAsia="Times New Roman" w:hAnsi="Arial" w:cs="Arial"/>
                <w:lang w:val="sr-Latn-CS"/>
              </w:rPr>
              <w:t>Conditional clauses – 0,1,2,3 conditionals, Mixed conditional</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ind w:right="601"/>
              <w:rPr>
                <w:rFonts w:ascii="Arial" w:eastAsia="Times New Roman" w:hAnsi="Arial" w:cs="Arial"/>
                <w:lang w:val="sr-Latn-CS"/>
              </w:rPr>
            </w:pPr>
            <w:r w:rsidRPr="00C31E0E">
              <w:rPr>
                <w:rFonts w:ascii="Arial" w:eastAsia="Times New Roman" w:hAnsi="Arial" w:cs="Arial"/>
                <w:lang w:val="sr-Latn-CS"/>
              </w:rPr>
              <w:t>Hypothesizing</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Idioms</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Metaphors</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 xml:space="preserve">Spoken English expressions </w:t>
            </w:r>
          </w:p>
          <w:p w:rsidR="00821E86" w:rsidRPr="00C31E0E" w:rsidRDefault="00821E86" w:rsidP="003F54A9">
            <w:pPr>
              <w:widowControl w:val="0"/>
              <w:numPr>
                <w:ilvl w:val="0"/>
                <w:numId w:val="6"/>
              </w:numPr>
              <w:tabs>
                <w:tab w:val="left" w:pos="504"/>
                <w:tab w:val="left" w:pos="505"/>
              </w:tabs>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 xml:space="preserve">Linking and commenting </w:t>
            </w:r>
          </w:p>
        </w:tc>
        <w:tc>
          <w:tcPr>
            <w:tcW w:w="3182" w:type="dxa"/>
          </w:tcPr>
          <w:p w:rsidR="00821E86" w:rsidRPr="00C31E0E" w:rsidRDefault="00821E86" w:rsidP="00821E86">
            <w:pPr>
              <w:widowControl w:val="0"/>
              <w:autoSpaceDE w:val="0"/>
              <w:autoSpaceDN w:val="0"/>
              <w:spacing w:after="0" w:line="240" w:lineRule="auto"/>
              <w:rPr>
                <w:rFonts w:ascii="Arial" w:eastAsia="Times New Roman" w:hAnsi="Arial" w:cs="Arial"/>
                <w:lang w:val="sr-Latn-CS"/>
              </w:rPr>
            </w:pPr>
          </w:p>
        </w:tc>
      </w:tr>
      <w:tr w:rsidR="00821E86" w:rsidRPr="00C31E0E" w:rsidTr="00821E86">
        <w:trPr>
          <w:trHeight w:val="3960"/>
        </w:trPr>
        <w:tc>
          <w:tcPr>
            <w:tcW w:w="3182" w:type="dxa"/>
          </w:tcPr>
          <w:p w:rsidR="00821E86" w:rsidRPr="00C31E0E" w:rsidRDefault="00821E86" w:rsidP="00821E86">
            <w:pPr>
              <w:widowControl w:val="0"/>
              <w:autoSpaceDE w:val="0"/>
              <w:autoSpaceDN w:val="0"/>
              <w:spacing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r w:rsidRPr="00C31E0E">
              <w:rPr>
                <w:rFonts w:ascii="Arial" w:eastAsia="Times New Roman" w:hAnsi="Arial" w:cs="Arial"/>
                <w:lang w:val="sr-Latn-CS"/>
              </w:rPr>
              <w:t>GOVOR  (B2+/C1)</w:t>
            </w: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right="503"/>
              <w:rPr>
                <w:rFonts w:ascii="Arial" w:eastAsia="Times New Roman" w:hAnsi="Arial" w:cs="Arial"/>
                <w:lang w:val="sr-Latn-CS"/>
              </w:rPr>
            </w:pPr>
            <w:r w:rsidRPr="00C31E0E">
              <w:rPr>
                <w:rFonts w:ascii="Arial" w:eastAsia="Times New Roman" w:hAnsi="Arial" w:cs="Arial"/>
                <w:lang w:val="sr-Latn-CS"/>
              </w:rPr>
              <w:t>Učenici će moći/znati da:</w:t>
            </w:r>
          </w:p>
          <w:p w:rsidR="00821E86" w:rsidRPr="00C31E0E" w:rsidRDefault="00821E86" w:rsidP="003F54A9">
            <w:pPr>
              <w:widowControl w:val="0"/>
              <w:numPr>
                <w:ilvl w:val="0"/>
                <w:numId w:val="4"/>
              </w:numPr>
              <w:tabs>
                <w:tab w:val="left" w:pos="503"/>
                <w:tab w:val="left" w:pos="504"/>
              </w:tabs>
              <w:autoSpaceDE w:val="0"/>
              <w:autoSpaceDN w:val="0"/>
              <w:spacing w:after="0" w:line="240" w:lineRule="auto"/>
              <w:ind w:left="523" w:right="423"/>
              <w:rPr>
                <w:rFonts w:ascii="Arial" w:eastAsia="Times New Roman" w:hAnsi="Arial" w:cs="Arial"/>
                <w:lang w:val="sr-Latn-CS"/>
              </w:rPr>
            </w:pPr>
            <w:r w:rsidRPr="00C31E0E">
              <w:rPr>
                <w:rFonts w:ascii="Arial" w:eastAsia="Times New Roman" w:hAnsi="Arial" w:cs="Arial"/>
                <w:lang w:val="sr-Latn-CS"/>
              </w:rPr>
              <w:t>prilagode sopstveni iskaz odgovarajućem jezičkom registru</w:t>
            </w:r>
          </w:p>
          <w:p w:rsidR="00821E86" w:rsidRPr="00C31E0E" w:rsidRDefault="00821E86" w:rsidP="003F54A9">
            <w:pPr>
              <w:widowControl w:val="0"/>
              <w:numPr>
                <w:ilvl w:val="0"/>
                <w:numId w:val="4"/>
              </w:numPr>
              <w:tabs>
                <w:tab w:val="left" w:pos="503"/>
                <w:tab w:val="left" w:pos="504"/>
              </w:tabs>
              <w:autoSpaceDE w:val="0"/>
              <w:autoSpaceDN w:val="0"/>
              <w:spacing w:after="0" w:line="240" w:lineRule="auto"/>
              <w:ind w:left="523" w:right="423"/>
              <w:rPr>
                <w:rFonts w:ascii="Arial" w:eastAsia="Times New Roman" w:hAnsi="Arial" w:cs="Arial"/>
                <w:lang w:val="sr-Latn-CS"/>
              </w:rPr>
            </w:pPr>
            <w:r w:rsidRPr="00C31E0E">
              <w:rPr>
                <w:rFonts w:ascii="Arial" w:eastAsia="Times New Roman" w:hAnsi="Arial" w:cs="Arial"/>
                <w:lang w:val="sr-Latn-CS"/>
              </w:rPr>
              <w:t>Samostalno učestvuju u razgovoru</w:t>
            </w:r>
          </w:p>
          <w:p w:rsidR="00821E86" w:rsidRPr="00C31E0E" w:rsidRDefault="00821E86" w:rsidP="003F54A9">
            <w:pPr>
              <w:widowControl w:val="0"/>
              <w:numPr>
                <w:ilvl w:val="0"/>
                <w:numId w:val="4"/>
              </w:numPr>
              <w:tabs>
                <w:tab w:val="left" w:pos="503"/>
                <w:tab w:val="left" w:pos="504"/>
              </w:tabs>
              <w:autoSpaceDE w:val="0"/>
              <w:autoSpaceDN w:val="0"/>
              <w:spacing w:after="0" w:line="240" w:lineRule="auto"/>
              <w:ind w:left="523" w:right="423"/>
              <w:rPr>
                <w:rFonts w:ascii="Arial" w:eastAsia="Times New Roman" w:hAnsi="Arial" w:cs="Arial"/>
                <w:lang w:val="sr-Latn-CS"/>
              </w:rPr>
            </w:pPr>
            <w:r w:rsidRPr="00C31E0E">
              <w:rPr>
                <w:rFonts w:ascii="Arial" w:eastAsia="Times New Roman" w:hAnsi="Arial" w:cs="Arial"/>
                <w:lang w:val="sr-Latn-CS"/>
              </w:rPr>
              <w:t>Razmjenjuju stavove i mišljenja u toku razgovora o različitim temama</w:t>
            </w:r>
          </w:p>
          <w:p w:rsidR="00821E86" w:rsidRPr="00C31E0E" w:rsidRDefault="00821E86" w:rsidP="003F54A9">
            <w:pPr>
              <w:widowControl w:val="0"/>
              <w:numPr>
                <w:ilvl w:val="0"/>
                <w:numId w:val="4"/>
              </w:numPr>
              <w:tabs>
                <w:tab w:val="left" w:pos="503"/>
                <w:tab w:val="left" w:pos="504"/>
              </w:tabs>
              <w:autoSpaceDE w:val="0"/>
              <w:autoSpaceDN w:val="0"/>
              <w:spacing w:after="0" w:line="240" w:lineRule="auto"/>
              <w:ind w:left="523" w:right="423"/>
              <w:rPr>
                <w:rFonts w:ascii="Arial" w:eastAsia="Times New Roman" w:hAnsi="Arial" w:cs="Arial"/>
                <w:lang w:val="sr-Latn-CS"/>
              </w:rPr>
            </w:pPr>
            <w:r w:rsidRPr="00C31E0E">
              <w:rPr>
                <w:rFonts w:ascii="Arial" w:eastAsia="Times New Roman" w:hAnsi="Arial" w:cs="Arial"/>
                <w:lang w:val="sr-Latn-CS"/>
              </w:rPr>
              <w:t>iznesu svoje mišljenje ili komentare i obrazlože ih</w:t>
            </w:r>
          </w:p>
          <w:p w:rsidR="00821E86" w:rsidRPr="00C31E0E" w:rsidRDefault="00821E86" w:rsidP="003F54A9">
            <w:pPr>
              <w:widowControl w:val="0"/>
              <w:numPr>
                <w:ilvl w:val="0"/>
                <w:numId w:val="4"/>
              </w:numPr>
              <w:tabs>
                <w:tab w:val="left" w:pos="503"/>
                <w:tab w:val="left" w:pos="504"/>
              </w:tabs>
              <w:autoSpaceDE w:val="0"/>
              <w:autoSpaceDN w:val="0"/>
              <w:spacing w:after="0" w:line="240" w:lineRule="auto"/>
              <w:ind w:left="523" w:right="423"/>
              <w:rPr>
                <w:rFonts w:ascii="Arial" w:eastAsia="Times New Roman" w:hAnsi="Arial" w:cs="Arial"/>
                <w:lang w:val="sr-Latn-CS"/>
              </w:rPr>
            </w:pPr>
            <w:r w:rsidRPr="00C31E0E">
              <w:rPr>
                <w:rFonts w:ascii="Arial" w:eastAsia="Times New Roman" w:hAnsi="Arial" w:cs="Arial"/>
                <w:lang w:val="sr-Latn-CS"/>
              </w:rPr>
              <w:t>Pripreme i izvedu kraće izlaganje uz propratne ilustracije</w:t>
            </w:r>
          </w:p>
          <w:p w:rsidR="00821E86" w:rsidRPr="00C31E0E" w:rsidRDefault="00773EC8" w:rsidP="003F54A9">
            <w:pPr>
              <w:widowControl w:val="0"/>
              <w:numPr>
                <w:ilvl w:val="0"/>
                <w:numId w:val="4"/>
              </w:numPr>
              <w:tabs>
                <w:tab w:val="left" w:pos="503"/>
                <w:tab w:val="left" w:pos="504"/>
              </w:tabs>
              <w:autoSpaceDE w:val="0"/>
              <w:autoSpaceDN w:val="0"/>
              <w:spacing w:after="0" w:line="240" w:lineRule="auto"/>
              <w:ind w:left="523" w:right="423"/>
              <w:rPr>
                <w:rFonts w:ascii="Arial" w:eastAsia="Times New Roman" w:hAnsi="Arial" w:cs="Arial"/>
                <w:lang w:val="sr-Latn-CS"/>
              </w:rPr>
            </w:pPr>
            <w:r w:rsidRPr="00C31E0E">
              <w:rPr>
                <w:rFonts w:ascii="Arial" w:eastAsia="Times New Roman" w:hAnsi="Arial" w:cs="Arial"/>
                <w:lang w:val="sr-Latn-CS"/>
              </w:rPr>
              <w:t>Pripreme i na jasan</w:t>
            </w:r>
            <w:r w:rsidR="00821E86" w:rsidRPr="00C31E0E">
              <w:rPr>
                <w:rFonts w:ascii="Arial" w:eastAsia="Times New Roman" w:hAnsi="Arial" w:cs="Arial"/>
                <w:lang w:val="sr-Latn-CS"/>
              </w:rPr>
              <w:t xml:space="preserve"> način izlože predavanje, dajući razloge za i protiv nekog stajališta i iznoseći prednosti i nedostatke različitih stavova/mogućnosti</w:t>
            </w:r>
          </w:p>
          <w:p w:rsidR="00821E86" w:rsidRPr="00C31E0E" w:rsidRDefault="00821E86" w:rsidP="00821E86">
            <w:pPr>
              <w:widowControl w:val="0"/>
              <w:autoSpaceDE w:val="0"/>
              <w:autoSpaceDN w:val="0"/>
              <w:spacing w:after="0" w:line="240" w:lineRule="auto"/>
              <w:rPr>
                <w:rFonts w:ascii="Arial" w:eastAsia="Times New Roman" w:hAnsi="Arial" w:cs="Arial"/>
                <w:b/>
                <w:lang w:val="sr-Latn-CS"/>
              </w:rPr>
            </w:pP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r w:rsidRPr="00C31E0E">
              <w:rPr>
                <w:rFonts w:ascii="Arial" w:eastAsia="Times New Roman" w:hAnsi="Arial" w:cs="Arial"/>
                <w:b/>
                <w:lang w:val="sr-Latn-CS"/>
              </w:rPr>
              <w:t xml:space="preserve">PISANјE </w:t>
            </w:r>
            <w:r w:rsidRPr="00C31E0E">
              <w:rPr>
                <w:rFonts w:ascii="Arial" w:eastAsia="Times New Roman" w:hAnsi="Arial" w:cs="Arial"/>
                <w:lang w:val="sr-Latn-CS"/>
              </w:rPr>
              <w:t>(B2+/C1)</w:t>
            </w:r>
          </w:p>
          <w:p w:rsidR="00821E86" w:rsidRPr="00C31E0E" w:rsidRDefault="00821E86" w:rsidP="00821E86">
            <w:pPr>
              <w:widowControl w:val="0"/>
              <w:autoSpaceDE w:val="0"/>
              <w:autoSpaceDN w:val="0"/>
              <w:spacing w:after="0" w:line="240" w:lineRule="auto"/>
              <w:rPr>
                <w:rFonts w:ascii="Arial" w:eastAsia="Times New Roman" w:hAnsi="Arial" w:cs="Arial"/>
                <w:b/>
                <w:lang w:val="sr-Latn-CS"/>
              </w:rPr>
            </w:pPr>
          </w:p>
          <w:p w:rsidR="00821E86" w:rsidRPr="00C31E0E" w:rsidRDefault="00821E86" w:rsidP="00821E86">
            <w:pPr>
              <w:widowControl w:val="0"/>
              <w:autoSpaceDE w:val="0"/>
              <w:autoSpaceDN w:val="0"/>
              <w:spacing w:after="0" w:line="240" w:lineRule="auto"/>
              <w:rPr>
                <w:rFonts w:ascii="Arial" w:eastAsia="Times New Roman" w:hAnsi="Arial" w:cs="Arial"/>
                <w:lang w:val="sr-Latn-CS"/>
              </w:rPr>
            </w:pPr>
            <w:r w:rsidRPr="00C31E0E">
              <w:rPr>
                <w:rFonts w:ascii="Arial" w:eastAsia="Times New Roman" w:hAnsi="Arial" w:cs="Arial"/>
                <w:lang w:val="sr-Latn-CS"/>
              </w:rPr>
              <w:t>Učenici će moći/znati da:</w:t>
            </w:r>
          </w:p>
          <w:p w:rsidR="00821E86" w:rsidRPr="00C31E0E" w:rsidRDefault="00821E86" w:rsidP="003F54A9">
            <w:pPr>
              <w:widowControl w:val="0"/>
              <w:numPr>
                <w:ilvl w:val="0"/>
                <w:numId w:val="8"/>
              </w:numPr>
              <w:autoSpaceDE w:val="0"/>
              <w:autoSpaceDN w:val="0"/>
              <w:spacing w:after="0" w:line="240" w:lineRule="auto"/>
              <w:ind w:left="523" w:right="229" w:hanging="270"/>
              <w:rPr>
                <w:rFonts w:ascii="Arial" w:eastAsia="Times New Roman" w:hAnsi="Arial" w:cs="Arial"/>
                <w:lang w:val="sr-Latn-CS"/>
              </w:rPr>
            </w:pPr>
            <w:r w:rsidRPr="00C31E0E">
              <w:rPr>
                <w:rFonts w:ascii="Arial" w:eastAsia="Times New Roman" w:hAnsi="Arial" w:cs="Arial"/>
                <w:lang w:val="sr-Latn-CS"/>
              </w:rPr>
              <w:t>Koriste odgovarajući registar u pisanju različitih vrsta teksta (pisma, rezime, članak, izvještaj, priču i slično)</w:t>
            </w:r>
          </w:p>
          <w:p w:rsidR="00821E86" w:rsidRPr="00C31E0E" w:rsidRDefault="00A54CC6" w:rsidP="003F54A9">
            <w:pPr>
              <w:widowControl w:val="0"/>
              <w:numPr>
                <w:ilvl w:val="0"/>
                <w:numId w:val="8"/>
              </w:numPr>
              <w:autoSpaceDE w:val="0"/>
              <w:autoSpaceDN w:val="0"/>
              <w:spacing w:after="0" w:line="240" w:lineRule="auto"/>
              <w:ind w:left="523" w:right="139" w:hanging="270"/>
              <w:rPr>
                <w:rFonts w:ascii="Arial" w:eastAsia="Times New Roman" w:hAnsi="Arial" w:cs="Arial"/>
                <w:lang w:val="sr-Latn-CS"/>
              </w:rPr>
            </w:pPr>
            <w:r w:rsidRPr="00C31E0E">
              <w:rPr>
                <w:rFonts w:ascii="Arial" w:eastAsia="Times New Roman" w:hAnsi="Arial" w:cs="Arial"/>
                <w:lang w:val="sr-Latn-CS"/>
              </w:rPr>
              <w:t>koriste odgovra</w:t>
            </w:r>
            <w:r w:rsidR="00821E86" w:rsidRPr="00C31E0E">
              <w:rPr>
                <w:rFonts w:ascii="Arial" w:eastAsia="Times New Roman" w:hAnsi="Arial" w:cs="Arial"/>
                <w:lang w:val="sr-Latn-CS"/>
              </w:rPr>
              <w:t>juće  strukture i vokabular u pisanju</w:t>
            </w:r>
          </w:p>
          <w:p w:rsidR="00821E86" w:rsidRPr="00C31E0E" w:rsidRDefault="00821E86" w:rsidP="003F54A9">
            <w:pPr>
              <w:widowControl w:val="0"/>
              <w:numPr>
                <w:ilvl w:val="0"/>
                <w:numId w:val="8"/>
              </w:numPr>
              <w:autoSpaceDE w:val="0"/>
              <w:autoSpaceDN w:val="0"/>
              <w:spacing w:after="0" w:line="240" w:lineRule="auto"/>
              <w:ind w:left="523" w:right="139" w:hanging="270"/>
              <w:rPr>
                <w:rFonts w:ascii="Arial" w:eastAsia="Times New Roman" w:hAnsi="Arial" w:cs="Arial"/>
                <w:lang w:val="sr-Latn-CS"/>
              </w:rPr>
            </w:pPr>
            <w:r w:rsidRPr="00C31E0E">
              <w:rPr>
                <w:rFonts w:ascii="Arial" w:eastAsia="Times New Roman" w:hAnsi="Arial" w:cs="Arial"/>
                <w:lang w:val="sr-Latn-CS"/>
              </w:rPr>
              <w:t>Pravilno struktu</w:t>
            </w:r>
            <w:r w:rsidR="006B2B80" w:rsidRPr="00C31E0E">
              <w:rPr>
                <w:rFonts w:ascii="Arial" w:eastAsia="Times New Roman" w:hAnsi="Arial" w:cs="Arial"/>
                <w:lang w:val="sr-Latn-CS"/>
              </w:rPr>
              <w:t>r</w:t>
            </w:r>
            <w:r w:rsidRPr="00C31E0E">
              <w:rPr>
                <w:rFonts w:ascii="Arial" w:eastAsia="Times New Roman" w:hAnsi="Arial" w:cs="Arial"/>
                <w:lang w:val="sr-Latn-CS"/>
              </w:rPr>
              <w:t>iraju tekst  jasno i logički povezujući ideje koristeći odgovarajuća jezička sredstva, pišu kritički osvrt nekog književnog djela, pozorišne predstave ili filma</w:t>
            </w:r>
          </w:p>
          <w:p w:rsidR="00821E86" w:rsidRPr="00C31E0E" w:rsidRDefault="00821E86" w:rsidP="003F54A9">
            <w:pPr>
              <w:widowControl w:val="0"/>
              <w:numPr>
                <w:ilvl w:val="0"/>
                <w:numId w:val="8"/>
              </w:numPr>
              <w:autoSpaceDE w:val="0"/>
              <w:autoSpaceDN w:val="0"/>
              <w:spacing w:after="0" w:line="240" w:lineRule="auto"/>
              <w:ind w:left="523" w:right="139" w:hanging="270"/>
              <w:rPr>
                <w:rFonts w:ascii="Arial" w:eastAsia="Times New Roman" w:hAnsi="Arial" w:cs="Arial"/>
                <w:lang w:val="sr-Latn-CS"/>
              </w:rPr>
            </w:pPr>
            <w:r w:rsidRPr="00C31E0E">
              <w:rPr>
                <w:rFonts w:ascii="Arial" w:eastAsia="Times New Roman" w:hAnsi="Arial" w:cs="Arial"/>
                <w:lang w:val="sr-Latn-CS"/>
              </w:rPr>
              <w:t>Napišu esej ili izvještaj, metodično gradeći argumentaciju uz naglašavanje bitnih detalja i/ili navodeći prednosti i nedostatke stavova i mišljenja</w:t>
            </w:r>
          </w:p>
          <w:p w:rsidR="00821E86" w:rsidRPr="00C31E0E" w:rsidRDefault="00821E86" w:rsidP="003F54A9">
            <w:pPr>
              <w:widowControl w:val="0"/>
              <w:numPr>
                <w:ilvl w:val="0"/>
                <w:numId w:val="8"/>
              </w:numPr>
              <w:autoSpaceDE w:val="0"/>
              <w:autoSpaceDN w:val="0"/>
              <w:spacing w:after="0" w:line="240" w:lineRule="auto"/>
              <w:ind w:left="523" w:right="139" w:hanging="270"/>
              <w:rPr>
                <w:rFonts w:ascii="Arial" w:eastAsia="Times New Roman" w:hAnsi="Arial" w:cs="Arial"/>
                <w:lang w:val="sr-Latn-CS"/>
              </w:rPr>
            </w:pPr>
            <w:r w:rsidRPr="00C31E0E">
              <w:rPr>
                <w:rFonts w:ascii="Arial" w:eastAsia="Times New Roman" w:hAnsi="Arial" w:cs="Arial"/>
                <w:lang w:val="sr-Latn-CS"/>
              </w:rPr>
              <w:t>izvrše sintezu informacija i argumenata prikupljenih iz različitih izvora</w:t>
            </w:r>
          </w:p>
        </w:tc>
        <w:tc>
          <w:tcPr>
            <w:tcW w:w="3184" w:type="dxa"/>
          </w:tcPr>
          <w:p w:rsidR="00821E86" w:rsidRPr="00C31E0E" w:rsidRDefault="00821E86" w:rsidP="00821E86">
            <w:pPr>
              <w:widowControl w:val="0"/>
              <w:autoSpaceDE w:val="0"/>
              <w:autoSpaceDN w:val="0"/>
              <w:spacing w:before="3"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rPr>
                <w:rFonts w:ascii="Arial" w:eastAsia="Times New Roman" w:hAnsi="Arial" w:cs="Arial"/>
                <w:lang w:val="sr-Latn-CS"/>
              </w:rPr>
            </w:pPr>
          </w:p>
          <w:p w:rsidR="00821E86" w:rsidRPr="00C31E0E" w:rsidRDefault="00821E86" w:rsidP="00821E86">
            <w:pPr>
              <w:widowControl w:val="0"/>
              <w:autoSpaceDE w:val="0"/>
              <w:autoSpaceDN w:val="0"/>
              <w:spacing w:after="0" w:line="240" w:lineRule="auto"/>
              <w:ind w:left="107"/>
              <w:rPr>
                <w:rFonts w:ascii="Arial" w:eastAsia="Times New Roman" w:hAnsi="Arial" w:cs="Arial"/>
                <w:lang w:val="sr-Latn-CS"/>
              </w:rPr>
            </w:pPr>
            <w:r w:rsidRPr="00C31E0E">
              <w:rPr>
                <w:rFonts w:ascii="Arial" w:eastAsia="Times New Roman" w:hAnsi="Arial" w:cs="Arial"/>
                <w:lang w:val="sr-Latn-CS"/>
              </w:rPr>
              <w:t xml:space="preserve">    </w:t>
            </w:r>
            <w:r w:rsidRPr="00C31E0E">
              <w:rPr>
                <w:rFonts w:ascii="Arial" w:eastAsia="Times New Roman" w:hAnsi="Arial" w:cs="Arial"/>
                <w:u w:val="single"/>
                <w:lang w:val="sr-Latn-CS"/>
              </w:rPr>
              <w:t xml:space="preserve">Literature </w:t>
            </w:r>
            <w:r w:rsidRPr="00C31E0E">
              <w:rPr>
                <w:rFonts w:ascii="Arial" w:eastAsia="Times New Roman" w:hAnsi="Arial" w:cs="Arial"/>
                <w:lang w:val="sr-Latn-CS"/>
              </w:rPr>
              <w:t>(B2+/C1)</w:t>
            </w:r>
          </w:p>
          <w:p w:rsidR="00821E86" w:rsidRPr="00C31E0E" w:rsidRDefault="00821E86" w:rsidP="00821E86">
            <w:pPr>
              <w:widowControl w:val="0"/>
              <w:autoSpaceDE w:val="0"/>
              <w:autoSpaceDN w:val="0"/>
              <w:spacing w:after="0" w:line="240" w:lineRule="auto"/>
              <w:rPr>
                <w:rFonts w:ascii="Arial" w:eastAsia="Times New Roman" w:hAnsi="Arial" w:cs="Arial"/>
                <w:u w:val="single"/>
                <w:lang w:val="sr-Latn-CS"/>
              </w:rPr>
            </w:pPr>
          </w:p>
          <w:p w:rsidR="00821E86" w:rsidRPr="00C31E0E" w:rsidRDefault="00821E86" w:rsidP="00821E86">
            <w:pPr>
              <w:widowControl w:val="0"/>
              <w:tabs>
                <w:tab w:val="left" w:pos="505"/>
              </w:tabs>
              <w:autoSpaceDE w:val="0"/>
              <w:autoSpaceDN w:val="0"/>
              <w:spacing w:after="0" w:line="240" w:lineRule="auto"/>
              <w:rPr>
                <w:rFonts w:ascii="Arial" w:eastAsia="Times New Roman" w:hAnsi="Arial" w:cs="Arial"/>
                <w:lang w:val="sr-Latn-CS"/>
              </w:rPr>
            </w:pPr>
          </w:p>
          <w:p w:rsidR="00821E86" w:rsidRPr="00C31E0E" w:rsidRDefault="00821E86" w:rsidP="003F54A9">
            <w:pPr>
              <w:widowControl w:val="0"/>
              <w:numPr>
                <w:ilvl w:val="0"/>
                <w:numId w:val="7"/>
              </w:numPr>
              <w:tabs>
                <w:tab w:val="left" w:pos="401"/>
              </w:tabs>
              <w:autoSpaceDE w:val="0"/>
              <w:autoSpaceDN w:val="0"/>
              <w:spacing w:after="0" w:line="240" w:lineRule="auto"/>
              <w:ind w:left="401"/>
              <w:rPr>
                <w:rFonts w:ascii="Arial" w:eastAsia="Times New Roman" w:hAnsi="Arial" w:cs="Arial"/>
                <w:lang w:val="sr-Latn-CS"/>
              </w:rPr>
            </w:pPr>
            <w:r w:rsidRPr="00C31E0E">
              <w:rPr>
                <w:rFonts w:ascii="Arial" w:eastAsia="Times New Roman" w:hAnsi="Arial" w:cs="Arial"/>
                <w:lang w:val="sr-Latn-CS"/>
              </w:rPr>
              <w:t>Sadržano u nastavnim jedinicama</w:t>
            </w:r>
          </w:p>
        </w:tc>
        <w:tc>
          <w:tcPr>
            <w:tcW w:w="3182" w:type="dxa"/>
          </w:tcPr>
          <w:p w:rsidR="00821E86" w:rsidRPr="00C31E0E" w:rsidRDefault="00821E86" w:rsidP="00821E86">
            <w:pPr>
              <w:widowControl w:val="0"/>
              <w:autoSpaceDE w:val="0"/>
              <w:autoSpaceDN w:val="0"/>
              <w:spacing w:after="0" w:line="240" w:lineRule="auto"/>
              <w:rPr>
                <w:rFonts w:ascii="Arial" w:eastAsia="Times New Roman" w:hAnsi="Arial" w:cs="Arial"/>
                <w:lang w:val="sr-Latn-CS"/>
              </w:rPr>
            </w:pPr>
          </w:p>
        </w:tc>
      </w:tr>
    </w:tbl>
    <w:p w:rsidR="00821E86" w:rsidRPr="00C31E0E" w:rsidRDefault="00821E86" w:rsidP="00821E86">
      <w:pPr>
        <w:jc w:val="center"/>
        <w:rPr>
          <w:rFonts w:ascii="Arial" w:hAnsi="Arial" w:cs="Arial"/>
          <w:b/>
          <w:sz w:val="24"/>
          <w:szCs w:val="24"/>
          <w:lang w:val="bs-Latn-BA"/>
        </w:rPr>
      </w:pPr>
    </w:p>
    <w:p w:rsidR="00821E86" w:rsidRPr="00C31E0E" w:rsidRDefault="00821E86" w:rsidP="00821E86">
      <w:pPr>
        <w:jc w:val="center"/>
        <w:rPr>
          <w:rFonts w:ascii="Arial" w:hAnsi="Arial" w:cs="Arial"/>
          <w:b/>
          <w:sz w:val="24"/>
          <w:szCs w:val="24"/>
          <w:lang w:val="bs-Latn-BA"/>
        </w:rPr>
      </w:pPr>
    </w:p>
    <w:p w:rsidR="00821E86" w:rsidRPr="00C31E0E" w:rsidRDefault="00821E86" w:rsidP="00821E86">
      <w:pPr>
        <w:jc w:val="center"/>
        <w:rPr>
          <w:rFonts w:ascii="Arial" w:hAnsi="Arial" w:cs="Arial"/>
          <w:b/>
          <w:sz w:val="24"/>
          <w:szCs w:val="24"/>
          <w:lang w:val="bs-Latn-BA"/>
        </w:rPr>
      </w:pPr>
    </w:p>
    <w:p w:rsidR="00821E86" w:rsidRPr="00C31E0E" w:rsidRDefault="00821E86">
      <w:pPr>
        <w:rPr>
          <w:rFonts w:ascii="Arial" w:hAnsi="Arial" w:cs="Arial"/>
          <w:b/>
          <w:sz w:val="24"/>
          <w:szCs w:val="24"/>
          <w:lang w:val="bs-Latn-BA"/>
        </w:rPr>
      </w:pPr>
      <w:r w:rsidRPr="00C31E0E">
        <w:rPr>
          <w:rFonts w:ascii="Arial" w:hAnsi="Arial" w:cs="Arial"/>
          <w:b/>
          <w:sz w:val="24"/>
          <w:szCs w:val="24"/>
          <w:lang w:val="bs-Latn-BA"/>
        </w:rPr>
        <w:br w:type="page"/>
      </w:r>
    </w:p>
    <w:p w:rsidR="001D3C2F" w:rsidRPr="00C31E0E" w:rsidRDefault="001D3C2F" w:rsidP="001D3C2F">
      <w:pPr>
        <w:jc w:val="center"/>
        <w:rPr>
          <w:rFonts w:ascii="Arial" w:hAnsi="Arial" w:cs="Arial"/>
          <w:b/>
          <w:sz w:val="24"/>
          <w:szCs w:val="24"/>
          <w:lang w:val="bs-Latn-BA"/>
        </w:rPr>
      </w:pPr>
      <w:r w:rsidRPr="00C31E0E">
        <w:rPr>
          <w:rFonts w:ascii="Arial" w:hAnsi="Arial" w:cs="Arial"/>
          <w:b/>
          <w:sz w:val="24"/>
          <w:szCs w:val="24"/>
          <w:lang w:val="bs-Latn-BA"/>
        </w:rPr>
        <w:t>IZBORNI PROGRAM</w:t>
      </w:r>
    </w:p>
    <w:p w:rsidR="00821E86" w:rsidRPr="00C31E0E" w:rsidRDefault="00821E86" w:rsidP="00821E86">
      <w:pPr>
        <w:jc w:val="center"/>
        <w:rPr>
          <w:rFonts w:ascii="Arial" w:hAnsi="Arial" w:cs="Arial"/>
          <w:b/>
          <w:sz w:val="24"/>
          <w:szCs w:val="24"/>
          <w:lang w:val="bs-Latn-BA"/>
        </w:rPr>
      </w:pPr>
      <w:r w:rsidRPr="00C31E0E">
        <w:rPr>
          <w:rFonts w:ascii="Arial" w:hAnsi="Arial" w:cs="Arial"/>
          <w:b/>
          <w:sz w:val="24"/>
          <w:szCs w:val="24"/>
          <w:lang w:val="bs-Latn-BA"/>
        </w:rPr>
        <w:t>NJEMAČKI JEZIK</w:t>
      </w:r>
    </w:p>
    <w:p w:rsidR="00821E86" w:rsidRPr="00C31E0E" w:rsidRDefault="00821E86" w:rsidP="00821E86">
      <w:pPr>
        <w:jc w:val="center"/>
        <w:rPr>
          <w:rFonts w:ascii="Arial" w:hAnsi="Arial" w:cs="Arial"/>
          <w:b/>
          <w:sz w:val="24"/>
          <w:szCs w:val="24"/>
          <w:lang w:val="bs-Latn-BA"/>
        </w:rPr>
      </w:pP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0"/>
        <w:gridCol w:w="5597"/>
      </w:tblGrid>
      <w:tr w:rsidR="00C31E0E" w:rsidRPr="00C31E0E" w:rsidTr="00733BB0">
        <w:trPr>
          <w:trHeight w:val="400"/>
        </w:trPr>
        <w:tc>
          <w:tcPr>
            <w:tcW w:w="4340" w:type="dxa"/>
            <w:shd w:val="clear" w:color="auto" w:fill="auto"/>
          </w:tcPr>
          <w:p w:rsidR="00821E86" w:rsidRPr="00C31E0E" w:rsidRDefault="00821E86" w:rsidP="00733BB0">
            <w:pPr>
              <w:spacing w:after="0" w:line="240" w:lineRule="auto"/>
              <w:rPr>
                <w:rFonts w:ascii="Arial" w:eastAsia="Times New Roman" w:hAnsi="Arial"/>
                <w:b/>
                <w:lang w:val="bs-Latn-BA"/>
              </w:rPr>
            </w:pPr>
            <w:r w:rsidRPr="00C31E0E">
              <w:rPr>
                <w:rFonts w:ascii="Arial" w:eastAsia="Times New Roman" w:hAnsi="Arial"/>
                <w:b/>
                <w:lang w:val="bs-Latn-BA"/>
              </w:rPr>
              <w:t>TEMA</w:t>
            </w:r>
          </w:p>
        </w:tc>
        <w:tc>
          <w:tcPr>
            <w:tcW w:w="5597" w:type="dxa"/>
            <w:shd w:val="clear" w:color="auto" w:fill="auto"/>
          </w:tcPr>
          <w:p w:rsidR="00821E86" w:rsidRPr="00C31E0E" w:rsidRDefault="00821E86" w:rsidP="00733BB0">
            <w:pPr>
              <w:spacing w:after="0" w:line="240" w:lineRule="auto"/>
              <w:rPr>
                <w:rFonts w:ascii="Arial" w:eastAsia="Times New Roman" w:hAnsi="Arial"/>
                <w:b/>
                <w:lang w:val="bs-Latn-BA"/>
              </w:rPr>
            </w:pPr>
            <w:r w:rsidRPr="00C31E0E">
              <w:rPr>
                <w:rFonts w:ascii="Arial" w:eastAsia="Times New Roman" w:hAnsi="Arial"/>
                <w:b/>
                <w:lang w:val="bs-Latn-BA"/>
              </w:rPr>
              <w:t>PROGRAMSKI SADRŽAJ</w:t>
            </w:r>
          </w:p>
        </w:tc>
      </w:tr>
      <w:tr w:rsidR="00C31E0E" w:rsidRPr="00C31E0E" w:rsidTr="00733BB0">
        <w:trPr>
          <w:trHeight w:val="400"/>
        </w:trPr>
        <w:tc>
          <w:tcPr>
            <w:tcW w:w="4340" w:type="dxa"/>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Kontakti</w:t>
            </w:r>
          </w:p>
          <w:p w:rsidR="00821E86" w:rsidRPr="00C31E0E" w:rsidRDefault="00821E86" w:rsidP="00733BB0">
            <w:pPr>
              <w:spacing w:after="0" w:line="240" w:lineRule="auto"/>
              <w:rPr>
                <w:rFonts w:ascii="Arial" w:eastAsia="Times New Roman" w:hAnsi="Arial" w:cs="Arial"/>
                <w:lang w:val="sr-Latn-BA"/>
              </w:rPr>
            </w:pPr>
          </w:p>
        </w:tc>
        <w:tc>
          <w:tcPr>
            <w:tcW w:w="5597" w:type="dxa"/>
            <w:shd w:val="clear" w:color="auto" w:fill="auto"/>
          </w:tcPr>
          <w:p w:rsidR="00821E86" w:rsidRPr="00C31E0E" w:rsidRDefault="00821E86" w:rsidP="00733BB0">
            <w:pPr>
              <w:spacing w:after="0" w:line="240" w:lineRule="auto"/>
              <w:rPr>
                <w:rFonts w:ascii="Arial" w:eastAsia="Times New Roman" w:hAnsi="Arial" w:cs="Arial"/>
              </w:rPr>
            </w:pPr>
            <w:r w:rsidRPr="00C31E0E">
              <w:rPr>
                <w:rFonts w:ascii="Arial" w:eastAsia="Times New Roman" w:hAnsi="Arial"/>
                <w:lang w:val="sr-Cyrl-BA"/>
              </w:rPr>
              <w:t>Mediji</w:t>
            </w:r>
            <w:r w:rsidRPr="00C31E0E">
              <w:rPr>
                <w:rFonts w:ascii="Arial" w:eastAsia="Times New Roman" w:hAnsi="Arial" w:cs="Arial"/>
                <w:lang w:val="sr-Cyrl-BA"/>
              </w:rPr>
              <w:t xml:space="preserve">, </w:t>
            </w:r>
            <w:r w:rsidRPr="00C31E0E">
              <w:rPr>
                <w:rFonts w:ascii="Arial" w:eastAsia="Times New Roman" w:hAnsi="Arial"/>
                <w:lang w:val="sr-Cyrl-BA"/>
              </w:rPr>
              <w:t>intervjui</w:t>
            </w:r>
          </w:p>
        </w:tc>
      </w:tr>
      <w:tr w:rsidR="00C31E0E" w:rsidRPr="00C31E0E" w:rsidTr="00733BB0">
        <w:trPr>
          <w:trHeight w:val="400"/>
        </w:trPr>
        <w:tc>
          <w:tcPr>
            <w:tcW w:w="4340" w:type="dxa"/>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Proslave</w:t>
            </w:r>
          </w:p>
        </w:tc>
        <w:tc>
          <w:tcPr>
            <w:tcW w:w="5597" w:type="dxa"/>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Dogovaranje</w:t>
            </w:r>
            <w:r w:rsidRPr="00C31E0E">
              <w:rPr>
                <w:rFonts w:ascii="Arial" w:eastAsia="Times New Roman" w:hAnsi="Arial" w:cs="Arial"/>
                <w:lang w:val="sr-Cyrl-BA"/>
              </w:rPr>
              <w:t xml:space="preserve"> </w:t>
            </w:r>
            <w:r w:rsidRPr="00C31E0E">
              <w:rPr>
                <w:rFonts w:ascii="Arial" w:eastAsia="Times New Roman" w:hAnsi="Arial"/>
                <w:lang w:val="sr-Cyrl-BA"/>
              </w:rPr>
              <w:t>sastanka</w:t>
            </w:r>
            <w:r w:rsidRPr="00C31E0E">
              <w:rPr>
                <w:rFonts w:ascii="Arial" w:eastAsia="Times New Roman" w:hAnsi="Arial" w:cs="Arial"/>
                <w:lang w:val="sr-Cyrl-BA"/>
              </w:rPr>
              <w:t xml:space="preserve">, </w:t>
            </w:r>
            <w:r w:rsidRPr="00C31E0E">
              <w:rPr>
                <w:rFonts w:ascii="Arial" w:eastAsia="Times New Roman" w:hAnsi="Arial"/>
                <w:lang w:val="sr-Cyrl-BA"/>
              </w:rPr>
              <w:t>planiranje</w:t>
            </w:r>
            <w:r w:rsidRPr="00C31E0E">
              <w:rPr>
                <w:rFonts w:ascii="Arial" w:eastAsia="Times New Roman" w:hAnsi="Arial" w:cs="Arial"/>
                <w:lang w:val="sr-Cyrl-BA"/>
              </w:rPr>
              <w:t xml:space="preserve"> </w:t>
            </w:r>
            <w:r w:rsidRPr="00C31E0E">
              <w:rPr>
                <w:rFonts w:ascii="Arial" w:eastAsia="Times New Roman" w:hAnsi="Arial"/>
                <w:lang w:val="sr-Cyrl-BA"/>
              </w:rPr>
              <w:t>i</w:t>
            </w:r>
            <w:r w:rsidRPr="00C31E0E">
              <w:rPr>
                <w:rFonts w:ascii="Arial" w:eastAsia="Times New Roman" w:hAnsi="Arial" w:cs="Arial"/>
                <w:lang w:val="sr-Cyrl-BA"/>
              </w:rPr>
              <w:t xml:space="preserve"> </w:t>
            </w:r>
            <w:r w:rsidR="000E04EF" w:rsidRPr="00C31E0E">
              <w:rPr>
                <w:rFonts w:ascii="Arial" w:eastAsia="Times New Roman" w:hAnsi="Arial"/>
                <w:lang w:val="sr-Cyrl-BA"/>
              </w:rPr>
              <w:t>organiz</w:t>
            </w:r>
            <w:r w:rsidR="000E04EF" w:rsidRPr="00C31E0E">
              <w:rPr>
                <w:rFonts w:ascii="Arial" w:eastAsia="Times New Roman" w:hAnsi="Arial"/>
                <w:lang w:val="bs-Latn-BA"/>
              </w:rPr>
              <w:t>ir</w:t>
            </w:r>
            <w:r w:rsidRPr="00C31E0E">
              <w:rPr>
                <w:rFonts w:ascii="Arial" w:eastAsia="Times New Roman" w:hAnsi="Arial"/>
                <w:lang w:val="sr-Cyrl-BA"/>
              </w:rPr>
              <w:t>anje</w:t>
            </w:r>
            <w:r w:rsidRPr="00C31E0E">
              <w:rPr>
                <w:rFonts w:ascii="Arial" w:eastAsia="Times New Roman" w:hAnsi="Arial" w:cs="Arial"/>
                <w:lang w:val="sr-Cyrl-BA"/>
              </w:rPr>
              <w:t xml:space="preserve"> </w:t>
            </w:r>
            <w:r w:rsidRPr="00C31E0E">
              <w:rPr>
                <w:rFonts w:ascii="Arial" w:eastAsia="Times New Roman" w:hAnsi="Arial"/>
                <w:lang w:val="sr-Cyrl-BA"/>
              </w:rPr>
              <w:t>proslava</w:t>
            </w:r>
          </w:p>
        </w:tc>
      </w:tr>
      <w:tr w:rsidR="00C31E0E" w:rsidRPr="00C31E0E" w:rsidTr="00733BB0">
        <w:trPr>
          <w:trHeight w:val="177"/>
        </w:trPr>
        <w:tc>
          <w:tcPr>
            <w:tcW w:w="4340" w:type="dxa"/>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Mobilnost</w:t>
            </w:r>
          </w:p>
          <w:p w:rsidR="00821E86" w:rsidRPr="00C31E0E" w:rsidRDefault="00821E86" w:rsidP="00733BB0">
            <w:pPr>
              <w:spacing w:after="0" w:line="240" w:lineRule="auto"/>
              <w:rPr>
                <w:rFonts w:ascii="Arial" w:eastAsia="Times New Roman" w:hAnsi="Arial" w:cs="Arial"/>
                <w:lang w:val="sr-Cyrl-BA"/>
              </w:rPr>
            </w:pPr>
          </w:p>
        </w:tc>
        <w:tc>
          <w:tcPr>
            <w:tcW w:w="5597" w:type="dxa"/>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Putovanja</w:t>
            </w:r>
            <w:r w:rsidRPr="00C31E0E">
              <w:rPr>
                <w:rFonts w:ascii="Arial" w:eastAsia="Times New Roman" w:hAnsi="Arial" w:cs="Arial"/>
                <w:lang w:val="sr-Cyrl-BA"/>
              </w:rPr>
              <w:t xml:space="preserve">, </w:t>
            </w:r>
            <w:r w:rsidRPr="00C31E0E">
              <w:rPr>
                <w:rFonts w:ascii="Arial" w:eastAsia="Times New Roman" w:hAnsi="Arial"/>
                <w:lang w:val="sr-Cyrl-BA"/>
              </w:rPr>
              <w:t>kretanje</w:t>
            </w:r>
            <w:r w:rsidRPr="00C31E0E">
              <w:rPr>
                <w:rFonts w:ascii="Arial" w:eastAsia="Times New Roman" w:hAnsi="Arial" w:cs="Arial"/>
                <w:lang w:val="sr-Cyrl-BA"/>
              </w:rPr>
              <w:t xml:space="preserve"> </w:t>
            </w:r>
            <w:r w:rsidRPr="00C31E0E">
              <w:rPr>
                <w:rFonts w:ascii="Arial" w:eastAsia="Times New Roman" w:hAnsi="Arial"/>
                <w:lang w:val="sr-Cyrl-BA"/>
              </w:rPr>
              <w:t>po</w:t>
            </w:r>
            <w:r w:rsidRPr="00C31E0E">
              <w:rPr>
                <w:rFonts w:ascii="Arial" w:eastAsia="Times New Roman" w:hAnsi="Arial" w:cs="Arial"/>
                <w:lang w:val="sr-Cyrl-BA"/>
              </w:rPr>
              <w:t xml:space="preserve"> </w:t>
            </w:r>
            <w:r w:rsidRPr="00C31E0E">
              <w:rPr>
                <w:rFonts w:ascii="Arial" w:eastAsia="Times New Roman" w:hAnsi="Arial"/>
                <w:lang w:val="sr-Cyrl-BA"/>
              </w:rPr>
              <w:t>gradu</w:t>
            </w:r>
            <w:r w:rsidRPr="00C31E0E">
              <w:rPr>
                <w:rFonts w:ascii="Arial" w:eastAsia="Times New Roman" w:hAnsi="Arial" w:cs="Arial"/>
                <w:lang w:val="sr-Cyrl-BA"/>
              </w:rPr>
              <w:t xml:space="preserve"> </w:t>
            </w:r>
            <w:r w:rsidRPr="00C31E0E">
              <w:rPr>
                <w:rFonts w:ascii="Arial" w:eastAsia="Times New Roman" w:hAnsi="Arial"/>
                <w:lang w:val="sr-Cyrl-BA"/>
              </w:rPr>
              <w:t>i</w:t>
            </w:r>
            <w:r w:rsidRPr="00C31E0E">
              <w:rPr>
                <w:rFonts w:ascii="Arial" w:eastAsia="Times New Roman" w:hAnsi="Arial" w:cs="Arial"/>
                <w:lang w:val="sr-Cyrl-BA"/>
              </w:rPr>
              <w:t xml:space="preserve"> </w:t>
            </w:r>
            <w:r w:rsidRPr="00C31E0E">
              <w:rPr>
                <w:rFonts w:ascii="Arial" w:eastAsia="Times New Roman" w:hAnsi="Arial"/>
                <w:lang w:val="sr-Cyrl-BA"/>
              </w:rPr>
              <w:t>selu</w:t>
            </w:r>
            <w:r w:rsidRPr="00C31E0E">
              <w:rPr>
                <w:rFonts w:ascii="Arial" w:eastAsia="Times New Roman" w:hAnsi="Arial" w:cs="Arial"/>
                <w:lang w:val="sr-Cyrl-BA"/>
              </w:rPr>
              <w:t xml:space="preserve">, </w:t>
            </w:r>
            <w:r w:rsidRPr="00C31E0E">
              <w:rPr>
                <w:rFonts w:ascii="Arial" w:eastAsia="Times New Roman" w:hAnsi="Arial"/>
                <w:lang w:val="sr-Cyrl-BA"/>
              </w:rPr>
              <w:t>izleti</w:t>
            </w:r>
            <w:r w:rsidRPr="00C31E0E">
              <w:rPr>
                <w:rFonts w:ascii="Arial" w:eastAsia="Times New Roman" w:hAnsi="Arial" w:cs="Arial"/>
                <w:lang w:val="sr-Cyrl-BA"/>
              </w:rPr>
              <w:t xml:space="preserve">, </w:t>
            </w:r>
            <w:r w:rsidRPr="00C31E0E">
              <w:rPr>
                <w:rFonts w:ascii="Arial" w:eastAsia="Times New Roman" w:hAnsi="Arial"/>
                <w:lang w:val="sr-Cyrl-BA"/>
              </w:rPr>
              <w:t>vrste</w:t>
            </w:r>
            <w:r w:rsidRPr="00C31E0E">
              <w:rPr>
                <w:rFonts w:ascii="Arial" w:eastAsia="Times New Roman" w:hAnsi="Arial" w:cs="Arial"/>
                <w:lang w:val="sr-Cyrl-BA"/>
              </w:rPr>
              <w:t xml:space="preserve"> </w:t>
            </w:r>
            <w:r w:rsidRPr="00C31E0E">
              <w:rPr>
                <w:rFonts w:ascii="Arial" w:eastAsia="Times New Roman" w:hAnsi="Arial"/>
                <w:lang w:val="sr-Cyrl-BA"/>
              </w:rPr>
              <w:t>smještaja</w:t>
            </w:r>
            <w:r w:rsidRPr="00C31E0E">
              <w:rPr>
                <w:rFonts w:ascii="Arial" w:eastAsia="Times New Roman" w:hAnsi="Arial" w:cs="Arial"/>
                <w:lang w:val="sr-Cyrl-BA"/>
              </w:rPr>
              <w:t xml:space="preserve"> </w:t>
            </w:r>
            <w:r w:rsidRPr="00C31E0E">
              <w:rPr>
                <w:rFonts w:ascii="Arial" w:eastAsia="Times New Roman" w:hAnsi="Arial"/>
                <w:lang w:val="sr-Cyrl-BA"/>
              </w:rPr>
              <w:t>na</w:t>
            </w:r>
            <w:r w:rsidRPr="00C31E0E">
              <w:rPr>
                <w:rFonts w:ascii="Arial" w:eastAsia="Times New Roman" w:hAnsi="Arial" w:cs="Arial"/>
                <w:lang w:val="sr-Cyrl-BA"/>
              </w:rPr>
              <w:t xml:space="preserve"> </w:t>
            </w:r>
            <w:r w:rsidRPr="00C31E0E">
              <w:rPr>
                <w:rFonts w:ascii="Arial" w:eastAsia="Times New Roman" w:hAnsi="Arial"/>
                <w:lang w:val="sr-Cyrl-BA"/>
              </w:rPr>
              <w:t>putovanjima</w:t>
            </w:r>
          </w:p>
          <w:p w:rsidR="00821E86" w:rsidRPr="00C31E0E" w:rsidRDefault="00821E86" w:rsidP="00733BB0">
            <w:pPr>
              <w:spacing w:after="0" w:line="240" w:lineRule="auto"/>
              <w:rPr>
                <w:rFonts w:ascii="Arial" w:eastAsia="Times New Roman" w:hAnsi="Arial" w:cs="Arial"/>
              </w:rPr>
            </w:pPr>
          </w:p>
        </w:tc>
      </w:tr>
      <w:tr w:rsidR="00C31E0E" w:rsidRPr="00C31E0E" w:rsidTr="00733BB0">
        <w:trPr>
          <w:trHeight w:val="425"/>
        </w:trPr>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Stanovanje</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Uređenje</w:t>
            </w:r>
            <w:r w:rsidRPr="00C31E0E">
              <w:rPr>
                <w:rFonts w:ascii="Arial" w:eastAsia="Times New Roman" w:hAnsi="Arial" w:cs="Arial"/>
                <w:lang w:val="sr-Cyrl-BA"/>
              </w:rPr>
              <w:t xml:space="preserve"> </w:t>
            </w:r>
            <w:r w:rsidRPr="00C31E0E">
              <w:rPr>
                <w:rFonts w:ascii="Arial" w:eastAsia="Times New Roman" w:hAnsi="Arial"/>
                <w:lang w:val="sr-Cyrl-BA"/>
              </w:rPr>
              <w:t>stambenog</w:t>
            </w:r>
            <w:r w:rsidRPr="00C31E0E">
              <w:rPr>
                <w:rFonts w:ascii="Arial" w:eastAsia="Times New Roman" w:hAnsi="Arial" w:cs="Arial"/>
                <w:lang w:val="sr-Cyrl-BA"/>
              </w:rPr>
              <w:t xml:space="preserve"> </w:t>
            </w:r>
            <w:r w:rsidRPr="00C31E0E">
              <w:rPr>
                <w:rFonts w:ascii="Arial" w:eastAsia="Times New Roman" w:hAnsi="Arial"/>
                <w:lang w:val="sr-Cyrl-BA"/>
              </w:rPr>
              <w:t>prostora</w:t>
            </w:r>
            <w:r w:rsidRPr="00C31E0E">
              <w:rPr>
                <w:rFonts w:ascii="Arial" w:eastAsia="Times New Roman" w:hAnsi="Arial" w:cs="Arial"/>
                <w:lang w:val="sr-Cyrl-BA"/>
              </w:rPr>
              <w:t xml:space="preserve">, </w:t>
            </w:r>
            <w:r w:rsidRPr="00C31E0E">
              <w:rPr>
                <w:rFonts w:ascii="Arial" w:eastAsia="Times New Roman" w:hAnsi="Arial"/>
                <w:lang w:val="sr-Cyrl-BA"/>
              </w:rPr>
              <w:t>oblici</w:t>
            </w:r>
            <w:r w:rsidRPr="00C31E0E">
              <w:rPr>
                <w:rFonts w:ascii="Arial" w:eastAsia="Times New Roman" w:hAnsi="Arial" w:cs="Arial"/>
                <w:lang w:val="sr-Cyrl-BA"/>
              </w:rPr>
              <w:t xml:space="preserve"> </w:t>
            </w:r>
            <w:r w:rsidRPr="00C31E0E">
              <w:rPr>
                <w:rFonts w:ascii="Arial" w:eastAsia="Times New Roman" w:hAnsi="Arial"/>
                <w:lang w:val="sr-Cyrl-BA"/>
              </w:rPr>
              <w:t>stanovanja</w:t>
            </w:r>
          </w:p>
        </w:tc>
      </w:tr>
      <w:tr w:rsidR="00C31E0E" w:rsidRPr="00C31E0E" w:rsidTr="00733BB0">
        <w:trPr>
          <w:trHeight w:val="425"/>
        </w:trPr>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Zanimanje</w:t>
            </w:r>
            <w:r w:rsidRPr="00C31E0E">
              <w:rPr>
                <w:rFonts w:ascii="Arial" w:eastAsia="Times New Roman" w:hAnsi="Arial" w:cs="Arial"/>
                <w:lang w:val="sr-Cyrl-BA"/>
              </w:rPr>
              <w:t xml:space="preserve"> </w:t>
            </w:r>
            <w:r w:rsidRPr="00C31E0E">
              <w:rPr>
                <w:rFonts w:ascii="Arial" w:eastAsia="Times New Roman" w:hAnsi="Arial"/>
                <w:lang w:val="sr-Cyrl-BA"/>
              </w:rPr>
              <w:t>i</w:t>
            </w:r>
            <w:r w:rsidRPr="00C31E0E">
              <w:rPr>
                <w:rFonts w:ascii="Arial" w:eastAsia="Times New Roman" w:hAnsi="Arial" w:cs="Arial"/>
                <w:lang w:val="sr-Cyrl-BA"/>
              </w:rPr>
              <w:t xml:space="preserve"> </w:t>
            </w:r>
            <w:r w:rsidRPr="00C31E0E">
              <w:rPr>
                <w:rFonts w:ascii="Arial" w:eastAsia="Times New Roman" w:hAnsi="Arial"/>
                <w:lang w:val="sr-Cyrl-BA"/>
              </w:rPr>
              <w:t>obrazovanje</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Školski</w:t>
            </w:r>
            <w:r w:rsidRPr="00C31E0E">
              <w:rPr>
                <w:rFonts w:ascii="Arial" w:eastAsia="Times New Roman" w:hAnsi="Arial" w:cs="Arial"/>
                <w:lang w:val="sr-Cyrl-BA"/>
              </w:rPr>
              <w:t xml:space="preserve"> </w:t>
            </w:r>
            <w:r w:rsidRPr="00C31E0E">
              <w:rPr>
                <w:rFonts w:ascii="Arial" w:eastAsia="Times New Roman" w:hAnsi="Arial"/>
                <w:lang w:val="sr-Cyrl-BA"/>
              </w:rPr>
              <w:t>i</w:t>
            </w:r>
            <w:r w:rsidRPr="00C31E0E">
              <w:rPr>
                <w:rFonts w:ascii="Arial" w:eastAsia="Times New Roman" w:hAnsi="Arial" w:cs="Arial"/>
                <w:lang w:val="sr-Cyrl-BA"/>
              </w:rPr>
              <w:t xml:space="preserve"> </w:t>
            </w:r>
            <w:r w:rsidRPr="00C31E0E">
              <w:rPr>
                <w:rFonts w:ascii="Arial" w:eastAsia="Times New Roman" w:hAnsi="Arial"/>
                <w:lang w:val="sr-Cyrl-BA"/>
              </w:rPr>
              <w:t>obrazovni</w:t>
            </w:r>
            <w:r w:rsidRPr="00C31E0E">
              <w:rPr>
                <w:rFonts w:ascii="Arial" w:eastAsia="Times New Roman" w:hAnsi="Arial" w:cs="Arial"/>
                <w:lang w:val="sr-Cyrl-BA"/>
              </w:rPr>
              <w:t xml:space="preserve"> </w:t>
            </w:r>
            <w:r w:rsidRPr="00C31E0E">
              <w:rPr>
                <w:rFonts w:ascii="Arial" w:eastAsia="Times New Roman" w:hAnsi="Arial"/>
                <w:lang w:val="sr-Cyrl-BA"/>
              </w:rPr>
              <w:t>sistemi</w:t>
            </w:r>
            <w:r w:rsidRPr="00C31E0E">
              <w:rPr>
                <w:rFonts w:ascii="Arial" w:eastAsia="Times New Roman" w:hAnsi="Arial" w:cs="Arial"/>
                <w:lang w:val="sr-Cyrl-BA"/>
              </w:rPr>
              <w:t xml:space="preserve">, </w:t>
            </w:r>
            <w:r w:rsidRPr="00C31E0E">
              <w:rPr>
                <w:rFonts w:ascii="Arial" w:eastAsia="Times New Roman" w:hAnsi="Arial"/>
                <w:lang w:val="sr-Cyrl-BA"/>
              </w:rPr>
              <w:t>stipendije</w:t>
            </w:r>
            <w:r w:rsidRPr="00C31E0E">
              <w:rPr>
                <w:rFonts w:ascii="Arial" w:eastAsia="Times New Roman" w:hAnsi="Arial" w:cs="Arial"/>
                <w:lang w:val="sr-Cyrl-BA"/>
              </w:rPr>
              <w:t xml:space="preserve">, </w:t>
            </w:r>
            <w:r w:rsidRPr="00C31E0E">
              <w:rPr>
                <w:rFonts w:ascii="Arial" w:eastAsia="Times New Roman" w:hAnsi="Arial"/>
                <w:lang w:val="sr-Cyrl-BA"/>
              </w:rPr>
              <w:t>studij</w:t>
            </w:r>
            <w:r w:rsidRPr="00C31E0E">
              <w:rPr>
                <w:rFonts w:ascii="Arial" w:eastAsia="Times New Roman" w:hAnsi="Arial" w:cs="Arial"/>
                <w:lang w:val="sr-Cyrl-BA"/>
              </w:rPr>
              <w:t xml:space="preserve"> </w:t>
            </w:r>
            <w:r w:rsidRPr="00C31E0E">
              <w:rPr>
                <w:rFonts w:ascii="Arial" w:eastAsia="Times New Roman" w:hAnsi="Arial"/>
                <w:lang w:val="sr-Cyrl-BA"/>
              </w:rPr>
              <w:t>u</w:t>
            </w:r>
            <w:r w:rsidRPr="00C31E0E">
              <w:rPr>
                <w:rFonts w:ascii="Arial" w:eastAsia="Times New Roman" w:hAnsi="Arial" w:cs="Arial"/>
                <w:lang w:val="sr-Cyrl-BA"/>
              </w:rPr>
              <w:t xml:space="preserve"> </w:t>
            </w:r>
            <w:r w:rsidRPr="00C31E0E">
              <w:rPr>
                <w:rFonts w:ascii="Arial" w:eastAsia="Times New Roman" w:hAnsi="Arial"/>
                <w:lang w:val="sr-Cyrl-BA"/>
              </w:rPr>
              <w:t>inostranstvu</w:t>
            </w:r>
            <w:r w:rsidRPr="00C31E0E">
              <w:rPr>
                <w:rFonts w:ascii="Arial" w:eastAsia="Times New Roman" w:hAnsi="Arial" w:cs="Arial"/>
                <w:lang w:val="sr-Cyrl-BA"/>
              </w:rPr>
              <w:t xml:space="preserve">, </w:t>
            </w:r>
            <w:r w:rsidRPr="00C31E0E">
              <w:rPr>
                <w:rFonts w:ascii="Arial" w:eastAsia="Times New Roman" w:hAnsi="Arial"/>
                <w:lang w:val="sr-Cyrl-BA"/>
              </w:rPr>
              <w:t>prijave</w:t>
            </w:r>
            <w:r w:rsidRPr="00C31E0E">
              <w:rPr>
                <w:rFonts w:ascii="Arial" w:eastAsia="Times New Roman" w:hAnsi="Arial" w:cs="Arial"/>
                <w:lang w:val="sr-Cyrl-BA"/>
              </w:rPr>
              <w:t xml:space="preserve">, </w:t>
            </w:r>
            <w:r w:rsidRPr="00C31E0E">
              <w:rPr>
                <w:rFonts w:ascii="Arial" w:eastAsia="Times New Roman" w:hAnsi="Arial"/>
                <w:lang w:val="sr-Cyrl-BA"/>
              </w:rPr>
              <w:t>biografija</w:t>
            </w:r>
            <w:r w:rsidRPr="00C31E0E">
              <w:rPr>
                <w:rFonts w:ascii="Arial" w:eastAsia="Times New Roman" w:hAnsi="Arial" w:cs="Arial"/>
                <w:lang w:val="sr-Cyrl-BA"/>
              </w:rPr>
              <w:t xml:space="preserve">, </w:t>
            </w:r>
            <w:r w:rsidRPr="00C31E0E">
              <w:rPr>
                <w:rFonts w:ascii="Arial" w:eastAsia="Times New Roman" w:hAnsi="Arial"/>
                <w:lang w:val="sr-Cyrl-BA"/>
              </w:rPr>
              <w:t>oglasi</w:t>
            </w:r>
            <w:r w:rsidRPr="00C31E0E">
              <w:rPr>
                <w:rFonts w:ascii="Arial" w:eastAsia="Times New Roman" w:hAnsi="Arial" w:cs="Arial"/>
                <w:lang w:val="sr-Cyrl-BA"/>
              </w:rPr>
              <w:t xml:space="preserve"> </w:t>
            </w:r>
            <w:r w:rsidRPr="00C31E0E">
              <w:rPr>
                <w:rFonts w:ascii="Arial" w:eastAsia="Times New Roman" w:hAnsi="Arial"/>
                <w:lang w:val="sr-Cyrl-BA"/>
              </w:rPr>
              <w:t>za</w:t>
            </w:r>
            <w:r w:rsidRPr="00C31E0E">
              <w:rPr>
                <w:rFonts w:ascii="Arial" w:eastAsia="Times New Roman" w:hAnsi="Arial" w:cs="Arial"/>
                <w:lang w:val="sr-Cyrl-BA"/>
              </w:rPr>
              <w:t xml:space="preserve"> </w:t>
            </w:r>
            <w:r w:rsidRPr="00C31E0E">
              <w:rPr>
                <w:rFonts w:ascii="Arial" w:eastAsia="Times New Roman" w:hAnsi="Arial"/>
                <w:lang w:val="sr-Cyrl-BA"/>
              </w:rPr>
              <w:t>posao</w:t>
            </w:r>
            <w:r w:rsidRPr="00C31E0E">
              <w:rPr>
                <w:rFonts w:ascii="Arial" w:eastAsia="Times New Roman" w:hAnsi="Arial" w:cs="Arial"/>
                <w:lang w:val="sr-Cyrl-BA"/>
              </w:rPr>
              <w:t xml:space="preserve">, </w:t>
            </w:r>
            <w:r w:rsidRPr="00C31E0E">
              <w:rPr>
                <w:rFonts w:ascii="Arial" w:eastAsia="Times New Roman" w:hAnsi="Arial"/>
                <w:lang w:val="sr-Cyrl-BA"/>
              </w:rPr>
              <w:t>na</w:t>
            </w:r>
            <w:r w:rsidRPr="00C31E0E">
              <w:rPr>
                <w:rFonts w:ascii="Arial" w:eastAsia="Times New Roman" w:hAnsi="Arial" w:cs="Arial"/>
                <w:lang w:val="sr-Cyrl-BA"/>
              </w:rPr>
              <w:t xml:space="preserve"> </w:t>
            </w:r>
            <w:r w:rsidRPr="00C31E0E">
              <w:rPr>
                <w:rFonts w:ascii="Arial" w:eastAsia="Times New Roman" w:hAnsi="Arial"/>
                <w:lang w:val="sr-Cyrl-BA"/>
              </w:rPr>
              <w:t>radnom</w:t>
            </w:r>
            <w:r w:rsidRPr="00C31E0E">
              <w:rPr>
                <w:rFonts w:ascii="Arial" w:eastAsia="Times New Roman" w:hAnsi="Arial" w:cs="Arial"/>
                <w:lang w:val="sr-Cyrl-BA"/>
              </w:rPr>
              <w:t xml:space="preserve"> </w:t>
            </w:r>
            <w:r w:rsidRPr="00C31E0E">
              <w:rPr>
                <w:rFonts w:ascii="Arial" w:eastAsia="Times New Roman" w:hAnsi="Arial"/>
                <w:lang w:val="sr-Cyrl-BA"/>
              </w:rPr>
              <w:t>mjestu</w:t>
            </w:r>
          </w:p>
          <w:p w:rsidR="00821E86" w:rsidRPr="00C31E0E" w:rsidRDefault="00821E86" w:rsidP="00733BB0">
            <w:pPr>
              <w:spacing w:after="0" w:line="240" w:lineRule="auto"/>
              <w:rPr>
                <w:rFonts w:ascii="Arial" w:eastAsia="Times New Roman" w:hAnsi="Arial" w:cs="Arial"/>
                <w:lang w:val="sr-Latn-BA"/>
              </w:rPr>
            </w:pPr>
          </w:p>
        </w:tc>
      </w:tr>
      <w:tr w:rsidR="00C31E0E" w:rsidRPr="00C31E0E" w:rsidTr="00733BB0">
        <w:trPr>
          <w:trHeight w:val="425"/>
        </w:trPr>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Kultura</w:t>
            </w:r>
            <w:r w:rsidRPr="00C31E0E">
              <w:rPr>
                <w:rFonts w:ascii="Arial" w:eastAsia="Times New Roman" w:hAnsi="Arial" w:cs="Arial"/>
                <w:lang w:val="sr-Cyrl-BA"/>
              </w:rPr>
              <w:t xml:space="preserve">, </w:t>
            </w:r>
            <w:r w:rsidRPr="00C31E0E">
              <w:rPr>
                <w:rFonts w:ascii="Arial" w:eastAsia="Times New Roman" w:hAnsi="Arial"/>
                <w:lang w:val="sr-Cyrl-BA"/>
              </w:rPr>
              <w:t>umjetnost</w:t>
            </w:r>
            <w:r w:rsidRPr="00C31E0E">
              <w:rPr>
                <w:rFonts w:ascii="Arial" w:eastAsia="Times New Roman" w:hAnsi="Arial" w:cs="Arial"/>
                <w:lang w:val="sr-Cyrl-BA"/>
              </w:rPr>
              <w:t xml:space="preserve">, </w:t>
            </w:r>
            <w:r w:rsidRPr="00C31E0E">
              <w:rPr>
                <w:rFonts w:ascii="Arial" w:eastAsia="Times New Roman" w:hAnsi="Arial"/>
                <w:lang w:val="sr-Cyrl-BA"/>
              </w:rPr>
              <w:t>muzika</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Predstavnici</w:t>
            </w:r>
            <w:r w:rsidRPr="00C31E0E">
              <w:rPr>
                <w:rFonts w:ascii="Arial" w:eastAsia="Times New Roman" w:hAnsi="Arial" w:cs="Arial"/>
                <w:lang w:val="sr-Cyrl-BA"/>
              </w:rPr>
              <w:t xml:space="preserve"> </w:t>
            </w:r>
            <w:r w:rsidRPr="00C31E0E">
              <w:rPr>
                <w:rFonts w:ascii="Arial" w:eastAsia="Times New Roman" w:hAnsi="Arial"/>
                <w:lang w:val="sr-Cyrl-BA"/>
              </w:rPr>
              <w:t>iz</w:t>
            </w:r>
            <w:r w:rsidRPr="00C31E0E">
              <w:rPr>
                <w:rFonts w:ascii="Arial" w:eastAsia="Times New Roman" w:hAnsi="Arial" w:cs="Arial"/>
                <w:lang w:val="sr-Cyrl-BA"/>
              </w:rPr>
              <w:t xml:space="preserve"> </w:t>
            </w:r>
            <w:r w:rsidRPr="00C31E0E">
              <w:rPr>
                <w:rFonts w:ascii="Arial" w:eastAsia="Times New Roman" w:hAnsi="Arial"/>
                <w:lang w:val="sr-Cyrl-BA"/>
              </w:rPr>
              <w:t>zemalјa</w:t>
            </w:r>
            <w:r w:rsidRPr="00C31E0E">
              <w:rPr>
                <w:rFonts w:ascii="Arial" w:eastAsia="Times New Roman" w:hAnsi="Arial" w:cs="Arial"/>
                <w:lang w:val="sr-Cyrl-BA"/>
              </w:rPr>
              <w:t xml:space="preserve"> </w:t>
            </w:r>
            <w:r w:rsidRPr="00C31E0E">
              <w:rPr>
                <w:rFonts w:ascii="Arial" w:eastAsia="Times New Roman" w:hAnsi="Arial"/>
                <w:lang w:val="sr-Cyrl-BA"/>
              </w:rPr>
              <w:t>njemačkog</w:t>
            </w:r>
            <w:r w:rsidRPr="00C31E0E">
              <w:rPr>
                <w:rFonts w:ascii="Arial" w:eastAsia="Times New Roman" w:hAnsi="Arial" w:cs="Arial"/>
                <w:lang w:val="sr-Cyrl-BA"/>
              </w:rPr>
              <w:t xml:space="preserve"> </w:t>
            </w:r>
            <w:r w:rsidRPr="00C31E0E">
              <w:rPr>
                <w:rFonts w:ascii="Arial" w:eastAsia="Times New Roman" w:hAnsi="Arial"/>
                <w:lang w:val="sr-Cyrl-BA"/>
              </w:rPr>
              <w:t>govornog</w:t>
            </w:r>
            <w:r w:rsidRPr="00C31E0E">
              <w:rPr>
                <w:rFonts w:ascii="Arial" w:eastAsia="Times New Roman" w:hAnsi="Arial" w:cs="Arial"/>
                <w:lang w:val="sr-Cyrl-BA"/>
              </w:rPr>
              <w:t xml:space="preserve"> </w:t>
            </w:r>
            <w:r w:rsidRPr="00C31E0E">
              <w:rPr>
                <w:rFonts w:ascii="Arial" w:eastAsia="Times New Roman" w:hAnsi="Arial"/>
                <w:lang w:val="sr-Cyrl-BA"/>
              </w:rPr>
              <w:t>područja</w:t>
            </w:r>
            <w:r w:rsidRPr="00C31E0E">
              <w:rPr>
                <w:rFonts w:ascii="Arial" w:eastAsia="Times New Roman" w:hAnsi="Arial" w:cs="Arial"/>
                <w:lang w:val="sr-Cyrl-BA"/>
              </w:rPr>
              <w:t xml:space="preserve">, </w:t>
            </w:r>
            <w:r w:rsidRPr="00C31E0E">
              <w:rPr>
                <w:rFonts w:ascii="Arial" w:eastAsia="Times New Roman" w:hAnsi="Arial"/>
                <w:lang w:val="sr-Cyrl-BA"/>
              </w:rPr>
              <w:t>savremeni</w:t>
            </w:r>
            <w:r w:rsidRPr="00C31E0E">
              <w:rPr>
                <w:rFonts w:ascii="Arial" w:eastAsia="Times New Roman" w:hAnsi="Arial" w:cs="Arial"/>
                <w:lang w:val="sr-Cyrl-BA"/>
              </w:rPr>
              <w:t xml:space="preserve"> </w:t>
            </w:r>
            <w:r w:rsidRPr="00C31E0E">
              <w:rPr>
                <w:rFonts w:ascii="Arial" w:eastAsia="Times New Roman" w:hAnsi="Arial"/>
                <w:lang w:val="sr-Cyrl-BA"/>
              </w:rPr>
              <w:t>umjetnici</w:t>
            </w:r>
            <w:r w:rsidRPr="00C31E0E">
              <w:rPr>
                <w:rFonts w:ascii="Arial" w:eastAsia="Times New Roman" w:hAnsi="Arial" w:cs="Arial"/>
                <w:lang w:val="sr-Cyrl-BA"/>
              </w:rPr>
              <w:t xml:space="preserve">, </w:t>
            </w:r>
            <w:r w:rsidRPr="00C31E0E">
              <w:rPr>
                <w:rFonts w:ascii="Arial" w:eastAsia="Times New Roman" w:hAnsi="Arial"/>
                <w:lang w:val="sr-Cyrl-BA"/>
              </w:rPr>
              <w:t>bendovi</w:t>
            </w:r>
          </w:p>
        </w:tc>
      </w:tr>
      <w:tr w:rsidR="00C31E0E" w:rsidRPr="00C31E0E" w:rsidTr="00733BB0">
        <w:trPr>
          <w:trHeight w:val="425"/>
        </w:trPr>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Novac</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Konzumentsko</w:t>
            </w:r>
            <w:r w:rsidRPr="00C31E0E">
              <w:rPr>
                <w:rFonts w:ascii="Arial" w:eastAsia="Times New Roman" w:hAnsi="Arial" w:cs="Arial"/>
                <w:lang w:val="sr-Cyrl-BA"/>
              </w:rPr>
              <w:t xml:space="preserve"> </w:t>
            </w:r>
            <w:r w:rsidRPr="00C31E0E">
              <w:rPr>
                <w:rFonts w:ascii="Arial" w:eastAsia="Times New Roman" w:hAnsi="Arial"/>
                <w:lang w:val="sr-Cyrl-BA"/>
              </w:rPr>
              <w:t>društvo</w:t>
            </w:r>
            <w:r w:rsidRPr="00C31E0E">
              <w:rPr>
                <w:rFonts w:ascii="Arial" w:eastAsia="Times New Roman" w:hAnsi="Arial" w:cs="Arial"/>
                <w:lang w:val="sr-Cyrl-BA"/>
              </w:rPr>
              <w:t xml:space="preserve">, </w:t>
            </w:r>
            <w:r w:rsidRPr="00C31E0E">
              <w:rPr>
                <w:rFonts w:ascii="Arial" w:eastAsia="Times New Roman" w:hAnsi="Arial"/>
                <w:lang w:val="sr-Cyrl-BA"/>
              </w:rPr>
              <w:t>uloga</w:t>
            </w:r>
            <w:r w:rsidRPr="00C31E0E">
              <w:rPr>
                <w:rFonts w:ascii="Arial" w:eastAsia="Times New Roman" w:hAnsi="Arial" w:cs="Arial"/>
                <w:lang w:val="sr-Cyrl-BA"/>
              </w:rPr>
              <w:t xml:space="preserve"> </w:t>
            </w:r>
            <w:r w:rsidRPr="00C31E0E">
              <w:rPr>
                <w:rFonts w:ascii="Arial" w:eastAsia="Times New Roman" w:hAnsi="Arial"/>
                <w:lang w:val="sr-Cyrl-BA"/>
              </w:rPr>
              <w:t>novca</w:t>
            </w:r>
            <w:r w:rsidRPr="00C31E0E">
              <w:rPr>
                <w:rFonts w:ascii="Arial" w:eastAsia="Times New Roman" w:hAnsi="Arial" w:cs="Arial"/>
                <w:lang w:val="sr-Cyrl-BA"/>
              </w:rPr>
              <w:t xml:space="preserve">, </w:t>
            </w:r>
            <w:r w:rsidRPr="00C31E0E">
              <w:rPr>
                <w:rFonts w:ascii="Arial" w:eastAsia="Times New Roman" w:hAnsi="Arial"/>
                <w:lang w:val="sr-Cyrl-BA"/>
              </w:rPr>
              <w:t>kupovina</w:t>
            </w:r>
            <w:r w:rsidRPr="00C31E0E">
              <w:rPr>
                <w:rFonts w:ascii="Arial" w:eastAsia="Times New Roman" w:hAnsi="Arial" w:cs="Arial"/>
                <w:lang w:val="sr-Cyrl-BA"/>
              </w:rPr>
              <w:t xml:space="preserve"> </w:t>
            </w:r>
            <w:r w:rsidRPr="00C31E0E">
              <w:rPr>
                <w:rFonts w:ascii="Arial" w:eastAsia="Times New Roman" w:hAnsi="Arial"/>
                <w:lang w:val="sr-Cyrl-BA"/>
              </w:rPr>
              <w:t>na</w:t>
            </w:r>
            <w:r w:rsidRPr="00C31E0E">
              <w:rPr>
                <w:rFonts w:ascii="Arial" w:eastAsia="Times New Roman" w:hAnsi="Arial" w:cs="Arial"/>
                <w:lang w:val="sr-Cyrl-BA"/>
              </w:rPr>
              <w:t xml:space="preserve"> </w:t>
            </w:r>
            <w:r w:rsidRPr="00C31E0E">
              <w:rPr>
                <w:rFonts w:ascii="Arial" w:eastAsia="Times New Roman" w:hAnsi="Arial"/>
                <w:lang w:val="sr-Cyrl-BA"/>
              </w:rPr>
              <w:t>internetu</w:t>
            </w:r>
          </w:p>
        </w:tc>
      </w:tr>
      <w:tr w:rsidR="00821E86" w:rsidRPr="00C31E0E" w:rsidTr="00733BB0">
        <w:trPr>
          <w:trHeight w:val="425"/>
        </w:trPr>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Cjeloživotno</w:t>
            </w:r>
            <w:r w:rsidRPr="00C31E0E">
              <w:rPr>
                <w:rFonts w:ascii="Arial" w:eastAsia="Times New Roman" w:hAnsi="Arial" w:cs="Arial"/>
                <w:lang w:val="sr-Cyrl-BA"/>
              </w:rPr>
              <w:t xml:space="preserve"> </w:t>
            </w:r>
            <w:r w:rsidRPr="00C31E0E">
              <w:rPr>
                <w:rFonts w:ascii="Arial" w:eastAsia="Times New Roman" w:hAnsi="Arial"/>
                <w:lang w:val="sr-Cyrl-BA"/>
              </w:rPr>
              <w:t>učenje</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lang w:val="sr-Cyrl-BA"/>
              </w:rPr>
              <w:t>Faze</w:t>
            </w:r>
            <w:r w:rsidRPr="00C31E0E">
              <w:rPr>
                <w:rFonts w:ascii="Arial" w:eastAsia="Times New Roman" w:hAnsi="Arial" w:cs="Arial"/>
                <w:lang w:val="sr-Cyrl-BA"/>
              </w:rPr>
              <w:t xml:space="preserve"> </w:t>
            </w:r>
            <w:r w:rsidRPr="00C31E0E">
              <w:rPr>
                <w:rFonts w:ascii="Arial" w:eastAsia="Times New Roman" w:hAnsi="Arial"/>
                <w:lang w:val="sr-Cyrl-BA"/>
              </w:rPr>
              <w:t>učenja</w:t>
            </w:r>
            <w:r w:rsidRPr="00C31E0E">
              <w:rPr>
                <w:rFonts w:ascii="Arial" w:eastAsia="Times New Roman" w:hAnsi="Arial" w:cs="Arial"/>
                <w:lang w:val="sr-Cyrl-BA"/>
              </w:rPr>
              <w:t xml:space="preserve">, </w:t>
            </w:r>
            <w:r w:rsidRPr="00C31E0E">
              <w:rPr>
                <w:rFonts w:ascii="Arial" w:eastAsia="Times New Roman" w:hAnsi="Arial"/>
                <w:lang w:val="sr-Cyrl-BA"/>
              </w:rPr>
              <w:t>formalno</w:t>
            </w:r>
            <w:r w:rsidRPr="00C31E0E">
              <w:rPr>
                <w:rFonts w:ascii="Arial" w:eastAsia="Times New Roman" w:hAnsi="Arial" w:cs="Arial"/>
                <w:lang w:val="sr-Cyrl-BA"/>
              </w:rPr>
              <w:t xml:space="preserve"> </w:t>
            </w:r>
            <w:r w:rsidRPr="00C31E0E">
              <w:rPr>
                <w:rFonts w:ascii="Arial" w:eastAsia="Times New Roman" w:hAnsi="Arial"/>
                <w:lang w:val="sr-Cyrl-BA"/>
              </w:rPr>
              <w:t>i</w:t>
            </w:r>
            <w:r w:rsidRPr="00C31E0E">
              <w:rPr>
                <w:rFonts w:ascii="Arial" w:eastAsia="Times New Roman" w:hAnsi="Arial" w:cs="Arial"/>
                <w:lang w:val="sr-Cyrl-BA"/>
              </w:rPr>
              <w:t xml:space="preserve"> </w:t>
            </w:r>
            <w:r w:rsidRPr="00C31E0E">
              <w:rPr>
                <w:rFonts w:ascii="Arial" w:eastAsia="Times New Roman" w:hAnsi="Arial"/>
                <w:lang w:val="sr-Cyrl-BA"/>
              </w:rPr>
              <w:t>neformalno</w:t>
            </w:r>
            <w:r w:rsidRPr="00C31E0E">
              <w:rPr>
                <w:rFonts w:ascii="Arial" w:eastAsia="Times New Roman" w:hAnsi="Arial" w:cs="Arial"/>
                <w:lang w:val="sr-Cyrl-BA"/>
              </w:rPr>
              <w:t xml:space="preserve"> </w:t>
            </w:r>
            <w:r w:rsidRPr="00C31E0E">
              <w:rPr>
                <w:rFonts w:ascii="Arial" w:eastAsia="Times New Roman" w:hAnsi="Arial"/>
                <w:lang w:val="sr-Cyrl-BA"/>
              </w:rPr>
              <w:t>obrazovanje</w:t>
            </w:r>
            <w:r w:rsidRPr="00C31E0E">
              <w:rPr>
                <w:rFonts w:ascii="Arial" w:eastAsia="Times New Roman" w:hAnsi="Arial" w:cs="Arial"/>
                <w:lang w:val="sr-Cyrl-BA"/>
              </w:rPr>
              <w:t xml:space="preserve">, </w:t>
            </w:r>
            <w:r w:rsidRPr="00C31E0E">
              <w:rPr>
                <w:rFonts w:ascii="Arial" w:eastAsia="Times New Roman" w:hAnsi="Arial"/>
                <w:lang w:val="sr-Cyrl-BA"/>
              </w:rPr>
              <w:t>ponude</w:t>
            </w:r>
            <w:r w:rsidRPr="00C31E0E">
              <w:rPr>
                <w:rFonts w:ascii="Arial" w:eastAsia="Times New Roman" w:hAnsi="Arial" w:cs="Arial"/>
                <w:lang w:val="sr-Cyrl-BA"/>
              </w:rPr>
              <w:t xml:space="preserve"> </w:t>
            </w:r>
            <w:r w:rsidRPr="00C31E0E">
              <w:rPr>
                <w:rFonts w:ascii="Arial" w:eastAsia="Times New Roman" w:hAnsi="Arial"/>
                <w:lang w:val="sr-Cyrl-BA"/>
              </w:rPr>
              <w:t>u</w:t>
            </w:r>
            <w:r w:rsidRPr="00C31E0E">
              <w:rPr>
                <w:rFonts w:ascii="Arial" w:eastAsia="Times New Roman" w:hAnsi="Arial" w:cs="Arial"/>
                <w:lang w:val="sr-Cyrl-BA"/>
              </w:rPr>
              <w:t xml:space="preserve"> </w:t>
            </w:r>
            <w:r w:rsidRPr="00C31E0E">
              <w:rPr>
                <w:rFonts w:ascii="Arial" w:eastAsia="Times New Roman" w:hAnsi="Arial"/>
                <w:lang w:val="sr-Cyrl-BA"/>
              </w:rPr>
              <w:t>okviru</w:t>
            </w:r>
            <w:r w:rsidRPr="00C31E0E">
              <w:rPr>
                <w:rFonts w:ascii="Arial" w:eastAsia="Times New Roman" w:hAnsi="Arial" w:cs="Arial"/>
                <w:lang w:val="sr-Cyrl-BA"/>
              </w:rPr>
              <w:t xml:space="preserve"> </w:t>
            </w:r>
            <w:r w:rsidRPr="00C31E0E">
              <w:rPr>
                <w:rFonts w:ascii="Arial" w:eastAsia="Times New Roman" w:hAnsi="Arial"/>
                <w:lang w:val="sr-Cyrl-BA"/>
              </w:rPr>
              <w:t>neformalnog</w:t>
            </w:r>
            <w:r w:rsidRPr="00C31E0E">
              <w:rPr>
                <w:rFonts w:ascii="Arial" w:eastAsia="Times New Roman" w:hAnsi="Arial" w:cs="Arial"/>
                <w:lang w:val="sr-Cyrl-BA"/>
              </w:rPr>
              <w:t xml:space="preserve"> </w:t>
            </w:r>
            <w:r w:rsidRPr="00C31E0E">
              <w:rPr>
                <w:rFonts w:ascii="Arial" w:eastAsia="Times New Roman" w:hAnsi="Arial"/>
                <w:lang w:val="sr-Cyrl-BA"/>
              </w:rPr>
              <w:t>obrazovanja</w:t>
            </w:r>
            <w:r w:rsidRPr="00C31E0E">
              <w:rPr>
                <w:rFonts w:ascii="Arial" w:eastAsia="Times New Roman" w:hAnsi="Arial" w:cs="Arial"/>
                <w:lang w:val="sr-Cyrl-BA"/>
              </w:rPr>
              <w:t xml:space="preserve">, </w:t>
            </w:r>
            <w:r w:rsidRPr="00C31E0E">
              <w:rPr>
                <w:rFonts w:ascii="Arial" w:eastAsia="Times New Roman" w:hAnsi="Arial"/>
                <w:lang w:val="sr-Cyrl-BA"/>
              </w:rPr>
              <w:t>troškovi</w:t>
            </w:r>
            <w:r w:rsidRPr="00C31E0E">
              <w:rPr>
                <w:rFonts w:ascii="Arial" w:eastAsia="Times New Roman" w:hAnsi="Arial" w:cs="Arial"/>
                <w:lang w:val="sr-Cyrl-BA"/>
              </w:rPr>
              <w:t xml:space="preserve"> </w:t>
            </w:r>
            <w:r w:rsidRPr="00C31E0E">
              <w:rPr>
                <w:rFonts w:ascii="Arial" w:eastAsia="Times New Roman" w:hAnsi="Arial"/>
                <w:lang w:val="sr-Cyrl-BA"/>
              </w:rPr>
              <w:t>obrazovanja</w:t>
            </w:r>
            <w:r w:rsidRPr="00C31E0E">
              <w:rPr>
                <w:rFonts w:ascii="Arial" w:eastAsia="Times New Roman" w:hAnsi="Arial" w:cs="Arial"/>
                <w:lang w:val="sr-Cyrl-BA"/>
              </w:rPr>
              <w:t xml:space="preserve"> </w:t>
            </w:r>
            <w:r w:rsidRPr="00C31E0E">
              <w:rPr>
                <w:rFonts w:ascii="Arial" w:eastAsia="Times New Roman" w:hAnsi="Arial"/>
                <w:lang w:val="sr-Cyrl-BA"/>
              </w:rPr>
              <w:t>i</w:t>
            </w:r>
            <w:r w:rsidRPr="00C31E0E">
              <w:rPr>
                <w:rFonts w:ascii="Arial" w:eastAsia="Times New Roman" w:hAnsi="Arial" w:cs="Arial"/>
                <w:lang w:val="sr-Cyrl-BA"/>
              </w:rPr>
              <w:t xml:space="preserve"> </w:t>
            </w:r>
            <w:r w:rsidRPr="00C31E0E">
              <w:rPr>
                <w:rFonts w:ascii="Arial" w:eastAsia="Times New Roman" w:hAnsi="Arial"/>
                <w:lang w:val="sr-Cyrl-BA"/>
              </w:rPr>
              <w:t>dodatne</w:t>
            </w:r>
            <w:r w:rsidRPr="00C31E0E">
              <w:rPr>
                <w:rFonts w:ascii="Arial" w:eastAsia="Times New Roman" w:hAnsi="Arial" w:cs="Arial"/>
                <w:lang w:val="sr-Cyrl-BA"/>
              </w:rPr>
              <w:t xml:space="preserve"> </w:t>
            </w:r>
            <w:r w:rsidRPr="00C31E0E">
              <w:rPr>
                <w:rFonts w:ascii="Arial" w:eastAsia="Times New Roman" w:hAnsi="Arial"/>
                <w:lang w:val="sr-Cyrl-BA"/>
              </w:rPr>
              <w:t>edukacije</w:t>
            </w:r>
          </w:p>
        </w:tc>
      </w:tr>
    </w:tbl>
    <w:p w:rsidR="00821E86" w:rsidRPr="00C31E0E" w:rsidRDefault="00821E86" w:rsidP="00821E86">
      <w:pPr>
        <w:spacing w:after="0" w:line="240" w:lineRule="auto"/>
        <w:rPr>
          <w:rFonts w:ascii="Arial" w:eastAsia="Times New Roman" w:hAnsi="Arial" w:cs="Arial"/>
          <w:u w:val="single"/>
        </w:rPr>
      </w:pPr>
    </w:p>
    <w:p w:rsidR="00821E86" w:rsidRPr="00C31E0E" w:rsidRDefault="00821E86" w:rsidP="00821E86">
      <w:pPr>
        <w:spacing w:after="0" w:line="240" w:lineRule="auto"/>
        <w:jc w:val="both"/>
        <w:rPr>
          <w:rFonts w:ascii="Arial" w:eastAsia="Times New Roman" w:hAnsi="Arial" w:cs="Arial"/>
          <w:u w:val="single"/>
        </w:rPr>
      </w:pPr>
      <w:r w:rsidRPr="00C31E0E">
        <w:rPr>
          <w:rFonts w:ascii="Arial" w:eastAsia="Times New Roman" w:hAnsi="Arial" w:cs="Arial"/>
        </w:rPr>
        <w:t>Predložene teme su obavezni dio sadržaja nastavnog programa, ali nemaju obavezujući karakter što se tiče redoslijeda nastavnih cjelina niti povezivanja pojedine tematike s predloženim jezičkim strukturama, što znači da ih ne treba shvatiti kao nastavni sadržaj iz udžbenika.</w:t>
      </w:r>
    </w:p>
    <w:p w:rsidR="00821E86" w:rsidRPr="00C31E0E" w:rsidRDefault="00821E86" w:rsidP="00821E86">
      <w:pPr>
        <w:spacing w:line="240" w:lineRule="auto"/>
        <w:jc w:val="both"/>
        <w:rPr>
          <w:rFonts w:ascii="Arial" w:eastAsia="Times New Roman" w:hAnsi="Arial" w:cs="Arial"/>
        </w:rPr>
      </w:pPr>
    </w:p>
    <w:p w:rsidR="00821E86" w:rsidRPr="00C31E0E" w:rsidRDefault="00821E86" w:rsidP="00821E86">
      <w:pPr>
        <w:spacing w:line="240" w:lineRule="auto"/>
        <w:jc w:val="both"/>
        <w:rPr>
          <w:rFonts w:ascii="Arial" w:eastAsia="Times New Roman" w:hAnsi="Arial" w:cs="Arial"/>
          <w:lang w:val="sr-Cyrl-BA"/>
        </w:rPr>
      </w:pPr>
      <w:r w:rsidRPr="00C31E0E">
        <w:rPr>
          <w:rFonts w:ascii="Arial" w:eastAsia="Times New Roman" w:hAnsi="Arial" w:cs="Arial"/>
        </w:rPr>
        <w:t xml:space="preserve">U tabeli nije dat okvirni broj </w:t>
      </w:r>
      <w:r w:rsidR="00696C00" w:rsidRPr="00C31E0E">
        <w:rPr>
          <w:rFonts w:ascii="Arial" w:eastAsia="Times New Roman" w:hAnsi="Arial" w:cs="Arial"/>
        </w:rPr>
        <w:t xml:space="preserve">nastavnih </w:t>
      </w:r>
      <w:r w:rsidRPr="00C31E0E">
        <w:rPr>
          <w:rFonts w:ascii="Arial" w:eastAsia="Times New Roman" w:hAnsi="Arial" w:cs="Arial"/>
        </w:rPr>
        <w:t>časova za realizaciju neke teme. Nastavnik će prilikom planiranja i pripremanja za nastavni proces, uzimajući u obzir faktore poput nivoa postignuća učenika, nivoa složenosti nastavne teme i slično, odrediti broj časova koji je potreban za realizaciju pojedinih sadržaja u okviru neke teme. Preostali časovi su predviđeni za pisane provjere postignuća</w:t>
      </w:r>
      <w:r w:rsidRPr="00C31E0E">
        <w:rPr>
          <w:rFonts w:ascii="Arial" w:eastAsia="Times New Roman" w:hAnsi="Arial" w:cs="Arial"/>
          <w:lang w:val="sr-Cyrl-BA"/>
        </w:rPr>
        <w:t xml:space="preserve"> (pismene vježbe, testovi).</w:t>
      </w:r>
    </w:p>
    <w:p w:rsidR="001D3C2F" w:rsidRPr="00C31E0E" w:rsidRDefault="00821E86" w:rsidP="00955CF5">
      <w:pPr>
        <w:spacing w:before="240" w:after="0"/>
        <w:jc w:val="both"/>
        <w:rPr>
          <w:rFonts w:ascii="Arial" w:eastAsia="Times New Roman" w:hAnsi="Arial" w:cs="Arial"/>
          <w:lang w:val="sr-Cyrl-RS"/>
        </w:rPr>
      </w:pPr>
      <w:r w:rsidRPr="00C31E0E">
        <w:rPr>
          <w:rFonts w:ascii="Arial" w:eastAsia="Times New Roman" w:hAnsi="Arial" w:cs="Arial"/>
          <w:lang w:val="sr-Cyrl-RS"/>
        </w:rPr>
        <w:t>U nastavu je u skladu sa autentičnim situacijama modernog vremena potrebno integrisati i sadržaje koji podrazumijevaju razvijanje digitalnih kompetencija.</w:t>
      </w:r>
    </w:p>
    <w:p w:rsidR="00955CF5" w:rsidRPr="00C31E0E" w:rsidRDefault="00955CF5" w:rsidP="00955CF5">
      <w:pPr>
        <w:spacing w:before="240" w:after="0"/>
        <w:jc w:val="both"/>
        <w:rPr>
          <w:rFonts w:ascii="Arial" w:eastAsia="Times New Roman" w:hAnsi="Arial" w:cs="Arial"/>
          <w:lang w:val="sr-Cyrl-R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694"/>
      </w:tblGrid>
      <w:tr w:rsidR="00C31E0E" w:rsidRPr="00C31E0E" w:rsidTr="00733BB0">
        <w:tc>
          <w:tcPr>
            <w:tcW w:w="7366" w:type="dxa"/>
            <w:shd w:val="clear" w:color="auto" w:fill="auto"/>
          </w:tcPr>
          <w:p w:rsidR="00821E86" w:rsidRPr="00C31E0E" w:rsidRDefault="00821E86" w:rsidP="00733BB0">
            <w:pPr>
              <w:pBdr>
                <w:top w:val="nil"/>
                <w:left w:val="nil"/>
                <w:bottom w:val="nil"/>
                <w:right w:val="nil"/>
                <w:between w:val="nil"/>
              </w:pBdr>
              <w:spacing w:after="0" w:line="240" w:lineRule="auto"/>
              <w:jc w:val="center"/>
              <w:rPr>
                <w:rFonts w:ascii="Arial" w:eastAsia="Times New Roman" w:hAnsi="Arial" w:cs="Arial"/>
              </w:rPr>
            </w:pPr>
            <w:r w:rsidRPr="00C31E0E">
              <w:rPr>
                <w:rFonts w:ascii="Arial" w:eastAsia="Times New Roman" w:hAnsi="Arial" w:cs="Arial"/>
                <w:b/>
              </w:rPr>
              <w:t xml:space="preserve">Operativni cilјevi / </w:t>
            </w:r>
          </w:p>
          <w:p w:rsidR="00821E86" w:rsidRPr="00C31E0E" w:rsidRDefault="00821E86" w:rsidP="00733BB0">
            <w:pPr>
              <w:spacing w:after="0" w:line="240" w:lineRule="auto"/>
              <w:jc w:val="center"/>
              <w:rPr>
                <w:rFonts w:ascii="Arial" w:eastAsia="Times New Roman" w:hAnsi="Arial" w:cs="Arial"/>
                <w:b/>
              </w:rPr>
            </w:pPr>
            <w:r w:rsidRPr="00C31E0E">
              <w:rPr>
                <w:rFonts w:ascii="Arial" w:eastAsia="Times New Roman" w:hAnsi="Arial" w:cs="Arial"/>
                <w:b/>
              </w:rPr>
              <w:t>Ishodi učenja</w:t>
            </w:r>
          </w:p>
        </w:tc>
        <w:tc>
          <w:tcPr>
            <w:tcW w:w="2694" w:type="dxa"/>
            <w:shd w:val="clear" w:color="auto" w:fill="auto"/>
          </w:tcPr>
          <w:p w:rsidR="00821E86" w:rsidRPr="00C31E0E" w:rsidRDefault="00821E86" w:rsidP="00733BB0">
            <w:pPr>
              <w:pBdr>
                <w:top w:val="nil"/>
                <w:left w:val="nil"/>
                <w:bottom w:val="nil"/>
                <w:right w:val="nil"/>
                <w:between w:val="nil"/>
              </w:pBdr>
              <w:spacing w:after="0" w:line="240" w:lineRule="auto"/>
              <w:jc w:val="center"/>
              <w:rPr>
                <w:rFonts w:ascii="Arial" w:eastAsia="Times New Roman" w:hAnsi="Arial" w:cs="Arial"/>
              </w:rPr>
            </w:pPr>
            <w:r w:rsidRPr="00C31E0E">
              <w:rPr>
                <w:rFonts w:ascii="Arial" w:eastAsia="Times New Roman" w:hAnsi="Arial" w:cs="Arial"/>
                <w:b/>
              </w:rPr>
              <w:t xml:space="preserve">Sadržaji programa /Pojmovi </w:t>
            </w:r>
          </w:p>
          <w:p w:rsidR="00821E86" w:rsidRPr="00C31E0E" w:rsidRDefault="00821E86" w:rsidP="00733BB0">
            <w:pPr>
              <w:spacing w:after="0" w:line="240" w:lineRule="auto"/>
              <w:jc w:val="center"/>
              <w:rPr>
                <w:rFonts w:ascii="Arial" w:eastAsia="Times New Roman" w:hAnsi="Arial" w:cs="Arial"/>
              </w:rPr>
            </w:pPr>
          </w:p>
        </w:tc>
      </w:tr>
      <w:tr w:rsidR="00C31E0E" w:rsidRPr="00C31E0E" w:rsidTr="00821E86">
        <w:trPr>
          <w:trHeight w:val="841"/>
        </w:trPr>
        <w:tc>
          <w:tcPr>
            <w:tcW w:w="7366" w:type="dxa"/>
            <w:shd w:val="clear" w:color="auto" w:fill="auto"/>
          </w:tcPr>
          <w:p w:rsidR="00821E86" w:rsidRPr="00C31E0E" w:rsidRDefault="00821E86" w:rsidP="00733BB0">
            <w:pPr>
              <w:spacing w:after="0" w:line="240" w:lineRule="auto"/>
              <w:rPr>
                <w:rFonts w:ascii="Arial" w:hAnsi="Arial" w:cs="Arial"/>
              </w:rPr>
            </w:pPr>
            <w:r w:rsidRPr="00C31E0E">
              <w:rPr>
                <w:rStyle w:val="fontstyle01"/>
                <w:rFonts w:ascii="Arial" w:hAnsi="Arial" w:cs="Arial"/>
                <w:color w:val="auto"/>
                <w:sz w:val="22"/>
                <w:szCs w:val="22"/>
              </w:rPr>
              <w:t>Produkcija i interakcija –</w:t>
            </w:r>
            <w:r w:rsidR="00955CF5" w:rsidRPr="00C31E0E">
              <w:rPr>
                <w:rFonts w:ascii="Arial" w:hAnsi="Arial" w:cs="Arial"/>
                <w:b/>
                <w:bCs/>
              </w:rPr>
              <w:t xml:space="preserve"> </w:t>
            </w:r>
            <w:r w:rsidRPr="00C31E0E">
              <w:rPr>
                <w:rStyle w:val="fontstyle01"/>
                <w:rFonts w:ascii="Arial" w:hAnsi="Arial" w:cs="Arial"/>
                <w:color w:val="auto"/>
                <w:sz w:val="22"/>
                <w:szCs w:val="22"/>
              </w:rPr>
              <w:t>usmeno</w:t>
            </w:r>
            <w:r w:rsidRPr="00C31E0E">
              <w:rPr>
                <w:rFonts w:ascii="Arial" w:hAnsi="Arial" w:cs="Arial"/>
                <w:b/>
                <w:bCs/>
              </w:rPr>
              <w:br/>
            </w:r>
            <w:r w:rsidRPr="00C31E0E">
              <w:rPr>
                <w:rStyle w:val="fontstyle21"/>
                <w:rFonts w:ascii="Arial" w:hAnsi="Arial" w:cs="Arial"/>
                <w:color w:val="auto"/>
                <w:sz w:val="22"/>
                <w:szCs w:val="22"/>
              </w:rPr>
              <w:t>Učenik će moći da:</w:t>
            </w:r>
            <w:r w:rsidRPr="00C31E0E">
              <w:rPr>
                <w:rFonts w:ascii="Arial" w:hAnsi="Arial" w:cs="Arial"/>
              </w:rPr>
              <w:br/>
            </w: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rPr>
              <w:t xml:space="preserve"> </w:t>
            </w:r>
            <w:r w:rsidRPr="00C31E0E">
              <w:rPr>
                <w:rFonts w:ascii="Arial" w:hAnsi="Arial" w:cs="Arial"/>
              </w:rPr>
              <w:t>priča o većini tema iz svakodnevnog života (porodica, hobi, interesi, posao, putovanja, aktuelni događaji), prilično tečno i bez čestih prekida, zahvalјujući velikom repertoaru riječi i izraza, ponekad i uz pomoć opisivanja;</w:t>
            </w:r>
            <w:r w:rsidRPr="00C31E0E">
              <w:rPr>
                <w:rFonts w:ascii="Arial" w:hAnsi="Arial" w:cs="Arial"/>
              </w:rPr>
              <w:br/>
            </w: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rPr>
              <w:t xml:space="preserve"> </w:t>
            </w:r>
            <w:r w:rsidRPr="00C31E0E">
              <w:rPr>
                <w:rFonts w:ascii="Arial" w:hAnsi="Arial" w:cs="Arial"/>
              </w:rPr>
              <w:t>u poznatim, predvidlјivim situacijama zna na razne načine upotrijebiti širok spektar jednostavnih jezičkih sredstava da bi izrazio najbitni</w:t>
            </w:r>
            <w:r w:rsidR="00955CF5" w:rsidRPr="00C31E0E">
              <w:rPr>
                <w:rFonts w:ascii="Arial" w:hAnsi="Arial" w:cs="Arial"/>
              </w:rPr>
              <w:t xml:space="preserve">je od onog što bi želio reći; </w:t>
            </w:r>
            <w:r w:rsidRPr="00C31E0E">
              <w:rPr>
                <w:rFonts w:ascii="Arial" w:hAnsi="Arial" w:cs="Arial"/>
              </w:rPr>
              <w:t xml:space="preserve">ako se jave poteškoće prilikom govora, da ponovo započne rečenicu </w:t>
            </w:r>
            <w:r w:rsidR="00955CF5" w:rsidRPr="00C31E0E">
              <w:rPr>
                <w:rFonts w:ascii="Arial" w:hAnsi="Arial" w:cs="Arial"/>
              </w:rPr>
              <w:t>i sam ispravi vlastite greške;</w:t>
            </w:r>
            <w:r w:rsidRPr="00C31E0E">
              <w:rPr>
                <w:rFonts w:ascii="Arial" w:hAnsi="Arial" w:cs="Arial"/>
              </w:rPr>
              <w:t xml:space="preserve"> u manje predvidlјivim situacijama prilagodi svoj način izražavanja;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se relativno tečno i razumlјivo izražava, praveći pauze, da bi ono što želi reći isplanirao ili ispravio, prije svega ako govori duže vrijeme;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se izražava o </w:t>
            </w:r>
            <w:r w:rsidR="00FF37C5" w:rsidRPr="00C31E0E">
              <w:rPr>
                <w:rFonts w:ascii="Arial" w:hAnsi="Arial" w:cs="Arial"/>
              </w:rPr>
              <w:t>opć</w:t>
            </w:r>
            <w:r w:rsidRPr="00C31E0E">
              <w:rPr>
                <w:rFonts w:ascii="Arial" w:hAnsi="Arial" w:cs="Arial"/>
              </w:rPr>
              <w:t>im temama pri čemu kod komplikovanijih sadržaja ili u manje poznatim situacijama pravi greške koje ne ometaju razumijevanje;</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jednostavno i jasno opiše stvari i ličnosti koje su u krugu njegovog interesovanja;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00955CF5" w:rsidRPr="00C31E0E">
              <w:rPr>
                <w:rFonts w:ascii="Arial" w:hAnsi="Arial" w:cs="Arial"/>
              </w:rPr>
              <w:t xml:space="preserve"> </w:t>
            </w:r>
            <w:r w:rsidRPr="00C31E0E">
              <w:rPr>
                <w:rFonts w:ascii="Arial" w:hAnsi="Arial" w:cs="Arial"/>
              </w:rPr>
              <w:t>opiše sv</w:t>
            </w:r>
            <w:r w:rsidR="00955CF5" w:rsidRPr="00C31E0E">
              <w:rPr>
                <w:rFonts w:ascii="Arial" w:hAnsi="Arial" w:cs="Arial"/>
              </w:rPr>
              <w:t xml:space="preserve">oje snove osjećanja, cilјeve; </w:t>
            </w:r>
            <w:r w:rsidRPr="00C31E0E">
              <w:rPr>
                <w:rFonts w:ascii="Arial" w:hAnsi="Arial" w:cs="Arial"/>
              </w:rPr>
              <w:t xml:space="preserve">obrazloži i objasni, svoje poglede, planove, radnje;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razumlјivo govori o svakodnevnim i specijalnim temama iz vlastitog iskustva i da izrazi i obrazloži svoje mišlјenje;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razumlјivo opiše kako se nešto pravi ili radi;</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objasni kako se priprema neko jelo; priča o svojim iskustvima i događajima i svojoj reakciji o nekoj njemu neprijatnoj situaciji;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argumentovano iznosi ideje i informacije - može da učestvuje u svakodnevnim razgovorima, ako se govori razgovjetno, ali ponekad mora zahtijevati da mu se neke riječi i izrazi ponove.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odgovori u skladu sa situacijom na mnoga pitanja i da obavještenja; vodi prepirku, da obrazloži svoj s</w:t>
            </w:r>
            <w:r w:rsidR="00C21566" w:rsidRPr="00C31E0E">
              <w:rPr>
                <w:rFonts w:ascii="Arial" w:hAnsi="Arial" w:cs="Arial"/>
              </w:rPr>
              <w:t>tav, da navede argumente i prot</w:t>
            </w:r>
            <w:r w:rsidR="00C21566" w:rsidRPr="00C31E0E">
              <w:rPr>
                <w:rFonts w:ascii="Arial" w:hAnsi="Arial" w:cs="Arial"/>
                <w:lang w:val="hr-BA"/>
              </w:rPr>
              <w:t>iv</w:t>
            </w:r>
            <w:r w:rsidRPr="00C31E0E">
              <w:rPr>
                <w:rFonts w:ascii="Arial" w:hAnsi="Arial" w:cs="Arial"/>
              </w:rPr>
              <w:t xml:space="preserve">argumente;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nekome naredi, da zamoli;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 uz malo truda učestvuje u razgovoru sa više izvornih govornika, ako</w:t>
            </w:r>
            <w:r w:rsidRPr="00C31E0E">
              <w:rPr>
                <w:rFonts w:ascii="Arial" w:hAnsi="Arial" w:cs="Arial"/>
                <w:lang w:val="sr-Cyrl-BA"/>
              </w:rPr>
              <w:t xml:space="preserve"> </w:t>
            </w:r>
            <w:r w:rsidRPr="00C31E0E">
              <w:rPr>
                <w:rFonts w:ascii="Arial" w:hAnsi="Arial" w:cs="Arial"/>
              </w:rPr>
              <w:t xml:space="preserve">sagovornici prilagode svoj jezik i tempo govora;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00955CF5" w:rsidRPr="00C31E0E">
              <w:rPr>
                <w:rFonts w:ascii="Arial" w:hAnsi="Arial" w:cs="Arial"/>
              </w:rPr>
              <w:t>se uklјuči</w:t>
            </w:r>
            <w:r w:rsidRPr="00C31E0E">
              <w:rPr>
                <w:rFonts w:ascii="Arial" w:hAnsi="Arial" w:cs="Arial"/>
              </w:rPr>
              <w:t xml:space="preserve"> u razgovor o poznatoj temi;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savjetuje, da se žali, da vodi razgovor u policiji, da zatraži vizu, da kod neke službe zamoli za informaciju;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govori o svojim planovima i namjerama i da ih obrazloži; obrazloži svoju naklonost ili nenaklonost prema nečemu;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se raspita kako da uz pomoć gradskog saobraćaja dođe do nekog mjesta u gradu,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00955CF5" w:rsidRPr="00C31E0E">
              <w:rPr>
                <w:rFonts w:ascii="Arial" w:hAnsi="Arial" w:cs="Arial"/>
              </w:rPr>
              <w:t xml:space="preserve"> </w:t>
            </w:r>
            <w:r w:rsidRPr="00C31E0E">
              <w:rPr>
                <w:rFonts w:ascii="Arial" w:hAnsi="Arial" w:cs="Arial"/>
              </w:rPr>
              <w:t xml:space="preserve">komunicira u </w:t>
            </w:r>
            <w:r w:rsidRPr="00C31E0E">
              <w:rPr>
                <w:rFonts w:ascii="Arial" w:hAnsi="Arial" w:cs="Arial"/>
                <w:lang w:val="sr-Cyrl-BA"/>
              </w:rPr>
              <w:t>ustanovama,</w:t>
            </w:r>
            <w:r w:rsidRPr="00C31E0E">
              <w:rPr>
                <w:rFonts w:ascii="Arial" w:hAnsi="Arial" w:cs="Arial"/>
              </w:rPr>
              <w:t xml:space="preser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00955CF5" w:rsidRPr="00C31E0E">
              <w:rPr>
                <w:rFonts w:ascii="Arial" w:hAnsi="Arial" w:cs="Arial"/>
              </w:rPr>
              <w:t xml:space="preserve"> </w:t>
            </w:r>
            <w:r w:rsidRPr="00C31E0E">
              <w:rPr>
                <w:rFonts w:ascii="Arial" w:hAnsi="Arial" w:cs="Arial"/>
              </w:rPr>
              <w:t xml:space="preserve">izrazi osjećanja kao iznenađenje,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objasni</w:t>
            </w:r>
            <w:r w:rsidR="00955CF5" w:rsidRPr="00C31E0E">
              <w:rPr>
                <w:rFonts w:ascii="Arial" w:hAnsi="Arial" w:cs="Arial"/>
              </w:rPr>
              <w:t xml:space="preserve"> kako je došlo do nesporazuma;</w:t>
            </w:r>
            <w:r w:rsidRPr="00C31E0E">
              <w:rPr>
                <w:rFonts w:ascii="Arial" w:hAnsi="Arial" w:cs="Arial"/>
              </w:rPr>
              <w:t xml:space="preserve"> izrazi lјutnju;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vodi pripremlјeni intevju; </w:t>
            </w:r>
          </w:p>
          <w:p w:rsidR="00821E86" w:rsidRPr="00C31E0E" w:rsidRDefault="00821E86" w:rsidP="00733BB0">
            <w:pPr>
              <w:spacing w:after="0" w:line="240" w:lineRule="auto"/>
              <w:rPr>
                <w:rStyle w:val="fontstyle31"/>
                <w:rFonts w:ascii="Arial" w:hAnsi="Arial" w:cs="Arial"/>
                <w:color w:val="auto"/>
                <w:sz w:val="22"/>
                <w:szCs w:val="22"/>
                <w:lang w:val="sr-Cyrl-BA"/>
              </w:rPr>
            </w:pPr>
            <w:r w:rsidRPr="00C31E0E">
              <w:rPr>
                <w:rStyle w:val="fontstyle31"/>
                <w:rFonts w:ascii="Arial" w:hAnsi="Arial" w:cs="Arial"/>
                <w:color w:val="auto"/>
                <w:sz w:val="22"/>
                <w:szCs w:val="22"/>
              </w:rPr>
              <w:sym w:font="Symbol" w:char="F0B7"/>
            </w:r>
            <w:r w:rsidR="00806FCE" w:rsidRPr="00C31E0E">
              <w:rPr>
                <w:rFonts w:ascii="Arial" w:hAnsi="Arial" w:cs="Arial"/>
              </w:rPr>
              <w:t xml:space="preserve"> provjeri</w:t>
            </w:r>
            <w:r w:rsidRPr="00C31E0E">
              <w:rPr>
                <w:rFonts w:ascii="Arial" w:hAnsi="Arial" w:cs="Arial"/>
              </w:rPr>
              <w:t xml:space="preserve"> konkretne informacije i potvrdi ih.</w:t>
            </w:r>
          </w:p>
          <w:p w:rsidR="00821E86" w:rsidRPr="00C31E0E" w:rsidRDefault="00821E86" w:rsidP="00733BB0">
            <w:pPr>
              <w:spacing w:after="0" w:line="240" w:lineRule="auto"/>
              <w:rPr>
                <w:rFonts w:ascii="Arial" w:hAnsi="Arial" w:cs="Arial"/>
                <w:lang w:val="sr-Latn-BA" w:eastAsia="sr-Latn-BA"/>
              </w:rPr>
            </w:pPr>
          </w:p>
          <w:p w:rsidR="00821E86" w:rsidRPr="00C31E0E" w:rsidRDefault="000E04EF" w:rsidP="00733BB0">
            <w:pPr>
              <w:spacing w:after="0" w:line="240" w:lineRule="auto"/>
              <w:rPr>
                <w:rStyle w:val="fontstyle31"/>
                <w:rFonts w:ascii="Arial" w:hAnsi="Arial" w:cs="Arial"/>
                <w:color w:val="auto"/>
                <w:sz w:val="22"/>
                <w:szCs w:val="22"/>
              </w:rPr>
            </w:pPr>
            <w:r w:rsidRPr="00C31E0E">
              <w:rPr>
                <w:rStyle w:val="fontstyle01"/>
                <w:rFonts w:ascii="Arial" w:hAnsi="Arial" w:cs="Arial"/>
                <w:color w:val="auto"/>
                <w:sz w:val="22"/>
                <w:szCs w:val="22"/>
              </w:rPr>
              <w:t>Akcen</w:t>
            </w:r>
            <w:r w:rsidR="00821E86" w:rsidRPr="00C31E0E">
              <w:rPr>
                <w:rStyle w:val="fontstyle01"/>
                <w:rFonts w:ascii="Arial" w:hAnsi="Arial" w:cs="Arial"/>
                <w:color w:val="auto"/>
                <w:sz w:val="22"/>
                <w:szCs w:val="22"/>
              </w:rPr>
              <w:t>t i intonacija</w:t>
            </w:r>
            <w:r w:rsidR="00821E86" w:rsidRPr="00C31E0E">
              <w:rPr>
                <w:rFonts w:ascii="Arial" w:hAnsi="Arial" w:cs="Arial"/>
                <w:b/>
                <w:bCs/>
              </w:rPr>
              <w:br/>
            </w:r>
            <w:r w:rsidR="00821E86" w:rsidRPr="00C31E0E">
              <w:rPr>
                <w:rStyle w:val="fontstyle01"/>
                <w:rFonts w:ascii="Arial" w:hAnsi="Arial" w:cs="Arial"/>
                <w:color w:val="auto"/>
                <w:sz w:val="22"/>
                <w:szCs w:val="22"/>
              </w:rPr>
              <w:t>Učenik će biti sposoban da:</w:t>
            </w:r>
            <w:r w:rsidR="00821E86" w:rsidRPr="00C31E0E">
              <w:rPr>
                <w:rFonts w:ascii="Arial" w:hAnsi="Arial" w:cs="Arial"/>
                <w:b/>
                <w:bCs/>
              </w:rPr>
              <w:br/>
            </w:r>
            <w:r w:rsidR="00821E86" w:rsidRPr="00C31E0E">
              <w:rPr>
                <w:rFonts w:ascii="Arial" w:hAnsi="Arial" w:cs="Arial"/>
              </w:rPr>
              <w:t>govori jasno i razumlјivo, tako da sagovornik uprkos prepoznatlјivom stranom akcentu i povremenim greškama u izgovoru rijetko ima potrebu da traži da mu se nešto ponovi.</w:t>
            </w:r>
          </w:p>
          <w:p w:rsidR="00821E86" w:rsidRPr="00C31E0E" w:rsidRDefault="00821E86" w:rsidP="00733BB0">
            <w:pPr>
              <w:spacing w:after="0" w:line="240" w:lineRule="auto"/>
              <w:rPr>
                <w:rStyle w:val="fontstyle31"/>
                <w:rFonts w:ascii="Arial" w:hAnsi="Arial" w:cs="Arial"/>
                <w:color w:val="auto"/>
                <w:sz w:val="22"/>
                <w:szCs w:val="22"/>
              </w:rPr>
            </w:pPr>
          </w:p>
          <w:p w:rsidR="00821E86" w:rsidRPr="00C31E0E" w:rsidRDefault="00821E86" w:rsidP="00733BB0">
            <w:pPr>
              <w:spacing w:after="0" w:line="240" w:lineRule="auto"/>
              <w:rPr>
                <w:rFonts w:ascii="Arial" w:hAnsi="Arial" w:cs="Arial"/>
              </w:rPr>
            </w:pPr>
            <w:r w:rsidRPr="00C31E0E">
              <w:rPr>
                <w:rStyle w:val="fontstyle01"/>
                <w:rFonts w:ascii="Arial" w:hAnsi="Arial" w:cs="Arial"/>
                <w:color w:val="auto"/>
                <w:sz w:val="22"/>
                <w:szCs w:val="22"/>
              </w:rPr>
              <w:t>Produkcija i interakcija</w:t>
            </w:r>
            <w:r w:rsidR="00955CF5" w:rsidRPr="00C31E0E">
              <w:rPr>
                <w:rFonts w:ascii="Arial" w:hAnsi="Arial" w:cs="Arial"/>
                <w:b/>
                <w:bCs/>
              </w:rPr>
              <w:t xml:space="preserve"> - </w:t>
            </w:r>
            <w:r w:rsidRPr="00C31E0E">
              <w:rPr>
                <w:rStyle w:val="fontstyle01"/>
                <w:rFonts w:ascii="Arial" w:hAnsi="Arial" w:cs="Arial"/>
                <w:color w:val="auto"/>
                <w:sz w:val="22"/>
                <w:szCs w:val="22"/>
              </w:rPr>
              <w:t>pismeno</w:t>
            </w:r>
            <w:r w:rsidRPr="00C31E0E">
              <w:rPr>
                <w:rFonts w:ascii="Arial" w:hAnsi="Arial" w:cs="Arial"/>
                <w:b/>
                <w:bCs/>
              </w:rPr>
              <w:br/>
            </w:r>
            <w:r w:rsidRPr="00C31E0E">
              <w:rPr>
                <w:rStyle w:val="fontstyle21"/>
                <w:rFonts w:ascii="Arial" w:hAnsi="Arial" w:cs="Arial"/>
                <w:color w:val="auto"/>
                <w:sz w:val="22"/>
                <w:szCs w:val="22"/>
              </w:rPr>
              <w:t>Učenik će moći</w:t>
            </w:r>
            <w:r w:rsidR="00955CF5" w:rsidRPr="00C31E0E">
              <w:rPr>
                <w:rStyle w:val="fontstyle21"/>
                <w:rFonts w:ascii="Arial" w:hAnsi="Arial" w:cs="Arial"/>
                <w:color w:val="auto"/>
                <w:sz w:val="22"/>
                <w:szCs w:val="22"/>
              </w:rPr>
              <w:t xml:space="preserve"> da:</w:t>
            </w:r>
            <w:r w:rsidRPr="00C31E0E">
              <w:rPr>
                <w:rFonts w:ascii="Arial" w:hAnsi="Arial" w:cs="Arial"/>
              </w:rPr>
              <w:br/>
            </w: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rPr>
              <w:t xml:space="preserve"> </w:t>
            </w:r>
            <w:r w:rsidRPr="00C31E0E">
              <w:rPr>
                <w:rFonts w:ascii="Arial" w:hAnsi="Arial" w:cs="Arial"/>
              </w:rPr>
              <w:t xml:space="preserve"> zahvalјujući velikom repertoaru riječi i izraza piše razumlјive tekstove o većini tema iz svog svakodnevnog života i kruga svoga interesovanja (porodica, hobi, interesi, posao, putovanja, aktuelni događaji); </w:t>
            </w:r>
          </w:p>
          <w:p w:rsidR="00821E86" w:rsidRPr="00C31E0E" w:rsidRDefault="00821E86" w:rsidP="00733BB0">
            <w:pPr>
              <w:spacing w:after="0" w:line="240" w:lineRule="auto"/>
              <w:rPr>
                <w:rFonts w:ascii="Arial" w:hAnsi="Arial" w:cs="Arial"/>
              </w:rPr>
            </w:pPr>
            <w:r w:rsidRPr="00C31E0E">
              <w:rPr>
                <w:rFonts w:ascii="Arial" w:hAnsi="Arial" w:cs="Arial"/>
              </w:rPr>
              <w:t xml:space="preserve">Učenik će znati da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opiše svoje snove, osjećanja i cilјeve;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napiše sastav o nekom filmu, romanu i da izrazi svoje mišlјenje o tome;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piše o svojim iskustvima na putovanju i da ih komentariše, kao i da opiše svoju reakciju i mišlјenje;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piše o nekom koncertu i da izrazi lјutnju zbog slabog zvuka;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opiše školski sistem u svojoj zemlјi, </w:t>
            </w:r>
          </w:p>
          <w:p w:rsidR="00821E86" w:rsidRPr="00C31E0E" w:rsidRDefault="00821E86" w:rsidP="00733BB0">
            <w:pPr>
              <w:spacing w:after="0" w:line="240" w:lineRule="auto"/>
              <w:rPr>
                <w:rFonts w:ascii="Arial" w:hAnsi="Arial" w:cs="Arial"/>
                <w:lang w:val="sr-Cyrl-BA"/>
              </w:rPr>
            </w:pPr>
            <w:r w:rsidRPr="00C31E0E">
              <w:rPr>
                <w:rStyle w:val="fontstyle31"/>
                <w:rFonts w:ascii="Arial" w:hAnsi="Arial" w:cs="Arial"/>
                <w:color w:val="auto"/>
                <w:sz w:val="22"/>
                <w:szCs w:val="22"/>
              </w:rPr>
              <w:sym w:font="Symbol" w:char="F0B7"/>
            </w:r>
            <w:r w:rsidRPr="00C31E0E">
              <w:rPr>
                <w:rFonts w:ascii="Arial" w:hAnsi="Arial" w:cs="Arial"/>
              </w:rPr>
              <w:t xml:space="preserve"> piše o svom stavu,</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piše o pojedinostima neke nepredviđene situacije;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sastavlјa sam jednostavne tekstove;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pravi zabilјeške koje će mu kasnije biti dovolјne;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pripremi referat koristeći najvažnije informacije iz nekog teksta;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u privatnoj k</w:t>
            </w:r>
            <w:r w:rsidR="00C21566" w:rsidRPr="00C31E0E">
              <w:rPr>
                <w:rFonts w:ascii="Arial" w:hAnsi="Arial" w:cs="Arial"/>
              </w:rPr>
              <w:t>o</w:t>
            </w:r>
            <w:r w:rsidRPr="00C31E0E">
              <w:rPr>
                <w:rFonts w:ascii="Arial" w:hAnsi="Arial" w:cs="Arial"/>
              </w:rPr>
              <w:t xml:space="preserve">respondenciji piše o osjećanjima, novostima, događajima;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se u jednostavnim situacijama pismen</w:t>
            </w:r>
            <w:r w:rsidR="00955CF5" w:rsidRPr="00C31E0E">
              <w:rPr>
                <w:rFonts w:ascii="Arial" w:hAnsi="Arial" w:cs="Arial"/>
              </w:rPr>
              <w:t>o obrati policiji, banci, pošti;</w:t>
            </w:r>
            <w:r w:rsidRPr="00C31E0E">
              <w:rPr>
                <w:rFonts w:ascii="Arial" w:hAnsi="Arial" w:cs="Arial"/>
              </w:rPr>
              <w:t xml:space="preser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pomoću elektronske pošte ili faksa rezerviše putovanje, hotelsku sobu;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napiše pozivnicu, opomenu, da ispuni formular;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prene</w:t>
            </w:r>
            <w:r w:rsidR="00955CF5" w:rsidRPr="00C31E0E">
              <w:rPr>
                <w:rFonts w:ascii="Arial" w:hAnsi="Arial" w:cs="Arial"/>
              </w:rPr>
              <w:t xml:space="preserve">se poruke, </w:t>
            </w:r>
            <w:r w:rsidR="000E04EF" w:rsidRPr="00C31E0E">
              <w:rPr>
                <w:rFonts w:ascii="Arial" w:hAnsi="Arial" w:cs="Arial"/>
              </w:rPr>
              <w:t>da saopć</w:t>
            </w:r>
            <w:r w:rsidR="00955CF5" w:rsidRPr="00C31E0E">
              <w:rPr>
                <w:rFonts w:ascii="Arial" w:hAnsi="Arial" w:cs="Arial"/>
              </w:rPr>
              <w:t>i rezultate;</w:t>
            </w:r>
            <w:r w:rsidRPr="00C31E0E">
              <w:rPr>
                <w:rFonts w:ascii="Arial" w:hAnsi="Arial" w:cs="Arial"/>
              </w:rPr>
              <w:t xml:space="preser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prenese i objasni kratke jednostavne stručne informacije;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w:t>
            </w:r>
            <w:r w:rsidRPr="00C31E0E">
              <w:rPr>
                <w:rFonts w:ascii="Arial" w:hAnsi="Arial" w:cs="Arial"/>
                <w:lang w:val="sr-Cyrl-BA"/>
              </w:rPr>
              <w:t>napiše biografiju i prijavu za stipendiju, posao</w:t>
            </w:r>
            <w:r w:rsidRPr="00C31E0E">
              <w:rPr>
                <w:rFonts w:ascii="Arial" w:hAnsi="Arial" w:cs="Arial"/>
              </w:rPr>
              <w:t xml:space="preserv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sastavi oglas</w:t>
            </w:r>
            <w:r w:rsidRPr="00C31E0E">
              <w:rPr>
                <w:rFonts w:ascii="Arial" w:hAnsi="Arial" w:cs="Arial"/>
                <w:lang w:val="sr-Cyrl-BA"/>
              </w:rPr>
              <w:t xml:space="preserve"> i</w:t>
            </w:r>
            <w:r w:rsidRPr="00C31E0E">
              <w:rPr>
                <w:rFonts w:ascii="Arial" w:hAnsi="Arial" w:cs="Arial"/>
              </w:rPr>
              <w:t xml:space="preserve"> reaguje na oglase i da traži detalјnija objašnjenja;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preispita informacije i da ih potvrdi;</w:t>
            </w:r>
          </w:p>
          <w:p w:rsidR="00821E86" w:rsidRPr="00C31E0E" w:rsidRDefault="00821E86" w:rsidP="00733BB0">
            <w:pPr>
              <w:spacing w:after="0" w:line="240" w:lineRule="auto"/>
              <w:rPr>
                <w:rStyle w:val="fontstyle01"/>
                <w:rFonts w:ascii="Arial" w:hAnsi="Arial" w:cs="Arial"/>
                <w:b w:val="0"/>
                <w:color w:val="auto"/>
                <w:sz w:val="22"/>
                <w:szCs w:val="22"/>
              </w:rPr>
            </w:pPr>
            <w:r w:rsidRPr="00C31E0E">
              <w:rPr>
                <w:rFonts w:ascii="Arial" w:eastAsia="Times New Roman" w:hAnsi="Arial" w:cs="Arial"/>
                <w:b/>
                <w:bCs/>
                <w:lang w:val="sr-Latn-BA" w:eastAsia="sr-Latn-BA"/>
              </w:rPr>
              <w:t xml:space="preserve">Recepcija </w:t>
            </w:r>
            <w:r w:rsidRPr="00C31E0E">
              <w:rPr>
                <w:rFonts w:ascii="Arial" w:eastAsia="Times New Roman" w:hAnsi="Arial" w:cs="Arial"/>
                <w:b/>
                <w:bCs/>
                <w:lang w:val="sr-Cyrl-BA" w:eastAsia="sr-Latn-BA"/>
              </w:rPr>
              <w:t>us</w:t>
            </w:r>
            <w:r w:rsidRPr="00C31E0E">
              <w:rPr>
                <w:rFonts w:ascii="Arial" w:eastAsia="Times New Roman" w:hAnsi="Arial" w:cs="Arial"/>
                <w:b/>
                <w:bCs/>
                <w:lang w:val="sr-Latn-BA" w:eastAsia="sr-Latn-BA"/>
              </w:rPr>
              <w:t>meno</w:t>
            </w:r>
            <w:r w:rsidRPr="00C31E0E">
              <w:rPr>
                <w:rFonts w:ascii="Arial" w:eastAsia="Times New Roman" w:hAnsi="Arial" w:cs="Arial"/>
                <w:b/>
                <w:bCs/>
                <w:lang w:val="sr-Latn-BA" w:eastAsia="sr-Latn-BA"/>
              </w:rPr>
              <w:br/>
            </w:r>
            <w:r w:rsidRPr="00C31E0E">
              <w:rPr>
                <w:rFonts w:ascii="Arial" w:eastAsia="Times New Roman" w:hAnsi="Arial" w:cs="Arial"/>
                <w:lang w:val="sr-Latn-BA" w:eastAsia="sr-Latn-BA"/>
              </w:rPr>
              <w:t>Učenik će znati:</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zahvalјujući poznavanju velikog broja riječi i izraza razumije mnoge tekstove tematski vezane za svakodnevni život (porodica, hobi, interesovanja, putovanja, dnevni događaji);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Style w:val="fontstyle31"/>
                <w:rFonts w:ascii="Arial" w:hAnsi="Arial" w:cs="Arial"/>
                <w:color w:val="auto"/>
                <w:sz w:val="22"/>
                <w:szCs w:val="22"/>
                <w:lang w:val="sr-Cyrl-BA"/>
              </w:rPr>
              <w:t xml:space="preserve"> </w:t>
            </w:r>
            <w:r w:rsidRPr="00C31E0E">
              <w:rPr>
                <w:rFonts w:ascii="Arial" w:hAnsi="Arial" w:cs="Arial"/>
              </w:rPr>
              <w:t xml:space="preserve">u dužim tekstovima razumije glavne i pojedinačne informacije ako se govori standardnim jezikom o poznatim temama;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razgovor između izvornih govornika, ako oni govore standardnim jezikom o poznatim temama (utakmica, poruke preko telefona, obavještenja na želјezničkoj stanici, aerodromu, tržnom centru;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glavne informacije o nekom gradu od strane turističkog vodiča;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neki referat o temi koja mu je donekle već poznata;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kratke jednostavne priče sa radija ili CD-a;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u velikoj mjeri pratiti televizijski program (dnevnik, vijesti, obavještenja o prirodnim katastrofama, putopise, glavnu ideju nekog pozorišnog komada);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obavještenja koja dobije u banci, pošti, </w:t>
            </w:r>
            <w:r w:rsidR="00FF37C5" w:rsidRPr="00C31E0E">
              <w:rPr>
                <w:rFonts w:ascii="Arial" w:hAnsi="Arial" w:cs="Arial"/>
              </w:rPr>
              <w:t>opć</w:t>
            </w:r>
            <w:r w:rsidRPr="00C31E0E">
              <w:rPr>
                <w:rFonts w:ascii="Arial" w:hAnsi="Arial" w:cs="Arial"/>
              </w:rPr>
              <w:t xml:space="preserve">ini;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na nastavi razumije informacije u vezi sa pripremom za ispit; </w:t>
            </w:r>
          </w:p>
          <w:p w:rsidR="00821E86" w:rsidRPr="00C31E0E" w:rsidRDefault="00821E86" w:rsidP="00733BB0">
            <w:pPr>
              <w:spacing w:after="0" w:line="240" w:lineRule="auto"/>
              <w:rPr>
                <w:rFonts w:ascii="Arial" w:hAnsi="Arial" w:cs="Arial"/>
                <w:lang w:val="sr-Cyrl-BA"/>
              </w:rPr>
            </w:pPr>
            <w:r w:rsidRPr="00C31E0E">
              <w:rPr>
                <w:rStyle w:val="fontstyle31"/>
                <w:rFonts w:ascii="Arial" w:hAnsi="Arial" w:cs="Arial"/>
                <w:color w:val="auto"/>
                <w:sz w:val="22"/>
                <w:szCs w:val="22"/>
              </w:rPr>
              <w:sym w:font="Symbol" w:char="F0B7"/>
            </w:r>
            <w:r w:rsidRPr="00C31E0E">
              <w:rPr>
                <w:rFonts w:ascii="Arial" w:hAnsi="Arial" w:cs="Arial"/>
              </w:rPr>
              <w:t xml:space="preserve"> razumije lјude koji pričaju o nekim ličnim situacijama i događajima</w:t>
            </w:r>
            <w:r w:rsidRPr="00C31E0E">
              <w:rPr>
                <w:rFonts w:ascii="Arial" w:hAnsi="Arial" w:cs="Arial"/>
                <w:lang w:val="sr-Cyrl-BA"/>
              </w:rPr>
              <w:t>.</w:t>
            </w:r>
          </w:p>
          <w:p w:rsidR="00821E86" w:rsidRPr="00C31E0E" w:rsidRDefault="00821E86" w:rsidP="00733BB0">
            <w:pPr>
              <w:spacing w:after="0" w:line="240" w:lineRule="auto"/>
              <w:rPr>
                <w:rFonts w:ascii="Arial" w:hAnsi="Arial" w:cs="Arial"/>
              </w:rPr>
            </w:pPr>
          </w:p>
          <w:p w:rsidR="00821E86" w:rsidRPr="00C31E0E" w:rsidRDefault="00821E86" w:rsidP="00733BB0">
            <w:pPr>
              <w:spacing w:after="0" w:line="240" w:lineRule="auto"/>
              <w:rPr>
                <w:rFonts w:ascii="Arial" w:hAnsi="Arial" w:cs="Arial"/>
              </w:rPr>
            </w:pPr>
            <w:r w:rsidRPr="00C31E0E">
              <w:rPr>
                <w:rFonts w:ascii="Arial" w:eastAsia="Times New Roman" w:hAnsi="Arial" w:cs="Arial"/>
                <w:b/>
                <w:bCs/>
                <w:lang w:val="sr-Latn-BA" w:eastAsia="sr-Latn-BA"/>
              </w:rPr>
              <w:t>Recepcija pismeno</w:t>
            </w:r>
            <w:r w:rsidRPr="00C31E0E">
              <w:rPr>
                <w:rFonts w:ascii="Arial" w:eastAsia="Times New Roman" w:hAnsi="Arial" w:cs="Arial"/>
                <w:b/>
                <w:bCs/>
                <w:lang w:val="sr-Latn-BA" w:eastAsia="sr-Latn-BA"/>
              </w:rPr>
              <w:br/>
            </w:r>
            <w:r w:rsidRPr="00C31E0E">
              <w:rPr>
                <w:rFonts w:ascii="Arial" w:eastAsia="Times New Roman" w:hAnsi="Arial" w:cs="Arial"/>
                <w:lang w:val="sr-Latn-BA" w:eastAsia="sr-Latn-BA"/>
              </w:rPr>
              <w:t>Učenik će znati:</w:t>
            </w:r>
            <w:r w:rsidRPr="00C31E0E">
              <w:rPr>
                <w:rFonts w:ascii="Arial" w:eastAsia="Times New Roman" w:hAnsi="Arial" w:cs="Arial"/>
                <w:lang w:val="sr-Latn-BA" w:eastAsia="sr-Latn-BA"/>
              </w:rPr>
              <w:br/>
            </w:r>
            <w:r w:rsidRPr="00C31E0E">
              <w:rPr>
                <w:rFonts w:ascii="Arial" w:eastAsia="Times New Roman" w:hAnsi="Arial" w:cs="Arial"/>
                <w:lang w:val="sr-Latn-BA" w:eastAsia="sr-Latn-BA"/>
              </w:rPr>
              <w:sym w:font="Symbol" w:char="F0B7"/>
            </w:r>
            <w:r w:rsidRPr="00C31E0E">
              <w:rPr>
                <w:rFonts w:ascii="Arial" w:eastAsia="Times New Roman" w:hAnsi="Arial" w:cs="Arial"/>
                <w:lang w:val="sr-Latn-BA" w:eastAsia="sr-Latn-BA"/>
              </w:rPr>
              <w:t xml:space="preserve"> </w:t>
            </w:r>
            <w:r w:rsidRPr="00C31E0E">
              <w:rPr>
                <w:rFonts w:ascii="Arial" w:hAnsi="Arial" w:cs="Arial"/>
              </w:rPr>
              <w:t xml:space="preserve">zahvalјujući bogatom riječniku razumije mnoge tekstove sa tematikom iz svakodnevnog života i kruga njegovog interesovanja (porodica, hobi, prijatelјi, putovanja, dnevni događaji);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razna uputstva (u vezi sa upotrebom lijeka, da razumije uputstva na automatu za kupovanje voznih karata;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bajku i pouku iz bajke,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omladinske romane i ostale koji su pisani lakšim stilom;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informacije iz tekstova koji su namijenjeni javnosti (o kućnom redu u školi i na drugim mjestima – na bazenu, kako razvrstati otpad,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koji su mu dokumenti potrebni za dobijanje nekih dozvola;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razumije ugovor o iznajmlјivanju stana, o cijeni, opremi, položaju stana; </w:t>
            </w:r>
          </w:p>
          <w:p w:rsidR="00821E86" w:rsidRPr="00C31E0E" w:rsidRDefault="00821E86" w:rsidP="00733BB0">
            <w:pPr>
              <w:spacing w:after="0" w:line="240" w:lineRule="auto"/>
              <w:rPr>
                <w:rFonts w:ascii="Arial" w:hAnsi="Arial" w:cs="Arial"/>
              </w:rPr>
            </w:pPr>
            <w:r w:rsidRPr="00C31E0E">
              <w:rPr>
                <w:rStyle w:val="fontstyle31"/>
                <w:rFonts w:ascii="Arial" w:hAnsi="Arial" w:cs="Arial"/>
                <w:color w:val="auto"/>
                <w:sz w:val="22"/>
                <w:szCs w:val="22"/>
              </w:rPr>
              <w:sym w:font="Symbol" w:char="F0B7"/>
            </w:r>
            <w:r w:rsidRPr="00C31E0E">
              <w:rPr>
                <w:rFonts w:ascii="Arial" w:hAnsi="Arial" w:cs="Arial"/>
              </w:rPr>
              <w:t xml:space="preserve"> u elektronskim časopisi</w:t>
            </w:r>
            <w:r w:rsidR="00B23F7E" w:rsidRPr="00C31E0E">
              <w:rPr>
                <w:rFonts w:ascii="Arial" w:hAnsi="Arial" w:cs="Arial"/>
              </w:rPr>
              <w:t>ma nađe obavještenja o onome šta</w:t>
            </w:r>
            <w:r w:rsidRPr="00C31E0E">
              <w:rPr>
                <w:rFonts w:ascii="Arial" w:hAnsi="Arial" w:cs="Arial"/>
              </w:rPr>
              <w:t xml:space="preserve"> ga interesuje...</w:t>
            </w:r>
          </w:p>
          <w:p w:rsidR="00821E86" w:rsidRPr="00C31E0E" w:rsidRDefault="00821E86" w:rsidP="00733BB0">
            <w:pPr>
              <w:spacing w:after="0" w:line="240" w:lineRule="auto"/>
              <w:rPr>
                <w:rFonts w:ascii="Arial" w:eastAsia="Times New Roman" w:hAnsi="Arial" w:cs="Arial"/>
                <w:lang w:val="sr-Latn-BA" w:eastAsia="sr-Latn-BA"/>
              </w:rPr>
            </w:pPr>
          </w:p>
          <w:p w:rsidR="00821E86" w:rsidRPr="00C31E0E" w:rsidRDefault="00821E86" w:rsidP="00733BB0">
            <w:pPr>
              <w:spacing w:after="0" w:line="240" w:lineRule="auto"/>
              <w:rPr>
                <w:rFonts w:ascii="Arial" w:eastAsia="Times New Roman" w:hAnsi="Arial" w:cs="Arial"/>
                <w:lang w:val="sr-Latn-BA" w:eastAsia="sr-Latn-BA"/>
              </w:rPr>
            </w:pPr>
            <w:r w:rsidRPr="00C31E0E">
              <w:rPr>
                <w:rFonts w:ascii="Arial" w:eastAsia="Times New Roman" w:hAnsi="Arial" w:cs="Arial"/>
                <w:b/>
                <w:bCs/>
                <w:lang w:val="sr-Latn-BA" w:eastAsia="sr-Latn-BA"/>
              </w:rPr>
              <w:t>Usmeno i pismeno posredovanje – prevođenje</w:t>
            </w:r>
          </w:p>
          <w:p w:rsidR="00821E86" w:rsidRPr="00C31E0E" w:rsidRDefault="00821E86" w:rsidP="00733BB0">
            <w:pPr>
              <w:spacing w:after="0" w:line="240" w:lineRule="auto"/>
              <w:rPr>
                <w:rFonts w:ascii="Arial" w:eastAsia="Times New Roman" w:hAnsi="Arial" w:cs="Arial"/>
                <w:lang w:val="sr-Latn-BA" w:eastAsia="sr-Latn-BA"/>
              </w:rPr>
            </w:pPr>
            <w:r w:rsidRPr="00C31E0E">
              <w:rPr>
                <w:rFonts w:ascii="Arial" w:hAnsi="Arial" w:cs="Arial"/>
              </w:rPr>
              <w:t xml:space="preserve">Učenik će znati usmeno prevesti sa njemačkog na </w:t>
            </w:r>
            <w:r w:rsidR="00FF37C5" w:rsidRPr="00C31E0E">
              <w:rPr>
                <w:rFonts w:ascii="Arial" w:hAnsi="Arial" w:cs="Arial"/>
              </w:rPr>
              <w:t>bosanski</w:t>
            </w:r>
            <w:r w:rsidRPr="00C31E0E">
              <w:rPr>
                <w:rFonts w:ascii="Arial" w:hAnsi="Arial" w:cs="Arial"/>
              </w:rPr>
              <w:t xml:space="preserve"> jezik i obratno za prijatelјe rodbinu, strane goste i slično izjave i kratka pisana i usmena </w:t>
            </w:r>
            <w:r w:rsidR="000E04EF" w:rsidRPr="00C31E0E">
              <w:rPr>
                <w:rFonts w:ascii="Arial" w:hAnsi="Arial" w:cs="Arial"/>
              </w:rPr>
              <w:t>saopć</w:t>
            </w:r>
            <w:r w:rsidRPr="00C31E0E">
              <w:rPr>
                <w:rFonts w:ascii="Arial" w:hAnsi="Arial" w:cs="Arial"/>
              </w:rPr>
              <w:t>enja ako se radi o njemu poznatim temama napisanim ili izrečenim jednostavnim jezikom; Ukoliko se radi o njemu manje poznatoj temi</w:t>
            </w:r>
            <w:r w:rsidR="00773EC8" w:rsidRPr="00C31E0E">
              <w:rPr>
                <w:rFonts w:ascii="Arial" w:hAnsi="Arial" w:cs="Arial"/>
              </w:rPr>
              <w:t>,</w:t>
            </w:r>
            <w:r w:rsidRPr="00C31E0E">
              <w:rPr>
                <w:rFonts w:ascii="Arial" w:hAnsi="Arial" w:cs="Arial"/>
              </w:rPr>
              <w:t xml:space="preserve"> to će moći učiniti uz dodatna pitanja i objašnjenja.</w:t>
            </w:r>
          </w:p>
          <w:p w:rsidR="00821E86" w:rsidRPr="00C31E0E" w:rsidRDefault="00821E86" w:rsidP="00733BB0">
            <w:pPr>
              <w:spacing w:after="0" w:line="240" w:lineRule="auto"/>
              <w:rPr>
                <w:rFonts w:ascii="Arial" w:eastAsia="Times New Roman" w:hAnsi="Arial" w:cs="Arial"/>
                <w:lang w:val="sr-Cyrl-BA" w:eastAsia="sr-Latn-BA"/>
              </w:rPr>
            </w:pPr>
            <w:r w:rsidRPr="00C31E0E">
              <w:rPr>
                <w:rFonts w:ascii="Arial" w:eastAsia="Times New Roman" w:hAnsi="Arial" w:cs="Arial"/>
                <w:lang w:val="sr-Latn-BA" w:eastAsia="sr-Latn-BA"/>
              </w:rPr>
              <w:br/>
            </w:r>
            <w:r w:rsidRPr="00C31E0E">
              <w:rPr>
                <w:rFonts w:ascii="Arial" w:eastAsia="Times New Roman" w:hAnsi="Arial" w:cs="Arial"/>
                <w:b/>
                <w:bCs/>
                <w:lang w:val="sr-Latn-BA" w:eastAsia="sr-Latn-BA"/>
              </w:rPr>
              <w:t>Znanje o jeziku:</w:t>
            </w:r>
            <w:r w:rsidRPr="00C31E0E">
              <w:rPr>
                <w:rFonts w:ascii="Arial" w:eastAsia="Times New Roman" w:hAnsi="Arial" w:cs="Arial"/>
                <w:b/>
                <w:bCs/>
                <w:lang w:val="sr-Latn-BA" w:eastAsia="sr-Latn-BA"/>
              </w:rPr>
              <w:br/>
            </w:r>
            <w:r w:rsidRPr="00C31E0E">
              <w:rPr>
                <w:rFonts w:ascii="Arial" w:eastAsia="Times New Roman" w:hAnsi="Arial" w:cs="Arial"/>
                <w:lang w:val="sr-Latn-BA" w:eastAsia="sr-Latn-BA"/>
              </w:rPr>
              <w:t>Učenik treba da poznaje osnovne principe gramatičke i</w:t>
            </w:r>
            <w:r w:rsidRPr="00C31E0E">
              <w:rPr>
                <w:rFonts w:ascii="Arial" w:eastAsia="Times New Roman" w:hAnsi="Arial" w:cs="Arial"/>
                <w:lang w:val="sr-Cyrl-BA" w:eastAsia="sr-Latn-BA"/>
              </w:rPr>
              <w:t xml:space="preserve"> sociolingvističkih kompetencija.</w:t>
            </w:r>
          </w:p>
          <w:p w:rsidR="00821E86" w:rsidRPr="00C31E0E" w:rsidRDefault="00821E86" w:rsidP="00733BB0">
            <w:pPr>
              <w:spacing w:after="0" w:line="240" w:lineRule="auto"/>
              <w:rPr>
                <w:rFonts w:ascii="Arial" w:hAnsi="Arial" w:cs="Arial"/>
                <w:bCs/>
              </w:rPr>
            </w:pPr>
            <w:r w:rsidRPr="00C31E0E">
              <w:rPr>
                <w:rStyle w:val="fontstyle01"/>
                <w:rFonts w:ascii="Arial" w:hAnsi="Arial" w:cs="Arial"/>
                <w:color w:val="auto"/>
                <w:sz w:val="22"/>
                <w:szCs w:val="22"/>
              </w:rPr>
              <w:t xml:space="preserve"> </w:t>
            </w:r>
          </w:p>
        </w:tc>
        <w:tc>
          <w:tcPr>
            <w:tcW w:w="2694" w:type="dxa"/>
            <w:shd w:val="clear" w:color="auto" w:fill="auto"/>
          </w:tcPr>
          <w:p w:rsidR="00821E86" w:rsidRPr="00C31E0E" w:rsidRDefault="00821E86" w:rsidP="00733BB0">
            <w:pPr>
              <w:spacing w:after="0" w:line="240" w:lineRule="auto"/>
              <w:rPr>
                <w:rFonts w:ascii="Arial" w:eastAsia="Times New Roman" w:hAnsi="Arial" w:cs="Arial"/>
                <w:lang w:val="sr-Cyrl-CS"/>
              </w:rPr>
            </w:pPr>
          </w:p>
          <w:p w:rsidR="00821E86" w:rsidRPr="00C31E0E" w:rsidRDefault="00821E86" w:rsidP="00733BB0">
            <w:pPr>
              <w:spacing w:after="0" w:line="240" w:lineRule="auto"/>
              <w:rPr>
                <w:rFonts w:ascii="Arial" w:eastAsia="Times New Roman" w:hAnsi="Arial" w:cs="Arial"/>
                <w:b/>
                <w:lang w:val="sr-Cyrl-CS"/>
              </w:rPr>
            </w:pPr>
            <w:r w:rsidRPr="00C31E0E">
              <w:rPr>
                <w:rFonts w:ascii="Arial" w:eastAsia="Times New Roman" w:hAnsi="Arial" w:cs="Arial"/>
                <w:b/>
                <w:lang w:val="sr-Cyrl-CS"/>
              </w:rPr>
              <w:t xml:space="preserve">Imenice: </w:t>
            </w:r>
          </w:p>
          <w:p w:rsidR="00821E86" w:rsidRPr="00C31E0E" w:rsidRDefault="00821E86" w:rsidP="00733BB0">
            <w:pPr>
              <w:spacing w:after="0" w:line="240" w:lineRule="auto"/>
              <w:rPr>
                <w:rFonts w:ascii="Arial" w:eastAsia="Times New Roman" w:hAnsi="Arial" w:cs="Arial"/>
                <w:lang w:val="sr-Cyrl-CS"/>
              </w:rPr>
            </w:pPr>
            <w:r w:rsidRPr="00C31E0E">
              <w:rPr>
                <w:rFonts w:ascii="Arial" w:eastAsia="Times New Roman" w:hAnsi="Arial" w:cs="Arial"/>
                <w:lang w:val="sr-Cyrl-CS"/>
              </w:rPr>
              <w:t xml:space="preserve">Tvorba </w:t>
            </w:r>
            <w:r w:rsidRPr="00C31E0E">
              <w:rPr>
                <w:rFonts w:ascii="Arial" w:eastAsia="Times New Roman" w:hAnsi="Arial" w:cs="Arial"/>
                <w:lang w:val="sr-Cyrl-RS"/>
              </w:rPr>
              <w:t>imenica</w:t>
            </w:r>
          </w:p>
          <w:p w:rsidR="00821E86" w:rsidRPr="00C31E0E" w:rsidRDefault="00821E86" w:rsidP="00733BB0">
            <w:pPr>
              <w:spacing w:after="0" w:line="240" w:lineRule="auto"/>
              <w:rPr>
                <w:rFonts w:ascii="Arial" w:eastAsia="Times New Roman" w:hAnsi="Arial" w:cs="Arial"/>
                <w:lang w:val="sr-Cyrl-CS"/>
              </w:rPr>
            </w:pPr>
          </w:p>
          <w:p w:rsidR="00821E86" w:rsidRPr="00C31E0E" w:rsidRDefault="00821E86" w:rsidP="00733BB0">
            <w:pPr>
              <w:spacing w:after="0" w:line="240" w:lineRule="auto"/>
              <w:rPr>
                <w:rFonts w:ascii="Arial" w:eastAsia="Times New Roman" w:hAnsi="Arial" w:cs="Arial"/>
                <w:b/>
                <w:lang w:val="sr-Cyrl-CS"/>
              </w:rPr>
            </w:pPr>
            <w:r w:rsidRPr="00C31E0E">
              <w:rPr>
                <w:rFonts w:ascii="Arial" w:eastAsia="Times New Roman" w:hAnsi="Arial" w:cs="Arial"/>
                <w:b/>
                <w:lang w:val="sr-Cyrl-CS"/>
              </w:rPr>
              <w:t>Glagoli:</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 xml:space="preserve">Glagoli s prijedlozima, </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frazalni glagoli,</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pasiv,</w:t>
            </w:r>
          </w:p>
          <w:p w:rsidR="00821E86" w:rsidRPr="00C31E0E" w:rsidRDefault="006B2B80" w:rsidP="00733BB0">
            <w:pPr>
              <w:spacing w:after="0" w:line="240" w:lineRule="auto"/>
              <w:rPr>
                <w:rFonts w:ascii="Arial" w:eastAsia="Times New Roman" w:hAnsi="Arial" w:cs="Arial"/>
                <w:lang w:val="sr-Cyrl-BA"/>
              </w:rPr>
            </w:pPr>
            <w:r w:rsidRPr="00C31E0E">
              <w:rPr>
                <w:rFonts w:ascii="Arial" w:eastAsia="Times New Roman" w:hAnsi="Arial" w:cs="Arial"/>
                <w:lang w:val="sr-Cyrl-BA"/>
              </w:rPr>
              <w:t>konkure</w:t>
            </w:r>
            <w:r w:rsidR="00821E86" w:rsidRPr="00C31E0E">
              <w:rPr>
                <w:rFonts w:ascii="Arial" w:eastAsia="Times New Roman" w:hAnsi="Arial" w:cs="Arial"/>
                <w:lang w:val="sr-Cyrl-BA"/>
              </w:rPr>
              <w:t>ntni oblici pasiva,</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 xml:space="preserve">konjunktiv </w:t>
            </w:r>
            <w:r w:rsidRPr="00C31E0E">
              <w:rPr>
                <w:rFonts w:ascii="Arial" w:eastAsia="Times New Roman" w:hAnsi="Arial" w:cs="Arial"/>
                <w:lang w:val="de-DE"/>
              </w:rPr>
              <w:t>II</w:t>
            </w:r>
          </w:p>
          <w:p w:rsidR="00821E86" w:rsidRPr="00C31E0E" w:rsidRDefault="00821E86" w:rsidP="00733BB0">
            <w:pPr>
              <w:spacing w:after="0" w:line="240" w:lineRule="auto"/>
              <w:rPr>
                <w:rFonts w:ascii="Arial" w:eastAsia="Times New Roman" w:hAnsi="Arial" w:cs="Arial"/>
                <w:lang w:val="sr-Cyrl-BA"/>
              </w:rPr>
            </w:pPr>
          </w:p>
          <w:p w:rsidR="00821E86" w:rsidRPr="00C31E0E" w:rsidRDefault="00821E86" w:rsidP="00733BB0">
            <w:pPr>
              <w:tabs>
                <w:tab w:val="right" w:pos="4849"/>
              </w:tabs>
              <w:spacing w:after="0" w:line="240" w:lineRule="auto"/>
              <w:rPr>
                <w:rFonts w:ascii="Arial" w:eastAsia="Times New Roman" w:hAnsi="Arial" w:cs="Arial"/>
                <w:b/>
                <w:lang w:val="sr-Latn-BA"/>
              </w:rPr>
            </w:pPr>
            <w:r w:rsidRPr="00C31E0E">
              <w:rPr>
                <w:rFonts w:ascii="Arial" w:eastAsia="Times New Roman" w:hAnsi="Arial" w:cs="Arial"/>
                <w:b/>
              </w:rPr>
              <w:t>Pridjevi</w:t>
            </w:r>
            <w:r w:rsidRPr="00C31E0E">
              <w:rPr>
                <w:rFonts w:ascii="Arial" w:eastAsia="Times New Roman" w:hAnsi="Arial" w:cs="Arial"/>
                <w:b/>
                <w:lang w:val="sr-Latn-BA"/>
              </w:rPr>
              <w:t>:</w:t>
            </w:r>
            <w:r w:rsidRPr="00C31E0E">
              <w:rPr>
                <w:rFonts w:ascii="Arial" w:eastAsia="Times New Roman" w:hAnsi="Arial" w:cs="Arial"/>
                <w:b/>
                <w:lang w:val="sr-Latn-BA"/>
              </w:rPr>
              <w:tab/>
            </w:r>
          </w:p>
          <w:p w:rsidR="00821E86" w:rsidRPr="00C31E0E" w:rsidRDefault="00821E86" w:rsidP="00733BB0">
            <w:pPr>
              <w:spacing w:after="0" w:line="240" w:lineRule="auto"/>
              <w:rPr>
                <w:rFonts w:ascii="Arial" w:eastAsia="Times New Roman" w:hAnsi="Arial" w:cs="Arial"/>
                <w:i/>
                <w:lang w:val="sr-Cyrl-BA"/>
              </w:rPr>
            </w:pPr>
            <w:r w:rsidRPr="00C31E0E">
              <w:rPr>
                <w:rFonts w:ascii="Arial" w:eastAsia="Times New Roman" w:hAnsi="Arial" w:cs="Arial"/>
                <w:lang w:val="sr-Cyrl-RS"/>
              </w:rPr>
              <w:t>-Pridjevska deklinacija</w:t>
            </w:r>
          </w:p>
          <w:p w:rsidR="00821E86" w:rsidRPr="00C31E0E" w:rsidRDefault="00821E86" w:rsidP="00733BB0">
            <w:pPr>
              <w:spacing w:after="0" w:line="240" w:lineRule="auto"/>
              <w:rPr>
                <w:rFonts w:ascii="Arial" w:eastAsia="Times New Roman" w:hAnsi="Arial" w:cs="Arial"/>
                <w:lang w:val="sr-Cyrl-RS"/>
              </w:rPr>
            </w:pPr>
          </w:p>
          <w:p w:rsidR="00821E86" w:rsidRPr="00C31E0E" w:rsidRDefault="00821E86" w:rsidP="00733BB0">
            <w:pPr>
              <w:spacing w:after="0" w:line="240" w:lineRule="auto"/>
              <w:rPr>
                <w:rFonts w:ascii="Arial" w:eastAsia="Times New Roman" w:hAnsi="Arial" w:cs="Arial"/>
                <w:b/>
                <w:lang w:val="sr-Cyrl-RS"/>
              </w:rPr>
            </w:pPr>
            <w:r w:rsidRPr="00C31E0E">
              <w:rPr>
                <w:rFonts w:ascii="Arial" w:eastAsia="Times New Roman" w:hAnsi="Arial" w:cs="Arial"/>
                <w:b/>
              </w:rPr>
              <w:t>Prijedlozi</w:t>
            </w:r>
            <w:r w:rsidRPr="00C31E0E">
              <w:rPr>
                <w:rFonts w:ascii="Arial" w:eastAsia="Times New Roman" w:hAnsi="Arial" w:cs="Arial"/>
                <w:b/>
                <w:lang w:val="sr-Cyrl-RS"/>
              </w:rPr>
              <w:t>:</w:t>
            </w:r>
          </w:p>
          <w:p w:rsidR="00821E86" w:rsidRPr="00C31E0E" w:rsidRDefault="00821E86" w:rsidP="00733BB0">
            <w:pPr>
              <w:spacing w:after="0" w:line="240" w:lineRule="auto"/>
              <w:rPr>
                <w:rFonts w:ascii="Arial" w:eastAsia="Times New Roman" w:hAnsi="Arial" w:cs="Arial"/>
                <w:lang w:val="sr-Cyrl-RS"/>
              </w:rPr>
            </w:pPr>
            <w:r w:rsidRPr="00C31E0E">
              <w:rPr>
                <w:rFonts w:ascii="Arial" w:eastAsia="Times New Roman" w:hAnsi="Arial" w:cs="Arial"/>
                <w:lang w:val="sr-Cyrl-BA"/>
              </w:rPr>
              <w:t xml:space="preserve">-Vremenski prijedlozi </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-Lokalni prijedlozi</w:t>
            </w:r>
          </w:p>
          <w:p w:rsidR="00821E86" w:rsidRPr="00C31E0E" w:rsidRDefault="00821E86" w:rsidP="00733BB0">
            <w:pPr>
              <w:spacing w:after="0" w:line="240" w:lineRule="auto"/>
              <w:rPr>
                <w:rFonts w:ascii="Arial" w:eastAsia="Times New Roman" w:hAnsi="Arial" w:cs="Arial"/>
                <w:lang w:val="sr-Cyrl-RS"/>
              </w:rPr>
            </w:pPr>
          </w:p>
          <w:p w:rsidR="00821E86" w:rsidRPr="00C31E0E" w:rsidRDefault="00821E86" w:rsidP="00733BB0">
            <w:pPr>
              <w:spacing w:after="0" w:line="240" w:lineRule="auto"/>
              <w:rPr>
                <w:rFonts w:ascii="Arial" w:eastAsia="Times New Roman" w:hAnsi="Arial" w:cs="Arial"/>
                <w:b/>
                <w:lang w:val="sr-Cyrl-BA"/>
              </w:rPr>
            </w:pPr>
            <w:r w:rsidRPr="00C31E0E">
              <w:rPr>
                <w:rFonts w:ascii="Arial" w:eastAsia="Times New Roman" w:hAnsi="Arial" w:cs="Arial"/>
                <w:b/>
              </w:rPr>
              <w:t>Veznici</w:t>
            </w:r>
            <w:r w:rsidRPr="00C31E0E">
              <w:rPr>
                <w:rFonts w:ascii="Arial" w:eastAsia="Times New Roman" w:hAnsi="Arial" w:cs="Arial"/>
                <w:b/>
                <w:lang w:val="sr-Cyrl-BA"/>
              </w:rPr>
              <w:t>:</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Uzročni i dopusni odnosi</w:t>
            </w:r>
          </w:p>
          <w:p w:rsidR="00821E86" w:rsidRPr="00C31E0E" w:rsidRDefault="00821E86" w:rsidP="00733BB0">
            <w:pPr>
              <w:spacing w:after="0" w:line="240" w:lineRule="auto"/>
              <w:rPr>
                <w:rFonts w:ascii="Arial" w:eastAsia="Times New Roman" w:hAnsi="Arial" w:cs="Arial"/>
                <w:lang w:val="sr-Cyrl-BA"/>
              </w:rPr>
            </w:pP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b/>
                <w:lang w:val="sr-Cyrl-BA"/>
              </w:rPr>
              <w:t>Rječce</w:t>
            </w:r>
            <w:r w:rsidRPr="00C31E0E">
              <w:rPr>
                <w:rFonts w:ascii="Arial" w:eastAsia="Times New Roman" w:hAnsi="Arial" w:cs="Arial"/>
                <w:lang w:val="sr-Cyrl-BA"/>
              </w:rPr>
              <w:t>:</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Modalne rječce</w:t>
            </w:r>
          </w:p>
          <w:p w:rsidR="00821E86" w:rsidRPr="00C31E0E" w:rsidRDefault="00821E86" w:rsidP="00733BB0">
            <w:pPr>
              <w:spacing w:after="0" w:line="240" w:lineRule="auto"/>
              <w:rPr>
                <w:rFonts w:ascii="Arial" w:eastAsia="Times New Roman" w:hAnsi="Arial" w:cs="Arial"/>
                <w:lang w:val="sr-Cyrl-BA"/>
              </w:rPr>
            </w:pPr>
          </w:p>
          <w:p w:rsidR="00821E86" w:rsidRPr="00C31E0E" w:rsidRDefault="00821E86" w:rsidP="00733BB0">
            <w:pPr>
              <w:spacing w:after="0" w:line="240" w:lineRule="auto"/>
              <w:rPr>
                <w:rFonts w:ascii="Arial" w:eastAsia="Times New Roman" w:hAnsi="Arial" w:cs="Arial"/>
                <w:b/>
                <w:lang w:val="sr-Cyrl-BA"/>
              </w:rPr>
            </w:pPr>
            <w:r w:rsidRPr="00C31E0E">
              <w:rPr>
                <w:rFonts w:ascii="Arial" w:eastAsia="Times New Roman" w:hAnsi="Arial" w:cs="Arial"/>
                <w:b/>
              </w:rPr>
              <w:t>Rečenica</w:t>
            </w:r>
            <w:r w:rsidRPr="00C31E0E">
              <w:rPr>
                <w:rFonts w:ascii="Arial" w:eastAsia="Times New Roman" w:hAnsi="Arial" w:cs="Arial"/>
                <w:b/>
                <w:lang w:val="sr-Cyrl-BA"/>
              </w:rPr>
              <w:t>:</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Položaj elemenata u nezavisnoj i zavisnoj rečenici</w:t>
            </w:r>
          </w:p>
          <w:p w:rsidR="00821E86" w:rsidRPr="00C31E0E" w:rsidRDefault="00821E86" w:rsidP="00733BB0">
            <w:pPr>
              <w:spacing w:after="0" w:line="240" w:lineRule="auto"/>
              <w:rPr>
                <w:rFonts w:ascii="Arial" w:eastAsia="Times New Roman" w:hAnsi="Arial" w:cs="Arial"/>
              </w:rPr>
            </w:pPr>
            <w:r w:rsidRPr="00C31E0E">
              <w:rPr>
                <w:rFonts w:ascii="Arial" w:eastAsia="Times New Roman" w:hAnsi="Arial" w:cs="Arial"/>
              </w:rPr>
              <w:t>Werden + Infinitiv</w:t>
            </w:r>
          </w:p>
          <w:p w:rsidR="00821E86" w:rsidRPr="00C31E0E" w:rsidRDefault="00821E86" w:rsidP="00733BB0">
            <w:pPr>
              <w:spacing w:after="0" w:line="240" w:lineRule="auto"/>
              <w:rPr>
                <w:rFonts w:ascii="Arial" w:eastAsia="Times New Roman" w:hAnsi="Arial" w:cs="Arial"/>
                <w:lang w:val="de-DE"/>
              </w:rPr>
            </w:pPr>
            <w:r w:rsidRPr="00C31E0E">
              <w:rPr>
                <w:rFonts w:ascii="Arial" w:eastAsia="Times New Roman" w:hAnsi="Arial" w:cs="Arial"/>
                <w:lang w:val="de-DE"/>
              </w:rPr>
              <w:t>Nicht/nur – brauchen...zu</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Finalne rečenice</w:t>
            </w:r>
          </w:p>
          <w:p w:rsidR="00821E86" w:rsidRPr="00C31E0E" w:rsidRDefault="00821E86" w:rsidP="00733BB0">
            <w:pPr>
              <w:spacing w:after="0" w:line="240" w:lineRule="auto"/>
              <w:rPr>
                <w:rFonts w:ascii="Arial" w:eastAsia="Times New Roman" w:hAnsi="Arial" w:cs="Arial"/>
                <w:lang w:val="sr-Cyrl-BA"/>
              </w:rPr>
            </w:pPr>
            <w:r w:rsidRPr="00C31E0E">
              <w:rPr>
                <w:rFonts w:ascii="Arial" w:eastAsia="Times New Roman" w:hAnsi="Arial" w:cs="Arial"/>
                <w:lang w:val="sr-Cyrl-BA"/>
              </w:rPr>
              <w:t>Relativne rečenice</w:t>
            </w:r>
          </w:p>
          <w:p w:rsidR="00821E86" w:rsidRPr="00C31E0E" w:rsidRDefault="00821E86" w:rsidP="00733BB0">
            <w:pPr>
              <w:spacing w:after="0" w:line="240" w:lineRule="auto"/>
              <w:rPr>
                <w:rFonts w:ascii="Arial" w:eastAsia="Times New Roman" w:hAnsi="Arial" w:cs="Arial"/>
                <w:lang w:val="sr-Cyrl-BA"/>
              </w:rPr>
            </w:pPr>
          </w:p>
          <w:p w:rsidR="00821E86" w:rsidRPr="00C31E0E" w:rsidRDefault="00821E86" w:rsidP="00733BB0">
            <w:pPr>
              <w:spacing w:after="0" w:line="240" w:lineRule="auto"/>
              <w:jc w:val="both"/>
              <w:rPr>
                <w:rFonts w:ascii="Arial" w:eastAsia="Times New Roman" w:hAnsi="Arial" w:cs="Arial"/>
                <w:lang w:val="sr-Cyrl-BA"/>
              </w:rPr>
            </w:pPr>
          </w:p>
        </w:tc>
      </w:tr>
      <w:tr w:rsidR="00821E86" w:rsidRPr="00C31E0E" w:rsidTr="00733BB0">
        <w:trPr>
          <w:trHeight w:val="3394"/>
        </w:trPr>
        <w:tc>
          <w:tcPr>
            <w:tcW w:w="7366" w:type="dxa"/>
            <w:shd w:val="clear" w:color="auto" w:fill="auto"/>
          </w:tcPr>
          <w:p w:rsidR="00821E86" w:rsidRPr="00C31E0E" w:rsidRDefault="00821E86" w:rsidP="00733BB0">
            <w:pPr>
              <w:spacing w:after="0" w:line="240" w:lineRule="auto"/>
              <w:jc w:val="both"/>
              <w:rPr>
                <w:rFonts w:ascii="Arial" w:eastAsia="Times New Roman" w:hAnsi="Arial" w:cs="Arial"/>
                <w:b/>
                <w:lang w:val="sr-Latn-BA"/>
              </w:rPr>
            </w:pPr>
            <w:r w:rsidRPr="00C31E0E">
              <w:rPr>
                <w:rFonts w:ascii="Arial" w:eastAsia="Times New Roman" w:hAnsi="Arial" w:cs="Arial"/>
                <w:b/>
                <w:lang w:val="sr-Latn-BA"/>
              </w:rPr>
              <w:t>Lektira:</w:t>
            </w:r>
          </w:p>
          <w:p w:rsidR="00821E86" w:rsidRPr="00C31E0E" w:rsidRDefault="00821E86" w:rsidP="00733BB0">
            <w:pPr>
              <w:spacing w:after="0" w:line="240" w:lineRule="auto"/>
              <w:jc w:val="both"/>
              <w:rPr>
                <w:rFonts w:ascii="Arial" w:eastAsia="Times New Roman" w:hAnsi="Arial" w:cs="Arial"/>
                <w:lang w:val="sr-Latn-BA"/>
              </w:rPr>
            </w:pPr>
            <w:r w:rsidRPr="00C31E0E">
              <w:rPr>
                <w:rFonts w:ascii="Arial" w:eastAsia="Times New Roman" w:hAnsi="Arial" w:cs="Arial"/>
                <w:lang w:val="sr-Latn-BA"/>
              </w:rPr>
              <w:t>Učenici čitaju</w:t>
            </w:r>
          </w:p>
          <w:p w:rsidR="00821E86" w:rsidRPr="00C31E0E" w:rsidRDefault="00821E86" w:rsidP="00733BB0">
            <w:pPr>
              <w:spacing w:after="0" w:line="240" w:lineRule="auto"/>
              <w:jc w:val="both"/>
              <w:rPr>
                <w:rFonts w:ascii="Arial" w:eastAsia="Times New Roman" w:hAnsi="Arial" w:cs="Arial"/>
                <w:lang w:val="sr-Latn-BA"/>
              </w:rPr>
            </w:pPr>
            <w:r w:rsidRPr="00C31E0E">
              <w:rPr>
                <w:rFonts w:ascii="Arial" w:eastAsia="Times New Roman" w:hAnsi="Arial" w:cs="Arial"/>
                <w:lang w:val="sr-Latn-BA"/>
              </w:rPr>
              <w:t>- najmanje jednu pjesmu</w:t>
            </w:r>
          </w:p>
          <w:p w:rsidR="00821E86" w:rsidRPr="00C31E0E" w:rsidRDefault="00821E86" w:rsidP="00733BB0">
            <w:pPr>
              <w:spacing w:after="0" w:line="240" w:lineRule="auto"/>
              <w:jc w:val="both"/>
              <w:rPr>
                <w:rFonts w:ascii="Arial" w:eastAsia="Times New Roman" w:hAnsi="Arial" w:cs="Arial"/>
                <w:lang w:val="sr-Latn-BA"/>
              </w:rPr>
            </w:pPr>
            <w:r w:rsidRPr="00C31E0E">
              <w:rPr>
                <w:rFonts w:ascii="Arial" w:eastAsia="Times New Roman" w:hAnsi="Arial" w:cs="Arial"/>
                <w:lang w:val="sr-Latn-BA"/>
              </w:rPr>
              <w:t>- -najmanje jednu priču</w:t>
            </w:r>
            <w:r w:rsidRPr="00C31E0E">
              <w:rPr>
                <w:rFonts w:ascii="Arial" w:eastAsia="Times New Roman" w:hAnsi="Arial" w:cs="Arial"/>
                <w:lang w:val="sr-Cyrl-BA"/>
              </w:rPr>
              <w:t xml:space="preserve"> </w:t>
            </w:r>
            <w:r w:rsidRPr="00C31E0E">
              <w:rPr>
                <w:rFonts w:ascii="Arial" w:eastAsia="Times New Roman" w:hAnsi="Arial" w:cs="Arial"/>
                <w:lang w:val="sr-Latn-BA"/>
              </w:rPr>
              <w:t>(kraću ili dužu)</w:t>
            </w:r>
          </w:p>
          <w:p w:rsidR="00821E86" w:rsidRPr="00C31E0E" w:rsidRDefault="00821E86" w:rsidP="00733BB0">
            <w:pPr>
              <w:spacing w:after="0" w:line="240" w:lineRule="auto"/>
              <w:jc w:val="both"/>
              <w:rPr>
                <w:rFonts w:ascii="Arial" w:eastAsia="Times New Roman" w:hAnsi="Arial" w:cs="Arial"/>
                <w:lang w:val="sr-Latn-BA"/>
              </w:rPr>
            </w:pPr>
            <w:r w:rsidRPr="00C31E0E">
              <w:rPr>
                <w:rFonts w:ascii="Arial" w:eastAsia="Times New Roman" w:hAnsi="Arial" w:cs="Arial"/>
                <w:lang w:val="sr-Latn-BA"/>
              </w:rPr>
              <w:t xml:space="preserve">- skraćene verzije </w:t>
            </w:r>
            <w:r w:rsidRPr="00C31E0E">
              <w:rPr>
                <w:rFonts w:ascii="Arial" w:eastAsia="Times New Roman" w:hAnsi="Arial" w:cs="Arial"/>
                <w:lang w:val="sr-Cyrl-BA"/>
              </w:rPr>
              <w:t>dj</w:t>
            </w:r>
            <w:r w:rsidRPr="00C31E0E">
              <w:rPr>
                <w:rFonts w:ascii="Arial" w:eastAsia="Times New Roman" w:hAnsi="Arial" w:cs="Arial"/>
                <w:lang w:val="sr-Latn-BA"/>
              </w:rPr>
              <w:t>ela iz</w:t>
            </w:r>
            <w:r w:rsidRPr="00C31E0E">
              <w:rPr>
                <w:rFonts w:ascii="Arial" w:eastAsia="Times New Roman" w:hAnsi="Arial" w:cs="Arial"/>
                <w:lang w:val="sr-Cyrl-BA"/>
              </w:rPr>
              <w:t xml:space="preserve"> </w:t>
            </w:r>
            <w:r w:rsidRPr="00C31E0E">
              <w:rPr>
                <w:rFonts w:ascii="Arial" w:eastAsia="Times New Roman" w:hAnsi="Arial" w:cs="Arial"/>
                <w:lang w:val="sr-Latn-BA"/>
              </w:rPr>
              <w:t>njemačke književnosti (po izboru</w:t>
            </w:r>
            <w:r w:rsidRPr="00C31E0E">
              <w:rPr>
                <w:rFonts w:ascii="Arial" w:eastAsia="Times New Roman" w:hAnsi="Arial" w:cs="Arial"/>
                <w:lang w:val="sr-Cyrl-BA"/>
              </w:rPr>
              <w:t xml:space="preserve"> </w:t>
            </w:r>
            <w:r w:rsidRPr="00C31E0E">
              <w:rPr>
                <w:rFonts w:ascii="Arial" w:eastAsia="Times New Roman" w:hAnsi="Arial" w:cs="Arial"/>
                <w:lang w:val="sr-Latn-BA"/>
              </w:rPr>
              <w:t>nastavnika ili učenika i u</w:t>
            </w:r>
            <w:r w:rsidRPr="00C31E0E">
              <w:rPr>
                <w:rFonts w:ascii="Arial" w:eastAsia="Times New Roman" w:hAnsi="Arial" w:cs="Arial"/>
                <w:lang w:val="sr-Cyrl-BA"/>
              </w:rPr>
              <w:t xml:space="preserve"> </w:t>
            </w:r>
            <w:r w:rsidRPr="00C31E0E">
              <w:rPr>
                <w:rFonts w:ascii="Arial" w:eastAsia="Times New Roman" w:hAnsi="Arial" w:cs="Arial"/>
                <w:lang w:val="sr-Latn-BA"/>
              </w:rPr>
              <w:t>skladu sa bibliotečkim</w:t>
            </w:r>
            <w:r w:rsidRPr="00C31E0E">
              <w:rPr>
                <w:rFonts w:ascii="Arial" w:eastAsia="Times New Roman" w:hAnsi="Arial" w:cs="Arial"/>
                <w:lang w:val="sr-Cyrl-BA"/>
              </w:rPr>
              <w:t xml:space="preserve"> </w:t>
            </w:r>
            <w:r w:rsidRPr="00C31E0E">
              <w:rPr>
                <w:rFonts w:ascii="Arial" w:eastAsia="Times New Roman" w:hAnsi="Arial" w:cs="Arial"/>
                <w:lang w:val="sr-Latn-BA"/>
              </w:rPr>
              <w:t>fondom)</w:t>
            </w:r>
          </w:p>
          <w:p w:rsidR="00821E86" w:rsidRPr="00C31E0E" w:rsidRDefault="00821E86" w:rsidP="00733BB0">
            <w:pPr>
              <w:spacing w:after="0" w:line="240" w:lineRule="auto"/>
              <w:jc w:val="both"/>
              <w:rPr>
                <w:rFonts w:ascii="Arial" w:eastAsia="Times New Roman" w:hAnsi="Arial" w:cs="Arial"/>
                <w:b/>
                <w:lang w:val="sr-Latn-BA"/>
              </w:rPr>
            </w:pPr>
          </w:p>
          <w:p w:rsidR="00821E86" w:rsidRPr="00C31E0E" w:rsidRDefault="00821E86" w:rsidP="00733BB0">
            <w:pPr>
              <w:spacing w:after="0" w:line="240" w:lineRule="auto"/>
              <w:jc w:val="both"/>
              <w:rPr>
                <w:rFonts w:ascii="Arial" w:eastAsia="Times New Roman" w:hAnsi="Arial" w:cs="Arial"/>
                <w:b/>
                <w:lang w:val="sr-Latn-BA"/>
              </w:rPr>
            </w:pPr>
            <w:r w:rsidRPr="00C31E0E">
              <w:rPr>
                <w:rFonts w:ascii="Arial" w:eastAsia="Times New Roman" w:hAnsi="Arial" w:cs="Arial"/>
                <w:b/>
                <w:lang w:val="sr-Latn-BA"/>
              </w:rPr>
              <w:t>Film:</w:t>
            </w:r>
          </w:p>
          <w:p w:rsidR="00821E86" w:rsidRPr="00C31E0E" w:rsidRDefault="00821E86" w:rsidP="00733BB0">
            <w:pPr>
              <w:spacing w:after="0" w:line="240" w:lineRule="auto"/>
              <w:jc w:val="both"/>
              <w:rPr>
                <w:rFonts w:ascii="Arial" w:eastAsia="Times New Roman" w:hAnsi="Arial" w:cs="Arial"/>
                <w:lang w:val="sr-Latn-BA"/>
              </w:rPr>
            </w:pPr>
            <w:r w:rsidRPr="00C31E0E">
              <w:rPr>
                <w:rFonts w:ascii="Arial" w:eastAsia="Times New Roman" w:hAnsi="Arial" w:cs="Arial"/>
                <w:lang w:val="sr-Latn-BA"/>
              </w:rPr>
              <w:t>Preporučuje se gledanje</w:t>
            </w:r>
            <w:r w:rsidRPr="00C31E0E">
              <w:rPr>
                <w:rFonts w:ascii="Arial" w:eastAsia="Times New Roman" w:hAnsi="Arial" w:cs="Arial"/>
                <w:b/>
                <w:lang w:val="sr-Cyrl-BA"/>
              </w:rPr>
              <w:t xml:space="preserve"> </w:t>
            </w:r>
            <w:r w:rsidRPr="00C31E0E">
              <w:rPr>
                <w:rFonts w:ascii="Arial" w:eastAsia="Times New Roman" w:hAnsi="Arial" w:cs="Arial"/>
                <w:lang w:val="sr-Latn-BA"/>
              </w:rPr>
              <w:t>najmanje jednog njemačkog</w:t>
            </w:r>
            <w:r w:rsidRPr="00C31E0E">
              <w:rPr>
                <w:rFonts w:ascii="Arial" w:eastAsia="Times New Roman" w:hAnsi="Arial" w:cs="Arial"/>
                <w:b/>
                <w:lang w:val="sr-Cyrl-BA"/>
              </w:rPr>
              <w:t xml:space="preserve"> </w:t>
            </w:r>
            <w:r w:rsidRPr="00C31E0E">
              <w:rPr>
                <w:rFonts w:ascii="Arial" w:eastAsia="Times New Roman" w:hAnsi="Arial" w:cs="Arial"/>
                <w:lang w:val="sr-Latn-BA"/>
              </w:rPr>
              <w:t>filma u toku školske godine</w:t>
            </w:r>
            <w:r w:rsidRPr="00C31E0E">
              <w:rPr>
                <w:rFonts w:ascii="Arial" w:eastAsia="Times New Roman" w:hAnsi="Arial" w:cs="Arial"/>
                <w:b/>
                <w:lang w:val="sr-Cyrl-BA"/>
              </w:rPr>
              <w:t xml:space="preserve">, </w:t>
            </w:r>
            <w:r w:rsidRPr="00C31E0E">
              <w:rPr>
                <w:rFonts w:ascii="Arial" w:eastAsia="Times New Roman" w:hAnsi="Arial" w:cs="Arial"/>
                <w:lang w:val="sr-Latn-BA"/>
              </w:rPr>
              <w:t>priklad</w:t>
            </w:r>
            <w:r w:rsidRPr="00C31E0E">
              <w:rPr>
                <w:rFonts w:ascii="Arial" w:eastAsia="Times New Roman" w:hAnsi="Arial" w:cs="Arial"/>
                <w:lang w:val="sr-Cyrl-BA"/>
              </w:rPr>
              <w:t>nog</w:t>
            </w:r>
            <w:r w:rsidRPr="00C31E0E">
              <w:rPr>
                <w:rFonts w:ascii="Arial" w:eastAsia="Times New Roman" w:hAnsi="Arial" w:cs="Arial"/>
                <w:lang w:val="sr-Latn-BA"/>
              </w:rPr>
              <w:t xml:space="preserve"> za njihov uzrast uz</w:t>
            </w:r>
            <w:r w:rsidRPr="00C31E0E">
              <w:rPr>
                <w:rFonts w:ascii="Arial" w:eastAsia="Times New Roman" w:hAnsi="Arial" w:cs="Arial"/>
                <w:b/>
                <w:lang w:val="sr-Cyrl-BA"/>
              </w:rPr>
              <w:t xml:space="preserve"> </w:t>
            </w:r>
            <w:r w:rsidRPr="00C31E0E">
              <w:rPr>
                <w:rFonts w:ascii="Arial" w:eastAsia="Times New Roman" w:hAnsi="Arial" w:cs="Arial"/>
                <w:lang w:val="sr-Latn-BA"/>
              </w:rPr>
              <w:t>obradu istog.</w:t>
            </w:r>
          </w:p>
          <w:p w:rsidR="00821E86" w:rsidRPr="00C31E0E" w:rsidRDefault="00821E86" w:rsidP="00733BB0">
            <w:pPr>
              <w:spacing w:after="0" w:line="240" w:lineRule="auto"/>
              <w:jc w:val="both"/>
              <w:rPr>
                <w:rFonts w:ascii="Arial" w:eastAsia="Times New Roman" w:hAnsi="Arial" w:cs="Arial"/>
                <w:b/>
                <w:lang w:val="sr-Latn-BA"/>
              </w:rPr>
            </w:pPr>
          </w:p>
          <w:p w:rsidR="00821E86" w:rsidRPr="00C31E0E" w:rsidRDefault="00821E86" w:rsidP="00733BB0">
            <w:pPr>
              <w:spacing w:after="0" w:line="240" w:lineRule="auto"/>
              <w:jc w:val="both"/>
              <w:rPr>
                <w:rFonts w:ascii="Arial" w:eastAsia="Times New Roman" w:hAnsi="Arial" w:cs="Arial"/>
                <w:b/>
                <w:lang w:val="sr-Latn-BA"/>
              </w:rPr>
            </w:pPr>
            <w:r w:rsidRPr="00C31E0E">
              <w:rPr>
                <w:rFonts w:ascii="Arial" w:eastAsia="Times New Roman" w:hAnsi="Arial" w:cs="Arial"/>
                <w:b/>
                <w:lang w:val="sr-Latn-BA"/>
              </w:rPr>
              <w:t>Projekti/prezentacije:</w:t>
            </w:r>
          </w:p>
          <w:p w:rsidR="00821E86" w:rsidRPr="00C31E0E" w:rsidRDefault="00821E86" w:rsidP="00733BB0">
            <w:pPr>
              <w:spacing w:after="0" w:line="240" w:lineRule="auto"/>
              <w:jc w:val="both"/>
              <w:rPr>
                <w:rFonts w:ascii="Arial" w:eastAsia="Times New Roman" w:hAnsi="Arial" w:cs="Arial"/>
                <w:lang w:val="sr-Cyrl-BA"/>
              </w:rPr>
            </w:pPr>
            <w:r w:rsidRPr="00C31E0E">
              <w:rPr>
                <w:rFonts w:ascii="Arial" w:eastAsia="Times New Roman" w:hAnsi="Arial" w:cs="Arial"/>
                <w:lang w:val="sr-Latn-BA"/>
              </w:rPr>
              <w:t>Učenici dodatno istražuju</w:t>
            </w:r>
            <w:r w:rsidRPr="00C31E0E">
              <w:rPr>
                <w:rFonts w:ascii="Arial" w:eastAsia="Times New Roman" w:hAnsi="Arial" w:cs="Arial"/>
                <w:lang w:val="sr-Cyrl-BA"/>
              </w:rPr>
              <w:t xml:space="preserve"> </w:t>
            </w:r>
            <w:r w:rsidRPr="00C31E0E">
              <w:rPr>
                <w:rFonts w:ascii="Arial" w:eastAsia="Times New Roman" w:hAnsi="Arial" w:cs="Arial"/>
                <w:lang w:val="sr-Latn-BA"/>
              </w:rPr>
              <w:t>teme i oblasti koje se</w:t>
            </w:r>
            <w:r w:rsidRPr="00C31E0E">
              <w:rPr>
                <w:rFonts w:ascii="Arial" w:eastAsia="Times New Roman" w:hAnsi="Arial" w:cs="Arial"/>
                <w:lang w:val="sr-Cyrl-BA"/>
              </w:rPr>
              <w:t xml:space="preserve"> </w:t>
            </w:r>
            <w:r w:rsidRPr="00C31E0E">
              <w:rPr>
                <w:rFonts w:ascii="Arial" w:eastAsia="Times New Roman" w:hAnsi="Arial" w:cs="Arial"/>
                <w:lang w:val="sr-Latn-BA"/>
              </w:rPr>
              <w:t>obrađuju na</w:t>
            </w:r>
            <w:r w:rsidR="009C0F4C" w:rsidRPr="00C31E0E">
              <w:rPr>
                <w:rFonts w:ascii="Arial" w:eastAsia="Times New Roman" w:hAnsi="Arial" w:cs="Arial"/>
                <w:lang w:val="sr-Latn-BA"/>
              </w:rPr>
              <w:t xml:space="preserve"> nastavnom</w:t>
            </w:r>
            <w:r w:rsidRPr="00C31E0E">
              <w:rPr>
                <w:rFonts w:ascii="Arial" w:eastAsia="Times New Roman" w:hAnsi="Arial" w:cs="Arial"/>
                <w:lang w:val="sr-Latn-BA"/>
              </w:rPr>
              <w:t xml:space="preserve"> času, te ih izlažu</w:t>
            </w:r>
            <w:r w:rsidRPr="00C31E0E">
              <w:rPr>
                <w:rFonts w:ascii="Arial" w:eastAsia="Times New Roman" w:hAnsi="Arial" w:cs="Arial"/>
                <w:lang w:val="sr-Cyrl-BA"/>
              </w:rPr>
              <w:t xml:space="preserve"> </w:t>
            </w:r>
            <w:r w:rsidRPr="00C31E0E">
              <w:rPr>
                <w:rFonts w:ascii="Arial" w:eastAsia="Times New Roman" w:hAnsi="Arial" w:cs="Arial"/>
                <w:lang w:val="sr-Latn-BA"/>
              </w:rPr>
              <w:t>ostalim učenicima u vidu</w:t>
            </w:r>
            <w:r w:rsidRPr="00C31E0E">
              <w:rPr>
                <w:rFonts w:ascii="Arial" w:eastAsia="Times New Roman" w:hAnsi="Arial" w:cs="Arial"/>
                <w:lang w:val="sr-Cyrl-BA"/>
              </w:rPr>
              <w:t xml:space="preserve"> </w:t>
            </w:r>
            <w:r w:rsidRPr="00C31E0E">
              <w:rPr>
                <w:rFonts w:ascii="Arial" w:eastAsia="Times New Roman" w:hAnsi="Arial" w:cs="Arial"/>
                <w:lang w:val="sr-Latn-BA"/>
              </w:rPr>
              <w:t xml:space="preserve">prezentacije (najmanje </w:t>
            </w:r>
            <w:r w:rsidRPr="00C31E0E">
              <w:rPr>
                <w:rFonts w:ascii="Arial" w:eastAsia="Times New Roman" w:hAnsi="Arial" w:cs="Arial"/>
                <w:lang w:val="sr-Cyrl-BA"/>
              </w:rPr>
              <w:t>jedna</w:t>
            </w:r>
          </w:p>
          <w:p w:rsidR="00821E86" w:rsidRPr="00C31E0E" w:rsidRDefault="00821E86" w:rsidP="00733BB0">
            <w:pPr>
              <w:spacing w:after="0" w:line="240" w:lineRule="auto"/>
              <w:jc w:val="both"/>
              <w:rPr>
                <w:rFonts w:ascii="Arial" w:eastAsia="Times New Roman" w:hAnsi="Arial" w:cs="Arial"/>
                <w:lang w:val="sr-Cyrl-BA"/>
              </w:rPr>
            </w:pPr>
            <w:r w:rsidRPr="00C31E0E">
              <w:rPr>
                <w:rFonts w:ascii="Arial" w:eastAsia="Times New Roman" w:hAnsi="Arial" w:cs="Arial"/>
                <w:lang w:val="sr-Latn-BA"/>
              </w:rPr>
              <w:t>prezentacija tokom školske</w:t>
            </w:r>
            <w:r w:rsidRPr="00C31E0E">
              <w:rPr>
                <w:rFonts w:ascii="Arial" w:eastAsia="Times New Roman" w:hAnsi="Arial" w:cs="Arial"/>
                <w:lang w:val="sr-Cyrl-BA"/>
              </w:rPr>
              <w:t xml:space="preserve"> </w:t>
            </w:r>
            <w:r w:rsidRPr="00C31E0E">
              <w:rPr>
                <w:rFonts w:ascii="Arial" w:eastAsia="Times New Roman" w:hAnsi="Arial" w:cs="Arial"/>
                <w:lang w:val="sr-Latn-BA"/>
              </w:rPr>
              <w:t>godine)</w:t>
            </w:r>
            <w:r w:rsidRPr="00C31E0E">
              <w:rPr>
                <w:rFonts w:ascii="Arial" w:eastAsia="Times New Roman" w:hAnsi="Arial" w:cs="Arial"/>
                <w:lang w:val="sr-Cyrl-BA"/>
              </w:rPr>
              <w:t>.</w:t>
            </w:r>
          </w:p>
        </w:tc>
        <w:tc>
          <w:tcPr>
            <w:tcW w:w="2694" w:type="dxa"/>
            <w:shd w:val="clear" w:color="auto" w:fill="auto"/>
          </w:tcPr>
          <w:p w:rsidR="00821E86" w:rsidRPr="00C31E0E" w:rsidRDefault="00821E86" w:rsidP="00733BB0">
            <w:pPr>
              <w:spacing w:after="0" w:line="240" w:lineRule="auto"/>
              <w:jc w:val="both"/>
              <w:rPr>
                <w:rFonts w:ascii="Arial" w:eastAsia="Times New Roman" w:hAnsi="Arial" w:cs="Arial"/>
                <w:b/>
                <w:lang w:val="sr-Cyrl-CS"/>
              </w:rPr>
            </w:pPr>
            <w:r w:rsidRPr="00C31E0E">
              <w:rPr>
                <w:rFonts w:ascii="Arial" w:eastAsia="Times New Roman" w:hAnsi="Arial" w:cs="Arial"/>
                <w:b/>
                <w:lang w:val="sr-Cyrl-CS"/>
              </w:rPr>
              <w:t>Preporuka 1</w:t>
            </w:r>
            <w:r w:rsidRPr="00C31E0E">
              <w:rPr>
                <w:rFonts w:ascii="Arial" w:eastAsia="Times New Roman" w:hAnsi="Arial" w:cs="Arial"/>
                <w:b/>
                <w:lang w:val="bs-Latn-BA"/>
              </w:rPr>
              <w:t>.</w:t>
            </w:r>
            <w:r w:rsidRPr="00C31E0E">
              <w:rPr>
                <w:rFonts w:ascii="Arial" w:eastAsia="Times New Roman" w:hAnsi="Arial" w:cs="Arial"/>
                <w:b/>
                <w:lang w:val="sr-Cyrl-CS"/>
              </w:rPr>
              <w:t>:</w:t>
            </w:r>
          </w:p>
          <w:p w:rsidR="00821E86" w:rsidRPr="00C31E0E" w:rsidRDefault="00821E86" w:rsidP="00733BB0">
            <w:pPr>
              <w:spacing w:after="0" w:line="240" w:lineRule="auto"/>
              <w:rPr>
                <w:rFonts w:ascii="Arial" w:eastAsia="Times New Roman" w:hAnsi="Arial" w:cs="Arial"/>
                <w:lang w:val="sr-Cyrl-CS"/>
              </w:rPr>
            </w:pPr>
            <w:r w:rsidRPr="00C31E0E">
              <w:rPr>
                <w:rFonts w:ascii="Arial" w:eastAsia="Times New Roman" w:hAnsi="Arial" w:cs="Arial"/>
                <w:lang w:val="sr-Cyrl-CS"/>
              </w:rPr>
              <w:t>Obrada slobodne teme u skladu sa planiranim izborom studija</w:t>
            </w:r>
          </w:p>
          <w:p w:rsidR="00821E86" w:rsidRPr="00C31E0E" w:rsidRDefault="00821E86" w:rsidP="00733BB0">
            <w:pPr>
              <w:spacing w:after="0" w:line="240" w:lineRule="auto"/>
              <w:rPr>
                <w:rFonts w:ascii="Arial" w:eastAsia="Times New Roman" w:hAnsi="Arial" w:cs="Arial"/>
                <w:lang w:val="sr-Cyrl-CS"/>
              </w:rPr>
            </w:pPr>
          </w:p>
          <w:p w:rsidR="00821E86" w:rsidRPr="00C31E0E" w:rsidRDefault="00821E86" w:rsidP="00733BB0">
            <w:pPr>
              <w:spacing w:after="0" w:line="240" w:lineRule="auto"/>
              <w:rPr>
                <w:rFonts w:ascii="Arial" w:eastAsia="Times New Roman" w:hAnsi="Arial" w:cs="Arial"/>
                <w:b/>
                <w:lang w:val="sr-Cyrl-CS"/>
              </w:rPr>
            </w:pPr>
            <w:r w:rsidRPr="00C31E0E">
              <w:rPr>
                <w:rFonts w:ascii="Arial" w:eastAsia="Times New Roman" w:hAnsi="Arial" w:cs="Arial"/>
                <w:b/>
                <w:lang w:val="sr-Cyrl-CS"/>
              </w:rPr>
              <w:t>Preporuka 2</w:t>
            </w:r>
            <w:r w:rsidRPr="00C31E0E">
              <w:rPr>
                <w:rFonts w:ascii="Arial" w:eastAsia="Times New Roman" w:hAnsi="Arial" w:cs="Arial"/>
                <w:b/>
                <w:lang w:val="bs-Latn-BA"/>
              </w:rPr>
              <w:t>.</w:t>
            </w:r>
            <w:r w:rsidRPr="00C31E0E">
              <w:rPr>
                <w:rFonts w:ascii="Arial" w:eastAsia="Times New Roman" w:hAnsi="Arial" w:cs="Arial"/>
                <w:b/>
                <w:lang w:val="sr-Cyrl-CS"/>
              </w:rPr>
              <w:t>:</w:t>
            </w:r>
          </w:p>
          <w:p w:rsidR="00821E86" w:rsidRPr="00C31E0E" w:rsidRDefault="00821E86" w:rsidP="00733BB0">
            <w:pPr>
              <w:spacing w:after="0" w:line="240" w:lineRule="auto"/>
              <w:rPr>
                <w:rFonts w:ascii="Arial" w:eastAsia="Times New Roman" w:hAnsi="Arial" w:cs="Arial"/>
                <w:lang w:val="sr-Cyrl-CS"/>
              </w:rPr>
            </w:pPr>
            <w:r w:rsidRPr="00C31E0E">
              <w:rPr>
                <w:rFonts w:ascii="Arial" w:eastAsia="Times New Roman" w:hAnsi="Arial" w:cs="Arial"/>
                <w:lang w:val="sr-Cyrl-CS"/>
              </w:rPr>
              <w:t>Tekstove za čitanje i slušanje iz udžbenika povremeno zamijeniti aktualnim i</w:t>
            </w:r>
          </w:p>
          <w:p w:rsidR="00821E86" w:rsidRPr="00C31E0E" w:rsidRDefault="00821E86" w:rsidP="00733BB0">
            <w:pPr>
              <w:spacing w:after="0" w:line="240" w:lineRule="auto"/>
              <w:rPr>
                <w:rFonts w:ascii="Arial" w:eastAsia="Times New Roman" w:hAnsi="Arial" w:cs="Arial"/>
                <w:lang w:val="sr-Cyrl-CS"/>
              </w:rPr>
            </w:pPr>
            <w:r w:rsidRPr="00C31E0E">
              <w:rPr>
                <w:rFonts w:ascii="Arial" w:eastAsia="Times New Roman" w:hAnsi="Arial" w:cs="Arial"/>
                <w:lang w:val="sr-Cyrl-CS"/>
              </w:rPr>
              <w:t>zanimlјivijim.</w:t>
            </w:r>
          </w:p>
          <w:p w:rsidR="00821E86" w:rsidRPr="00C31E0E" w:rsidRDefault="00821E86" w:rsidP="00733BB0">
            <w:pPr>
              <w:spacing w:after="0" w:line="240" w:lineRule="auto"/>
              <w:rPr>
                <w:rFonts w:ascii="Arial" w:eastAsia="Times New Roman" w:hAnsi="Arial" w:cs="Arial"/>
                <w:lang w:val="sr-Cyrl-CS"/>
              </w:rPr>
            </w:pPr>
          </w:p>
          <w:p w:rsidR="00821E86" w:rsidRPr="00C31E0E" w:rsidRDefault="00821E86" w:rsidP="00733BB0">
            <w:pPr>
              <w:spacing w:after="0" w:line="240" w:lineRule="auto"/>
              <w:rPr>
                <w:rFonts w:ascii="Arial" w:eastAsia="Times New Roman" w:hAnsi="Arial" w:cs="Arial"/>
                <w:b/>
                <w:lang w:val="sr-Cyrl-CS"/>
              </w:rPr>
            </w:pPr>
            <w:r w:rsidRPr="00C31E0E">
              <w:rPr>
                <w:rFonts w:ascii="Arial" w:eastAsia="Times New Roman" w:hAnsi="Arial" w:cs="Arial"/>
                <w:b/>
                <w:lang w:val="sr-Cyrl-CS"/>
              </w:rPr>
              <w:t>Preporuka 3</w:t>
            </w:r>
            <w:r w:rsidRPr="00C31E0E">
              <w:rPr>
                <w:rFonts w:ascii="Arial" w:eastAsia="Times New Roman" w:hAnsi="Arial" w:cs="Arial"/>
                <w:b/>
                <w:lang w:val="bs-Latn-BA"/>
              </w:rPr>
              <w:t>.</w:t>
            </w:r>
            <w:r w:rsidRPr="00C31E0E">
              <w:rPr>
                <w:rFonts w:ascii="Arial" w:eastAsia="Times New Roman" w:hAnsi="Arial" w:cs="Arial"/>
                <w:b/>
                <w:lang w:val="sr-Cyrl-CS"/>
              </w:rPr>
              <w:t>:</w:t>
            </w:r>
          </w:p>
          <w:p w:rsidR="00821E86" w:rsidRPr="00C31E0E" w:rsidRDefault="00B23F7E" w:rsidP="00733BB0">
            <w:pPr>
              <w:spacing w:after="0" w:line="240" w:lineRule="auto"/>
              <w:rPr>
                <w:rFonts w:ascii="Arial" w:eastAsia="Times New Roman" w:hAnsi="Arial" w:cs="Arial"/>
                <w:lang w:val="sr-Cyrl-CS"/>
              </w:rPr>
            </w:pPr>
            <w:r w:rsidRPr="00C31E0E">
              <w:rPr>
                <w:rFonts w:ascii="Arial" w:eastAsia="Times New Roman" w:hAnsi="Arial" w:cs="Arial"/>
                <w:lang w:val="sr-Cyrl-CS"/>
              </w:rPr>
              <w:t>Korišt</w:t>
            </w:r>
            <w:r w:rsidR="00821E86" w:rsidRPr="00C31E0E">
              <w:rPr>
                <w:rFonts w:ascii="Arial" w:eastAsia="Times New Roman" w:hAnsi="Arial" w:cs="Arial"/>
                <w:lang w:val="sr-Cyrl-CS"/>
              </w:rPr>
              <w:t>enje rječnika.</w:t>
            </w:r>
          </w:p>
        </w:tc>
      </w:tr>
    </w:tbl>
    <w:p w:rsidR="0003334B" w:rsidRPr="00C31E0E" w:rsidRDefault="0003334B" w:rsidP="00821E86">
      <w:pPr>
        <w:jc w:val="center"/>
        <w:rPr>
          <w:rFonts w:ascii="Arial" w:hAnsi="Arial" w:cs="Arial"/>
          <w:b/>
          <w:lang w:val="bs-Latn-BA"/>
        </w:rPr>
      </w:pPr>
    </w:p>
    <w:p w:rsidR="0003334B" w:rsidRPr="00C31E0E" w:rsidRDefault="0003334B">
      <w:pPr>
        <w:rPr>
          <w:rFonts w:ascii="Arial" w:hAnsi="Arial" w:cs="Arial"/>
          <w:b/>
          <w:lang w:val="bs-Latn-BA"/>
        </w:rPr>
      </w:pPr>
      <w:r w:rsidRPr="00C31E0E">
        <w:rPr>
          <w:rFonts w:ascii="Arial" w:hAnsi="Arial" w:cs="Arial"/>
          <w:b/>
          <w:lang w:val="bs-Latn-BA"/>
        </w:rPr>
        <w:br w:type="page"/>
      </w:r>
    </w:p>
    <w:p w:rsidR="001D3C2F" w:rsidRPr="00C31E0E" w:rsidRDefault="001D3C2F" w:rsidP="001D3C2F">
      <w:pPr>
        <w:jc w:val="center"/>
        <w:rPr>
          <w:rFonts w:ascii="Arial" w:hAnsi="Arial" w:cs="Arial"/>
          <w:b/>
          <w:sz w:val="24"/>
          <w:szCs w:val="24"/>
          <w:lang w:val="bs-Latn-BA"/>
        </w:rPr>
      </w:pPr>
      <w:r w:rsidRPr="00C31E0E">
        <w:rPr>
          <w:rFonts w:ascii="Arial" w:hAnsi="Arial" w:cs="Arial"/>
          <w:b/>
          <w:sz w:val="24"/>
          <w:szCs w:val="24"/>
          <w:lang w:val="bs-Latn-BA"/>
        </w:rPr>
        <w:t>IZBORNI PROGRAM</w:t>
      </w:r>
    </w:p>
    <w:p w:rsidR="00473341" w:rsidRPr="00C31E0E" w:rsidRDefault="0003334B" w:rsidP="001D3C2F">
      <w:pPr>
        <w:jc w:val="center"/>
        <w:rPr>
          <w:rFonts w:ascii="Arial" w:hAnsi="Arial" w:cs="Arial"/>
          <w:b/>
          <w:sz w:val="24"/>
          <w:szCs w:val="24"/>
          <w:lang w:val="bs-Latn-BA"/>
        </w:rPr>
      </w:pPr>
      <w:r w:rsidRPr="00C31E0E">
        <w:rPr>
          <w:rFonts w:ascii="Arial" w:hAnsi="Arial" w:cs="Arial"/>
          <w:b/>
          <w:sz w:val="24"/>
          <w:szCs w:val="24"/>
          <w:lang w:val="bs-Latn-BA"/>
        </w:rPr>
        <w:t>LATINSKI JEZIK</w:t>
      </w:r>
    </w:p>
    <w:p w:rsidR="00473341" w:rsidRPr="00C31E0E" w:rsidRDefault="00473341" w:rsidP="00473341">
      <w:pPr>
        <w:pStyle w:val="NoSpacing"/>
        <w:spacing w:line="276" w:lineRule="auto"/>
        <w:jc w:val="both"/>
        <w:rPr>
          <w:rFonts w:ascii="Arial" w:hAnsi="Arial" w:cs="Arial"/>
          <w:lang w:eastAsia="sr-Latn-BA"/>
        </w:rPr>
      </w:pPr>
    </w:p>
    <w:tbl>
      <w:tblPr>
        <w:tblW w:w="10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8038"/>
      </w:tblGrid>
      <w:tr w:rsidR="00473341" w:rsidRPr="00C31E0E" w:rsidTr="001D3C2F">
        <w:trPr>
          <w:trHeight w:val="3074"/>
        </w:trPr>
        <w:tc>
          <w:tcPr>
            <w:tcW w:w="1980" w:type="dxa"/>
            <w:tcBorders>
              <w:top w:val="single" w:sz="4" w:space="0" w:color="auto"/>
              <w:left w:val="single" w:sz="4" w:space="0" w:color="auto"/>
              <w:bottom w:val="single" w:sz="4" w:space="0" w:color="auto"/>
              <w:right w:val="single" w:sz="4" w:space="0" w:color="auto"/>
            </w:tcBorders>
            <w:vAlign w:val="center"/>
            <w:hideMark/>
          </w:tcPr>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CILJEVI I ZADACI</w:t>
            </w:r>
          </w:p>
        </w:tc>
        <w:tc>
          <w:tcPr>
            <w:tcW w:w="8038" w:type="dxa"/>
            <w:tcBorders>
              <w:top w:val="single" w:sz="4" w:space="0" w:color="auto"/>
              <w:left w:val="single" w:sz="4" w:space="0" w:color="auto"/>
              <w:bottom w:val="single" w:sz="4" w:space="0" w:color="auto"/>
              <w:right w:val="single" w:sz="4" w:space="0" w:color="auto"/>
            </w:tcBorders>
            <w:vAlign w:val="center"/>
            <w:hideMark/>
          </w:tcPr>
          <w:p w:rsidR="00473341" w:rsidRPr="00C31E0E" w:rsidRDefault="00473341" w:rsidP="00473341">
            <w:pPr>
              <w:pStyle w:val="NoSpacing"/>
              <w:spacing w:line="276" w:lineRule="auto"/>
              <w:rPr>
                <w:rFonts w:ascii="Arial" w:hAnsi="Arial" w:cs="Arial"/>
                <w:lang w:eastAsia="sr-Latn-BA"/>
              </w:rPr>
            </w:pPr>
            <w:r w:rsidRPr="00C31E0E">
              <w:rPr>
                <w:rFonts w:ascii="Arial" w:hAnsi="Arial" w:cs="Arial"/>
                <w:b/>
                <w:bCs/>
                <w:lang w:eastAsia="sr-Latn-BA"/>
              </w:rPr>
              <w:t>Cilj</w:t>
            </w:r>
            <w:r w:rsidRPr="00C31E0E">
              <w:rPr>
                <w:rFonts w:ascii="Arial" w:hAnsi="Arial" w:cs="Arial"/>
                <w:bCs/>
                <w:lang w:eastAsia="sr-Latn-BA"/>
              </w:rPr>
              <w:t xml:space="preserve"> </w:t>
            </w:r>
            <w:r w:rsidRPr="00C31E0E">
              <w:rPr>
                <w:rFonts w:ascii="Arial" w:hAnsi="Arial" w:cs="Arial"/>
                <w:lang w:eastAsia="sr-Latn-BA"/>
              </w:rPr>
              <w:t>nastave latinskog jezika je osposobiti učenika da:</w:t>
            </w:r>
            <w:r w:rsidRPr="00C31E0E">
              <w:rPr>
                <w:rFonts w:ascii="Arial" w:hAnsi="Arial" w:cs="Arial"/>
                <w:lang w:eastAsia="sr-Latn-BA"/>
              </w:rPr>
              <w:br/>
              <w:t>- uoči, spozna, razumije i prepozna jezičku građu latinskog jezika;</w:t>
            </w:r>
            <w:r w:rsidRPr="00C31E0E">
              <w:rPr>
                <w:rFonts w:ascii="Arial" w:hAnsi="Arial" w:cs="Arial"/>
                <w:lang w:eastAsia="sr-Latn-BA"/>
              </w:rPr>
              <w:br/>
              <w:t xml:space="preserve">- uči osnove latinskog jezika upoređujući ga </w:t>
            </w:r>
            <w:r w:rsidR="00B23F7E" w:rsidRPr="00C31E0E">
              <w:rPr>
                <w:rFonts w:ascii="Arial" w:hAnsi="Arial" w:cs="Arial"/>
                <w:lang w:eastAsia="sr-Latn-BA"/>
              </w:rPr>
              <w:t>s bosanskim</w:t>
            </w:r>
            <w:r w:rsidRPr="00C31E0E">
              <w:rPr>
                <w:rFonts w:ascii="Arial" w:hAnsi="Arial" w:cs="Arial"/>
                <w:lang w:eastAsia="sr-Latn-BA"/>
              </w:rPr>
              <w:t xml:space="preserve"> jezikom</w:t>
            </w:r>
            <w:r w:rsidR="00992210" w:rsidRPr="00C31E0E">
              <w:rPr>
                <w:rFonts w:ascii="Arial" w:hAnsi="Arial" w:cs="Arial"/>
                <w:lang w:eastAsia="sr-Latn-BA"/>
              </w:rPr>
              <w:t xml:space="preserve"> kao temelje</w:t>
            </w:r>
            <w:r w:rsidRPr="00C31E0E">
              <w:rPr>
                <w:rFonts w:ascii="Arial" w:hAnsi="Arial" w:cs="Arial"/>
                <w:lang w:eastAsia="sr-Latn-BA"/>
              </w:rPr>
              <w:t>m učenja svakog stranog jezika;</w:t>
            </w:r>
            <w:r w:rsidRPr="00C31E0E">
              <w:rPr>
                <w:rFonts w:ascii="Arial" w:hAnsi="Arial" w:cs="Arial"/>
                <w:lang w:eastAsia="sr-Latn-BA"/>
              </w:rPr>
              <w:br/>
              <w:t>- upozna i razumije civilizacijski kontekst u kojem ta građa postoji kao prenosilac određenih obavijesti;</w:t>
            </w:r>
            <w:r w:rsidRPr="00C31E0E">
              <w:rPr>
                <w:rFonts w:ascii="Arial" w:hAnsi="Arial" w:cs="Arial"/>
                <w:lang w:eastAsia="sr-Latn-BA"/>
              </w:rPr>
              <w:br/>
              <w:t xml:space="preserve">- razumije jednostavnije (kraće) tekstove na latinskom jeziku te da ih može prevesti na </w:t>
            </w:r>
            <w:r w:rsidR="00B23F7E" w:rsidRPr="00C31E0E">
              <w:rPr>
                <w:rFonts w:ascii="Arial" w:hAnsi="Arial" w:cs="Arial"/>
                <w:lang w:eastAsia="sr-Latn-BA"/>
              </w:rPr>
              <w:t>bosanski</w:t>
            </w:r>
            <w:r w:rsidRPr="00C31E0E">
              <w:rPr>
                <w:rFonts w:ascii="Arial" w:hAnsi="Arial" w:cs="Arial"/>
                <w:lang w:eastAsia="sr-Latn-BA"/>
              </w:rPr>
              <w:t xml:space="preserve"> jezik bez upotrebe rječnika;</w:t>
            </w:r>
            <w:r w:rsidRPr="00C31E0E">
              <w:rPr>
                <w:rFonts w:ascii="Arial" w:hAnsi="Arial" w:cs="Arial"/>
                <w:lang w:eastAsia="sr-Latn-BA"/>
              </w:rPr>
              <w:br/>
              <w:t>- savlada latinsku stručnu terminologiju u savremenim jezicima;</w:t>
            </w:r>
            <w:r w:rsidRPr="00C31E0E">
              <w:rPr>
                <w:rFonts w:ascii="Arial" w:hAnsi="Arial" w:cs="Arial"/>
                <w:lang w:eastAsia="sr-Latn-BA"/>
              </w:rPr>
              <w:br/>
            </w:r>
            <w:r w:rsidRPr="00C31E0E">
              <w:rPr>
                <w:rFonts w:ascii="Arial" w:hAnsi="Arial" w:cs="Arial"/>
                <w:b/>
                <w:bCs/>
                <w:lang w:eastAsia="sr-Latn-BA"/>
              </w:rPr>
              <w:t>Zadaci</w:t>
            </w:r>
            <w:r w:rsidRPr="00C31E0E">
              <w:rPr>
                <w:rFonts w:ascii="Arial" w:hAnsi="Arial" w:cs="Arial"/>
                <w:lang w:eastAsia="sr-Latn-BA"/>
              </w:rPr>
              <w:t>:</w:t>
            </w:r>
            <w:r w:rsidRPr="00C31E0E">
              <w:rPr>
                <w:rFonts w:ascii="Arial" w:hAnsi="Arial" w:cs="Arial"/>
                <w:lang w:eastAsia="sr-Latn-BA"/>
              </w:rPr>
              <w:br/>
              <w:t>- ponavljanje glasovnog sastava, pisma, izgovora;</w:t>
            </w:r>
            <w:r w:rsidRPr="00C31E0E">
              <w:rPr>
                <w:rFonts w:ascii="Arial" w:hAnsi="Arial" w:cs="Arial"/>
                <w:lang w:eastAsia="sr-Latn-BA"/>
              </w:rPr>
              <w:br/>
              <w:t>- usvajanje analize rečenice i gramatičke analize riječi (morfosintaksička analiza);</w:t>
            </w:r>
            <w:r w:rsidRPr="00C31E0E">
              <w:rPr>
                <w:rFonts w:ascii="Arial" w:hAnsi="Arial" w:cs="Arial"/>
                <w:lang w:eastAsia="sr-Latn-BA"/>
              </w:rPr>
              <w:br/>
              <w:t>- usvajanje osnovnih gramatičkih elemenata i osnovnog vokabulara, najznačajnijih riječi potrebnih za samostalno prevođenje;</w:t>
            </w:r>
            <w:r w:rsidRPr="00C31E0E">
              <w:rPr>
                <w:rFonts w:ascii="Arial" w:hAnsi="Arial" w:cs="Arial"/>
                <w:lang w:eastAsia="sr-Latn-BA"/>
              </w:rPr>
              <w:br/>
              <w:t>- osposobljavanje učenika za čitanje i razumijevanje, jezičku analizu i prevođenje kraćih latinskih tekstova bez upotrebe rječnika;</w:t>
            </w:r>
            <w:r w:rsidRPr="00C31E0E">
              <w:rPr>
                <w:rFonts w:ascii="Arial" w:hAnsi="Arial" w:cs="Arial"/>
                <w:lang w:eastAsia="sr-Latn-BA"/>
              </w:rPr>
              <w:br/>
              <w:t xml:space="preserve">- uporediti i povezati gramatiku </w:t>
            </w:r>
            <w:r w:rsidR="00B23F7E" w:rsidRPr="00C31E0E">
              <w:rPr>
                <w:rFonts w:ascii="Arial" w:hAnsi="Arial" w:cs="Arial"/>
                <w:lang w:eastAsia="sr-Latn-BA"/>
              </w:rPr>
              <w:t>bosansko</w:t>
            </w:r>
            <w:r w:rsidRPr="00C31E0E">
              <w:rPr>
                <w:rFonts w:ascii="Arial" w:hAnsi="Arial" w:cs="Arial"/>
                <w:lang w:eastAsia="sr-Latn-BA"/>
              </w:rPr>
              <w:t>g i latinskog jezika, odnosno stranog i latinskog jezika;</w:t>
            </w:r>
            <w:r w:rsidRPr="00C31E0E">
              <w:rPr>
                <w:rFonts w:ascii="Arial" w:hAnsi="Arial" w:cs="Arial"/>
                <w:lang w:eastAsia="sr-Latn-BA"/>
              </w:rPr>
              <w:br/>
              <w:t>- samostalno ili uz pomoć nastavnika sastavljati kratke rečenice, popunjavati tekst ili povezati dijelove teksta;</w:t>
            </w:r>
            <w:r w:rsidRPr="00C31E0E">
              <w:rPr>
                <w:rFonts w:ascii="Arial" w:hAnsi="Arial" w:cs="Arial"/>
                <w:lang w:eastAsia="sr-Latn-BA"/>
              </w:rPr>
              <w:br/>
              <w:t>- iskazati svoj utisak o tekstu, pozivati se na sam tekst i interpretirati ga svojim riječima (</w:t>
            </w:r>
            <w:r w:rsidR="00B23F7E" w:rsidRPr="00C31E0E">
              <w:rPr>
                <w:rFonts w:ascii="Arial" w:hAnsi="Arial" w:cs="Arial"/>
                <w:lang w:eastAsia="sr-Latn-BA"/>
              </w:rPr>
              <w:t>na bosanskom</w:t>
            </w:r>
            <w:r w:rsidRPr="00C31E0E">
              <w:rPr>
                <w:rFonts w:ascii="Arial" w:hAnsi="Arial" w:cs="Arial"/>
                <w:lang w:eastAsia="sr-Latn-BA"/>
              </w:rPr>
              <w:t xml:space="preserve"> jeziku) referirajući na situacije iz okruženja;</w:t>
            </w:r>
            <w:r w:rsidRPr="00C31E0E">
              <w:rPr>
                <w:rFonts w:ascii="Arial" w:hAnsi="Arial" w:cs="Arial"/>
                <w:lang w:eastAsia="sr-Latn-BA"/>
              </w:rPr>
              <w:br/>
              <w:t>- usvojiti određeni fond riječi i izraza relevantan za buduće obrazovanje i bolje razumijevanje terminologije u svim domenima života;</w:t>
            </w:r>
          </w:p>
          <w:p w:rsidR="00473341" w:rsidRPr="00C31E0E" w:rsidRDefault="00473341" w:rsidP="00473341">
            <w:pPr>
              <w:pStyle w:val="NoSpacing"/>
              <w:spacing w:line="276" w:lineRule="auto"/>
              <w:rPr>
                <w:rFonts w:ascii="Arial" w:hAnsi="Arial" w:cs="Arial"/>
                <w:lang w:eastAsia="sr-Latn-BA"/>
              </w:rPr>
            </w:pPr>
            <w:r w:rsidRPr="00C31E0E">
              <w:rPr>
                <w:rFonts w:ascii="Arial" w:hAnsi="Arial" w:cs="Arial"/>
                <w:lang w:eastAsia="sr-Latn-BA"/>
              </w:rPr>
              <w:t>- prepoznati povezanost prošlosti i sadašnjosti uočavajući sličnosti i razlike u kulturama;</w:t>
            </w:r>
            <w:r w:rsidRPr="00C31E0E">
              <w:rPr>
                <w:rFonts w:ascii="Arial" w:hAnsi="Arial" w:cs="Arial"/>
                <w:lang w:eastAsia="sr-Latn-BA"/>
              </w:rPr>
              <w:br/>
              <w:t>- razvijati interese za antičku kulturu i civilizaciju;</w:t>
            </w:r>
            <w:r w:rsidRPr="00C31E0E">
              <w:rPr>
                <w:rFonts w:ascii="Arial" w:hAnsi="Arial" w:cs="Arial"/>
                <w:lang w:eastAsia="sr-Latn-BA"/>
              </w:rPr>
              <w:br/>
              <w:t>- uočavati vrijednosti spomenika antičke kulture i razvijati interese za izučavanje baštine latinskog jezika na području Bosne i Hercegovine;</w:t>
            </w:r>
            <w:r w:rsidRPr="00C31E0E">
              <w:rPr>
                <w:rFonts w:ascii="Arial" w:hAnsi="Arial" w:cs="Arial"/>
                <w:lang w:eastAsia="sr-Latn-BA"/>
              </w:rPr>
              <w:br/>
              <w:t>- savladati određen broj latinskih izreka, termina, skraćenica koji su se do danas zadržali u govoru i stručnoj terminologiji i dio su opće kulture;</w:t>
            </w:r>
          </w:p>
        </w:tc>
      </w:tr>
    </w:tbl>
    <w:p w:rsidR="00473341" w:rsidRPr="00C31E0E" w:rsidRDefault="00473341" w:rsidP="00473341">
      <w:pPr>
        <w:pStyle w:val="NoSpacing"/>
        <w:spacing w:line="276" w:lineRule="auto"/>
        <w:jc w:val="both"/>
        <w:rPr>
          <w:rFonts w:ascii="Arial" w:hAnsi="Arial" w:cs="Arial"/>
          <w:lang w:eastAsia="sr-Latn-BA"/>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8042"/>
      </w:tblGrid>
      <w:tr w:rsidR="00C31E0E" w:rsidRPr="00C31E0E" w:rsidTr="001D3C2F">
        <w:trPr>
          <w:trHeight w:val="36"/>
        </w:trPr>
        <w:tc>
          <w:tcPr>
            <w:tcW w:w="1980" w:type="dxa"/>
            <w:tcBorders>
              <w:top w:val="single" w:sz="4" w:space="0" w:color="auto"/>
              <w:left w:val="single" w:sz="4" w:space="0" w:color="auto"/>
              <w:bottom w:val="single" w:sz="4" w:space="0" w:color="auto"/>
              <w:right w:val="single" w:sz="4" w:space="0" w:color="auto"/>
            </w:tcBorders>
            <w:vAlign w:val="center"/>
            <w:hideMark/>
          </w:tcPr>
          <w:p w:rsidR="00473341" w:rsidRPr="00C31E0E" w:rsidRDefault="00992210" w:rsidP="00473341">
            <w:pPr>
              <w:pStyle w:val="NoSpacing"/>
              <w:spacing w:line="276" w:lineRule="auto"/>
              <w:jc w:val="both"/>
              <w:rPr>
                <w:rFonts w:ascii="Arial" w:hAnsi="Arial" w:cs="Arial"/>
                <w:lang w:eastAsia="sr-Latn-BA"/>
              </w:rPr>
            </w:pPr>
            <w:r w:rsidRPr="00C31E0E">
              <w:rPr>
                <w:rFonts w:ascii="Arial" w:hAnsi="Arial" w:cs="Arial"/>
                <w:lang w:eastAsia="sr-Latn-BA"/>
              </w:rPr>
              <w:t>OČEKIVANI</w:t>
            </w:r>
            <w:r w:rsidR="00473341" w:rsidRPr="00C31E0E">
              <w:rPr>
                <w:rFonts w:ascii="Arial" w:hAnsi="Arial" w:cs="Arial"/>
                <w:lang w:eastAsia="sr-Latn-BA"/>
              </w:rPr>
              <w:t xml:space="preserve"> ISHODI</w:t>
            </w:r>
            <w:r w:rsidR="00473341" w:rsidRPr="00C31E0E">
              <w:rPr>
                <w:rFonts w:ascii="Arial" w:hAnsi="Arial" w:cs="Arial"/>
                <w:lang w:eastAsia="sr-Latn-BA"/>
              </w:rPr>
              <w:br/>
              <w:t>UČENJA</w:t>
            </w:r>
          </w:p>
        </w:tc>
        <w:tc>
          <w:tcPr>
            <w:tcW w:w="8042" w:type="dxa"/>
            <w:tcBorders>
              <w:top w:val="single" w:sz="4" w:space="0" w:color="auto"/>
              <w:left w:val="single" w:sz="4" w:space="0" w:color="auto"/>
              <w:bottom w:val="single" w:sz="4" w:space="0" w:color="auto"/>
              <w:right w:val="single" w:sz="4" w:space="0" w:color="auto"/>
            </w:tcBorders>
            <w:vAlign w:val="center"/>
            <w:hideMark/>
          </w:tcPr>
          <w:p w:rsidR="00992210" w:rsidRPr="00C31E0E" w:rsidRDefault="00992210" w:rsidP="00473341">
            <w:pPr>
              <w:pStyle w:val="NoSpacing"/>
              <w:spacing w:line="276" w:lineRule="auto"/>
              <w:rPr>
                <w:rFonts w:ascii="Arial" w:hAnsi="Arial" w:cs="Arial"/>
                <w:lang w:eastAsia="sr-Latn-BA"/>
              </w:rPr>
            </w:pPr>
            <w:r w:rsidRPr="00C31E0E">
              <w:rPr>
                <w:rFonts w:ascii="Arial" w:hAnsi="Arial" w:cs="Arial"/>
                <w:lang w:eastAsia="sr-Latn-BA"/>
              </w:rPr>
              <w:t>U</w:t>
            </w:r>
            <w:r w:rsidR="00473341" w:rsidRPr="00C31E0E">
              <w:rPr>
                <w:rFonts w:ascii="Arial" w:hAnsi="Arial" w:cs="Arial"/>
                <w:lang w:eastAsia="sr-Latn-BA"/>
              </w:rPr>
              <w:t>čenik</w:t>
            </w:r>
            <w:r w:rsidRPr="00C31E0E">
              <w:rPr>
                <w:rFonts w:ascii="Arial" w:hAnsi="Arial" w:cs="Arial"/>
                <w:lang w:eastAsia="sr-Latn-BA"/>
              </w:rPr>
              <w:t>:</w:t>
            </w:r>
          </w:p>
          <w:p w:rsidR="00473341" w:rsidRPr="00C31E0E" w:rsidRDefault="00992210" w:rsidP="00473341">
            <w:pPr>
              <w:pStyle w:val="NoSpacing"/>
              <w:spacing w:line="276" w:lineRule="auto"/>
              <w:rPr>
                <w:rFonts w:ascii="Arial" w:hAnsi="Arial" w:cs="Arial"/>
                <w:lang w:eastAsia="sr-Latn-BA"/>
              </w:rPr>
            </w:pPr>
            <w:r w:rsidRPr="00C31E0E">
              <w:rPr>
                <w:rFonts w:ascii="Arial" w:hAnsi="Arial" w:cs="Arial"/>
                <w:lang w:eastAsia="sr-Latn-BA"/>
              </w:rPr>
              <w:t>-</w:t>
            </w:r>
            <w:r w:rsidR="00473341" w:rsidRPr="00C31E0E">
              <w:rPr>
                <w:rFonts w:ascii="Arial" w:hAnsi="Arial" w:cs="Arial"/>
                <w:lang w:eastAsia="sr-Latn-BA"/>
              </w:rPr>
              <w:t xml:space="preserve"> je sposoban pravilno pisati i čitati latinske riječi i rečenice;</w:t>
            </w:r>
            <w:r w:rsidR="00473341" w:rsidRPr="00C31E0E">
              <w:rPr>
                <w:rFonts w:ascii="Arial" w:hAnsi="Arial" w:cs="Arial"/>
                <w:lang w:eastAsia="sr-Latn-BA"/>
              </w:rPr>
              <w:br/>
              <w:t>- samostalno određuje vrste riječi i razlikuje nominalne i verbalne kategorije;</w:t>
            </w:r>
            <w:r w:rsidR="00473341" w:rsidRPr="00C31E0E">
              <w:rPr>
                <w:rFonts w:ascii="Arial" w:hAnsi="Arial" w:cs="Arial"/>
                <w:lang w:eastAsia="sr-Latn-BA"/>
              </w:rPr>
              <w:br/>
              <w:t>- pravilno navodi promjenjive vrste riječi;</w:t>
            </w:r>
            <w:r w:rsidR="00473341" w:rsidRPr="00C31E0E">
              <w:rPr>
                <w:rFonts w:ascii="Arial" w:hAnsi="Arial" w:cs="Arial"/>
                <w:lang w:eastAsia="sr-Latn-BA"/>
              </w:rPr>
              <w:br/>
              <w:t>- sposoban je deklinirati imenice i pridjeve;</w:t>
            </w:r>
            <w:r w:rsidR="00473341" w:rsidRPr="00C31E0E">
              <w:rPr>
                <w:rFonts w:ascii="Arial" w:hAnsi="Arial" w:cs="Arial"/>
                <w:lang w:eastAsia="sr-Latn-BA"/>
              </w:rPr>
              <w:br/>
              <w:t>- sposoban je konjugirati glagole;</w:t>
            </w:r>
            <w:r w:rsidR="00473341" w:rsidRPr="00C31E0E">
              <w:rPr>
                <w:rFonts w:ascii="Arial" w:hAnsi="Arial" w:cs="Arial"/>
                <w:lang w:eastAsia="sr-Latn-BA"/>
              </w:rPr>
              <w:br/>
              <w:t>- pravilno određuje funkcije riječi u si</w:t>
            </w:r>
            <w:r w:rsidRPr="00C31E0E">
              <w:rPr>
                <w:rFonts w:ascii="Arial" w:hAnsi="Arial" w:cs="Arial"/>
                <w:lang w:eastAsia="sr-Latn-BA"/>
              </w:rPr>
              <w:t>ntagmama / rečenicama;</w:t>
            </w:r>
            <w:r w:rsidRPr="00C31E0E">
              <w:rPr>
                <w:rFonts w:ascii="Arial" w:hAnsi="Arial" w:cs="Arial"/>
                <w:lang w:eastAsia="sr-Latn-BA"/>
              </w:rPr>
              <w:br/>
              <w:t xml:space="preserve">- </w:t>
            </w:r>
            <w:r w:rsidR="00473341" w:rsidRPr="00C31E0E">
              <w:rPr>
                <w:rFonts w:ascii="Arial" w:hAnsi="Arial" w:cs="Arial"/>
                <w:lang w:eastAsia="sr-Latn-BA"/>
              </w:rPr>
              <w:t xml:space="preserve">povezuje latinsku gramatiku sa gramatikom </w:t>
            </w:r>
            <w:r w:rsidR="00B23F7E" w:rsidRPr="00C31E0E">
              <w:rPr>
                <w:rFonts w:ascii="Arial" w:hAnsi="Arial" w:cs="Arial"/>
                <w:lang w:eastAsia="sr-Latn-BA"/>
              </w:rPr>
              <w:t>bosanskog</w:t>
            </w:r>
            <w:r w:rsidR="00473341" w:rsidRPr="00C31E0E">
              <w:rPr>
                <w:rFonts w:ascii="Arial" w:hAnsi="Arial" w:cs="Arial"/>
                <w:lang w:eastAsia="sr-Latn-BA"/>
              </w:rPr>
              <w:t xml:space="preserve"> i stranih jezika;</w:t>
            </w:r>
            <w:r w:rsidR="00473341" w:rsidRPr="00C31E0E">
              <w:rPr>
                <w:rFonts w:ascii="Arial" w:hAnsi="Arial" w:cs="Arial"/>
                <w:lang w:eastAsia="sr-Latn-BA"/>
              </w:rPr>
              <w:br/>
              <w:t>- samostalno prevodi rečenice i kraće tekstove;</w:t>
            </w:r>
            <w:r w:rsidR="00473341" w:rsidRPr="00C31E0E">
              <w:rPr>
                <w:rFonts w:ascii="Arial" w:hAnsi="Arial" w:cs="Arial"/>
                <w:lang w:eastAsia="sr-Latn-BA"/>
              </w:rPr>
              <w:br/>
              <w:t>- usvaja</w:t>
            </w:r>
            <w:r w:rsidRPr="00C31E0E">
              <w:rPr>
                <w:rFonts w:ascii="Arial" w:hAnsi="Arial" w:cs="Arial"/>
                <w:lang w:eastAsia="sr-Latn-BA"/>
              </w:rPr>
              <w:t xml:space="preserve"> određeni fond riječi;</w:t>
            </w:r>
            <w:r w:rsidRPr="00C31E0E">
              <w:rPr>
                <w:rFonts w:ascii="Arial" w:hAnsi="Arial" w:cs="Arial"/>
                <w:lang w:eastAsia="sr-Latn-BA"/>
              </w:rPr>
              <w:br/>
              <w:t xml:space="preserve">- </w:t>
            </w:r>
            <w:r w:rsidR="00473341" w:rsidRPr="00C31E0E">
              <w:rPr>
                <w:rFonts w:ascii="Arial" w:hAnsi="Arial" w:cs="Arial"/>
                <w:lang w:eastAsia="sr-Latn-BA"/>
              </w:rPr>
              <w:t>poznaje osnove antičke civilizacije;</w:t>
            </w:r>
            <w:r w:rsidR="00473341" w:rsidRPr="00C31E0E">
              <w:rPr>
                <w:rFonts w:ascii="Arial" w:hAnsi="Arial" w:cs="Arial"/>
                <w:lang w:eastAsia="sr-Latn-BA"/>
              </w:rPr>
              <w:br/>
              <w:t>- citira i upotrebljava izreke u konkretnim situacijama;</w:t>
            </w:r>
          </w:p>
        </w:tc>
      </w:tr>
      <w:tr w:rsidR="00473341" w:rsidRPr="00C31E0E" w:rsidTr="001D3C2F">
        <w:trPr>
          <w:trHeight w:val="11"/>
        </w:trPr>
        <w:tc>
          <w:tcPr>
            <w:tcW w:w="1980" w:type="dxa"/>
            <w:tcBorders>
              <w:top w:val="single" w:sz="4" w:space="0" w:color="auto"/>
              <w:left w:val="single" w:sz="4" w:space="0" w:color="auto"/>
              <w:bottom w:val="single" w:sz="4" w:space="0" w:color="auto"/>
              <w:right w:val="single" w:sz="4" w:space="0" w:color="auto"/>
            </w:tcBorders>
            <w:vAlign w:val="center"/>
            <w:hideMark/>
          </w:tcPr>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KORELACIJA SA</w:t>
            </w:r>
            <w:r w:rsidRPr="00C31E0E">
              <w:rPr>
                <w:rFonts w:ascii="Arial" w:hAnsi="Arial" w:cs="Arial"/>
                <w:lang w:eastAsia="sr-Latn-BA"/>
              </w:rPr>
              <w:br/>
              <w:t>DRUGIM</w:t>
            </w:r>
            <w:r w:rsidR="001D3C2F" w:rsidRPr="00C31E0E">
              <w:rPr>
                <w:rFonts w:ascii="Arial" w:hAnsi="Arial" w:cs="Arial"/>
                <w:lang w:eastAsia="sr-Latn-BA"/>
              </w:rPr>
              <w:t xml:space="preserve"> NASTAVNIM</w:t>
            </w:r>
            <w:r w:rsidRPr="00C31E0E">
              <w:rPr>
                <w:rFonts w:ascii="Arial" w:hAnsi="Arial" w:cs="Arial"/>
                <w:lang w:eastAsia="sr-Latn-BA"/>
              </w:rPr>
              <w:br/>
              <w:t>PREDMETIMA</w:t>
            </w:r>
          </w:p>
        </w:tc>
        <w:tc>
          <w:tcPr>
            <w:tcW w:w="8042" w:type="dxa"/>
            <w:tcBorders>
              <w:top w:val="single" w:sz="4" w:space="0" w:color="auto"/>
              <w:left w:val="single" w:sz="4" w:space="0" w:color="auto"/>
              <w:bottom w:val="single" w:sz="4" w:space="0" w:color="auto"/>
              <w:right w:val="single" w:sz="4" w:space="0" w:color="auto"/>
            </w:tcBorders>
            <w:vAlign w:val="center"/>
            <w:hideMark/>
          </w:tcPr>
          <w:p w:rsidR="00473341" w:rsidRPr="00C31E0E" w:rsidRDefault="00473341" w:rsidP="00473341">
            <w:pPr>
              <w:pStyle w:val="NoSpacing"/>
              <w:spacing w:line="276" w:lineRule="auto"/>
              <w:rPr>
                <w:rFonts w:ascii="Arial" w:hAnsi="Arial" w:cs="Arial"/>
                <w:lang w:eastAsia="sr-Latn-BA"/>
              </w:rPr>
            </w:pPr>
            <w:r w:rsidRPr="00C31E0E">
              <w:rPr>
                <w:rFonts w:ascii="Arial" w:hAnsi="Arial" w:cs="Arial"/>
                <w:lang w:eastAsia="sr-Latn-BA"/>
              </w:rPr>
              <w:t xml:space="preserve">- </w:t>
            </w:r>
            <w:r w:rsidR="00DD4A0D" w:rsidRPr="00C31E0E">
              <w:rPr>
                <w:rFonts w:ascii="Arial" w:hAnsi="Arial" w:cs="Arial"/>
                <w:lang w:eastAsia="sr-Latn-BA"/>
              </w:rPr>
              <w:t>B</w:t>
            </w:r>
            <w:r w:rsidR="00B23F7E" w:rsidRPr="00C31E0E">
              <w:rPr>
                <w:rFonts w:ascii="Arial" w:hAnsi="Arial" w:cs="Arial"/>
                <w:lang w:eastAsia="sr-Latn-BA"/>
              </w:rPr>
              <w:t>osanski</w:t>
            </w:r>
            <w:r w:rsidRPr="00C31E0E">
              <w:rPr>
                <w:rFonts w:ascii="Arial" w:hAnsi="Arial" w:cs="Arial"/>
                <w:lang w:eastAsia="sr-Latn-BA"/>
              </w:rPr>
              <w:t xml:space="preserve"> jezik</w:t>
            </w:r>
            <w:r w:rsidR="00B23F7E" w:rsidRPr="00C31E0E">
              <w:rPr>
                <w:rFonts w:ascii="Arial" w:hAnsi="Arial" w:cs="Arial"/>
                <w:lang w:eastAsia="sr-Latn-BA"/>
              </w:rPr>
              <w:t xml:space="preserve"> i književnost</w:t>
            </w:r>
            <w:r w:rsidRPr="00C31E0E">
              <w:rPr>
                <w:rFonts w:ascii="Arial" w:hAnsi="Arial" w:cs="Arial"/>
                <w:lang w:eastAsia="sr-Latn-BA"/>
              </w:rPr>
              <w:t>, strani jezici;</w:t>
            </w:r>
            <w:r w:rsidRPr="00C31E0E">
              <w:rPr>
                <w:rFonts w:ascii="Arial" w:hAnsi="Arial" w:cs="Arial"/>
                <w:lang w:eastAsia="sr-Latn-BA"/>
              </w:rPr>
              <w:br/>
              <w:t xml:space="preserve">- </w:t>
            </w:r>
            <w:r w:rsidR="00DD4A0D" w:rsidRPr="00C31E0E">
              <w:rPr>
                <w:rFonts w:ascii="Arial" w:hAnsi="Arial" w:cs="Arial"/>
                <w:lang w:eastAsia="sr-Latn-BA"/>
              </w:rPr>
              <w:t>H</w:t>
            </w:r>
            <w:r w:rsidRPr="00C31E0E">
              <w:rPr>
                <w:rFonts w:ascii="Arial" w:hAnsi="Arial" w:cs="Arial"/>
                <w:lang w:eastAsia="sr-Latn-BA"/>
              </w:rPr>
              <w:t>istori</w:t>
            </w:r>
            <w:r w:rsidR="00DD4A0D" w:rsidRPr="00C31E0E">
              <w:rPr>
                <w:rFonts w:ascii="Arial" w:hAnsi="Arial" w:cs="Arial"/>
                <w:lang w:eastAsia="sr-Latn-BA"/>
              </w:rPr>
              <w:t>ja i ostale društvene nauke;</w:t>
            </w:r>
            <w:r w:rsidR="00DD4A0D" w:rsidRPr="00C31E0E">
              <w:rPr>
                <w:rFonts w:ascii="Arial" w:hAnsi="Arial" w:cs="Arial"/>
                <w:lang w:eastAsia="sr-Latn-BA"/>
              </w:rPr>
              <w:br/>
              <w:t>- B</w:t>
            </w:r>
            <w:r w:rsidRPr="00C31E0E">
              <w:rPr>
                <w:rFonts w:ascii="Arial" w:hAnsi="Arial" w:cs="Arial"/>
                <w:lang w:eastAsia="sr-Latn-BA"/>
              </w:rPr>
              <w:t>iologija i ostale prirodne nauke;</w:t>
            </w:r>
          </w:p>
        </w:tc>
      </w:tr>
    </w:tbl>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p>
    <w:p w:rsidR="00992210" w:rsidRPr="00C31E0E" w:rsidRDefault="00992210" w:rsidP="00992210">
      <w:pPr>
        <w:pStyle w:val="NoSpacing"/>
        <w:spacing w:line="276" w:lineRule="auto"/>
        <w:jc w:val="both"/>
        <w:rPr>
          <w:rFonts w:ascii="Arial" w:hAnsi="Arial" w:cs="Arial"/>
          <w:b/>
          <w:lang w:eastAsia="sr-Latn-BA"/>
        </w:rPr>
      </w:pPr>
      <w:r w:rsidRPr="00C31E0E">
        <w:rPr>
          <w:rFonts w:ascii="Arial" w:hAnsi="Arial" w:cs="Arial"/>
          <w:b/>
          <w:lang w:eastAsia="sr-Latn-BA"/>
        </w:rPr>
        <w:t>TEMATSKE CJELINE I OKVIRNI BROJ NASTAVNIH ČASOVA</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1. UVOD U LATINSKI JEZIK KAO IZBORNI PREDMET </w:t>
      </w:r>
      <w:r w:rsidRPr="00C31E0E">
        <w:rPr>
          <w:rFonts w:ascii="Arial" w:hAnsi="Arial" w:cs="Arial"/>
          <w:lang w:eastAsia="sr-Latn-BA"/>
        </w:rPr>
        <w:tab/>
        <w:t>(1</w:t>
      </w:r>
      <w:r w:rsidR="009443B1" w:rsidRPr="00C31E0E">
        <w:rPr>
          <w:rFonts w:ascii="Arial" w:hAnsi="Arial" w:cs="Arial"/>
          <w:lang w:eastAsia="sr-Latn-BA"/>
        </w:rPr>
        <w:t xml:space="preserve"> nastavni </w:t>
      </w:r>
      <w:r w:rsidRPr="00C31E0E">
        <w:rPr>
          <w:rFonts w:ascii="Arial" w:hAnsi="Arial" w:cs="Arial"/>
          <w:lang w:eastAsia="sr-Latn-BA"/>
        </w:rPr>
        <w:t>čas)</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2. IMENSKE RIJEČI             </w:t>
      </w:r>
      <w:r w:rsidRPr="00C31E0E">
        <w:rPr>
          <w:rFonts w:ascii="Arial" w:hAnsi="Arial" w:cs="Arial"/>
          <w:lang w:eastAsia="sr-Latn-BA"/>
        </w:rPr>
        <w:tab/>
      </w:r>
      <w:r w:rsidRPr="00C31E0E">
        <w:rPr>
          <w:rFonts w:ascii="Arial" w:hAnsi="Arial" w:cs="Arial"/>
          <w:lang w:eastAsia="sr-Latn-BA"/>
        </w:rPr>
        <w:tab/>
      </w:r>
      <w:r w:rsidRPr="00C31E0E">
        <w:rPr>
          <w:rFonts w:ascii="Arial" w:hAnsi="Arial" w:cs="Arial"/>
          <w:lang w:eastAsia="sr-Latn-BA"/>
        </w:rPr>
        <w:tab/>
      </w:r>
      <w:r w:rsidRPr="00C31E0E">
        <w:rPr>
          <w:rFonts w:ascii="Arial" w:hAnsi="Arial" w:cs="Arial"/>
          <w:lang w:eastAsia="sr-Latn-BA"/>
        </w:rPr>
        <w:tab/>
      </w:r>
      <w:r w:rsidRPr="00C31E0E">
        <w:rPr>
          <w:rFonts w:ascii="Arial" w:hAnsi="Arial" w:cs="Arial"/>
          <w:lang w:eastAsia="sr-Latn-BA"/>
        </w:rPr>
        <w:tab/>
        <w:t xml:space="preserve">(11 </w:t>
      </w:r>
      <w:r w:rsidR="009443B1" w:rsidRPr="00C31E0E">
        <w:rPr>
          <w:rFonts w:ascii="Arial" w:hAnsi="Arial" w:cs="Arial"/>
          <w:lang w:eastAsia="sr-Latn-BA"/>
        </w:rPr>
        <w:t xml:space="preserve">nastavnih </w:t>
      </w:r>
      <w:r w:rsidRPr="00C31E0E">
        <w:rPr>
          <w:rFonts w:ascii="Arial" w:hAnsi="Arial" w:cs="Arial"/>
          <w:lang w:eastAsia="sr-Latn-BA"/>
        </w:rPr>
        <w:t>časova)</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b/>
          <w:lang w:eastAsia="sr-Latn-BA"/>
        </w:rPr>
        <w:t xml:space="preserve">Gramatika </w:t>
      </w:r>
      <w:r w:rsidRPr="00C31E0E">
        <w:rPr>
          <w:rFonts w:ascii="Arial" w:hAnsi="Arial" w:cs="Arial"/>
          <w:lang w:eastAsia="sr-Latn-BA"/>
        </w:rPr>
        <w:t xml:space="preserve">  </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1. Imenice:                                          </w:t>
      </w:r>
      <w:r w:rsidRPr="00C31E0E">
        <w:rPr>
          <w:rFonts w:ascii="Arial" w:hAnsi="Arial" w:cs="Arial"/>
          <w:lang w:eastAsia="sr-Latn-BA"/>
        </w:rPr>
        <w:tab/>
      </w:r>
      <w:r w:rsidRPr="00C31E0E">
        <w:rPr>
          <w:rFonts w:ascii="Arial" w:hAnsi="Arial" w:cs="Arial"/>
          <w:lang w:eastAsia="sr-Latn-BA"/>
        </w:rPr>
        <w:tab/>
      </w:r>
      <w:r w:rsidRPr="00C31E0E">
        <w:rPr>
          <w:rFonts w:ascii="Arial" w:hAnsi="Arial" w:cs="Arial"/>
          <w:lang w:eastAsia="sr-Latn-BA"/>
        </w:rPr>
        <w:tab/>
        <w:t xml:space="preserve">(5 </w:t>
      </w:r>
      <w:r w:rsidR="009443B1" w:rsidRPr="00C31E0E">
        <w:rPr>
          <w:rFonts w:ascii="Arial" w:hAnsi="Arial" w:cs="Arial"/>
          <w:lang w:eastAsia="sr-Latn-BA"/>
        </w:rPr>
        <w:t xml:space="preserve">nastavnih </w:t>
      </w:r>
      <w:r w:rsidRPr="00C31E0E">
        <w:rPr>
          <w:rFonts w:ascii="Arial" w:hAnsi="Arial" w:cs="Arial"/>
          <w:lang w:eastAsia="sr-Latn-BA"/>
        </w:rPr>
        <w:t>časova)</w:t>
      </w:r>
    </w:p>
    <w:p w:rsidR="00473341" w:rsidRPr="00C31E0E" w:rsidRDefault="00473341" w:rsidP="00773EC8">
      <w:pPr>
        <w:pStyle w:val="NoSpacing"/>
        <w:spacing w:line="276" w:lineRule="auto"/>
        <w:rPr>
          <w:rFonts w:ascii="Arial" w:hAnsi="Arial" w:cs="Arial"/>
          <w:lang w:eastAsia="sr-Latn-BA"/>
        </w:rPr>
      </w:pPr>
      <w:r w:rsidRPr="00C31E0E">
        <w:rPr>
          <w:rFonts w:ascii="Arial" w:hAnsi="Arial" w:cs="Arial"/>
          <w:lang w:eastAsia="sr-Latn-BA"/>
        </w:rPr>
        <w:t>- Imenice i pridjevi I i II deklinacije sa izuze</w:t>
      </w:r>
      <w:r w:rsidR="00955CF5" w:rsidRPr="00C31E0E">
        <w:rPr>
          <w:rFonts w:ascii="Arial" w:hAnsi="Arial" w:cs="Arial"/>
          <w:lang w:eastAsia="sr-Latn-BA"/>
        </w:rPr>
        <w:t>cima</w:t>
      </w:r>
      <w:r w:rsidR="00955CF5" w:rsidRPr="00C31E0E">
        <w:rPr>
          <w:rFonts w:ascii="Arial" w:hAnsi="Arial" w:cs="Arial"/>
          <w:lang w:eastAsia="sr-Latn-BA"/>
        </w:rPr>
        <w:br/>
        <w:t>- Imenice III deklinacije (konsonantske i  vokalske osnove</w:t>
      </w:r>
      <w:r w:rsidRPr="00C31E0E">
        <w:rPr>
          <w:rFonts w:ascii="Arial" w:hAnsi="Arial" w:cs="Arial"/>
          <w:lang w:eastAsia="sr-Latn-BA"/>
        </w:rPr>
        <w:t>) i njihovi izuzeci</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Imenice IV i V deklinacije i izuzeci</w:t>
      </w:r>
    </w:p>
    <w:p w:rsidR="00473341" w:rsidRPr="00C31E0E" w:rsidRDefault="00473341" w:rsidP="00473341">
      <w:pPr>
        <w:pStyle w:val="NoSpacing"/>
        <w:spacing w:line="276" w:lineRule="auto"/>
        <w:rPr>
          <w:rFonts w:ascii="Arial" w:hAnsi="Arial" w:cs="Arial"/>
          <w:lang w:eastAsia="sr-Latn-BA"/>
        </w:rPr>
      </w:pPr>
      <w:r w:rsidRPr="00C31E0E">
        <w:rPr>
          <w:rFonts w:ascii="Arial" w:hAnsi="Arial" w:cs="Arial"/>
          <w:lang w:eastAsia="sr-Latn-BA"/>
        </w:rPr>
        <w:t xml:space="preserve">2. Pridjevi:                                                                                (4 </w:t>
      </w:r>
      <w:r w:rsidR="009443B1" w:rsidRPr="00C31E0E">
        <w:rPr>
          <w:rFonts w:ascii="Arial" w:hAnsi="Arial" w:cs="Arial"/>
          <w:lang w:eastAsia="sr-Latn-BA"/>
        </w:rPr>
        <w:t xml:space="preserve">nastavna </w:t>
      </w:r>
      <w:r w:rsidRPr="00C31E0E">
        <w:rPr>
          <w:rFonts w:ascii="Arial" w:hAnsi="Arial" w:cs="Arial"/>
          <w:lang w:eastAsia="sr-Latn-BA"/>
        </w:rPr>
        <w:t>časa)</w:t>
      </w:r>
      <w:r w:rsidRPr="00C31E0E">
        <w:rPr>
          <w:rFonts w:ascii="Arial" w:hAnsi="Arial" w:cs="Arial"/>
          <w:lang w:eastAsia="sr-Latn-BA"/>
        </w:rPr>
        <w:br/>
        <w:t>- pridjevi I i II deklinacije te III deklinacije</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komparacija pridjeva</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izuzeci</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3. Brojevi:                                                                     </w:t>
      </w:r>
      <w:r w:rsidRPr="00C31E0E">
        <w:rPr>
          <w:rFonts w:ascii="Arial" w:hAnsi="Arial" w:cs="Arial"/>
          <w:lang w:eastAsia="sr-Latn-BA"/>
        </w:rPr>
        <w:tab/>
        <w:t xml:space="preserve">(1 </w:t>
      </w:r>
      <w:r w:rsidR="009443B1" w:rsidRPr="00C31E0E">
        <w:rPr>
          <w:rFonts w:ascii="Arial" w:hAnsi="Arial" w:cs="Arial"/>
          <w:lang w:eastAsia="sr-Latn-BA"/>
        </w:rPr>
        <w:t xml:space="preserve">nastavni </w:t>
      </w:r>
      <w:r w:rsidRPr="00C31E0E">
        <w:rPr>
          <w:rFonts w:ascii="Arial" w:hAnsi="Arial" w:cs="Arial"/>
          <w:lang w:eastAsia="sr-Latn-BA"/>
        </w:rPr>
        <w:t>čas)</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 </w:t>
      </w:r>
      <w:r w:rsidR="004123A7" w:rsidRPr="00C31E0E">
        <w:rPr>
          <w:rFonts w:ascii="Arial" w:hAnsi="Arial" w:cs="Arial"/>
          <w:lang w:eastAsia="sr-Latn-BA"/>
        </w:rPr>
        <w:t>Glavni</w:t>
      </w:r>
      <w:r w:rsidRPr="00C31E0E">
        <w:rPr>
          <w:rFonts w:ascii="Arial" w:hAnsi="Arial" w:cs="Arial"/>
          <w:lang w:eastAsia="sr-Latn-BA"/>
        </w:rPr>
        <w:t xml:space="preserve">, redni, dijelni i </w:t>
      </w:r>
      <w:r w:rsidR="00992210" w:rsidRPr="00C31E0E">
        <w:rPr>
          <w:rFonts w:ascii="Arial" w:hAnsi="Arial" w:cs="Arial"/>
          <w:lang w:eastAsia="sr-Latn-BA"/>
        </w:rPr>
        <w:t>priloški brojevi</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4. Zamjenice:                                                                 </w:t>
      </w:r>
      <w:r w:rsidRPr="00C31E0E">
        <w:rPr>
          <w:rFonts w:ascii="Arial" w:hAnsi="Arial" w:cs="Arial"/>
          <w:lang w:eastAsia="sr-Latn-BA"/>
        </w:rPr>
        <w:tab/>
        <w:t xml:space="preserve">(1 </w:t>
      </w:r>
      <w:r w:rsidR="009443B1" w:rsidRPr="00C31E0E">
        <w:rPr>
          <w:rFonts w:ascii="Arial" w:hAnsi="Arial" w:cs="Arial"/>
          <w:lang w:eastAsia="sr-Latn-BA"/>
        </w:rPr>
        <w:t xml:space="preserve">nastavni </w:t>
      </w:r>
      <w:r w:rsidRPr="00C31E0E">
        <w:rPr>
          <w:rFonts w:ascii="Arial" w:hAnsi="Arial" w:cs="Arial"/>
          <w:lang w:eastAsia="sr-Latn-BA"/>
        </w:rPr>
        <w:t>čas)</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 Lične, </w:t>
      </w:r>
      <w:r w:rsidR="00DD4A0D" w:rsidRPr="00C31E0E">
        <w:rPr>
          <w:rFonts w:ascii="Arial" w:hAnsi="Arial" w:cs="Arial"/>
          <w:lang w:eastAsia="sr-Latn-BA"/>
        </w:rPr>
        <w:t>prisvojne</w:t>
      </w:r>
      <w:r w:rsidRPr="00C31E0E">
        <w:rPr>
          <w:rFonts w:ascii="Arial" w:hAnsi="Arial" w:cs="Arial"/>
          <w:lang w:eastAsia="sr-Latn-BA"/>
        </w:rPr>
        <w:t>, pokazne, odnosne, upitne i neodređene zamjenice</w:t>
      </w:r>
      <w:r w:rsidRPr="00C31E0E">
        <w:rPr>
          <w:rFonts w:ascii="Arial" w:hAnsi="Arial" w:cs="Arial"/>
          <w:lang w:eastAsia="sr-Latn-BA"/>
        </w:rPr>
        <w:br/>
      </w:r>
      <w:r w:rsidRPr="00C31E0E">
        <w:rPr>
          <w:rFonts w:ascii="Arial" w:hAnsi="Arial" w:cs="Arial"/>
          <w:lang w:eastAsia="sr-Latn-BA"/>
        </w:rPr>
        <w:br/>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b/>
          <w:lang w:eastAsia="sr-Latn-BA"/>
        </w:rPr>
        <w:t>Vokabular -</w:t>
      </w:r>
      <w:r w:rsidRPr="00C31E0E">
        <w:rPr>
          <w:rFonts w:ascii="Arial" w:hAnsi="Arial" w:cs="Arial"/>
          <w:lang w:eastAsia="sr-Latn-BA"/>
        </w:rPr>
        <w:t xml:space="preserve"> osnovni vokabular za svaku deklinaciju (I-V) proširiti vokabularom iz tekstova.</w:t>
      </w:r>
    </w:p>
    <w:p w:rsidR="00473341" w:rsidRPr="00C31E0E" w:rsidRDefault="00473341" w:rsidP="00473341">
      <w:pPr>
        <w:pStyle w:val="NoSpacing"/>
        <w:spacing w:line="276" w:lineRule="auto"/>
        <w:jc w:val="both"/>
        <w:rPr>
          <w:rFonts w:ascii="Arial" w:hAnsi="Arial" w:cs="Arial"/>
          <w:b/>
          <w:i/>
        </w:rPr>
      </w:pPr>
      <w:r w:rsidRPr="00C31E0E">
        <w:rPr>
          <w:rFonts w:ascii="Arial" w:hAnsi="Arial" w:cs="Arial"/>
          <w:b/>
          <w:lang w:eastAsia="sr-Latn-BA"/>
        </w:rPr>
        <w:t xml:space="preserve">Aktivnosti - </w:t>
      </w:r>
      <w:r w:rsidRPr="00C31E0E">
        <w:rPr>
          <w:rStyle w:val="fontstyle01"/>
          <w:rFonts w:ascii="Arial" w:hAnsi="Arial" w:cs="Arial"/>
          <w:b w:val="0"/>
          <w:color w:val="auto"/>
          <w:sz w:val="22"/>
          <w:szCs w:val="22"/>
        </w:rPr>
        <w:t>vježbanje čitanja,</w:t>
      </w:r>
      <w:r w:rsidRPr="00C31E0E">
        <w:rPr>
          <w:rFonts w:ascii="Arial" w:hAnsi="Arial" w:cs="Arial"/>
          <w:b/>
          <w:i/>
        </w:rPr>
        <w:t xml:space="preserve"> </w:t>
      </w:r>
      <w:r w:rsidRPr="00C31E0E">
        <w:rPr>
          <w:rStyle w:val="fontstyle01"/>
          <w:rFonts w:ascii="Arial" w:hAnsi="Arial" w:cs="Arial"/>
          <w:b w:val="0"/>
          <w:color w:val="auto"/>
          <w:sz w:val="22"/>
          <w:szCs w:val="22"/>
        </w:rPr>
        <w:t>vježbanje</w:t>
      </w:r>
      <w:r w:rsidRPr="00C31E0E">
        <w:rPr>
          <w:rFonts w:ascii="Arial" w:hAnsi="Arial" w:cs="Arial"/>
          <w:b/>
          <w:i/>
        </w:rPr>
        <w:t xml:space="preserve"> </w:t>
      </w:r>
      <w:r w:rsidRPr="00C31E0E">
        <w:rPr>
          <w:rStyle w:val="fontstyle01"/>
          <w:rFonts w:ascii="Arial" w:hAnsi="Arial" w:cs="Arial"/>
          <w:b w:val="0"/>
          <w:color w:val="auto"/>
          <w:sz w:val="22"/>
          <w:szCs w:val="22"/>
        </w:rPr>
        <w:t>deklinacije,</w:t>
      </w:r>
      <w:r w:rsidRPr="00C31E0E">
        <w:rPr>
          <w:rFonts w:ascii="Arial" w:hAnsi="Arial" w:cs="Arial"/>
          <w:b/>
          <w:i/>
        </w:rPr>
        <w:t xml:space="preserve"> </w:t>
      </w:r>
      <w:r w:rsidRPr="00C31E0E">
        <w:rPr>
          <w:rStyle w:val="fontstyle01"/>
          <w:rFonts w:ascii="Arial" w:hAnsi="Arial" w:cs="Arial"/>
          <w:b w:val="0"/>
          <w:color w:val="auto"/>
          <w:sz w:val="22"/>
          <w:szCs w:val="22"/>
        </w:rPr>
        <w:t>zajednička</w:t>
      </w:r>
      <w:r w:rsidRPr="00C31E0E">
        <w:rPr>
          <w:rFonts w:ascii="Arial" w:hAnsi="Arial" w:cs="Arial"/>
          <w:b/>
          <w:i/>
        </w:rPr>
        <w:t xml:space="preserve"> </w:t>
      </w:r>
      <w:r w:rsidRPr="00C31E0E">
        <w:rPr>
          <w:rStyle w:val="fontstyle01"/>
          <w:rFonts w:ascii="Arial" w:hAnsi="Arial" w:cs="Arial"/>
          <w:b w:val="0"/>
          <w:color w:val="auto"/>
          <w:sz w:val="22"/>
          <w:szCs w:val="22"/>
        </w:rPr>
        <w:t>deklinacija kroz</w:t>
      </w:r>
      <w:r w:rsidRPr="00C31E0E">
        <w:rPr>
          <w:rFonts w:ascii="Arial" w:hAnsi="Arial" w:cs="Arial"/>
          <w:b/>
          <w:i/>
        </w:rPr>
        <w:br/>
      </w:r>
      <w:r w:rsidRPr="00C31E0E">
        <w:rPr>
          <w:rStyle w:val="fontstyle01"/>
          <w:rFonts w:ascii="Arial" w:hAnsi="Arial" w:cs="Arial"/>
          <w:b w:val="0"/>
          <w:color w:val="auto"/>
          <w:sz w:val="22"/>
          <w:szCs w:val="22"/>
        </w:rPr>
        <w:t>sintagmu imenice i</w:t>
      </w:r>
      <w:r w:rsidRPr="00C31E0E">
        <w:rPr>
          <w:rFonts w:ascii="Arial" w:hAnsi="Arial" w:cs="Arial"/>
          <w:b/>
          <w:i/>
        </w:rPr>
        <w:t xml:space="preserve"> </w:t>
      </w:r>
      <w:r w:rsidRPr="00C31E0E">
        <w:rPr>
          <w:rStyle w:val="fontstyle01"/>
          <w:rFonts w:ascii="Arial" w:hAnsi="Arial" w:cs="Arial"/>
          <w:b w:val="0"/>
          <w:color w:val="auto"/>
          <w:sz w:val="22"/>
          <w:szCs w:val="22"/>
        </w:rPr>
        <w:t>pridjeva,</w:t>
      </w:r>
      <w:r w:rsidRPr="00C31E0E">
        <w:rPr>
          <w:rFonts w:ascii="Arial" w:hAnsi="Arial" w:cs="Arial"/>
          <w:b/>
          <w:i/>
        </w:rPr>
        <w:t xml:space="preserve"> </w:t>
      </w:r>
      <w:r w:rsidRPr="00C31E0E">
        <w:rPr>
          <w:rStyle w:val="fontstyle01"/>
          <w:rFonts w:ascii="Arial" w:hAnsi="Arial" w:cs="Arial"/>
          <w:b w:val="0"/>
          <w:color w:val="auto"/>
          <w:sz w:val="22"/>
          <w:szCs w:val="22"/>
        </w:rPr>
        <w:t>analiza rečenica,</w:t>
      </w:r>
      <w:r w:rsidRPr="00C31E0E">
        <w:rPr>
          <w:rFonts w:ascii="Arial" w:hAnsi="Arial" w:cs="Arial"/>
          <w:b/>
          <w:i/>
        </w:rPr>
        <w:t xml:space="preserve"> </w:t>
      </w:r>
      <w:r w:rsidRPr="00C31E0E">
        <w:rPr>
          <w:rStyle w:val="fontstyle01"/>
          <w:rFonts w:ascii="Arial" w:hAnsi="Arial" w:cs="Arial"/>
          <w:b w:val="0"/>
          <w:color w:val="auto"/>
          <w:sz w:val="22"/>
          <w:szCs w:val="22"/>
        </w:rPr>
        <w:t>pisanje domaćih</w:t>
      </w:r>
      <w:r w:rsidRPr="00C31E0E">
        <w:rPr>
          <w:rFonts w:ascii="Arial" w:hAnsi="Arial" w:cs="Arial"/>
          <w:b/>
          <w:i/>
        </w:rPr>
        <w:t xml:space="preserve"> </w:t>
      </w:r>
      <w:r w:rsidRPr="00C31E0E">
        <w:rPr>
          <w:rStyle w:val="fontstyle01"/>
          <w:rFonts w:ascii="Arial" w:hAnsi="Arial" w:cs="Arial"/>
          <w:b w:val="0"/>
          <w:color w:val="auto"/>
          <w:sz w:val="22"/>
          <w:szCs w:val="22"/>
        </w:rPr>
        <w:t>zadaća.</w:t>
      </w:r>
    </w:p>
    <w:p w:rsidR="00473341" w:rsidRPr="00C31E0E" w:rsidRDefault="00267E99" w:rsidP="00473341">
      <w:pPr>
        <w:pStyle w:val="NoSpacing"/>
        <w:spacing w:line="276" w:lineRule="auto"/>
        <w:jc w:val="both"/>
        <w:rPr>
          <w:rFonts w:ascii="Arial" w:hAnsi="Arial" w:cs="Arial"/>
          <w:lang w:val="bs-Cyrl-BA" w:eastAsia="sr-Latn-BA"/>
        </w:rPr>
      </w:pPr>
      <w:r w:rsidRPr="00C31E0E">
        <w:rPr>
          <w:rFonts w:ascii="Arial" w:hAnsi="Arial" w:cs="Arial"/>
          <w:b/>
          <w:lang w:eastAsia="sr-Latn-BA"/>
        </w:rPr>
        <w:t xml:space="preserve">Očekivani </w:t>
      </w:r>
      <w:r w:rsidR="00473341" w:rsidRPr="00C31E0E">
        <w:rPr>
          <w:rFonts w:ascii="Arial" w:hAnsi="Arial" w:cs="Arial"/>
          <w:b/>
          <w:lang w:eastAsia="sr-Latn-BA"/>
        </w:rPr>
        <w:t xml:space="preserve">ishodi učenja </w:t>
      </w:r>
      <w:r w:rsidR="00473341" w:rsidRPr="00C31E0E">
        <w:rPr>
          <w:rFonts w:ascii="Arial" w:hAnsi="Arial" w:cs="Arial"/>
          <w:lang w:eastAsia="sr-Latn-BA"/>
        </w:rPr>
        <w:t xml:space="preserve">- Učenik može mijenjati imenice i pridjeve kroz padeže, dobro poznaje padežne oblike imenica i pridjeva, prepoznaje izuzetke. Učenik može produktivno usvojiti izvesne riječi struke, zna se služiti riječnikom za prevođenje rečenica </w:t>
      </w:r>
      <w:r w:rsidR="00B23F7E" w:rsidRPr="00C31E0E">
        <w:rPr>
          <w:rFonts w:ascii="Arial" w:hAnsi="Arial" w:cs="Arial"/>
          <w:lang w:eastAsia="sr-Latn-BA"/>
        </w:rPr>
        <w:t>sa bosanskog</w:t>
      </w:r>
      <w:r w:rsidR="00473341" w:rsidRPr="00C31E0E">
        <w:rPr>
          <w:rFonts w:ascii="Arial" w:hAnsi="Arial" w:cs="Arial"/>
          <w:lang w:eastAsia="sr-Latn-BA"/>
        </w:rPr>
        <w:t xml:space="preserve"> na latinski jezik i obratno</w:t>
      </w:r>
      <w:r w:rsidRPr="00C31E0E">
        <w:rPr>
          <w:rFonts w:ascii="Arial" w:hAnsi="Arial" w:cs="Arial"/>
          <w:lang w:val="bs-Cyrl-BA" w:eastAsia="sr-Latn-BA"/>
        </w:rPr>
        <w:t>.</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bCs/>
          <w:lang w:eastAsia="sr-Latn-BA"/>
        </w:rPr>
      </w:pPr>
    </w:p>
    <w:p w:rsidR="00473341" w:rsidRPr="00C31E0E" w:rsidRDefault="00473341" w:rsidP="002A22F4">
      <w:pPr>
        <w:pStyle w:val="NoSpacing"/>
        <w:spacing w:line="276" w:lineRule="auto"/>
        <w:rPr>
          <w:rFonts w:ascii="Arial" w:hAnsi="Arial" w:cs="Arial"/>
          <w:b/>
          <w:bCs/>
          <w:lang w:eastAsia="sr-Latn-BA"/>
        </w:rPr>
      </w:pPr>
      <w:r w:rsidRPr="00C31E0E">
        <w:rPr>
          <w:rFonts w:ascii="Arial" w:hAnsi="Arial" w:cs="Arial"/>
          <w:bCs/>
          <w:lang w:eastAsia="sr-Latn-BA"/>
        </w:rPr>
        <w:t>GLAGOLI</w:t>
      </w:r>
      <w:r w:rsidRPr="00C31E0E">
        <w:rPr>
          <w:rFonts w:ascii="Arial" w:hAnsi="Arial" w:cs="Arial"/>
          <w:lang w:eastAsia="sr-Latn-BA"/>
        </w:rPr>
        <w:t xml:space="preserve"> </w:t>
      </w:r>
      <w:r w:rsidR="002A22F4" w:rsidRPr="00C31E0E">
        <w:rPr>
          <w:rFonts w:ascii="Arial" w:hAnsi="Arial" w:cs="Arial"/>
          <w:lang w:eastAsia="sr-Latn-BA"/>
        </w:rPr>
        <w:t>(</w:t>
      </w:r>
      <w:r w:rsidRPr="00C31E0E">
        <w:rPr>
          <w:rFonts w:ascii="Arial" w:hAnsi="Arial" w:cs="Arial"/>
          <w:lang w:eastAsia="sr-Latn-BA"/>
        </w:rPr>
        <w:t xml:space="preserve">14 </w:t>
      </w:r>
      <w:r w:rsidR="002A22F4" w:rsidRPr="00C31E0E">
        <w:rPr>
          <w:rFonts w:ascii="Arial" w:hAnsi="Arial" w:cs="Arial"/>
          <w:lang w:eastAsia="sr-Latn-BA"/>
        </w:rPr>
        <w:t xml:space="preserve">nastavnih </w:t>
      </w:r>
      <w:r w:rsidRPr="00C31E0E">
        <w:rPr>
          <w:rFonts w:ascii="Arial" w:hAnsi="Arial" w:cs="Arial"/>
          <w:lang w:eastAsia="sr-Latn-BA"/>
        </w:rPr>
        <w:t>časova)</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b/>
          <w:lang w:eastAsia="sr-Latn-BA"/>
        </w:rPr>
      </w:pPr>
      <w:r w:rsidRPr="00C31E0E">
        <w:rPr>
          <w:rFonts w:ascii="Arial" w:hAnsi="Arial" w:cs="Arial"/>
          <w:b/>
          <w:lang w:eastAsia="sr-Latn-BA"/>
        </w:rPr>
        <w:t xml:space="preserve">Gramatika </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1. Šest vremena indikativa aktiva</w:t>
      </w:r>
      <w:r w:rsidRPr="00C31E0E">
        <w:rPr>
          <w:rFonts w:ascii="Arial" w:hAnsi="Arial" w:cs="Arial"/>
          <w:b/>
          <w:lang w:eastAsia="sr-Latn-BA"/>
        </w:rPr>
        <w:t xml:space="preserve"> </w:t>
      </w:r>
      <w:r w:rsidRPr="00C31E0E">
        <w:rPr>
          <w:rFonts w:ascii="Arial" w:hAnsi="Arial" w:cs="Arial"/>
          <w:lang w:eastAsia="sr-Latn-BA"/>
        </w:rPr>
        <w:t xml:space="preserve">                                               </w:t>
      </w:r>
      <w:r w:rsidR="00992210" w:rsidRPr="00C31E0E">
        <w:rPr>
          <w:rFonts w:ascii="Arial" w:hAnsi="Arial" w:cs="Arial"/>
          <w:lang w:eastAsia="sr-Latn-BA"/>
        </w:rPr>
        <w:t xml:space="preserve">                            </w:t>
      </w:r>
      <w:r w:rsidRPr="00C31E0E">
        <w:rPr>
          <w:rFonts w:ascii="Arial" w:hAnsi="Arial" w:cs="Arial"/>
          <w:lang w:eastAsia="sr-Latn-BA"/>
        </w:rPr>
        <w:t xml:space="preserve">  (1 </w:t>
      </w:r>
      <w:r w:rsidR="00992210" w:rsidRPr="00C31E0E">
        <w:rPr>
          <w:rFonts w:ascii="Arial" w:hAnsi="Arial" w:cs="Arial"/>
          <w:lang w:val="hr-BA" w:eastAsia="sr-Latn-BA"/>
        </w:rPr>
        <w:t xml:space="preserve">nastavni </w:t>
      </w:r>
      <w:r w:rsidRPr="00C31E0E">
        <w:rPr>
          <w:rFonts w:ascii="Arial" w:hAnsi="Arial" w:cs="Arial"/>
          <w:lang w:eastAsia="sr-Latn-BA"/>
        </w:rPr>
        <w:t>čas)</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w:t>
      </w:r>
      <w:r w:rsidR="00773EC8" w:rsidRPr="00C31E0E">
        <w:rPr>
          <w:rFonts w:ascii="Arial" w:hAnsi="Arial" w:cs="Arial"/>
          <w:lang w:eastAsia="sr-Latn-BA"/>
        </w:rPr>
        <w:t xml:space="preserve">Pravilni glagoli od I do </w:t>
      </w:r>
      <w:r w:rsidR="00992210" w:rsidRPr="00C31E0E">
        <w:rPr>
          <w:rFonts w:ascii="Arial" w:hAnsi="Arial" w:cs="Arial"/>
          <w:lang w:eastAsia="sr-Latn-BA"/>
        </w:rPr>
        <w:t>IV konjugacije</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-Glagolska vremena</w:t>
      </w:r>
      <w:r w:rsidR="00992210" w:rsidRPr="00C31E0E">
        <w:rPr>
          <w:rFonts w:ascii="Arial" w:hAnsi="Arial" w:cs="Arial"/>
          <w:lang w:eastAsia="sr-Latn-BA"/>
        </w:rPr>
        <w:t xml:space="preserve"> prezentske i perfektne osnove</w:t>
      </w:r>
      <w:r w:rsidRPr="00C31E0E">
        <w:rPr>
          <w:rFonts w:ascii="Arial" w:hAnsi="Arial" w:cs="Arial"/>
          <w:lang w:eastAsia="sr-Latn-BA"/>
        </w:rPr>
        <w:t xml:space="preserve"> </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Glagol esse i njegove složenice</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2. Šest vremena indikativa pasiva                                                                               (1 </w:t>
      </w:r>
      <w:r w:rsidR="00992210" w:rsidRPr="00C31E0E">
        <w:rPr>
          <w:rFonts w:ascii="Arial" w:hAnsi="Arial" w:cs="Arial"/>
          <w:lang w:val="hr-BA" w:eastAsia="sr-Latn-BA"/>
        </w:rPr>
        <w:t>nastavni</w:t>
      </w:r>
      <w:r w:rsidR="00992210" w:rsidRPr="00C31E0E">
        <w:rPr>
          <w:rFonts w:ascii="Arial" w:hAnsi="Arial" w:cs="Arial"/>
          <w:lang w:eastAsia="sr-Latn-BA"/>
        </w:rPr>
        <w:t xml:space="preserve"> </w:t>
      </w:r>
      <w:r w:rsidRPr="00C31E0E">
        <w:rPr>
          <w:rFonts w:ascii="Arial" w:hAnsi="Arial" w:cs="Arial"/>
          <w:lang w:eastAsia="sr-Latn-BA"/>
        </w:rPr>
        <w:t>čas)</w:t>
      </w:r>
    </w:p>
    <w:p w:rsidR="00473341" w:rsidRPr="00C31E0E" w:rsidRDefault="00773EC8"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-Pravilni glagoli od I do </w:t>
      </w:r>
      <w:r w:rsidR="00992210" w:rsidRPr="00C31E0E">
        <w:rPr>
          <w:rFonts w:ascii="Arial" w:hAnsi="Arial" w:cs="Arial"/>
          <w:lang w:eastAsia="sr-Latn-BA"/>
        </w:rPr>
        <w:t>IV konjugacije</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-Glagolska vremena prezentske osnove i građenje  perfekt</w:t>
      </w:r>
      <w:r w:rsidR="00992210" w:rsidRPr="00C31E0E">
        <w:rPr>
          <w:rFonts w:ascii="Arial" w:hAnsi="Arial" w:cs="Arial"/>
          <w:lang w:eastAsia="sr-Latn-BA"/>
        </w:rPr>
        <w:t>a, pluskvamperfekta i futura II</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3. Konjunktiv                                                                                                              </w:t>
      </w:r>
      <w:r w:rsidR="002A22F4" w:rsidRPr="00C31E0E">
        <w:rPr>
          <w:rFonts w:ascii="Arial" w:hAnsi="Arial" w:cs="Arial"/>
          <w:lang w:eastAsia="sr-Latn-BA"/>
        </w:rPr>
        <w:t>(</w:t>
      </w:r>
      <w:r w:rsidRPr="00C31E0E">
        <w:rPr>
          <w:rFonts w:ascii="Arial" w:hAnsi="Arial" w:cs="Arial"/>
          <w:lang w:eastAsia="sr-Latn-BA"/>
        </w:rPr>
        <w:t xml:space="preserve">3 </w:t>
      </w:r>
      <w:r w:rsidR="00992210" w:rsidRPr="00C31E0E">
        <w:rPr>
          <w:rFonts w:ascii="Arial" w:hAnsi="Arial" w:cs="Arial"/>
          <w:lang w:eastAsia="sr-Latn-BA"/>
        </w:rPr>
        <w:t xml:space="preserve">nastavna </w:t>
      </w:r>
      <w:r w:rsidRPr="00C31E0E">
        <w:rPr>
          <w:rFonts w:ascii="Arial" w:hAnsi="Arial" w:cs="Arial"/>
          <w:lang w:eastAsia="sr-Latn-BA"/>
        </w:rPr>
        <w:t>časa)</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Građenje oblika aktiva i pasiva</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Nezavisni konjunktiv</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Upotreba konjunktiva u slaganju vremena</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4. Infinitivi i infinitivne konstrukcije                                                                       </w:t>
      </w:r>
      <w:r w:rsidR="00992210" w:rsidRPr="00C31E0E">
        <w:rPr>
          <w:rFonts w:ascii="Arial" w:hAnsi="Arial" w:cs="Arial"/>
          <w:lang w:eastAsia="sr-Latn-BA"/>
        </w:rPr>
        <w:t xml:space="preserve"> </w:t>
      </w:r>
      <w:r w:rsidRPr="00C31E0E">
        <w:rPr>
          <w:rFonts w:ascii="Arial" w:hAnsi="Arial" w:cs="Arial"/>
          <w:lang w:eastAsia="sr-Latn-BA"/>
        </w:rPr>
        <w:t xml:space="preserve">    </w:t>
      </w:r>
      <w:r w:rsidR="002A22F4" w:rsidRPr="00C31E0E">
        <w:rPr>
          <w:rFonts w:ascii="Arial" w:hAnsi="Arial" w:cs="Arial"/>
          <w:lang w:eastAsia="sr-Latn-BA"/>
        </w:rPr>
        <w:t>(</w:t>
      </w:r>
      <w:r w:rsidRPr="00C31E0E">
        <w:rPr>
          <w:rFonts w:ascii="Arial" w:hAnsi="Arial" w:cs="Arial"/>
          <w:lang w:eastAsia="sr-Latn-BA"/>
        </w:rPr>
        <w:t>3</w:t>
      </w:r>
      <w:r w:rsidR="00992210" w:rsidRPr="00C31E0E">
        <w:rPr>
          <w:rFonts w:ascii="Arial" w:hAnsi="Arial" w:cs="Arial"/>
          <w:lang w:eastAsia="sr-Latn-BA"/>
        </w:rPr>
        <w:t xml:space="preserve"> nastavna</w:t>
      </w:r>
      <w:r w:rsidRPr="00C31E0E">
        <w:rPr>
          <w:rFonts w:ascii="Arial" w:hAnsi="Arial" w:cs="Arial"/>
          <w:lang w:eastAsia="sr-Latn-BA"/>
        </w:rPr>
        <w:t xml:space="preserve"> časa)      </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Infinitivi aktiva i pasiva</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 Konstrukcija akuzativa s infinitivom  </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 Konstrukcija nominativa s infinitivom   </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5. Participi i participske konstrukcije                                                                         </w:t>
      </w:r>
      <w:r w:rsidR="002A22F4" w:rsidRPr="00C31E0E">
        <w:rPr>
          <w:rFonts w:ascii="Arial" w:hAnsi="Arial" w:cs="Arial"/>
          <w:lang w:eastAsia="sr-Latn-BA"/>
        </w:rPr>
        <w:t>(</w:t>
      </w:r>
      <w:r w:rsidRPr="00C31E0E">
        <w:rPr>
          <w:rFonts w:ascii="Arial" w:hAnsi="Arial" w:cs="Arial"/>
          <w:lang w:eastAsia="sr-Latn-BA"/>
        </w:rPr>
        <w:t xml:space="preserve">3 </w:t>
      </w:r>
      <w:r w:rsidR="00992210" w:rsidRPr="00C31E0E">
        <w:rPr>
          <w:rFonts w:ascii="Arial" w:hAnsi="Arial" w:cs="Arial"/>
          <w:lang w:eastAsia="sr-Latn-BA"/>
        </w:rPr>
        <w:t xml:space="preserve">nastavna </w:t>
      </w:r>
      <w:r w:rsidRPr="00C31E0E">
        <w:rPr>
          <w:rFonts w:ascii="Arial" w:hAnsi="Arial" w:cs="Arial"/>
          <w:lang w:eastAsia="sr-Latn-BA"/>
        </w:rPr>
        <w:t xml:space="preserve">časa)      </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Particip perfekta pasiva, particip prezenta aktiva, particip futura aktiva</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Ablativ apsolutni</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Perifrastična aktivna konjugacija</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6. Gerund i gerundiv i konstrukcije                                                                     </w:t>
      </w:r>
      <w:r w:rsidR="00992210" w:rsidRPr="00C31E0E">
        <w:rPr>
          <w:rFonts w:ascii="Arial" w:hAnsi="Arial" w:cs="Arial"/>
          <w:lang w:eastAsia="sr-Latn-BA"/>
        </w:rPr>
        <w:t xml:space="preserve"> </w:t>
      </w:r>
      <w:r w:rsidRPr="00C31E0E">
        <w:rPr>
          <w:rFonts w:ascii="Arial" w:hAnsi="Arial" w:cs="Arial"/>
          <w:lang w:eastAsia="sr-Latn-BA"/>
        </w:rPr>
        <w:t xml:space="preserve">     </w:t>
      </w:r>
      <w:r w:rsidR="002A22F4" w:rsidRPr="00C31E0E">
        <w:rPr>
          <w:rFonts w:ascii="Arial" w:hAnsi="Arial" w:cs="Arial"/>
          <w:lang w:eastAsia="sr-Latn-BA"/>
        </w:rPr>
        <w:t>(</w:t>
      </w:r>
      <w:r w:rsidRPr="00C31E0E">
        <w:rPr>
          <w:rFonts w:ascii="Arial" w:hAnsi="Arial" w:cs="Arial"/>
          <w:lang w:eastAsia="sr-Latn-BA"/>
        </w:rPr>
        <w:t xml:space="preserve">1 </w:t>
      </w:r>
      <w:r w:rsidR="00992210" w:rsidRPr="00C31E0E">
        <w:rPr>
          <w:rFonts w:ascii="Arial" w:hAnsi="Arial" w:cs="Arial"/>
          <w:lang w:val="hr-BA" w:eastAsia="sr-Latn-BA"/>
        </w:rPr>
        <w:t>nastavni</w:t>
      </w:r>
      <w:r w:rsidR="00992210" w:rsidRPr="00C31E0E">
        <w:rPr>
          <w:rFonts w:ascii="Arial" w:hAnsi="Arial" w:cs="Arial"/>
          <w:lang w:eastAsia="sr-Latn-BA"/>
        </w:rPr>
        <w:t xml:space="preserve"> </w:t>
      </w:r>
      <w:r w:rsidRPr="00C31E0E">
        <w:rPr>
          <w:rFonts w:ascii="Arial" w:hAnsi="Arial" w:cs="Arial"/>
          <w:lang w:eastAsia="sr-Latn-BA"/>
        </w:rPr>
        <w:t>čas)</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Gerund</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Gerundiv</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  Perifrastična pasivna konjugacija    </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SINTAKSA REČENICA                                                                                       </w:t>
      </w:r>
      <w:r w:rsidR="00992210" w:rsidRPr="00C31E0E">
        <w:rPr>
          <w:rFonts w:ascii="Arial" w:hAnsi="Arial" w:cs="Arial"/>
          <w:lang w:eastAsia="sr-Latn-BA"/>
        </w:rPr>
        <w:t xml:space="preserve">  </w:t>
      </w:r>
      <w:r w:rsidRPr="00C31E0E">
        <w:rPr>
          <w:rFonts w:ascii="Arial" w:hAnsi="Arial" w:cs="Arial"/>
          <w:lang w:eastAsia="sr-Latn-BA"/>
        </w:rPr>
        <w:t xml:space="preserve">  (3 </w:t>
      </w:r>
      <w:r w:rsidR="00992210" w:rsidRPr="00C31E0E">
        <w:rPr>
          <w:rFonts w:ascii="Arial" w:hAnsi="Arial" w:cs="Arial"/>
          <w:lang w:eastAsia="sr-Latn-BA"/>
        </w:rPr>
        <w:t xml:space="preserve">nastavna </w:t>
      </w:r>
      <w:r w:rsidRPr="00C31E0E">
        <w:rPr>
          <w:rFonts w:ascii="Arial" w:hAnsi="Arial" w:cs="Arial"/>
          <w:lang w:eastAsia="sr-Latn-BA"/>
        </w:rPr>
        <w:t xml:space="preserve">časa)     </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1. Nezavisne rečenice                                                                                             </w:t>
      </w:r>
      <w:r w:rsidR="002A22F4" w:rsidRPr="00C31E0E">
        <w:rPr>
          <w:rFonts w:ascii="Arial" w:hAnsi="Arial" w:cs="Arial"/>
          <w:lang w:eastAsia="sr-Latn-BA"/>
        </w:rPr>
        <w:t>(</w:t>
      </w:r>
      <w:r w:rsidRPr="00C31E0E">
        <w:rPr>
          <w:rFonts w:ascii="Arial" w:hAnsi="Arial" w:cs="Arial"/>
          <w:lang w:eastAsia="sr-Latn-BA"/>
        </w:rPr>
        <w:t xml:space="preserve">1 </w:t>
      </w:r>
      <w:r w:rsidR="00992210" w:rsidRPr="00C31E0E">
        <w:rPr>
          <w:rFonts w:ascii="Arial" w:hAnsi="Arial" w:cs="Arial"/>
          <w:lang w:eastAsia="sr-Latn-BA"/>
        </w:rPr>
        <w:t xml:space="preserve">nastavni </w:t>
      </w:r>
      <w:r w:rsidRPr="00C31E0E">
        <w:rPr>
          <w:rFonts w:ascii="Arial" w:hAnsi="Arial" w:cs="Arial"/>
          <w:lang w:eastAsia="sr-Latn-BA"/>
        </w:rPr>
        <w:t>čas)</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t xml:space="preserve">2. Zavisne rečenice                                                                                              </w:t>
      </w:r>
      <w:r w:rsidR="00992210" w:rsidRPr="00C31E0E">
        <w:rPr>
          <w:rFonts w:ascii="Arial" w:hAnsi="Arial" w:cs="Arial"/>
          <w:lang w:eastAsia="sr-Latn-BA"/>
        </w:rPr>
        <w:t xml:space="preserve"> </w:t>
      </w:r>
      <w:r w:rsidRPr="00C31E0E">
        <w:rPr>
          <w:rFonts w:ascii="Arial" w:hAnsi="Arial" w:cs="Arial"/>
          <w:lang w:eastAsia="sr-Latn-BA"/>
        </w:rPr>
        <w:t xml:space="preserve">  </w:t>
      </w:r>
      <w:r w:rsidR="002A22F4" w:rsidRPr="00C31E0E">
        <w:rPr>
          <w:rFonts w:ascii="Arial" w:hAnsi="Arial" w:cs="Arial"/>
          <w:lang w:eastAsia="sr-Latn-BA"/>
        </w:rPr>
        <w:t>(</w:t>
      </w:r>
      <w:r w:rsidRPr="00C31E0E">
        <w:rPr>
          <w:rFonts w:ascii="Arial" w:hAnsi="Arial" w:cs="Arial"/>
          <w:lang w:eastAsia="sr-Latn-BA"/>
        </w:rPr>
        <w:t xml:space="preserve">2 </w:t>
      </w:r>
      <w:r w:rsidR="00992210" w:rsidRPr="00C31E0E">
        <w:rPr>
          <w:rFonts w:ascii="Arial" w:hAnsi="Arial" w:cs="Arial"/>
          <w:lang w:eastAsia="sr-Latn-BA"/>
        </w:rPr>
        <w:t xml:space="preserve">nastavna </w:t>
      </w:r>
      <w:r w:rsidRPr="00C31E0E">
        <w:rPr>
          <w:rFonts w:ascii="Arial" w:hAnsi="Arial" w:cs="Arial"/>
          <w:lang w:eastAsia="sr-Latn-BA"/>
        </w:rPr>
        <w:t xml:space="preserve">časa)                                                                                      </w:t>
      </w:r>
    </w:p>
    <w:p w:rsidR="00473341" w:rsidRPr="00C31E0E" w:rsidRDefault="00473341" w:rsidP="00473341">
      <w:pPr>
        <w:pStyle w:val="NoSpacing"/>
        <w:spacing w:line="276" w:lineRule="auto"/>
        <w:jc w:val="both"/>
        <w:rPr>
          <w:rFonts w:ascii="Arial" w:hAnsi="Arial" w:cs="Arial"/>
          <w:b/>
          <w:lang w:eastAsia="sr-Latn-BA"/>
        </w:rPr>
      </w:pP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b/>
          <w:lang w:eastAsia="sr-Latn-BA"/>
        </w:rPr>
        <w:t xml:space="preserve">Vokabular: </w:t>
      </w:r>
      <w:r w:rsidR="00773EC8" w:rsidRPr="00C31E0E">
        <w:rPr>
          <w:rFonts w:ascii="Arial" w:hAnsi="Arial" w:cs="Arial"/>
          <w:lang w:eastAsia="sr-Latn-BA"/>
        </w:rPr>
        <w:t xml:space="preserve">Najčešći glagoli od I do </w:t>
      </w:r>
      <w:r w:rsidRPr="00C31E0E">
        <w:rPr>
          <w:rFonts w:ascii="Arial" w:hAnsi="Arial" w:cs="Arial"/>
          <w:lang w:eastAsia="sr-Latn-BA"/>
        </w:rPr>
        <w:t>IV konjugacije</w:t>
      </w:r>
    </w:p>
    <w:p w:rsidR="00473341" w:rsidRPr="00C31E0E" w:rsidRDefault="00473341" w:rsidP="00473341">
      <w:pPr>
        <w:pStyle w:val="NoSpacing"/>
        <w:spacing w:line="276" w:lineRule="auto"/>
        <w:jc w:val="both"/>
        <w:rPr>
          <w:rFonts w:ascii="Arial" w:hAnsi="Arial" w:cs="Arial"/>
          <w:i/>
        </w:rPr>
      </w:pPr>
      <w:r w:rsidRPr="00C31E0E">
        <w:rPr>
          <w:rFonts w:ascii="Arial" w:hAnsi="Arial" w:cs="Arial"/>
          <w:b/>
          <w:lang w:eastAsia="sr-Latn-BA"/>
        </w:rPr>
        <w:t xml:space="preserve">Aktivnosti: </w:t>
      </w:r>
      <w:r w:rsidRPr="00C31E0E">
        <w:rPr>
          <w:rFonts w:ascii="Arial" w:hAnsi="Arial" w:cs="Arial"/>
          <w:lang w:eastAsia="sr-Latn-BA"/>
        </w:rPr>
        <w:t>Konjugiranje glagola. Popunjavanje rečenica glagolima u određenim vremenima aktiva i pasiva prebacivanje rečenica iz aktiva u pasiv. Pr</w:t>
      </w:r>
      <w:r w:rsidR="00992210" w:rsidRPr="00C31E0E">
        <w:rPr>
          <w:rFonts w:ascii="Arial" w:hAnsi="Arial" w:cs="Arial"/>
          <w:lang w:eastAsia="sr-Latn-BA"/>
        </w:rPr>
        <w:t>ij</w:t>
      </w:r>
      <w:r w:rsidRPr="00C31E0E">
        <w:rPr>
          <w:rFonts w:ascii="Arial" w:hAnsi="Arial" w:cs="Arial"/>
          <w:lang w:eastAsia="sr-Latn-BA"/>
        </w:rPr>
        <w:t>evod rečenica. Pr</w:t>
      </w:r>
      <w:r w:rsidR="00992210" w:rsidRPr="00C31E0E">
        <w:rPr>
          <w:rFonts w:ascii="Arial" w:hAnsi="Arial" w:cs="Arial"/>
          <w:lang w:eastAsia="sr-Latn-BA"/>
        </w:rPr>
        <w:t>ij</w:t>
      </w:r>
      <w:r w:rsidRPr="00C31E0E">
        <w:rPr>
          <w:rFonts w:ascii="Arial" w:hAnsi="Arial" w:cs="Arial"/>
          <w:lang w:eastAsia="sr-Latn-BA"/>
        </w:rPr>
        <w:t>evod tekstova</w:t>
      </w:r>
      <w:r w:rsidR="00000B86" w:rsidRPr="00C31E0E">
        <w:rPr>
          <w:rFonts w:ascii="Arial" w:hAnsi="Arial" w:cs="Arial"/>
          <w:lang w:eastAsia="sr-Latn-BA"/>
        </w:rPr>
        <w:t>.</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b/>
          <w:lang w:eastAsia="sr-Latn-BA"/>
        </w:rPr>
        <w:t>Očekivani rezultati/ishodi učenja</w:t>
      </w:r>
      <w:r w:rsidRPr="00C31E0E">
        <w:rPr>
          <w:rFonts w:ascii="Arial" w:hAnsi="Arial" w:cs="Arial"/>
          <w:lang w:eastAsia="sr-Latn-BA"/>
        </w:rPr>
        <w:t>: Učenik prepoznaje, analizira, prevodi glagolska vremena, načine, stanja istih, infinitivne i participske konstrukcije. Uočava vezu glagola i ostalih dijelova rečenice.</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722A7F" w:rsidP="00473341">
      <w:pPr>
        <w:pStyle w:val="NoSpacing"/>
        <w:spacing w:line="276" w:lineRule="auto"/>
        <w:rPr>
          <w:rFonts w:ascii="Arial" w:hAnsi="Arial" w:cs="Arial"/>
          <w:lang w:eastAsia="sr-Latn-BA"/>
        </w:rPr>
      </w:pPr>
      <w:r w:rsidRPr="00C31E0E">
        <w:rPr>
          <w:rFonts w:ascii="Arial" w:hAnsi="Arial" w:cs="Arial"/>
          <w:bCs/>
          <w:lang w:eastAsia="sr-Latn-BA"/>
        </w:rPr>
        <w:t>DICTA ET SENTENTIAE</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b/>
          <w:lang w:eastAsia="sr-Latn-BA"/>
        </w:rPr>
        <w:t xml:space="preserve">Vokabular: </w:t>
      </w:r>
      <w:r w:rsidR="00992210" w:rsidRPr="00C31E0E">
        <w:rPr>
          <w:rFonts w:ascii="Arial" w:hAnsi="Arial" w:cs="Arial"/>
          <w:lang w:eastAsia="sr-Latn-BA"/>
        </w:rPr>
        <w:t>v</w:t>
      </w:r>
      <w:r w:rsidRPr="00C31E0E">
        <w:rPr>
          <w:rFonts w:ascii="Arial" w:hAnsi="Arial" w:cs="Arial"/>
          <w:lang w:eastAsia="sr-Latn-BA"/>
        </w:rPr>
        <w:t>okabular prim</w:t>
      </w:r>
      <w:r w:rsidR="00992210" w:rsidRPr="00C31E0E">
        <w:rPr>
          <w:rFonts w:ascii="Arial" w:hAnsi="Arial" w:cs="Arial"/>
          <w:lang w:eastAsia="sr-Latn-BA"/>
        </w:rPr>
        <w:t>i</w:t>
      </w:r>
      <w:r w:rsidRPr="00C31E0E">
        <w:rPr>
          <w:rFonts w:ascii="Arial" w:hAnsi="Arial" w:cs="Arial"/>
          <w:lang w:eastAsia="sr-Latn-BA"/>
        </w:rPr>
        <w:t>jenjen u latinskim citatima, izrekama, uzrečicama i skraćenicama</w:t>
      </w:r>
    </w:p>
    <w:p w:rsidR="00473341" w:rsidRPr="00C31E0E" w:rsidRDefault="00473341" w:rsidP="00473341">
      <w:pPr>
        <w:pStyle w:val="NoSpacing"/>
        <w:spacing w:line="276" w:lineRule="auto"/>
        <w:jc w:val="both"/>
        <w:rPr>
          <w:rFonts w:ascii="Arial" w:hAnsi="Arial" w:cs="Arial"/>
          <w:i/>
        </w:rPr>
      </w:pPr>
      <w:r w:rsidRPr="00C31E0E">
        <w:rPr>
          <w:rFonts w:ascii="Arial" w:hAnsi="Arial" w:cs="Arial"/>
          <w:b/>
          <w:lang w:eastAsia="sr-Latn-BA"/>
        </w:rPr>
        <w:t xml:space="preserve">Aktivnosti: </w:t>
      </w:r>
      <w:r w:rsidRPr="00C31E0E">
        <w:rPr>
          <w:rFonts w:ascii="Arial" w:hAnsi="Arial" w:cs="Arial"/>
          <w:lang w:eastAsia="sr-Latn-BA"/>
        </w:rPr>
        <w:t>pr</w:t>
      </w:r>
      <w:r w:rsidR="00992210" w:rsidRPr="00C31E0E">
        <w:rPr>
          <w:rFonts w:ascii="Arial" w:hAnsi="Arial" w:cs="Arial"/>
          <w:lang w:eastAsia="sr-Latn-BA"/>
        </w:rPr>
        <w:t>ij</w:t>
      </w:r>
      <w:r w:rsidRPr="00C31E0E">
        <w:rPr>
          <w:rFonts w:ascii="Arial" w:hAnsi="Arial" w:cs="Arial"/>
          <w:lang w:eastAsia="sr-Latn-BA"/>
        </w:rPr>
        <w:t>evod i analiza latinskih citata, izreka, uzrečica i skraćenica -</w:t>
      </w:r>
      <w:r w:rsidR="00992210" w:rsidRPr="00C31E0E">
        <w:rPr>
          <w:rFonts w:ascii="Arial" w:hAnsi="Arial" w:cs="Arial"/>
          <w:lang w:eastAsia="sr-Latn-BA"/>
        </w:rPr>
        <w:t xml:space="preserve"> </w:t>
      </w:r>
      <w:r w:rsidRPr="00C31E0E">
        <w:rPr>
          <w:rFonts w:ascii="Arial" w:hAnsi="Arial" w:cs="Arial"/>
          <w:lang w:eastAsia="sr-Latn-BA"/>
        </w:rPr>
        <w:t>ilustrovanje latinskih</w:t>
      </w:r>
      <w:r w:rsidRPr="00C31E0E">
        <w:rPr>
          <w:rFonts w:ascii="Arial" w:hAnsi="Arial" w:cs="Arial"/>
          <w:lang w:eastAsia="sr-Latn-BA"/>
        </w:rPr>
        <w:br/>
        <w:t>poslovica</w:t>
      </w:r>
    </w:p>
    <w:p w:rsidR="00473341" w:rsidRPr="00C31E0E" w:rsidRDefault="00992210" w:rsidP="00473341">
      <w:pPr>
        <w:pStyle w:val="NoSpacing"/>
        <w:spacing w:line="276" w:lineRule="auto"/>
        <w:jc w:val="both"/>
        <w:rPr>
          <w:rFonts w:ascii="Arial" w:hAnsi="Arial" w:cs="Arial"/>
          <w:lang w:eastAsia="sr-Latn-BA"/>
        </w:rPr>
      </w:pPr>
      <w:r w:rsidRPr="00C31E0E">
        <w:rPr>
          <w:rFonts w:ascii="Arial" w:hAnsi="Arial" w:cs="Arial"/>
          <w:b/>
          <w:lang w:eastAsia="sr-Latn-BA"/>
        </w:rPr>
        <w:t xml:space="preserve">Očekivani </w:t>
      </w:r>
      <w:r w:rsidR="00473341" w:rsidRPr="00C31E0E">
        <w:rPr>
          <w:rFonts w:ascii="Arial" w:hAnsi="Arial" w:cs="Arial"/>
          <w:b/>
          <w:lang w:eastAsia="sr-Latn-BA"/>
        </w:rPr>
        <w:t>ishodi učenja</w:t>
      </w:r>
      <w:r w:rsidR="00473341" w:rsidRPr="00C31E0E">
        <w:rPr>
          <w:rFonts w:ascii="Arial" w:hAnsi="Arial" w:cs="Arial"/>
          <w:lang w:eastAsia="sr-Latn-BA"/>
        </w:rPr>
        <w:t>: Učenik će učiti latinske citate u višestrukoj upotrebi, najučestalije kratice, te učiti povezivati latinski vokabular sa stranim riječima u s</w:t>
      </w:r>
      <w:r w:rsidR="00B23F7E" w:rsidRPr="00C31E0E">
        <w:rPr>
          <w:rFonts w:ascii="Arial" w:hAnsi="Arial" w:cs="Arial"/>
          <w:lang w:eastAsia="sr-Latn-BA"/>
        </w:rPr>
        <w:t>vakodnevnoj upotrebi u bosanskom</w:t>
      </w:r>
      <w:r w:rsidR="00473341" w:rsidRPr="00C31E0E">
        <w:rPr>
          <w:rFonts w:ascii="Arial" w:hAnsi="Arial" w:cs="Arial"/>
          <w:lang w:eastAsia="sr-Latn-BA"/>
        </w:rPr>
        <w:t xml:space="preserve"> jeziku.  učenik će razumjeti uticaj latinskog jezika na </w:t>
      </w:r>
      <w:r w:rsidR="00B23F7E" w:rsidRPr="00C31E0E">
        <w:rPr>
          <w:rFonts w:ascii="Arial" w:hAnsi="Arial" w:cs="Arial"/>
          <w:lang w:eastAsia="sr-Latn-BA"/>
        </w:rPr>
        <w:t>bosanski</w:t>
      </w:r>
      <w:r w:rsidR="00473341" w:rsidRPr="00C31E0E">
        <w:rPr>
          <w:rFonts w:ascii="Arial" w:hAnsi="Arial" w:cs="Arial"/>
          <w:lang w:eastAsia="sr-Latn-BA"/>
        </w:rPr>
        <w:t xml:space="preserve"> i ostale indoevropske jezike, kao i uticaj rimske kulture na evropski civilizacijski krug.</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473341" w:rsidP="00473341">
      <w:pPr>
        <w:pStyle w:val="NoSpacing"/>
        <w:spacing w:line="276" w:lineRule="auto"/>
        <w:rPr>
          <w:rFonts w:ascii="Arial" w:hAnsi="Arial" w:cs="Arial"/>
          <w:lang w:eastAsia="sr-Latn-BA"/>
        </w:rPr>
      </w:pPr>
      <w:r w:rsidRPr="00C31E0E">
        <w:rPr>
          <w:rFonts w:ascii="Arial" w:hAnsi="Arial" w:cs="Arial"/>
          <w:bCs/>
          <w:lang w:eastAsia="sr-Latn-BA"/>
        </w:rPr>
        <w:t xml:space="preserve"> CIVILIZACIJA (HISTORIJA I KULTURNI SADRŽAJI)</w:t>
      </w:r>
      <w:r w:rsidRPr="00C31E0E">
        <w:rPr>
          <w:rFonts w:ascii="Arial" w:hAnsi="Arial" w:cs="Arial"/>
          <w:lang w:eastAsia="sr-Latn-BA"/>
        </w:rPr>
        <w:br/>
        <w:t>- Rimska civilizacija na području Bosne i Hercegovine</w:t>
      </w:r>
      <w:r w:rsidRPr="00C31E0E">
        <w:rPr>
          <w:rFonts w:ascii="Arial" w:hAnsi="Arial" w:cs="Arial"/>
          <w:lang w:eastAsia="sr-Latn-BA"/>
        </w:rPr>
        <w:br/>
        <w:t>- Rimsko pravo</w:t>
      </w:r>
      <w:r w:rsidRPr="00C31E0E">
        <w:rPr>
          <w:rFonts w:ascii="Arial" w:hAnsi="Arial" w:cs="Arial"/>
          <w:lang w:eastAsia="sr-Latn-BA"/>
        </w:rPr>
        <w:br/>
        <w:t>- Svakodnevni život i običaji Rimljana</w:t>
      </w:r>
      <w:r w:rsidRPr="00C31E0E">
        <w:rPr>
          <w:rFonts w:ascii="Arial" w:hAnsi="Arial" w:cs="Arial"/>
          <w:lang w:eastAsia="sr-Latn-BA"/>
        </w:rPr>
        <w:br/>
        <w:t>- Rimska religija i mitologija</w:t>
      </w:r>
      <w:r w:rsidRPr="00C31E0E">
        <w:rPr>
          <w:rFonts w:ascii="Arial" w:hAnsi="Arial" w:cs="Arial"/>
          <w:lang w:eastAsia="sr-Latn-BA"/>
        </w:rPr>
        <w:br/>
        <w:t>- Medicina</w:t>
      </w:r>
      <w:r w:rsidRPr="00C31E0E">
        <w:rPr>
          <w:rFonts w:ascii="Arial" w:hAnsi="Arial" w:cs="Arial"/>
          <w:lang w:eastAsia="sr-Latn-BA"/>
        </w:rPr>
        <w:br/>
        <w:t>- Studentska himna Gaudeamus</w:t>
      </w:r>
    </w:p>
    <w:p w:rsidR="00473341" w:rsidRPr="00C31E0E" w:rsidRDefault="00473341" w:rsidP="00473341">
      <w:pPr>
        <w:pStyle w:val="NoSpacing"/>
        <w:spacing w:line="276" w:lineRule="auto"/>
        <w:rPr>
          <w:rFonts w:ascii="Arial" w:hAnsi="Arial" w:cs="Arial"/>
          <w:lang w:val="bs-Latn-BA" w:eastAsia="sr-Latn-BA"/>
        </w:rPr>
      </w:pPr>
    </w:p>
    <w:p w:rsidR="00473341" w:rsidRPr="00C31E0E" w:rsidRDefault="00473341" w:rsidP="00473341">
      <w:pPr>
        <w:pStyle w:val="NoSpacing"/>
        <w:spacing w:line="276" w:lineRule="auto"/>
        <w:rPr>
          <w:rFonts w:ascii="Arial" w:hAnsi="Arial" w:cs="Arial"/>
          <w:lang w:eastAsia="sr-Latn-BA"/>
        </w:rPr>
      </w:pPr>
      <w:r w:rsidRPr="00C31E0E">
        <w:rPr>
          <w:rFonts w:ascii="Arial" w:hAnsi="Arial" w:cs="Arial"/>
          <w:b/>
          <w:lang w:eastAsia="sr-Latn-BA"/>
        </w:rPr>
        <w:t xml:space="preserve">Vokabular: </w:t>
      </w:r>
      <w:r w:rsidR="00722A7F" w:rsidRPr="00C31E0E">
        <w:rPr>
          <w:rFonts w:ascii="Arial" w:hAnsi="Arial" w:cs="Arial"/>
          <w:lang w:eastAsia="sr-Latn-BA"/>
        </w:rPr>
        <w:t>Stručna terminologija: p</w:t>
      </w:r>
      <w:r w:rsidRPr="00C31E0E">
        <w:rPr>
          <w:rFonts w:ascii="Arial" w:hAnsi="Arial" w:cs="Arial"/>
          <w:lang w:eastAsia="sr-Latn-BA"/>
        </w:rPr>
        <w:t xml:space="preserve">ravna, medicinska, kao i latinske riječi u </w:t>
      </w:r>
      <w:r w:rsidR="00B23F7E" w:rsidRPr="00C31E0E">
        <w:rPr>
          <w:rFonts w:ascii="Arial" w:hAnsi="Arial" w:cs="Arial"/>
          <w:lang w:eastAsia="sr-Latn-BA"/>
        </w:rPr>
        <w:t>bosanskom</w:t>
      </w:r>
      <w:r w:rsidRPr="00C31E0E">
        <w:rPr>
          <w:rFonts w:ascii="Arial" w:hAnsi="Arial" w:cs="Arial"/>
          <w:lang w:eastAsia="sr-Latn-BA"/>
        </w:rPr>
        <w:t xml:space="preserve"> jeziku.</w:t>
      </w:r>
    </w:p>
    <w:p w:rsidR="00473341" w:rsidRPr="00C31E0E" w:rsidRDefault="00473341" w:rsidP="00473341">
      <w:pPr>
        <w:pStyle w:val="NoSpacing"/>
        <w:spacing w:line="276" w:lineRule="auto"/>
        <w:rPr>
          <w:rFonts w:ascii="Arial" w:hAnsi="Arial" w:cs="Arial"/>
          <w:i/>
        </w:rPr>
      </w:pPr>
      <w:r w:rsidRPr="00C31E0E">
        <w:rPr>
          <w:rFonts w:ascii="Arial" w:hAnsi="Arial" w:cs="Arial"/>
          <w:b/>
          <w:lang w:eastAsia="sr-Latn-BA"/>
        </w:rPr>
        <w:t xml:space="preserve">Aktivnosti: </w:t>
      </w:r>
      <w:r w:rsidRPr="00C31E0E">
        <w:rPr>
          <w:rFonts w:ascii="Arial" w:hAnsi="Arial" w:cs="Arial"/>
          <w:lang w:eastAsia="sr-Latn-BA"/>
        </w:rPr>
        <w:t>Slušanje, čitanje, razumijevanje, prezentacija.</w:t>
      </w:r>
    </w:p>
    <w:p w:rsidR="00473341" w:rsidRPr="00C31E0E" w:rsidRDefault="00473341" w:rsidP="00473341">
      <w:pPr>
        <w:pStyle w:val="NoSpacing"/>
        <w:spacing w:line="276" w:lineRule="auto"/>
        <w:jc w:val="both"/>
        <w:rPr>
          <w:rFonts w:ascii="Arial" w:hAnsi="Arial" w:cs="Arial"/>
          <w:lang w:eastAsia="sr-Latn-BA"/>
        </w:rPr>
      </w:pPr>
    </w:p>
    <w:p w:rsidR="00473341" w:rsidRPr="00C31E0E" w:rsidRDefault="003D2011" w:rsidP="00473341">
      <w:pPr>
        <w:pStyle w:val="NoSpacing"/>
        <w:spacing w:line="276" w:lineRule="auto"/>
        <w:jc w:val="both"/>
        <w:rPr>
          <w:rFonts w:ascii="Arial" w:hAnsi="Arial" w:cs="Arial"/>
          <w:b/>
          <w:bCs/>
          <w:lang w:eastAsia="sr-Latn-BA"/>
        </w:rPr>
      </w:pPr>
      <w:r w:rsidRPr="00C31E0E">
        <w:rPr>
          <w:rFonts w:ascii="Arial" w:hAnsi="Arial" w:cs="Arial"/>
          <w:b/>
          <w:lang w:eastAsia="sr-Latn-BA"/>
        </w:rPr>
        <w:t xml:space="preserve">Očekivani </w:t>
      </w:r>
      <w:r w:rsidR="00473341" w:rsidRPr="00C31E0E">
        <w:rPr>
          <w:rFonts w:ascii="Arial" w:hAnsi="Arial" w:cs="Arial"/>
          <w:b/>
          <w:lang w:eastAsia="sr-Latn-BA"/>
        </w:rPr>
        <w:t>ishodi učenja:</w:t>
      </w:r>
      <w:r w:rsidR="00473341" w:rsidRPr="00C31E0E">
        <w:rPr>
          <w:rFonts w:ascii="Arial" w:hAnsi="Arial" w:cs="Arial"/>
          <w:lang w:eastAsia="sr-Latn-BA"/>
        </w:rPr>
        <w:t xml:space="preserve"> Učenik upoznaje najznačajnija kulturna dostignuća rimske civilizacije koja</w:t>
      </w:r>
      <w:r w:rsidR="00267E99" w:rsidRPr="00C31E0E">
        <w:rPr>
          <w:rFonts w:ascii="Arial" w:hAnsi="Arial" w:cs="Arial"/>
          <w:lang w:eastAsia="sr-Latn-BA"/>
        </w:rPr>
        <w:t xml:space="preserve"> je neodvojivi dio opće</w:t>
      </w:r>
      <w:r w:rsidR="00473341" w:rsidRPr="00C31E0E">
        <w:rPr>
          <w:rFonts w:ascii="Arial" w:hAnsi="Arial" w:cs="Arial"/>
          <w:lang w:eastAsia="sr-Latn-BA"/>
        </w:rPr>
        <w:t xml:space="preserve"> kulture i tradicije i indoevropskog civilizacijskog kruga</w:t>
      </w:r>
      <w:r w:rsidR="00473341" w:rsidRPr="00C31E0E">
        <w:rPr>
          <w:rFonts w:ascii="Arial" w:hAnsi="Arial" w:cs="Arial"/>
          <w:b/>
          <w:bCs/>
          <w:lang w:eastAsia="sr-Latn-BA"/>
        </w:rPr>
        <w:t>.</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bCs/>
          <w:lang w:eastAsia="sr-Latn-BA"/>
        </w:rPr>
        <w:t>Preostala 4</w:t>
      </w:r>
      <w:r w:rsidR="00992210" w:rsidRPr="00C31E0E">
        <w:rPr>
          <w:rFonts w:ascii="Arial" w:hAnsi="Arial" w:cs="Arial"/>
          <w:bCs/>
          <w:lang w:eastAsia="sr-Latn-BA"/>
        </w:rPr>
        <w:t xml:space="preserve"> nastavna časa – priprema i</w:t>
      </w:r>
      <w:r w:rsidRPr="00C31E0E">
        <w:rPr>
          <w:rFonts w:ascii="Arial" w:hAnsi="Arial" w:cs="Arial"/>
          <w:bCs/>
          <w:lang w:eastAsia="sr-Latn-BA"/>
        </w:rPr>
        <w:t xml:space="preserve"> kont</w:t>
      </w:r>
      <w:r w:rsidR="00992210" w:rsidRPr="00C31E0E">
        <w:rPr>
          <w:rFonts w:ascii="Arial" w:hAnsi="Arial" w:cs="Arial"/>
          <w:bCs/>
          <w:lang w:eastAsia="sr-Latn-BA"/>
        </w:rPr>
        <w:t>rolni radovi</w:t>
      </w:r>
      <w:r w:rsidRPr="00C31E0E">
        <w:rPr>
          <w:rFonts w:ascii="Arial" w:hAnsi="Arial" w:cs="Arial"/>
          <w:bCs/>
          <w:lang w:eastAsia="sr-Latn-BA"/>
        </w:rPr>
        <w:t>.</w:t>
      </w:r>
    </w:p>
    <w:p w:rsidR="00473341" w:rsidRPr="00C31E0E" w:rsidRDefault="00473341" w:rsidP="00473341">
      <w:pPr>
        <w:pStyle w:val="NoSpacing"/>
        <w:spacing w:line="276" w:lineRule="auto"/>
        <w:jc w:val="both"/>
        <w:rPr>
          <w:rFonts w:ascii="Arial" w:hAnsi="Arial" w:cs="Arial"/>
          <w:lang w:eastAsia="sr-Latn-BA"/>
        </w:rPr>
      </w:pPr>
      <w:r w:rsidRPr="00C31E0E">
        <w:rPr>
          <w:rFonts w:ascii="Arial" w:hAnsi="Arial" w:cs="Arial"/>
          <w:lang w:eastAsia="sr-Latn-BA"/>
        </w:rPr>
        <w:br/>
      </w:r>
    </w:p>
    <w:p w:rsidR="001D3C2F" w:rsidRPr="00C31E0E" w:rsidRDefault="001D3C2F" w:rsidP="001D3C2F">
      <w:pPr>
        <w:jc w:val="center"/>
        <w:rPr>
          <w:rFonts w:ascii="Arial" w:hAnsi="Arial" w:cs="Arial"/>
          <w:b/>
          <w:sz w:val="24"/>
          <w:szCs w:val="24"/>
          <w:lang w:val="bs-Latn-BA"/>
        </w:rPr>
      </w:pPr>
      <w:r w:rsidRPr="00C31E0E">
        <w:rPr>
          <w:rFonts w:ascii="Arial" w:hAnsi="Arial" w:cs="Arial"/>
          <w:b/>
          <w:sz w:val="24"/>
          <w:szCs w:val="24"/>
          <w:lang w:val="bs-Latn-BA"/>
        </w:rPr>
        <w:t>IZBORNI PROGRAM</w:t>
      </w:r>
    </w:p>
    <w:p w:rsidR="001D3C2F" w:rsidRPr="00C31E0E" w:rsidRDefault="0003334B" w:rsidP="001D3C2F">
      <w:pPr>
        <w:jc w:val="center"/>
        <w:rPr>
          <w:rFonts w:ascii="Arial" w:hAnsi="Arial" w:cs="Arial"/>
          <w:b/>
          <w:lang w:val="bs-Latn-BA"/>
        </w:rPr>
      </w:pPr>
      <w:r w:rsidRPr="00C31E0E">
        <w:rPr>
          <w:rFonts w:ascii="Arial" w:hAnsi="Arial" w:cs="Arial"/>
          <w:b/>
          <w:lang w:val="bs-Latn-BA"/>
        </w:rPr>
        <w:t>MATEMATIKA</w:t>
      </w:r>
    </w:p>
    <w:p w:rsidR="0003334B" w:rsidRPr="00C31E0E" w:rsidRDefault="0003334B" w:rsidP="001D3C2F">
      <w:pPr>
        <w:rPr>
          <w:rFonts w:ascii="Arial" w:hAnsi="Arial" w:cs="Arial"/>
          <w:b/>
          <w:lang w:val="bs-Latn-BA"/>
        </w:rPr>
      </w:pPr>
      <w:r w:rsidRPr="00C31E0E">
        <w:rPr>
          <w:rFonts w:ascii="Arial" w:hAnsi="Arial" w:cs="Arial"/>
        </w:rPr>
        <w:t>SADRŽAJI I OPERATIVNI CILjEVI/ISHODI UČENJA</w:t>
      </w:r>
    </w:p>
    <w:p w:rsidR="0003334B" w:rsidRPr="00C31E0E" w:rsidRDefault="0003334B" w:rsidP="0003334B">
      <w:pPr>
        <w:pStyle w:val="Default"/>
        <w:spacing w:before="120"/>
        <w:jc w:val="both"/>
        <w:rPr>
          <w:rFonts w:ascii="Arial" w:hAnsi="Arial" w:cs="Arial"/>
          <w:b/>
          <w:color w:val="auto"/>
          <w:sz w:val="22"/>
          <w:szCs w:val="22"/>
        </w:rPr>
      </w:pPr>
      <w:r w:rsidRPr="00C31E0E">
        <w:rPr>
          <w:rFonts w:ascii="Arial" w:hAnsi="Arial" w:cs="Arial"/>
          <w:b/>
          <w:bCs/>
          <w:color w:val="auto"/>
          <w:sz w:val="22"/>
          <w:szCs w:val="22"/>
        </w:rPr>
        <w:t xml:space="preserve">Tema 1. </w:t>
      </w:r>
      <w:r w:rsidRPr="00C31E0E">
        <w:rPr>
          <w:rFonts w:ascii="Arial" w:hAnsi="Arial" w:cs="Arial"/>
          <w:b/>
          <w:color w:val="auto"/>
          <w:sz w:val="22"/>
          <w:szCs w:val="22"/>
        </w:rPr>
        <w:t>Jednačine i nejedna</w:t>
      </w:r>
      <w:r w:rsidR="008C7167" w:rsidRPr="00C31E0E">
        <w:rPr>
          <w:rFonts w:ascii="Arial" w:hAnsi="Arial" w:cs="Arial"/>
          <w:b/>
          <w:color w:val="auto"/>
          <w:sz w:val="22"/>
          <w:szCs w:val="22"/>
        </w:rPr>
        <w:t>čine sa apsolutnom vrijednošću.</w:t>
      </w:r>
      <w:r w:rsidRPr="00C31E0E">
        <w:rPr>
          <w:rFonts w:ascii="Arial" w:hAnsi="Arial" w:cs="Arial"/>
          <w:b/>
          <w:bCs/>
          <w:noProof/>
          <w:color w:val="auto"/>
          <w:sz w:val="22"/>
          <w:szCs w:val="22"/>
        </w:rPr>
        <w:t xml:space="preserve"> </w:t>
      </w:r>
      <w:r w:rsidRPr="00C31E0E">
        <w:rPr>
          <w:rFonts w:ascii="Arial" w:hAnsi="Arial" w:cs="Arial"/>
          <w:b/>
          <w:bCs/>
          <w:color w:val="auto"/>
          <w:sz w:val="22"/>
          <w:szCs w:val="22"/>
        </w:rPr>
        <w:t>(</w:t>
      </w:r>
      <w:r w:rsidRPr="00C31E0E">
        <w:rPr>
          <w:rFonts w:ascii="Arial" w:hAnsi="Arial" w:cs="Arial"/>
          <w:b/>
          <w:color w:val="auto"/>
          <w:sz w:val="22"/>
          <w:szCs w:val="22"/>
        </w:rPr>
        <w:t xml:space="preserve">okvirni broj </w:t>
      </w:r>
      <w:r w:rsidR="008C7167" w:rsidRPr="00C31E0E">
        <w:rPr>
          <w:rFonts w:ascii="Arial" w:hAnsi="Arial" w:cs="Arial"/>
          <w:b/>
          <w:color w:val="auto"/>
          <w:sz w:val="22"/>
          <w:szCs w:val="22"/>
          <w:lang w:val="bs-Latn-BA"/>
        </w:rPr>
        <w:t xml:space="preserve">nastavnih </w:t>
      </w:r>
      <w:r w:rsidRPr="00C31E0E">
        <w:rPr>
          <w:rFonts w:ascii="Arial" w:hAnsi="Arial" w:cs="Arial"/>
          <w:b/>
          <w:color w:val="auto"/>
          <w:sz w:val="22"/>
          <w:szCs w:val="22"/>
        </w:rPr>
        <w:t xml:space="preserve">časova </w:t>
      </w:r>
      <w:r w:rsidRPr="00C31E0E">
        <w:rPr>
          <w:rFonts w:ascii="Arial" w:hAnsi="Arial" w:cs="Arial"/>
          <w:b/>
          <w:bCs/>
          <w:color w:val="auto"/>
          <w:sz w:val="22"/>
          <w:szCs w:val="22"/>
          <w:lang w:val="sr-Cyrl-BA"/>
        </w:rPr>
        <w:t>3</w:t>
      </w:r>
      <w:r w:rsidRPr="00C31E0E">
        <w:rPr>
          <w:rFonts w:ascii="Arial" w:hAnsi="Arial" w:cs="Arial"/>
          <w:b/>
          <w:bCs/>
          <w:color w:val="auto"/>
          <w:sz w:val="22"/>
          <w:szCs w:val="22"/>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986"/>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03334B" w:rsidRPr="00C31E0E">
              <w:rPr>
                <w:rFonts w:ascii="Arial" w:hAnsi="Arial" w:cs="Arial"/>
                <w:b/>
                <w:bCs/>
                <w:color w:val="auto"/>
                <w:sz w:val="22"/>
                <w:szCs w:val="22"/>
              </w:rPr>
              <w:t xml:space="preserve"> predmetima</w:t>
            </w:r>
          </w:p>
        </w:tc>
      </w:tr>
      <w:tr w:rsidR="0003334B" w:rsidRPr="00C31E0E" w:rsidTr="0003334B">
        <w:trPr>
          <w:trHeight w:hRule="exact" w:val="1400"/>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733BB0">
            <w:pPr>
              <w:pStyle w:val="Default"/>
              <w:ind w:left="109" w:hanging="109"/>
              <w:rPr>
                <w:rFonts w:ascii="Arial" w:hAnsi="Arial" w:cs="Arial"/>
                <w:color w:val="auto"/>
                <w:sz w:val="22"/>
                <w:szCs w:val="22"/>
                <w:lang w:val="sr-Cyrl-BA"/>
              </w:rPr>
            </w:pPr>
            <w:r w:rsidRPr="00C31E0E">
              <w:rPr>
                <w:rFonts w:ascii="Arial" w:hAnsi="Arial" w:cs="Arial"/>
                <w:color w:val="auto"/>
                <w:sz w:val="22"/>
                <w:szCs w:val="22"/>
              </w:rPr>
              <w:t>• Rješava</w:t>
            </w:r>
            <w:r w:rsidRPr="00C31E0E">
              <w:rPr>
                <w:rFonts w:ascii="Arial" w:hAnsi="Arial" w:cs="Arial"/>
                <w:color w:val="auto"/>
                <w:sz w:val="22"/>
                <w:szCs w:val="22"/>
                <w:lang w:val="sr-Cyrl-BA"/>
              </w:rPr>
              <w:t xml:space="preserve"> zadatke</w:t>
            </w:r>
            <w:r w:rsidR="00722A7F" w:rsidRPr="00C31E0E">
              <w:rPr>
                <w:rFonts w:ascii="Arial" w:hAnsi="Arial" w:cs="Arial"/>
                <w:color w:val="auto"/>
                <w:sz w:val="22"/>
                <w:szCs w:val="22"/>
              </w:rPr>
              <w:t xml:space="preserve"> sa dvije</w:t>
            </w:r>
            <w:r w:rsidRPr="00C31E0E">
              <w:rPr>
                <w:rFonts w:ascii="Arial" w:hAnsi="Arial" w:cs="Arial"/>
                <w:color w:val="auto"/>
                <w:sz w:val="22"/>
                <w:szCs w:val="22"/>
              </w:rPr>
              <w:t xml:space="preserve"> ili </w:t>
            </w:r>
            <w:r w:rsidRPr="00C31E0E">
              <w:rPr>
                <w:rFonts w:ascii="Arial" w:hAnsi="Arial" w:cs="Arial"/>
                <w:color w:val="auto"/>
                <w:sz w:val="22"/>
                <w:szCs w:val="22"/>
                <w:lang w:val="sr-Cyrl-BA"/>
              </w:rPr>
              <w:t>više apsolutnih vrijednosti i</w:t>
            </w:r>
            <w:r w:rsidRPr="00C31E0E">
              <w:rPr>
                <w:rFonts w:ascii="Arial" w:hAnsi="Arial" w:cs="Arial"/>
                <w:color w:val="auto"/>
                <w:sz w:val="22"/>
                <w:szCs w:val="22"/>
                <w:lang w:val="bs-Latn-BA"/>
              </w:rPr>
              <w:t>,</w:t>
            </w:r>
            <w:r w:rsidRPr="00C31E0E">
              <w:rPr>
                <w:rFonts w:ascii="Arial" w:hAnsi="Arial" w:cs="Arial"/>
                <w:color w:val="auto"/>
                <w:sz w:val="22"/>
                <w:szCs w:val="22"/>
                <w:lang w:val="sr-Cyrl-BA"/>
              </w:rPr>
              <w:t xml:space="preserve"> po potrebi</w:t>
            </w:r>
            <w:r w:rsidRPr="00C31E0E">
              <w:rPr>
                <w:rFonts w:ascii="Arial" w:hAnsi="Arial" w:cs="Arial"/>
                <w:color w:val="auto"/>
                <w:sz w:val="22"/>
                <w:szCs w:val="22"/>
                <w:lang w:val="bs-Latn-BA"/>
              </w:rPr>
              <w:t>,</w:t>
            </w:r>
            <w:r w:rsidRPr="00C31E0E">
              <w:rPr>
                <w:rFonts w:ascii="Arial" w:hAnsi="Arial" w:cs="Arial"/>
                <w:color w:val="auto"/>
                <w:sz w:val="22"/>
                <w:szCs w:val="22"/>
                <w:lang w:val="sr-Cyrl-BA"/>
              </w:rPr>
              <w:t xml:space="preserve"> diskutira. </w:t>
            </w:r>
            <w:r w:rsidRPr="00C31E0E">
              <w:rPr>
                <w:rFonts w:ascii="Arial" w:hAnsi="Arial" w:cs="Arial"/>
                <w:color w:val="auto"/>
                <w:sz w:val="22"/>
                <w:szCs w:val="22"/>
              </w:rPr>
              <w:t xml:space="preserve">  </w:t>
            </w:r>
          </w:p>
          <w:p w:rsidR="0003334B" w:rsidRPr="00C31E0E" w:rsidRDefault="0003334B" w:rsidP="00733BB0">
            <w:pPr>
              <w:pStyle w:val="Default"/>
              <w:ind w:left="284" w:hanging="284"/>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722A7F" w:rsidP="00733BB0">
            <w:pPr>
              <w:pStyle w:val="Default"/>
              <w:rPr>
                <w:rFonts w:ascii="Arial" w:hAnsi="Arial" w:cs="Arial"/>
                <w:color w:val="auto"/>
                <w:sz w:val="22"/>
                <w:szCs w:val="22"/>
                <w:lang w:val="sl-SI"/>
              </w:rPr>
            </w:pPr>
            <w:r w:rsidRPr="00C31E0E">
              <w:rPr>
                <w:rFonts w:ascii="Arial" w:hAnsi="Arial" w:cs="Arial"/>
                <w:color w:val="auto"/>
                <w:sz w:val="22"/>
                <w:szCs w:val="22"/>
                <w:lang w:val="sr-Cyrl-BA"/>
              </w:rPr>
              <w:t>Jednačine i nejednačine</w:t>
            </w:r>
            <w:r w:rsidR="0003334B" w:rsidRPr="00C31E0E">
              <w:rPr>
                <w:rFonts w:ascii="Arial" w:hAnsi="Arial" w:cs="Arial"/>
                <w:color w:val="auto"/>
                <w:sz w:val="22"/>
                <w:szCs w:val="22"/>
                <w:lang w:val="sr-Cyrl-BA"/>
              </w:rPr>
              <w:t xml:space="preserve"> sa apsolutnim vrijednostima </w:t>
            </w:r>
          </w:p>
          <w:p w:rsidR="0003334B" w:rsidRPr="00C31E0E" w:rsidRDefault="0003334B" w:rsidP="00733BB0">
            <w:pPr>
              <w:rPr>
                <w:rFonts w:ascii="Arial" w:hAnsi="Arial" w:cs="Arial"/>
                <w:lang w:val="sl-SI"/>
              </w:rPr>
            </w:pPr>
            <w:r w:rsidRPr="00C31E0E">
              <w:rPr>
                <w:rFonts w:ascii="Arial" w:hAnsi="Arial" w:cs="Arial"/>
              </w:rPr>
              <w:t xml:space="preserve">Važnije nejednakosti </w:t>
            </w:r>
          </w:p>
          <w:p w:rsidR="0003334B" w:rsidRPr="00C31E0E" w:rsidRDefault="0003334B" w:rsidP="00733BB0">
            <w:pPr>
              <w:pStyle w:val="Default"/>
              <w:rPr>
                <w:rFonts w:ascii="Arial" w:hAnsi="Arial" w:cs="Arial"/>
                <w:color w:val="auto"/>
                <w:sz w:val="22"/>
                <w:szCs w:val="22"/>
              </w:rPr>
            </w:pPr>
          </w:p>
        </w:tc>
        <w:tc>
          <w:tcPr>
            <w:tcW w:w="1458" w:type="dxa"/>
          </w:tcPr>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rPr>
              <w:t>Informatika</w:t>
            </w:r>
          </w:p>
        </w:tc>
      </w:tr>
    </w:tbl>
    <w:p w:rsidR="0003334B" w:rsidRPr="00C31E0E" w:rsidRDefault="0003334B" w:rsidP="0003334B">
      <w:pPr>
        <w:autoSpaceDE w:val="0"/>
        <w:autoSpaceDN w:val="0"/>
        <w:adjustRightInd w:val="0"/>
        <w:spacing w:after="0"/>
        <w:rPr>
          <w:rFonts w:ascii="Arial" w:hAnsi="Arial" w:cs="Arial"/>
          <w:bCs/>
          <w:lang w:val="sr-Cyrl-CS" w:bidi="bn-BD"/>
        </w:rPr>
      </w:pPr>
    </w:p>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DIDAKTIČKA UPUTSTVA I PREPORUKE</w:t>
      </w:r>
    </w:p>
    <w:p w:rsidR="0003334B" w:rsidRPr="00C31E0E" w:rsidRDefault="0003334B" w:rsidP="0003334B">
      <w:pPr>
        <w:spacing w:after="0"/>
        <w:rPr>
          <w:rFonts w:ascii="Arial" w:hAnsi="Arial" w:cs="Arial"/>
          <w:bCs/>
          <w:lang w:val="sr-Cyrl-BA"/>
        </w:rPr>
      </w:pPr>
      <w:r w:rsidRPr="00C31E0E">
        <w:rPr>
          <w:rFonts w:ascii="Arial" w:hAnsi="Arial" w:cs="Arial"/>
          <w:bCs/>
          <w:lang w:val="sr-Cyrl-BA"/>
        </w:rPr>
        <w:t>Primjena tabele u rješavanju zadataka sa aps</w:t>
      </w:r>
      <w:r w:rsidRPr="00C31E0E">
        <w:rPr>
          <w:rFonts w:ascii="Arial" w:hAnsi="Arial" w:cs="Arial"/>
          <w:bCs/>
          <w:lang w:val="bs-Latn-BA"/>
        </w:rPr>
        <w:t>o</w:t>
      </w:r>
      <w:r w:rsidRPr="00C31E0E">
        <w:rPr>
          <w:rFonts w:ascii="Arial" w:hAnsi="Arial" w:cs="Arial"/>
          <w:bCs/>
          <w:lang w:val="sr-Cyrl-BA"/>
        </w:rPr>
        <w:t>lutnom vrijednošću.</w:t>
      </w:r>
    </w:p>
    <w:p w:rsidR="0003334B" w:rsidRPr="00C31E0E" w:rsidRDefault="0003334B" w:rsidP="0003334B">
      <w:pPr>
        <w:spacing w:after="0"/>
        <w:rPr>
          <w:rFonts w:ascii="Arial" w:hAnsi="Arial" w:cs="Arial"/>
          <w:bCs/>
          <w:lang w:val="sr-Cyrl-BA"/>
        </w:rPr>
      </w:pPr>
    </w:p>
    <w:p w:rsidR="0003334B" w:rsidRPr="00C31E0E" w:rsidRDefault="0003334B" w:rsidP="0003334B">
      <w:pPr>
        <w:spacing w:after="0"/>
        <w:rPr>
          <w:rFonts w:ascii="Arial" w:hAnsi="Arial" w:cs="Arial"/>
          <w:bCs/>
          <w:lang w:val="sr-Cyrl-BA"/>
        </w:rPr>
      </w:pPr>
    </w:p>
    <w:p w:rsidR="0003334B" w:rsidRPr="00C31E0E" w:rsidRDefault="0003334B" w:rsidP="0003334B">
      <w:pPr>
        <w:rPr>
          <w:rFonts w:ascii="Arial" w:hAnsi="Arial" w:cs="Arial"/>
          <w:b/>
          <w:lang w:val="sr-Latn-CS"/>
        </w:rPr>
      </w:pPr>
      <w:r w:rsidRPr="00C31E0E">
        <w:rPr>
          <w:rFonts w:ascii="Arial" w:hAnsi="Arial" w:cs="Arial"/>
          <w:b/>
          <w:bCs/>
        </w:rPr>
        <w:t xml:space="preserve">Tema 2. </w:t>
      </w:r>
      <w:r w:rsidRPr="00C31E0E">
        <w:rPr>
          <w:rFonts w:ascii="Arial" w:hAnsi="Arial" w:cs="Arial"/>
          <w:b/>
          <w:lang w:val="sr-Cyrl-CS"/>
        </w:rPr>
        <w:t>Iraci</w:t>
      </w:r>
      <w:r w:rsidRPr="00C31E0E">
        <w:rPr>
          <w:rFonts w:ascii="Arial" w:hAnsi="Arial" w:cs="Arial"/>
          <w:b/>
          <w:lang w:val="bs-Latn-BA"/>
        </w:rPr>
        <w:t>o</w:t>
      </w:r>
      <w:r w:rsidRPr="00C31E0E">
        <w:rPr>
          <w:rFonts w:ascii="Arial" w:hAnsi="Arial" w:cs="Arial"/>
          <w:b/>
          <w:lang w:val="sr-Cyrl-CS"/>
        </w:rPr>
        <w:t xml:space="preserve">nalne jednačine i nejednačine. </w:t>
      </w:r>
      <w:r w:rsidRPr="00C31E0E">
        <w:rPr>
          <w:rFonts w:ascii="Arial" w:hAnsi="Arial" w:cs="Arial"/>
          <w:b/>
          <w:bCs/>
        </w:rPr>
        <w:t>(</w:t>
      </w:r>
      <w:r w:rsidRPr="00C31E0E">
        <w:rPr>
          <w:rFonts w:ascii="Arial" w:hAnsi="Arial" w:cs="Arial"/>
          <w:b/>
        </w:rPr>
        <w:t xml:space="preserve">okvirni broj </w:t>
      </w:r>
      <w:r w:rsidR="008C7167" w:rsidRPr="00C31E0E">
        <w:rPr>
          <w:rFonts w:ascii="Arial" w:hAnsi="Arial" w:cs="Arial"/>
          <w:b/>
        </w:rPr>
        <w:t xml:space="preserve">nastavnih </w:t>
      </w:r>
      <w:r w:rsidRPr="00C31E0E">
        <w:rPr>
          <w:rFonts w:ascii="Arial" w:hAnsi="Arial" w:cs="Arial"/>
          <w:b/>
        </w:rPr>
        <w:t xml:space="preserve">časova </w:t>
      </w:r>
      <w:r w:rsidRPr="00C31E0E">
        <w:rPr>
          <w:rFonts w:ascii="Arial" w:hAnsi="Arial" w:cs="Arial"/>
          <w:b/>
          <w:bCs/>
          <w:lang w:val="sr-Cyrl-BA"/>
        </w:rPr>
        <w:t>4</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1187"/>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03334B" w:rsidRPr="00C31E0E">
              <w:rPr>
                <w:rFonts w:ascii="Arial" w:hAnsi="Arial" w:cs="Arial"/>
                <w:b/>
                <w:bCs/>
                <w:color w:val="auto"/>
                <w:sz w:val="22"/>
                <w:szCs w:val="22"/>
              </w:rPr>
              <w:t xml:space="preserve"> predmetima </w:t>
            </w:r>
          </w:p>
        </w:tc>
      </w:tr>
      <w:tr w:rsidR="0003334B" w:rsidRPr="00C31E0E" w:rsidTr="0003334B">
        <w:trPr>
          <w:trHeight w:hRule="exact" w:val="1669"/>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rPr>
              <w:t xml:space="preserve">• </w:t>
            </w:r>
            <w:r w:rsidRPr="00C31E0E">
              <w:rPr>
                <w:rFonts w:ascii="Arial" w:hAnsi="Arial" w:cs="Arial"/>
                <w:lang w:val="sr-Cyrl-CS" w:bidi="bn-BD"/>
              </w:rPr>
              <w:t xml:space="preserve">Primjenjuje kvadratnu jednačinu na rješavanje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iracionalne jednačin</w:t>
            </w:r>
            <w:r w:rsidRPr="00C31E0E">
              <w:rPr>
                <w:rFonts w:ascii="Arial" w:hAnsi="Arial" w:cs="Arial"/>
                <w:lang w:val="bs-Latn-BA" w:bidi="bn-BD"/>
              </w:rPr>
              <w:t>e</w:t>
            </w:r>
            <w:r w:rsidRPr="00C31E0E">
              <w:rPr>
                <w:rFonts w:ascii="Arial" w:hAnsi="Arial" w:cs="Arial"/>
                <w:lang w:val="sr-Cyrl-CS" w:bidi="bn-BD"/>
              </w:rPr>
              <w:t xml:space="preserve"> i nejednačine.</w:t>
            </w:r>
            <w:r w:rsidRPr="00C31E0E">
              <w:rPr>
                <w:rFonts w:ascii="Arial" w:hAnsi="Arial" w:cs="Arial"/>
                <w:lang w:val="bs-Latn-BA" w:bidi="bn-BD"/>
              </w:rPr>
              <w:t xml:space="preserve"> </w:t>
            </w:r>
            <w:r w:rsidRPr="00C31E0E">
              <w:rPr>
                <w:rFonts w:ascii="Arial" w:hAnsi="Arial" w:cs="Arial"/>
                <w:lang w:val="sr-Cyrl-CS" w:bidi="bn-BD"/>
              </w:rPr>
              <w:t xml:space="preserve">Koristi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metodu uvođenja (smjenom) nove promjenljive.</w:t>
            </w:r>
          </w:p>
          <w:p w:rsidR="0003334B" w:rsidRPr="00C31E0E" w:rsidRDefault="0003334B" w:rsidP="00733BB0">
            <w:pPr>
              <w:pStyle w:val="Default"/>
              <w:ind w:left="284" w:hanging="284"/>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03334B" w:rsidP="00733BB0">
            <w:pPr>
              <w:pStyle w:val="Default"/>
              <w:rPr>
                <w:rFonts w:ascii="Arial" w:hAnsi="Arial" w:cs="Arial"/>
                <w:color w:val="auto"/>
                <w:sz w:val="22"/>
                <w:szCs w:val="22"/>
                <w:lang w:val="sr-Latn-BA"/>
              </w:rPr>
            </w:pPr>
            <w:r w:rsidRPr="00C31E0E">
              <w:rPr>
                <w:rFonts w:ascii="Arial" w:hAnsi="Arial" w:cs="Arial"/>
                <w:color w:val="auto"/>
                <w:sz w:val="22"/>
                <w:szCs w:val="22"/>
                <w:lang w:val="sr-Cyrl-BA"/>
              </w:rPr>
              <w:t xml:space="preserve"> Iracionalne jednačine </w:t>
            </w:r>
            <w:r w:rsidRPr="00C31E0E">
              <w:rPr>
                <w:rFonts w:ascii="Arial" w:hAnsi="Arial" w:cs="Arial"/>
                <w:color w:val="auto"/>
                <w:sz w:val="22"/>
                <w:szCs w:val="22"/>
                <w:lang w:val="bs-Latn-BA"/>
              </w:rPr>
              <w:t xml:space="preserve">- </w:t>
            </w:r>
            <w:r w:rsidRPr="00C31E0E">
              <w:rPr>
                <w:rFonts w:ascii="Arial" w:hAnsi="Arial" w:cs="Arial"/>
                <w:color w:val="auto"/>
                <w:sz w:val="22"/>
                <w:szCs w:val="22"/>
                <w:lang w:val="sr-Cyrl-BA"/>
              </w:rPr>
              <w:t xml:space="preserve">složeniji </w:t>
            </w:r>
            <w:r w:rsidRPr="00C31E0E">
              <w:rPr>
                <w:rFonts w:ascii="Arial" w:hAnsi="Arial" w:cs="Arial"/>
                <w:color w:val="auto"/>
                <w:sz w:val="22"/>
                <w:szCs w:val="22"/>
                <w:lang w:val="sr-Latn-BA"/>
              </w:rPr>
              <w:t xml:space="preserve"> </w:t>
            </w:r>
          </w:p>
          <w:p w:rsidR="0003334B" w:rsidRPr="00C31E0E" w:rsidRDefault="0003334B" w:rsidP="00733BB0">
            <w:pPr>
              <w:pStyle w:val="Default"/>
              <w:rPr>
                <w:rFonts w:ascii="Arial" w:hAnsi="Arial" w:cs="Arial"/>
                <w:color w:val="auto"/>
                <w:sz w:val="22"/>
                <w:szCs w:val="22"/>
                <w:lang w:bidi="bn-BD"/>
              </w:rPr>
            </w:pPr>
            <w:r w:rsidRPr="00C31E0E">
              <w:rPr>
                <w:rFonts w:ascii="Arial" w:hAnsi="Arial" w:cs="Arial"/>
                <w:color w:val="auto"/>
                <w:sz w:val="22"/>
                <w:szCs w:val="22"/>
                <w:lang w:val="sr-Latn-BA"/>
              </w:rPr>
              <w:t xml:space="preserve"> </w:t>
            </w:r>
            <w:r w:rsidRPr="00C31E0E">
              <w:rPr>
                <w:rFonts w:ascii="Arial" w:hAnsi="Arial" w:cs="Arial"/>
                <w:color w:val="auto"/>
                <w:sz w:val="22"/>
                <w:szCs w:val="22"/>
                <w:lang w:val="sr-Cyrl-BA"/>
              </w:rPr>
              <w:t>Tipovi.</w:t>
            </w:r>
            <w:r w:rsidRPr="00C31E0E">
              <w:rPr>
                <w:rFonts w:ascii="Arial" w:hAnsi="Arial" w:cs="Arial"/>
                <w:color w:val="auto"/>
                <w:sz w:val="22"/>
                <w:szCs w:val="22"/>
                <w:lang w:val="bs-Latn-BA"/>
              </w:rPr>
              <w:t xml:space="preserve"> </w:t>
            </w:r>
            <w:r w:rsidRPr="00C31E0E">
              <w:rPr>
                <w:rFonts w:ascii="Arial" w:hAnsi="Arial" w:cs="Arial"/>
                <w:color w:val="auto"/>
                <w:sz w:val="22"/>
                <w:szCs w:val="22"/>
                <w:lang w:bidi="bn-BD"/>
              </w:rPr>
              <w:t>Kor</w:t>
            </w:r>
            <w:r w:rsidRPr="00C31E0E">
              <w:rPr>
                <w:rFonts w:ascii="Arial" w:hAnsi="Arial" w:cs="Arial"/>
                <w:color w:val="auto"/>
                <w:sz w:val="22"/>
                <w:szCs w:val="22"/>
                <w:lang w:val="bs-Latn-BA" w:bidi="bn-BD"/>
              </w:rPr>
              <w:t>i</w:t>
            </w:r>
            <w:r w:rsidRPr="00C31E0E">
              <w:rPr>
                <w:rFonts w:ascii="Arial" w:hAnsi="Arial" w:cs="Arial"/>
                <w:color w:val="auto"/>
                <w:sz w:val="22"/>
                <w:szCs w:val="22"/>
                <w:lang w:bidi="bn-BD"/>
              </w:rPr>
              <w:t xml:space="preserve">jen funkcija kao </w:t>
            </w:r>
          </w:p>
          <w:p w:rsidR="0003334B" w:rsidRPr="00C31E0E" w:rsidRDefault="0003334B" w:rsidP="00733BB0">
            <w:pPr>
              <w:pStyle w:val="Default"/>
              <w:rPr>
                <w:rFonts w:ascii="Arial" w:hAnsi="Arial" w:cs="Arial"/>
                <w:color w:val="auto"/>
                <w:sz w:val="22"/>
                <w:szCs w:val="22"/>
                <w:lang w:val="sr-Cyrl-BA" w:bidi="bn-BD"/>
              </w:rPr>
            </w:pPr>
            <w:r w:rsidRPr="00C31E0E">
              <w:rPr>
                <w:rFonts w:ascii="Arial" w:hAnsi="Arial" w:cs="Arial"/>
                <w:color w:val="auto"/>
                <w:sz w:val="22"/>
                <w:szCs w:val="22"/>
                <w:lang w:bidi="bn-BD"/>
              </w:rPr>
              <w:t xml:space="preserve"> inverz</w:t>
            </w:r>
            <w:r w:rsidRPr="00C31E0E">
              <w:rPr>
                <w:rFonts w:ascii="Arial" w:hAnsi="Arial" w:cs="Arial"/>
                <w:color w:val="auto"/>
                <w:sz w:val="22"/>
                <w:szCs w:val="22"/>
                <w:lang w:val="sr-Cyrl-BA" w:bidi="bn-BD"/>
              </w:rPr>
              <w:t xml:space="preserve">ne </w:t>
            </w:r>
            <w:r w:rsidRPr="00C31E0E">
              <w:rPr>
                <w:rFonts w:ascii="Arial" w:hAnsi="Arial" w:cs="Arial"/>
                <w:color w:val="auto"/>
                <w:sz w:val="22"/>
                <w:szCs w:val="22"/>
                <w:lang w:bidi="bn-BD"/>
              </w:rPr>
              <w:t>kvadratne.</w:t>
            </w:r>
            <w:r w:rsidRPr="00C31E0E">
              <w:rPr>
                <w:rFonts w:ascii="Arial" w:hAnsi="Arial" w:cs="Arial"/>
                <w:color w:val="auto"/>
                <w:sz w:val="22"/>
                <w:szCs w:val="22"/>
                <w:lang w:val="bs-Latn-BA" w:bidi="bn-BD"/>
              </w:rPr>
              <w:t xml:space="preserve"> </w:t>
            </w:r>
            <w:r w:rsidRPr="00C31E0E">
              <w:rPr>
                <w:rFonts w:ascii="Arial" w:hAnsi="Arial" w:cs="Arial"/>
                <w:color w:val="auto"/>
                <w:sz w:val="22"/>
                <w:szCs w:val="22"/>
                <w:lang w:val="sr-Cyrl-BA" w:bidi="bn-BD"/>
              </w:rPr>
              <w:t xml:space="preserve">Iracionalne </w:t>
            </w: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bidi="bn-BD"/>
              </w:rPr>
              <w:t xml:space="preserve"> nejednačine u skupu </w:t>
            </w:r>
            <w:r w:rsidRPr="00C31E0E">
              <w:rPr>
                <w:rFonts w:ascii="Arial" w:hAnsi="Arial" w:cs="Arial"/>
                <w:color w:val="auto"/>
                <w:position w:val="-4"/>
                <w:sz w:val="22"/>
                <w:szCs w:val="22"/>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8" o:title=""/>
                </v:shape>
                <o:OLEObject Type="Embed" ProgID="Equation.DSMT4" ShapeID="_x0000_i1025" DrawAspect="Content" ObjectID="_1699166043" r:id="rId9"/>
              </w:object>
            </w:r>
            <w:r w:rsidRPr="00C31E0E">
              <w:rPr>
                <w:rFonts w:ascii="Arial" w:hAnsi="Arial" w:cs="Arial"/>
                <w:color w:val="auto"/>
                <w:sz w:val="22"/>
                <w:szCs w:val="22"/>
                <w:lang w:val="sr-Latn-BA"/>
              </w:rPr>
              <w:t>-</w:t>
            </w:r>
            <w:r w:rsidRPr="00C31E0E">
              <w:rPr>
                <w:rFonts w:ascii="Arial" w:hAnsi="Arial" w:cs="Arial"/>
                <w:color w:val="auto"/>
                <w:position w:val="-14"/>
                <w:sz w:val="22"/>
                <w:szCs w:val="22"/>
              </w:rPr>
              <w:object w:dxaOrig="340" w:dyaOrig="380">
                <v:shape id="_x0000_i1026" type="#_x0000_t75" style="width:17.4pt;height:19.2pt" o:ole="">
                  <v:imagedata r:id="rId10" o:title=""/>
                </v:shape>
                <o:OLEObject Type="Embed" ProgID="Equation.DSMT4" ShapeID="_x0000_i1026" DrawAspect="Content" ObjectID="_1699166044" r:id="rId11"/>
              </w:object>
            </w:r>
            <w:r w:rsidRPr="00C31E0E">
              <w:rPr>
                <w:rFonts w:ascii="Arial" w:hAnsi="Arial" w:cs="Arial"/>
                <w:color w:val="auto"/>
                <w:sz w:val="22"/>
                <w:szCs w:val="22"/>
                <w:lang w:val="sr-Cyrl-BA"/>
              </w:rPr>
              <w:t>.</w:t>
            </w:r>
          </w:p>
        </w:tc>
        <w:tc>
          <w:tcPr>
            <w:tcW w:w="1458" w:type="dxa"/>
          </w:tcPr>
          <w:p w:rsidR="0003334B" w:rsidRPr="00C31E0E" w:rsidRDefault="0003334B" w:rsidP="00733BB0">
            <w:pPr>
              <w:autoSpaceDE w:val="0"/>
              <w:autoSpaceDN w:val="0"/>
              <w:adjustRightInd w:val="0"/>
              <w:rPr>
                <w:rFonts w:ascii="Arial" w:hAnsi="Arial" w:cs="Arial"/>
                <w:bCs/>
                <w:lang w:val="sr-Cyrl-CS" w:bidi="bn-BD"/>
              </w:rPr>
            </w:pPr>
            <w:r w:rsidRPr="00C31E0E">
              <w:rPr>
                <w:rFonts w:ascii="Arial" w:hAnsi="Arial" w:cs="Arial"/>
                <w:bCs/>
                <w:lang w:val="sr-Cyrl-CS" w:bidi="bn-BD"/>
              </w:rPr>
              <w:t>Geometrija, ekonomija</w:t>
            </w: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bidi="bn-BD"/>
              </w:rPr>
              <w:t>- rješavanje problema u optimizaciji</w:t>
            </w:r>
          </w:p>
        </w:tc>
      </w:tr>
    </w:tbl>
    <w:p w:rsidR="0003334B" w:rsidRPr="00C31E0E" w:rsidRDefault="0003334B" w:rsidP="0003334B">
      <w:pPr>
        <w:autoSpaceDE w:val="0"/>
        <w:autoSpaceDN w:val="0"/>
        <w:adjustRightInd w:val="0"/>
        <w:spacing w:after="0"/>
        <w:rPr>
          <w:rFonts w:ascii="Arial" w:hAnsi="Arial" w:cs="Arial"/>
          <w:bCs/>
          <w:lang w:val="sr-Cyrl-CS" w:bidi="bn-BD"/>
        </w:rPr>
      </w:pPr>
    </w:p>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DIDAKTIČKA UPUTSTVA I PREPORUKE</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bidi="bn-BD"/>
        </w:rPr>
        <w:t>P</w:t>
      </w:r>
      <w:r w:rsidRPr="00C31E0E">
        <w:rPr>
          <w:rFonts w:ascii="Arial" w:hAnsi="Arial" w:cs="Arial"/>
          <w:lang w:val="sr-Cyrl-CS" w:bidi="bn-BD"/>
        </w:rPr>
        <w:t xml:space="preserve">ojam inverzne funkcije za funkciju </w:t>
      </w:r>
      <w:r w:rsidRPr="00C31E0E">
        <w:rPr>
          <w:rFonts w:ascii="Arial" w:hAnsi="Arial" w:cs="Arial"/>
          <w:position w:val="-10"/>
        </w:rPr>
        <w:object w:dxaOrig="1080" w:dyaOrig="320">
          <v:shape id="_x0000_i1027" type="#_x0000_t75" style="width:54.6pt;height:15.6pt" o:ole="">
            <v:imagedata r:id="rId12" o:title=""/>
          </v:shape>
          <o:OLEObject Type="Embed" ProgID="Equation.DSMT4" ShapeID="_x0000_i1027" DrawAspect="Content" ObjectID="_1699166045" r:id="rId13"/>
        </w:object>
      </w:r>
      <w:r w:rsidRPr="00C31E0E">
        <w:rPr>
          <w:rFonts w:ascii="Arial" w:hAnsi="Arial" w:cs="Arial"/>
          <w:lang w:val="sr-Cyrl-CS" w:bidi="bn-BD"/>
        </w:rPr>
        <w:t xml:space="preserve">kao funkciju </w:t>
      </w:r>
      <w:r w:rsidRPr="00C31E0E">
        <w:rPr>
          <w:rFonts w:ascii="Arial" w:hAnsi="Arial" w:cs="Arial"/>
          <w:position w:val="-10"/>
        </w:rPr>
        <w:object w:dxaOrig="1240" w:dyaOrig="360">
          <v:shape id="_x0000_i1028" type="#_x0000_t75" style="width:61.8pt;height:18.6pt" o:ole="">
            <v:imagedata r:id="rId14" o:title=""/>
          </v:shape>
          <o:OLEObject Type="Embed" ProgID="Equation.DSMT4" ShapeID="_x0000_i1028" DrawAspect="Content" ObjectID="_1699166046" r:id="rId15"/>
        </w:object>
      </w:r>
      <w:r w:rsidRPr="00C31E0E">
        <w:rPr>
          <w:rFonts w:ascii="Arial" w:hAnsi="Arial" w:cs="Arial"/>
          <w:lang w:bidi="bn-BD"/>
        </w:rPr>
        <w:t xml:space="preserve"> </w:t>
      </w:r>
      <w:r w:rsidRPr="00C31E0E">
        <w:rPr>
          <w:rFonts w:ascii="Arial" w:hAnsi="Arial" w:cs="Arial"/>
          <w:lang w:val="sr-Cyrl-CS" w:bidi="bn-BD"/>
        </w:rPr>
        <w:t>. Pritom treba istaći da samo bijektivne funkcije imaju inverz i objasniti kako se dobija grafik inverzne iz grafika polazne funkcije. (</w:t>
      </w:r>
      <w:r w:rsidRPr="00C31E0E">
        <w:rPr>
          <w:rFonts w:ascii="Arial" w:hAnsi="Arial" w:cs="Arial"/>
          <w:position w:val="-18"/>
        </w:rPr>
        <w:object w:dxaOrig="1760" w:dyaOrig="420">
          <v:shape id="_x0000_i1029" type="#_x0000_t75" style="width:87.6pt;height:21.6pt" o:ole="">
            <v:imagedata r:id="rId16" o:title=""/>
          </v:shape>
          <o:OLEObject Type="Embed" ProgID="Equation.DSMT4" ShapeID="_x0000_i1029" DrawAspect="Content" ObjectID="_1699166047" r:id="rId17"/>
        </w:object>
      </w:r>
      <w:r w:rsidRPr="00C31E0E">
        <w:rPr>
          <w:rFonts w:ascii="Arial" w:hAnsi="Arial" w:cs="Arial"/>
          <w:lang w:val="sr-Cyrl-BA"/>
        </w:rPr>
        <w:t>)</w:t>
      </w:r>
      <w:r w:rsidRPr="00C31E0E">
        <w:rPr>
          <w:rFonts w:ascii="Arial" w:hAnsi="Arial" w:cs="Arial"/>
          <w:lang w:val="bs-Latn-BA"/>
        </w:rPr>
        <w:t xml:space="preserve"> </w:t>
      </w:r>
      <w:r w:rsidRPr="00C31E0E">
        <w:rPr>
          <w:rFonts w:ascii="Arial" w:hAnsi="Arial" w:cs="Arial"/>
          <w:lang w:val="sr-Cyrl-CS" w:bidi="bn-BD"/>
        </w:rPr>
        <w:t xml:space="preserve">Potom se može pokazati da je funkcija </w:t>
      </w:r>
      <w:r w:rsidRPr="00C31E0E">
        <w:rPr>
          <w:rFonts w:ascii="Arial" w:hAnsi="Arial" w:cs="Arial"/>
          <w:i/>
          <w:iCs/>
          <w:lang w:val="sr-Cyrl-CS" w:bidi="bn-BD"/>
        </w:rPr>
        <w:t xml:space="preserve">f </w:t>
      </w:r>
      <w:r w:rsidRPr="00C31E0E">
        <w:rPr>
          <w:rFonts w:ascii="Arial" w:hAnsi="Arial" w:cs="Arial"/>
          <w:lang w:val="sr-Cyrl-CS" w:bidi="bn-BD"/>
        </w:rPr>
        <w:t>: [0,∞)</w:t>
      </w:r>
      <w:r w:rsidRPr="00C31E0E">
        <w:rPr>
          <w:rFonts w:ascii="Arial" w:eastAsia="SymbolMT" w:hAnsi="Arial" w:cs="Arial"/>
          <w:lang w:bidi="bn-BD"/>
        </w:rPr>
        <w:t>→</w:t>
      </w:r>
      <w:r w:rsidRPr="00C31E0E">
        <w:rPr>
          <w:rFonts w:ascii="Arial" w:hAnsi="Arial" w:cs="Arial"/>
          <w:lang w:val="sr-Cyrl-CS" w:bidi="bn-BD"/>
        </w:rPr>
        <w:t>[0,∞),</w:t>
      </w:r>
      <w:r w:rsidRPr="00C31E0E">
        <w:rPr>
          <w:rFonts w:ascii="Arial" w:hAnsi="Arial" w:cs="Arial"/>
          <w:position w:val="-10"/>
        </w:rPr>
        <w:object w:dxaOrig="680" w:dyaOrig="360">
          <v:shape id="_x0000_i1030" type="#_x0000_t75" style="width:34.8pt;height:18.6pt" o:ole="">
            <v:imagedata r:id="rId18" o:title=""/>
          </v:shape>
          <o:OLEObject Type="Embed" ProgID="Equation.DSMT4" ShapeID="_x0000_i1030" DrawAspect="Content" ObjectID="_1699166048" r:id="rId19"/>
        </w:object>
      </w:r>
      <w:r w:rsidRPr="00C31E0E">
        <w:rPr>
          <w:rFonts w:ascii="Arial" w:hAnsi="Arial" w:cs="Arial"/>
          <w:lang w:val="sr-Cyrl-CS" w:bidi="bn-BD"/>
        </w:rPr>
        <w:t xml:space="preserve"> bijekcija, te da je nje</w:t>
      </w:r>
      <w:r w:rsidRPr="00C31E0E">
        <w:rPr>
          <w:rFonts w:ascii="Arial" w:hAnsi="Arial" w:cs="Arial"/>
          <w:lang w:val="bs-Latn-BA" w:bidi="bn-BD"/>
        </w:rPr>
        <w:t>zi</w:t>
      </w:r>
      <w:r w:rsidRPr="00C31E0E">
        <w:rPr>
          <w:rFonts w:ascii="Arial" w:hAnsi="Arial" w:cs="Arial"/>
          <w:lang w:val="sr-Cyrl-CS" w:bidi="bn-BD"/>
        </w:rPr>
        <w:t>n</w:t>
      </w:r>
      <w:r w:rsidRPr="00C31E0E">
        <w:rPr>
          <w:rFonts w:ascii="Arial" w:hAnsi="Arial" w:cs="Arial"/>
          <w:lang w:val="bs-Latn-BA" w:bidi="bn-BD"/>
        </w:rPr>
        <w:t>a</w:t>
      </w:r>
      <w:r w:rsidRPr="00C31E0E">
        <w:rPr>
          <w:rFonts w:ascii="Arial" w:hAnsi="Arial" w:cs="Arial"/>
          <w:lang w:val="sr-Cyrl-CS" w:bidi="bn-BD"/>
        </w:rPr>
        <w:t xml:space="preserve"> inverzna</w:t>
      </w:r>
      <w:r w:rsidRPr="00C31E0E">
        <w:rPr>
          <w:rFonts w:ascii="Arial" w:hAnsi="Arial" w:cs="Arial"/>
          <w:iCs/>
          <w:position w:val="-10"/>
          <w:lang w:val="sr-Cyrl-CS" w:bidi="bn-BD"/>
        </w:rPr>
        <w:object w:dxaOrig="780" w:dyaOrig="380">
          <v:shape id="_x0000_i1031" type="#_x0000_t75" style="width:39.6pt;height:19.2pt" o:ole="">
            <v:imagedata r:id="rId20" o:title=""/>
          </v:shape>
          <o:OLEObject Type="Embed" ProgID="Equation.DSMT4" ShapeID="_x0000_i1031" DrawAspect="Content" ObjectID="_1699166049" r:id="rId21"/>
        </w:object>
      </w:r>
      <w:r w:rsidRPr="00C31E0E">
        <w:rPr>
          <w:rFonts w:ascii="Arial" w:hAnsi="Arial" w:cs="Arial"/>
          <w:iCs/>
          <w:lang w:val="sr-Cyrl-CS" w:bidi="bn-BD"/>
        </w:rPr>
        <w:t xml:space="preserve"> </w:t>
      </w:r>
      <w:r w:rsidRPr="00C31E0E">
        <w:rPr>
          <w:rFonts w:ascii="Arial" w:hAnsi="Arial" w:cs="Arial"/>
          <w:lang w:val="sr-Cyrl-CS" w:bidi="bn-BD"/>
        </w:rPr>
        <w:t>kor</w:t>
      </w:r>
      <w:r w:rsidRPr="00C31E0E">
        <w:rPr>
          <w:rFonts w:ascii="Arial" w:hAnsi="Arial" w:cs="Arial"/>
          <w:lang w:val="bs-Latn-BA" w:bidi="bn-BD"/>
        </w:rPr>
        <w:t>i</w:t>
      </w:r>
      <w:r w:rsidRPr="00C31E0E">
        <w:rPr>
          <w:rFonts w:ascii="Arial" w:hAnsi="Arial" w:cs="Arial"/>
          <w:lang w:val="sr-Cyrl-CS" w:bidi="bn-BD"/>
        </w:rPr>
        <w:t>jena funkcija.</w:t>
      </w:r>
    </w:p>
    <w:p w:rsidR="0003334B" w:rsidRPr="00C31E0E" w:rsidRDefault="0003334B"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773EC8" w:rsidRPr="00C31E0E" w:rsidRDefault="00773EC8" w:rsidP="0003334B">
      <w:pPr>
        <w:rPr>
          <w:rFonts w:ascii="Arial" w:hAnsi="Arial" w:cs="Arial"/>
          <w:b/>
          <w:bCs/>
        </w:rPr>
      </w:pPr>
    </w:p>
    <w:p w:rsidR="0003334B" w:rsidRPr="00C31E0E" w:rsidRDefault="0003334B" w:rsidP="0003334B">
      <w:pPr>
        <w:rPr>
          <w:rFonts w:ascii="Arial" w:hAnsi="Arial" w:cs="Arial"/>
          <w:b/>
          <w:bCs/>
        </w:rPr>
      </w:pPr>
    </w:p>
    <w:p w:rsidR="0003334B" w:rsidRPr="00C31E0E" w:rsidRDefault="0003334B" w:rsidP="0003334B">
      <w:pPr>
        <w:rPr>
          <w:rFonts w:ascii="Arial" w:hAnsi="Arial" w:cs="Arial"/>
          <w:b/>
          <w:lang w:val="sr-Cyrl-CS"/>
        </w:rPr>
      </w:pPr>
      <w:r w:rsidRPr="00C31E0E">
        <w:rPr>
          <w:rFonts w:ascii="Arial" w:hAnsi="Arial" w:cs="Arial"/>
          <w:b/>
          <w:bCs/>
        </w:rPr>
        <w:t>Tema 3.</w:t>
      </w:r>
      <w:r w:rsidRPr="00C31E0E">
        <w:rPr>
          <w:rFonts w:ascii="Arial" w:hAnsi="Arial" w:cs="Arial"/>
          <w:bCs/>
          <w:noProof/>
        </w:rPr>
        <w:t xml:space="preserve"> </w:t>
      </w:r>
      <w:r w:rsidRPr="00C31E0E">
        <w:rPr>
          <w:rFonts w:ascii="Arial" w:hAnsi="Arial" w:cs="Arial"/>
          <w:lang w:val="sr-Cyrl-CS"/>
        </w:rPr>
        <w:t xml:space="preserve"> </w:t>
      </w:r>
      <w:r w:rsidRPr="00C31E0E">
        <w:rPr>
          <w:rFonts w:ascii="Arial" w:hAnsi="Arial" w:cs="Arial"/>
          <w:b/>
          <w:lang w:val="sr-Cyrl-CS"/>
        </w:rPr>
        <w:t xml:space="preserve">Eksponencijalne jednačine i  nejednačine. </w:t>
      </w:r>
      <w:r w:rsidRPr="00C31E0E">
        <w:rPr>
          <w:rFonts w:ascii="Arial" w:hAnsi="Arial" w:cs="Arial"/>
          <w:b/>
          <w:bCs/>
        </w:rPr>
        <w:t>(</w:t>
      </w:r>
      <w:r w:rsidRPr="00C31E0E">
        <w:rPr>
          <w:rFonts w:ascii="Arial" w:hAnsi="Arial" w:cs="Arial"/>
          <w:b/>
        </w:rPr>
        <w:t xml:space="preserve">okvirni broj </w:t>
      </w:r>
      <w:r w:rsidR="008C7167" w:rsidRPr="00C31E0E">
        <w:rPr>
          <w:rFonts w:ascii="Arial" w:hAnsi="Arial" w:cs="Arial"/>
          <w:b/>
        </w:rPr>
        <w:t xml:space="preserve">nastavnih </w:t>
      </w:r>
      <w:r w:rsidRPr="00C31E0E">
        <w:rPr>
          <w:rFonts w:ascii="Arial" w:hAnsi="Arial" w:cs="Arial"/>
          <w:b/>
        </w:rPr>
        <w:t xml:space="preserve">časova </w:t>
      </w:r>
      <w:r w:rsidRPr="00C31E0E">
        <w:rPr>
          <w:rFonts w:ascii="Arial" w:hAnsi="Arial" w:cs="Arial"/>
          <w:b/>
          <w:bCs/>
          <w:lang w:val="sr-Cyrl-BA"/>
        </w:rPr>
        <w:t>3</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990"/>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03334B" w:rsidRPr="00C31E0E">
              <w:rPr>
                <w:rFonts w:ascii="Arial" w:hAnsi="Arial" w:cs="Arial"/>
                <w:b/>
                <w:bCs/>
                <w:color w:val="auto"/>
                <w:sz w:val="22"/>
                <w:szCs w:val="22"/>
              </w:rPr>
              <w:t xml:space="preserve"> predmetima</w:t>
            </w:r>
          </w:p>
        </w:tc>
      </w:tr>
      <w:tr w:rsidR="0003334B" w:rsidRPr="00C31E0E" w:rsidTr="00773EC8">
        <w:trPr>
          <w:trHeight w:hRule="exact" w:val="3133"/>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rPr>
              <w:t xml:space="preserve">• </w:t>
            </w:r>
            <w:r w:rsidRPr="00C31E0E">
              <w:rPr>
                <w:rFonts w:ascii="Arial" w:hAnsi="Arial" w:cs="Arial"/>
                <w:lang w:val="sr-Cyrl-CS" w:bidi="bn-BD"/>
              </w:rPr>
              <w:t>Primjenjuje kvadratnu jednačinu,</w:t>
            </w:r>
            <w:r w:rsidRPr="00C31E0E">
              <w:rPr>
                <w:rFonts w:ascii="Arial" w:hAnsi="Arial" w:cs="Arial"/>
                <w:lang w:val="bs-Latn-BA" w:bidi="bn-BD"/>
              </w:rPr>
              <w:t xml:space="preserve"> </w:t>
            </w:r>
            <w:r w:rsidRPr="00C31E0E">
              <w:rPr>
                <w:rFonts w:ascii="Arial" w:hAnsi="Arial" w:cs="Arial"/>
                <w:lang w:val="sr-Cyrl-CS" w:bidi="bn-BD"/>
              </w:rPr>
              <w:t xml:space="preserve">osobine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kvadratne i eksponencijalne funkcije  na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rješavanje eksponencijalnih jednačina i </w:t>
            </w:r>
          </w:p>
          <w:p w:rsidR="0003334B" w:rsidRPr="00C31E0E" w:rsidRDefault="0003334B" w:rsidP="0003334B">
            <w:pPr>
              <w:autoSpaceDE w:val="0"/>
              <w:autoSpaceDN w:val="0"/>
              <w:adjustRightInd w:val="0"/>
              <w:spacing w:after="0"/>
              <w:ind w:left="170" w:hanging="170"/>
              <w:rPr>
                <w:rFonts w:ascii="Arial" w:hAnsi="Arial" w:cs="Arial"/>
                <w:lang w:val="bs-Latn-BA" w:bidi="bn-BD"/>
              </w:rPr>
            </w:pPr>
            <w:r w:rsidRPr="00C31E0E">
              <w:rPr>
                <w:rFonts w:ascii="Arial" w:hAnsi="Arial" w:cs="Arial"/>
                <w:lang w:val="sr-Cyrl-CS" w:bidi="bn-BD"/>
              </w:rPr>
              <w:t xml:space="preserve">  nejednačina.</w:t>
            </w:r>
            <w:r w:rsidRPr="00C31E0E">
              <w:rPr>
                <w:rFonts w:ascii="Arial" w:hAnsi="Arial" w:cs="Arial"/>
                <w:lang w:val="bs-Latn-BA" w:bidi="bn-BD"/>
              </w:rPr>
              <w:t xml:space="preserve"> </w:t>
            </w:r>
            <w:r w:rsidRPr="00C31E0E">
              <w:rPr>
                <w:rFonts w:ascii="Arial" w:hAnsi="Arial" w:cs="Arial"/>
                <w:lang w:val="sr-Cyrl-CS" w:bidi="bn-BD"/>
              </w:rPr>
              <w:t>Usvaja činjenicu da je logaritamska funkcija inverzna eksponencijalnoj</w:t>
            </w:r>
            <w:r w:rsidRPr="00C31E0E">
              <w:rPr>
                <w:rFonts w:ascii="Arial" w:hAnsi="Arial" w:cs="Arial"/>
                <w:lang w:val="bs-Latn-BA" w:bidi="bn-BD"/>
              </w:rPr>
              <w:t>.</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Koristi metodu uvođenja (smjenom) </w:t>
            </w:r>
          </w:p>
          <w:p w:rsidR="00773EC8"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nove promjenjljive.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Rješava </w:t>
            </w:r>
            <w:r w:rsidR="00C45AF2" w:rsidRPr="00C31E0E">
              <w:rPr>
                <w:rFonts w:ascii="Arial" w:hAnsi="Arial" w:cs="Arial"/>
                <w:lang w:val="sr-Cyrl-CS" w:bidi="bn-BD"/>
              </w:rPr>
              <w:t>kombin</w:t>
            </w:r>
            <w:r w:rsidR="00C45AF2" w:rsidRPr="00C31E0E">
              <w:rPr>
                <w:rFonts w:ascii="Arial" w:hAnsi="Arial" w:cs="Arial"/>
                <w:lang w:val="bs-Latn-BA" w:bidi="bn-BD"/>
              </w:rPr>
              <w:t>ir</w:t>
            </w:r>
            <w:r w:rsidRPr="00C31E0E">
              <w:rPr>
                <w:rFonts w:ascii="Arial" w:hAnsi="Arial" w:cs="Arial"/>
                <w:lang w:val="sr-Cyrl-CS" w:bidi="bn-BD"/>
              </w:rPr>
              <w:t xml:space="preserve">ane zadatke </w:t>
            </w:r>
            <w:r w:rsidR="00773EC8" w:rsidRPr="00C31E0E">
              <w:rPr>
                <w:rFonts w:ascii="Arial" w:hAnsi="Arial" w:cs="Arial"/>
                <w:lang w:val="bs-Latn-BA" w:bidi="bn-BD"/>
              </w:rPr>
              <w:t>s</w:t>
            </w:r>
            <w:r w:rsidRPr="00C31E0E">
              <w:rPr>
                <w:rFonts w:ascii="Arial" w:hAnsi="Arial" w:cs="Arial"/>
                <w:lang w:val="sr-Cyrl-CS" w:bidi="bn-BD"/>
              </w:rPr>
              <w:t>a prethodnim temama.</w:t>
            </w:r>
          </w:p>
          <w:p w:rsidR="0003334B" w:rsidRPr="00C31E0E" w:rsidRDefault="0003334B" w:rsidP="00733BB0">
            <w:pPr>
              <w:pStyle w:val="Default"/>
              <w:ind w:left="284" w:hanging="284"/>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BA"/>
              </w:rPr>
              <w:t xml:space="preserve"> </w:t>
            </w:r>
            <w:r w:rsidRPr="00C31E0E">
              <w:rPr>
                <w:rFonts w:ascii="Arial" w:hAnsi="Arial" w:cs="Arial"/>
                <w:lang w:val="sr-Cyrl-CS" w:bidi="bn-BD"/>
              </w:rPr>
              <w:t>Eksponencijalna funkcija</w:t>
            </w:r>
            <w:r w:rsidRPr="00C31E0E">
              <w:rPr>
                <w:rFonts w:ascii="Arial" w:hAnsi="Arial" w:cs="Arial"/>
                <w:position w:val="-10"/>
              </w:rPr>
              <w:object w:dxaOrig="1380" w:dyaOrig="360">
                <v:shape id="_x0000_i1032" type="#_x0000_t75" style="width:69pt;height:18.6pt" o:ole="">
                  <v:imagedata r:id="rId22" o:title=""/>
                </v:shape>
                <o:OLEObject Type="Embed" ProgID="Equation.DSMT4" ShapeID="_x0000_i1032" DrawAspect="Content" ObjectID="_1699166050" r:id="rId23"/>
              </w:object>
            </w:r>
            <w:r w:rsidRPr="00C31E0E">
              <w:rPr>
                <w:rFonts w:ascii="Arial" w:hAnsi="Arial" w:cs="Arial"/>
                <w:lang w:val="sr-Cyrl-CS" w:bidi="bn-BD"/>
              </w:rPr>
              <w:t>.</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Eksponencijalne jednačine.</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Eksponencijalne nejednačine.</w:t>
            </w:r>
          </w:p>
          <w:p w:rsidR="0003334B" w:rsidRPr="00C31E0E" w:rsidRDefault="0003334B" w:rsidP="00733BB0">
            <w:pPr>
              <w:pStyle w:val="Default"/>
              <w:rPr>
                <w:rFonts w:ascii="Arial" w:hAnsi="Arial" w:cs="Arial"/>
                <w:color w:val="auto"/>
                <w:sz w:val="22"/>
                <w:szCs w:val="22"/>
                <w:lang w:val="sr-Cyrl-BA"/>
              </w:rPr>
            </w:pPr>
          </w:p>
        </w:tc>
        <w:tc>
          <w:tcPr>
            <w:tcW w:w="1458" w:type="dxa"/>
          </w:tcPr>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Fizika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radioaktivni raspad</w:t>
            </w:r>
          </w:p>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Biologija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razmnožavanje</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bakterija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rast kultura</w:t>
            </w:r>
          </w:p>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 xml:space="preserve">Ekonomija- </w:t>
            </w:r>
          </w:p>
          <w:p w:rsidR="0003334B" w:rsidRPr="00C31E0E" w:rsidRDefault="0003334B" w:rsidP="0003334B">
            <w:pPr>
              <w:pStyle w:val="Default"/>
              <w:rPr>
                <w:rFonts w:ascii="Arial" w:hAnsi="Arial" w:cs="Arial"/>
                <w:color w:val="auto"/>
                <w:sz w:val="22"/>
                <w:szCs w:val="22"/>
              </w:rPr>
            </w:pPr>
            <w:r w:rsidRPr="00C31E0E">
              <w:rPr>
                <w:rFonts w:ascii="Arial" w:hAnsi="Arial" w:cs="Arial"/>
                <w:color w:val="auto"/>
                <w:sz w:val="22"/>
                <w:szCs w:val="22"/>
                <w:lang w:bidi="bn-BD"/>
              </w:rPr>
              <w:t>kamatni račun</w:t>
            </w:r>
          </w:p>
        </w:tc>
      </w:tr>
    </w:tbl>
    <w:p w:rsidR="0003334B" w:rsidRPr="00C31E0E" w:rsidRDefault="0003334B" w:rsidP="0003334B">
      <w:pPr>
        <w:autoSpaceDE w:val="0"/>
        <w:autoSpaceDN w:val="0"/>
        <w:adjustRightInd w:val="0"/>
        <w:rPr>
          <w:rFonts w:ascii="Arial" w:hAnsi="Arial" w:cs="Arial"/>
          <w:bCs/>
          <w:lang w:val="sr-Cyrl-CS" w:bidi="bn-BD"/>
        </w:rPr>
      </w:pPr>
    </w:p>
    <w:p w:rsidR="0003334B" w:rsidRPr="00C31E0E" w:rsidRDefault="0003334B" w:rsidP="0003334B">
      <w:pPr>
        <w:autoSpaceDE w:val="0"/>
        <w:autoSpaceDN w:val="0"/>
        <w:adjustRightInd w:val="0"/>
        <w:rPr>
          <w:rFonts w:ascii="Arial" w:hAnsi="Arial" w:cs="Arial"/>
          <w:bCs/>
          <w:lang w:val="sr-Cyrl-CS" w:bidi="bn-BD"/>
        </w:rPr>
      </w:pPr>
      <w:r w:rsidRPr="00C31E0E">
        <w:rPr>
          <w:rFonts w:ascii="Arial" w:hAnsi="Arial" w:cs="Arial"/>
          <w:bCs/>
          <w:lang w:val="sr-Cyrl-CS" w:bidi="bn-BD"/>
        </w:rPr>
        <w:t>DIDAKTIČKA UPUTSTVA I PREPORUKE</w:t>
      </w:r>
    </w:p>
    <w:p w:rsidR="0003334B" w:rsidRPr="00C31E0E" w:rsidRDefault="0003334B" w:rsidP="0003334B">
      <w:pPr>
        <w:autoSpaceDE w:val="0"/>
        <w:autoSpaceDN w:val="0"/>
        <w:adjustRightInd w:val="0"/>
        <w:rPr>
          <w:rFonts w:ascii="Arial" w:hAnsi="Arial" w:cs="Arial"/>
          <w:lang w:val="sr-Cyrl-CS" w:bidi="bn-BD"/>
        </w:rPr>
      </w:pPr>
      <w:r w:rsidRPr="00C31E0E">
        <w:rPr>
          <w:rFonts w:ascii="Arial" w:hAnsi="Arial" w:cs="Arial"/>
          <w:lang w:val="sr-Cyrl-CS" w:bidi="bn-BD"/>
        </w:rPr>
        <w:t>Treba znati svo</w:t>
      </w:r>
      <w:r w:rsidRPr="00C31E0E">
        <w:rPr>
          <w:rFonts w:ascii="Arial" w:hAnsi="Arial" w:cs="Arial"/>
          <w:lang w:val="bs-Latn-BA" w:bidi="bn-BD"/>
        </w:rPr>
        <w:t>j</w:t>
      </w:r>
      <w:r w:rsidRPr="00C31E0E">
        <w:rPr>
          <w:rFonts w:ascii="Arial" w:hAnsi="Arial" w:cs="Arial"/>
          <w:lang w:val="sr-Cyrl-CS" w:bidi="bn-BD"/>
        </w:rPr>
        <w:t>stva eksponencijalne  funkcije, te na osnovu</w:t>
      </w:r>
      <w:r w:rsidRPr="00C31E0E">
        <w:rPr>
          <w:rFonts w:ascii="Arial" w:hAnsi="Arial" w:cs="Arial"/>
          <w:lang w:val="sr-Latn-BA" w:bidi="bn-BD"/>
        </w:rPr>
        <w:t xml:space="preserve">  </w:t>
      </w:r>
      <w:r w:rsidRPr="00C31E0E">
        <w:rPr>
          <w:rFonts w:ascii="Arial" w:hAnsi="Arial" w:cs="Arial"/>
          <w:lang w:val="sr-Cyrl-CS" w:bidi="bn-BD"/>
        </w:rPr>
        <w:t>toga nacrtati nje</w:t>
      </w:r>
      <w:r w:rsidRPr="00C31E0E">
        <w:rPr>
          <w:rFonts w:ascii="Arial" w:hAnsi="Arial" w:cs="Arial"/>
          <w:lang w:val="bs-Latn-BA" w:bidi="bn-BD"/>
        </w:rPr>
        <w:t>zi</w:t>
      </w:r>
      <w:r w:rsidRPr="00C31E0E">
        <w:rPr>
          <w:rFonts w:ascii="Arial" w:hAnsi="Arial" w:cs="Arial"/>
          <w:lang w:val="sr-Cyrl-CS" w:bidi="bn-BD"/>
        </w:rPr>
        <w:t>n grafik i koristiti u rješavanju zadataka</w:t>
      </w:r>
      <w:r w:rsidRPr="00C31E0E">
        <w:rPr>
          <w:rFonts w:ascii="Arial" w:hAnsi="Arial" w:cs="Arial"/>
          <w:lang w:val="bs-Latn-BA" w:bidi="bn-BD"/>
        </w:rPr>
        <w:t xml:space="preserve"> </w:t>
      </w:r>
      <w:r w:rsidRPr="00C31E0E">
        <w:rPr>
          <w:rFonts w:ascii="Arial" w:hAnsi="Arial" w:cs="Arial"/>
          <w:lang w:val="sr-Latn-BA" w:bidi="bn-BD"/>
        </w:rPr>
        <w:t>(diskusija)</w:t>
      </w:r>
      <w:r w:rsidRPr="00C31E0E">
        <w:rPr>
          <w:rFonts w:ascii="Arial" w:hAnsi="Arial" w:cs="Arial"/>
          <w:lang w:val="sr-Cyrl-CS" w:bidi="bn-BD"/>
        </w:rPr>
        <w:t>.</w:t>
      </w:r>
    </w:p>
    <w:p w:rsidR="0003334B" w:rsidRPr="00C31E0E" w:rsidRDefault="0003334B" w:rsidP="0003334B">
      <w:pPr>
        <w:rPr>
          <w:rFonts w:ascii="Arial" w:hAnsi="Arial" w:cs="Arial"/>
          <w:b/>
          <w:bCs/>
        </w:rPr>
      </w:pPr>
    </w:p>
    <w:p w:rsidR="0003334B" w:rsidRPr="00C31E0E" w:rsidRDefault="0003334B" w:rsidP="0003334B">
      <w:pPr>
        <w:rPr>
          <w:rFonts w:ascii="Arial" w:hAnsi="Arial" w:cs="Arial"/>
          <w:b/>
          <w:lang w:val="sr-Cyrl-CS"/>
        </w:rPr>
      </w:pPr>
      <w:r w:rsidRPr="00C31E0E">
        <w:rPr>
          <w:rFonts w:ascii="Arial" w:hAnsi="Arial" w:cs="Arial"/>
          <w:b/>
          <w:bCs/>
        </w:rPr>
        <w:t>Tema 4.</w:t>
      </w:r>
      <w:r w:rsidRPr="00C31E0E">
        <w:rPr>
          <w:rFonts w:ascii="Arial" w:hAnsi="Arial" w:cs="Arial"/>
          <w:b/>
          <w:bCs/>
          <w:noProof/>
        </w:rPr>
        <w:t xml:space="preserve"> </w:t>
      </w:r>
      <w:r w:rsidRPr="00C31E0E">
        <w:rPr>
          <w:rFonts w:ascii="Arial" w:hAnsi="Arial" w:cs="Arial"/>
          <w:b/>
          <w:lang w:val="sr-Cyrl-CS"/>
        </w:rPr>
        <w:t>Logaritamske</w:t>
      </w:r>
      <w:r w:rsidRPr="00C31E0E">
        <w:rPr>
          <w:rFonts w:ascii="Arial" w:hAnsi="Arial" w:cs="Arial"/>
          <w:lang w:val="sr-Cyrl-CS"/>
        </w:rPr>
        <w:t xml:space="preserve"> </w:t>
      </w:r>
      <w:r w:rsidRPr="00C31E0E">
        <w:rPr>
          <w:rFonts w:ascii="Arial" w:hAnsi="Arial" w:cs="Arial"/>
          <w:b/>
          <w:lang w:val="sr-Cyrl-CS"/>
        </w:rPr>
        <w:t xml:space="preserve">jednačine i  nejednačine. </w:t>
      </w:r>
      <w:r w:rsidRPr="00C31E0E">
        <w:rPr>
          <w:rFonts w:ascii="Arial" w:hAnsi="Arial" w:cs="Arial"/>
          <w:b/>
          <w:bCs/>
        </w:rPr>
        <w:t>(</w:t>
      </w:r>
      <w:r w:rsidRPr="00C31E0E">
        <w:rPr>
          <w:rFonts w:ascii="Arial" w:hAnsi="Arial" w:cs="Arial"/>
          <w:b/>
        </w:rPr>
        <w:t xml:space="preserve">okvirni broj </w:t>
      </w:r>
      <w:r w:rsidR="008C7167" w:rsidRPr="00C31E0E">
        <w:rPr>
          <w:rFonts w:ascii="Arial" w:hAnsi="Arial" w:cs="Arial"/>
          <w:b/>
        </w:rPr>
        <w:t xml:space="preserve">nastavnih </w:t>
      </w:r>
      <w:r w:rsidRPr="00C31E0E">
        <w:rPr>
          <w:rFonts w:ascii="Arial" w:hAnsi="Arial" w:cs="Arial"/>
          <w:b/>
        </w:rPr>
        <w:t xml:space="preserve">časova </w:t>
      </w:r>
      <w:r w:rsidRPr="00C31E0E">
        <w:rPr>
          <w:rFonts w:ascii="Arial" w:hAnsi="Arial" w:cs="Arial"/>
          <w:b/>
          <w:bCs/>
          <w:lang w:val="sr-Cyrl-BA"/>
        </w:rPr>
        <w:t>3</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261"/>
        <w:gridCol w:w="1599"/>
      </w:tblGrid>
      <w:tr w:rsidR="00C31E0E" w:rsidRPr="00C31E0E" w:rsidTr="00722A7F">
        <w:trPr>
          <w:trHeight w:hRule="exact" w:val="1083"/>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261"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599"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773EC8" w:rsidRPr="00C31E0E">
              <w:rPr>
                <w:rFonts w:ascii="Arial" w:hAnsi="Arial" w:cs="Arial"/>
                <w:b/>
                <w:bCs/>
                <w:color w:val="auto"/>
                <w:sz w:val="22"/>
                <w:szCs w:val="22"/>
              </w:rPr>
              <w:t xml:space="preserve"> p</w:t>
            </w:r>
            <w:r w:rsidR="0003334B" w:rsidRPr="00C31E0E">
              <w:rPr>
                <w:rFonts w:ascii="Arial" w:hAnsi="Arial" w:cs="Arial"/>
                <w:b/>
                <w:bCs/>
                <w:color w:val="auto"/>
                <w:sz w:val="22"/>
                <w:szCs w:val="22"/>
              </w:rPr>
              <w:t>redmetima</w:t>
            </w:r>
          </w:p>
        </w:tc>
      </w:tr>
      <w:tr w:rsidR="0003334B" w:rsidRPr="00C31E0E" w:rsidTr="00722A7F">
        <w:trPr>
          <w:trHeight w:hRule="exact" w:val="3661"/>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rPr>
              <w:t xml:space="preserve">• </w:t>
            </w:r>
            <w:r w:rsidRPr="00C31E0E">
              <w:rPr>
                <w:rFonts w:ascii="Arial" w:hAnsi="Arial" w:cs="Arial"/>
                <w:lang w:val="sr-Cyrl-CS" w:bidi="bn-BD"/>
              </w:rPr>
              <w:t>Primjenjuje kvadratnu jednačinu,</w:t>
            </w:r>
            <w:r w:rsidRPr="00C31E0E">
              <w:rPr>
                <w:rFonts w:ascii="Arial" w:hAnsi="Arial" w:cs="Arial"/>
                <w:lang w:val="bs-Latn-BA" w:bidi="bn-BD"/>
              </w:rPr>
              <w:t xml:space="preserve"> </w:t>
            </w:r>
            <w:r w:rsidRPr="00C31E0E">
              <w:rPr>
                <w:rFonts w:ascii="Arial" w:hAnsi="Arial" w:cs="Arial"/>
                <w:lang w:val="sr-Cyrl-CS" w:bidi="bn-BD"/>
              </w:rPr>
              <w:t xml:space="preserve">osobine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kvadratne, eksponencijalne i logaritamske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funkcije  na rješavanje  logaritamskih</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jednačina i nejednačina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Usvaja činjenicu da je logaritamska funkcija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inverzna eksponencijalnoj</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Koristi metodu uvođenja (smjenom)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nove promjenjljive. </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Rješava kombinovane zadatke </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sa prethodnim temama.</w:t>
            </w:r>
          </w:p>
          <w:p w:rsidR="0003334B" w:rsidRPr="00C31E0E" w:rsidRDefault="0003334B" w:rsidP="00733BB0">
            <w:pPr>
              <w:pStyle w:val="Default"/>
              <w:ind w:left="284" w:hanging="284"/>
              <w:rPr>
                <w:rFonts w:ascii="Arial" w:hAnsi="Arial" w:cs="Arial"/>
                <w:color w:val="auto"/>
                <w:sz w:val="22"/>
                <w:szCs w:val="22"/>
              </w:rPr>
            </w:pPr>
          </w:p>
        </w:tc>
        <w:tc>
          <w:tcPr>
            <w:tcW w:w="3261"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Pravila logaritmovanja.</w:t>
            </w:r>
            <w:r w:rsidRPr="00C31E0E">
              <w:rPr>
                <w:rFonts w:ascii="Arial" w:hAnsi="Arial" w:cs="Arial"/>
                <w:lang w:val="sr-Cyrl-BA"/>
              </w:rPr>
              <w:t xml:space="preserve"> </w:t>
            </w:r>
            <w:r w:rsidR="00722A7F" w:rsidRPr="00C31E0E">
              <w:rPr>
                <w:rFonts w:ascii="Arial" w:hAnsi="Arial" w:cs="Arial"/>
                <w:lang w:val="sr-Cyrl-CS" w:bidi="bn-BD"/>
              </w:rPr>
              <w:t>Logaritamska</w:t>
            </w:r>
            <w:r w:rsidRPr="00C31E0E">
              <w:rPr>
                <w:rFonts w:ascii="Arial" w:hAnsi="Arial" w:cs="Arial"/>
                <w:lang w:val="sr-Cyrl-CS" w:bidi="bn-BD"/>
              </w:rPr>
              <w:t xml:space="preserve"> funkcij</w:t>
            </w:r>
            <w:r w:rsidRPr="00C31E0E">
              <w:rPr>
                <w:rFonts w:ascii="Arial" w:hAnsi="Arial" w:cs="Arial"/>
                <w:lang w:val="bs-Latn-BA" w:bidi="bn-BD"/>
              </w:rPr>
              <w:t>a</w:t>
            </w:r>
            <w:r w:rsidRPr="00C31E0E">
              <w:rPr>
                <w:rFonts w:ascii="Arial" w:hAnsi="Arial" w:cs="Arial"/>
                <w:lang w:val="sr-Cyrl-CS" w:bidi="bn-BD"/>
              </w:rPr>
              <w:t>.</w:t>
            </w:r>
          </w:p>
          <w:p w:rsidR="0003334B" w:rsidRPr="00C31E0E" w:rsidRDefault="0003334B" w:rsidP="00733BB0">
            <w:pPr>
              <w:autoSpaceDE w:val="0"/>
              <w:autoSpaceDN w:val="0"/>
              <w:adjustRightInd w:val="0"/>
              <w:rPr>
                <w:rFonts w:ascii="Arial" w:hAnsi="Arial" w:cs="Arial"/>
                <w:lang w:val="sr-Cyrl-BA" w:bidi="bn-BD"/>
              </w:rPr>
            </w:pPr>
            <w:r w:rsidRPr="00C31E0E">
              <w:rPr>
                <w:rFonts w:ascii="Arial" w:hAnsi="Arial" w:cs="Arial"/>
                <w:position w:val="-14"/>
              </w:rPr>
              <w:object w:dxaOrig="340" w:dyaOrig="380">
                <v:shape id="_x0000_i1033" type="#_x0000_t75" style="width:17.4pt;height:19.2pt" o:ole="">
                  <v:imagedata r:id="rId24" o:title=""/>
                </v:shape>
                <o:OLEObject Type="Embed" ProgID="Equation.DSMT4" ShapeID="_x0000_i1033" DrawAspect="Content" ObjectID="_1699166051" r:id="rId25"/>
              </w:object>
            </w:r>
            <w:r w:rsidRPr="00C31E0E">
              <w:rPr>
                <w:rFonts w:ascii="Arial" w:hAnsi="Arial" w:cs="Arial"/>
                <w:lang w:val="sr-Cyrl-BA"/>
              </w:rPr>
              <w:t>.</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Logaritamske jednačine.</w:t>
            </w:r>
          </w:p>
          <w:p w:rsidR="0003334B" w:rsidRPr="00C31E0E" w:rsidRDefault="009C0F4C" w:rsidP="00733BB0">
            <w:pPr>
              <w:autoSpaceDE w:val="0"/>
              <w:autoSpaceDN w:val="0"/>
              <w:adjustRightInd w:val="0"/>
              <w:rPr>
                <w:rFonts w:ascii="Arial" w:hAnsi="Arial" w:cs="Arial"/>
                <w:lang w:val="sr-Cyrl-CS" w:bidi="bn-BD"/>
              </w:rPr>
            </w:pPr>
            <w:r w:rsidRPr="00C31E0E">
              <w:rPr>
                <w:rFonts w:ascii="Arial" w:hAnsi="Arial" w:cs="Arial"/>
                <w:lang w:val="sr-Cyrl-CS" w:bidi="bn-BD"/>
              </w:rPr>
              <w:t>Logaritamske nejednačine.</w:t>
            </w:r>
          </w:p>
          <w:p w:rsidR="0003334B" w:rsidRPr="00C31E0E" w:rsidRDefault="0003334B" w:rsidP="00733BB0">
            <w:pPr>
              <w:pStyle w:val="Default"/>
              <w:rPr>
                <w:rFonts w:ascii="Arial" w:hAnsi="Arial" w:cs="Arial"/>
                <w:color w:val="auto"/>
                <w:sz w:val="22"/>
                <w:szCs w:val="22"/>
                <w:lang w:val="sr-Cyrl-BA"/>
              </w:rPr>
            </w:pPr>
          </w:p>
        </w:tc>
        <w:tc>
          <w:tcPr>
            <w:tcW w:w="1599" w:type="dxa"/>
          </w:tcPr>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Fizika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radioaktivni raspad</w:t>
            </w:r>
          </w:p>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Biologija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razmnožavanje</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bakterija -</w:t>
            </w:r>
          </w:p>
          <w:p w:rsidR="0003334B" w:rsidRPr="00C31E0E" w:rsidRDefault="0003334B" w:rsidP="0003334B">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rast kultura</w:t>
            </w:r>
          </w:p>
          <w:p w:rsidR="0003334B" w:rsidRPr="00C31E0E" w:rsidRDefault="0003334B" w:rsidP="0003334B">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Ekonomija</w:t>
            </w:r>
            <w:r w:rsidR="00773EC8" w:rsidRPr="00C31E0E">
              <w:rPr>
                <w:rFonts w:ascii="Arial" w:hAnsi="Arial" w:cs="Arial"/>
                <w:bCs/>
                <w:lang w:val="bs-Latn-BA" w:bidi="bn-BD"/>
              </w:rPr>
              <w:t xml:space="preserve"> </w:t>
            </w:r>
            <w:r w:rsidRPr="00C31E0E">
              <w:rPr>
                <w:rFonts w:ascii="Arial" w:hAnsi="Arial" w:cs="Arial"/>
                <w:bCs/>
                <w:lang w:val="sr-Cyrl-CS" w:bidi="bn-BD"/>
              </w:rPr>
              <w:t xml:space="preserve">- </w:t>
            </w:r>
          </w:p>
          <w:p w:rsidR="0003334B" w:rsidRPr="00C31E0E" w:rsidRDefault="0003334B" w:rsidP="0003334B">
            <w:pPr>
              <w:pStyle w:val="Default"/>
              <w:rPr>
                <w:rFonts w:ascii="Arial" w:hAnsi="Arial" w:cs="Arial"/>
                <w:color w:val="auto"/>
                <w:sz w:val="22"/>
                <w:szCs w:val="22"/>
              </w:rPr>
            </w:pPr>
            <w:r w:rsidRPr="00C31E0E">
              <w:rPr>
                <w:rFonts w:ascii="Arial" w:hAnsi="Arial" w:cs="Arial"/>
                <w:color w:val="auto"/>
                <w:sz w:val="22"/>
                <w:szCs w:val="22"/>
                <w:lang w:bidi="bn-BD"/>
              </w:rPr>
              <w:t>kamatni račun</w:t>
            </w:r>
          </w:p>
        </w:tc>
      </w:tr>
    </w:tbl>
    <w:p w:rsidR="0003334B" w:rsidRPr="00C31E0E" w:rsidRDefault="0003334B" w:rsidP="0003334B">
      <w:pPr>
        <w:autoSpaceDE w:val="0"/>
        <w:autoSpaceDN w:val="0"/>
        <w:adjustRightInd w:val="0"/>
        <w:rPr>
          <w:rFonts w:ascii="Arial" w:hAnsi="Arial" w:cs="Arial"/>
          <w:bCs/>
          <w:lang w:val="sr-Cyrl-CS" w:bidi="bn-BD"/>
        </w:rPr>
      </w:pPr>
    </w:p>
    <w:p w:rsidR="0003334B" w:rsidRPr="00C31E0E" w:rsidRDefault="0003334B" w:rsidP="00773EC8">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DIDAKTIČKA UPUTSTVA I PREPORUKE</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lang w:val="sr-Cyrl-CS" w:bidi="bn-BD"/>
        </w:rPr>
        <w:t>Treba naglasiti da je logaritamska funkcija inverzna eksponencijalnoj, te na osnovu</w:t>
      </w:r>
      <w:r w:rsidRPr="00C31E0E">
        <w:rPr>
          <w:rFonts w:ascii="Arial" w:hAnsi="Arial" w:cs="Arial"/>
          <w:lang w:val="bs-Latn-BA" w:bidi="bn-BD"/>
        </w:rPr>
        <w:t xml:space="preserve"> </w:t>
      </w:r>
      <w:r w:rsidRPr="00C31E0E">
        <w:rPr>
          <w:rFonts w:ascii="Arial" w:hAnsi="Arial" w:cs="Arial"/>
          <w:lang w:val="sr-Cyrl-CS" w:bidi="bn-BD"/>
        </w:rPr>
        <w:t>toga nacrtati nje</w:t>
      </w:r>
      <w:r w:rsidRPr="00C31E0E">
        <w:rPr>
          <w:rFonts w:ascii="Arial" w:hAnsi="Arial" w:cs="Arial"/>
          <w:lang w:val="bs-Latn-BA" w:bidi="bn-BD"/>
        </w:rPr>
        <w:t>zi</w:t>
      </w:r>
      <w:r w:rsidRPr="00C31E0E">
        <w:rPr>
          <w:rFonts w:ascii="Arial" w:hAnsi="Arial" w:cs="Arial"/>
          <w:lang w:val="sr-Cyrl-CS" w:bidi="bn-BD"/>
        </w:rPr>
        <w:t>n grafik i kori</w:t>
      </w:r>
      <w:r w:rsidRPr="00C31E0E">
        <w:rPr>
          <w:rFonts w:ascii="Arial" w:hAnsi="Arial" w:cs="Arial"/>
          <w:lang w:val="sr-Latn-BA" w:bidi="bn-BD"/>
        </w:rPr>
        <w:t>s</w:t>
      </w:r>
      <w:r w:rsidRPr="00C31E0E">
        <w:rPr>
          <w:rFonts w:ascii="Arial" w:hAnsi="Arial" w:cs="Arial"/>
          <w:lang w:val="sr-Cyrl-CS" w:bidi="bn-BD"/>
        </w:rPr>
        <w:t>titi u rješavanju zadataka.</w:t>
      </w:r>
    </w:p>
    <w:p w:rsidR="00773EC8" w:rsidRPr="00C31E0E" w:rsidRDefault="00773EC8" w:rsidP="00773EC8">
      <w:pPr>
        <w:autoSpaceDE w:val="0"/>
        <w:autoSpaceDN w:val="0"/>
        <w:adjustRightInd w:val="0"/>
        <w:rPr>
          <w:rFonts w:ascii="Arial" w:hAnsi="Arial" w:cs="Arial"/>
          <w:lang w:val="sr-Cyrl-CS" w:bidi="bn-BD"/>
        </w:rPr>
      </w:pPr>
    </w:p>
    <w:p w:rsidR="00773EC8" w:rsidRPr="00C31E0E" w:rsidRDefault="00773EC8" w:rsidP="00773EC8">
      <w:pPr>
        <w:autoSpaceDE w:val="0"/>
        <w:autoSpaceDN w:val="0"/>
        <w:adjustRightInd w:val="0"/>
        <w:rPr>
          <w:rFonts w:ascii="Arial" w:hAnsi="Arial" w:cs="Arial"/>
          <w:lang w:val="sr-Cyrl-CS" w:bidi="bn-BD"/>
        </w:rPr>
      </w:pPr>
    </w:p>
    <w:p w:rsidR="00773EC8" w:rsidRPr="00C31E0E" w:rsidRDefault="00773EC8" w:rsidP="00773EC8">
      <w:pPr>
        <w:autoSpaceDE w:val="0"/>
        <w:autoSpaceDN w:val="0"/>
        <w:adjustRightInd w:val="0"/>
        <w:rPr>
          <w:rFonts w:ascii="Arial" w:hAnsi="Arial" w:cs="Arial"/>
          <w:lang w:val="sr-Cyrl-CS" w:bidi="bn-BD"/>
        </w:rPr>
      </w:pPr>
    </w:p>
    <w:p w:rsidR="00773EC8" w:rsidRPr="00C31E0E" w:rsidRDefault="00773EC8" w:rsidP="00773EC8">
      <w:pPr>
        <w:autoSpaceDE w:val="0"/>
        <w:autoSpaceDN w:val="0"/>
        <w:adjustRightInd w:val="0"/>
        <w:rPr>
          <w:rFonts w:ascii="Arial" w:hAnsi="Arial" w:cs="Arial"/>
          <w:lang w:val="sr-Cyrl-CS" w:bidi="bn-BD"/>
        </w:rPr>
      </w:pPr>
    </w:p>
    <w:p w:rsidR="00773EC8" w:rsidRPr="00C31E0E" w:rsidRDefault="00773EC8" w:rsidP="00773EC8">
      <w:pPr>
        <w:autoSpaceDE w:val="0"/>
        <w:autoSpaceDN w:val="0"/>
        <w:adjustRightInd w:val="0"/>
        <w:rPr>
          <w:rFonts w:ascii="Arial" w:hAnsi="Arial" w:cs="Arial"/>
          <w:lang w:val="sr-Cyrl-CS" w:bidi="bn-BD"/>
        </w:rPr>
      </w:pPr>
    </w:p>
    <w:p w:rsidR="00773EC8" w:rsidRPr="00C31E0E" w:rsidRDefault="00773EC8" w:rsidP="00773EC8">
      <w:pPr>
        <w:autoSpaceDE w:val="0"/>
        <w:autoSpaceDN w:val="0"/>
        <w:adjustRightInd w:val="0"/>
        <w:rPr>
          <w:rFonts w:ascii="Arial" w:hAnsi="Arial" w:cs="Arial"/>
          <w:lang w:val="sr-Cyrl-CS" w:bidi="bn-BD"/>
        </w:rPr>
      </w:pPr>
    </w:p>
    <w:p w:rsidR="0003334B" w:rsidRPr="00C31E0E" w:rsidRDefault="0003334B" w:rsidP="0003334B">
      <w:pPr>
        <w:rPr>
          <w:rFonts w:ascii="Arial" w:hAnsi="Arial" w:cs="Arial"/>
          <w:b/>
          <w:lang w:val="sr-Cyrl-BA"/>
        </w:rPr>
      </w:pPr>
      <w:r w:rsidRPr="00C31E0E">
        <w:rPr>
          <w:rFonts w:ascii="Arial" w:hAnsi="Arial" w:cs="Arial"/>
          <w:b/>
          <w:bCs/>
        </w:rPr>
        <w:t>Tema 5.</w:t>
      </w:r>
      <w:r w:rsidRPr="00C31E0E">
        <w:rPr>
          <w:rFonts w:ascii="Arial" w:hAnsi="Arial" w:cs="Arial"/>
          <w:bCs/>
          <w:noProof/>
        </w:rPr>
        <w:t xml:space="preserve"> </w:t>
      </w:r>
      <w:r w:rsidRPr="00C31E0E">
        <w:rPr>
          <w:rFonts w:ascii="Arial" w:hAnsi="Arial" w:cs="Arial"/>
          <w:b/>
          <w:lang w:val="sr-Cyrl-CS"/>
        </w:rPr>
        <w:t>Trigonometrijske jednačine nejednačine.</w:t>
      </w:r>
      <w:r w:rsidRPr="00C31E0E">
        <w:rPr>
          <w:rFonts w:ascii="Arial" w:hAnsi="Arial" w:cs="Arial"/>
          <w:b/>
          <w:lang w:val="sr-Cyrl-BA"/>
        </w:rPr>
        <w:t xml:space="preserve"> </w:t>
      </w:r>
      <w:r w:rsidRPr="00C31E0E">
        <w:rPr>
          <w:rFonts w:ascii="Arial" w:hAnsi="Arial" w:cs="Arial"/>
          <w:b/>
          <w:bCs/>
        </w:rPr>
        <w:t>(</w:t>
      </w:r>
      <w:r w:rsidRPr="00C31E0E">
        <w:rPr>
          <w:rFonts w:ascii="Arial" w:hAnsi="Arial" w:cs="Arial"/>
          <w:b/>
        </w:rPr>
        <w:t>okvirni broj</w:t>
      </w:r>
      <w:r w:rsidR="008C7167" w:rsidRPr="00C31E0E">
        <w:rPr>
          <w:rFonts w:ascii="Arial" w:hAnsi="Arial" w:cs="Arial"/>
          <w:b/>
        </w:rPr>
        <w:t xml:space="preserve"> nastavnih</w:t>
      </w:r>
      <w:r w:rsidRPr="00C31E0E">
        <w:rPr>
          <w:rFonts w:ascii="Arial" w:hAnsi="Arial" w:cs="Arial"/>
          <w:b/>
        </w:rPr>
        <w:t xml:space="preserve"> časova </w:t>
      </w:r>
      <w:r w:rsidRPr="00C31E0E">
        <w:rPr>
          <w:rFonts w:ascii="Arial" w:hAnsi="Arial" w:cs="Arial"/>
          <w:b/>
          <w:bCs/>
          <w:lang w:val="sr-Cyrl-BA"/>
        </w:rPr>
        <w:t>4</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1115"/>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03334B" w:rsidRPr="00C31E0E">
              <w:rPr>
                <w:rFonts w:ascii="Arial" w:hAnsi="Arial" w:cs="Arial"/>
                <w:b/>
                <w:bCs/>
                <w:color w:val="auto"/>
                <w:sz w:val="22"/>
                <w:szCs w:val="22"/>
              </w:rPr>
              <w:t xml:space="preserve"> pred</w:t>
            </w:r>
            <w:r w:rsidR="001F17EE" w:rsidRPr="00C31E0E">
              <w:rPr>
                <w:rFonts w:ascii="Arial" w:hAnsi="Arial" w:cs="Arial"/>
                <w:b/>
                <w:bCs/>
                <w:color w:val="auto"/>
                <w:sz w:val="22"/>
                <w:szCs w:val="22"/>
              </w:rPr>
              <w:t>metima</w:t>
            </w:r>
          </w:p>
        </w:tc>
      </w:tr>
      <w:tr w:rsidR="0003334B" w:rsidRPr="00C31E0E" w:rsidTr="001F17EE">
        <w:trPr>
          <w:trHeight w:hRule="exact" w:val="3091"/>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1F17EE">
            <w:pPr>
              <w:autoSpaceDE w:val="0"/>
              <w:autoSpaceDN w:val="0"/>
              <w:adjustRightInd w:val="0"/>
              <w:spacing w:after="0"/>
              <w:ind w:left="170" w:hanging="170"/>
              <w:rPr>
                <w:rFonts w:ascii="Arial" w:hAnsi="Arial" w:cs="Arial"/>
                <w:lang w:val="sr-Cyrl-CS" w:bidi="bn-BD"/>
              </w:rPr>
            </w:pPr>
            <w:r w:rsidRPr="00C31E0E">
              <w:rPr>
                <w:rFonts w:ascii="Arial" w:hAnsi="Arial" w:cs="Arial"/>
              </w:rPr>
              <w:t xml:space="preserve">• </w:t>
            </w:r>
            <w:r w:rsidRPr="00C31E0E">
              <w:rPr>
                <w:rFonts w:ascii="Arial" w:hAnsi="Arial" w:cs="Arial"/>
                <w:lang w:val="sr-Cyrl-CS" w:bidi="bn-BD"/>
              </w:rPr>
              <w:t>Izračuna vrijednost trigonometrijske funkcije svođenjem na prvi kvadrant.</w:t>
            </w:r>
          </w:p>
          <w:p w:rsidR="0003334B" w:rsidRPr="00C31E0E" w:rsidRDefault="0003334B"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Rješava trigonometrijske  jednačine i </w:t>
            </w:r>
          </w:p>
          <w:p w:rsidR="0003334B" w:rsidRPr="00C31E0E" w:rsidRDefault="001F17EE"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nejednačine </w:t>
            </w:r>
            <w:r w:rsidR="0003334B" w:rsidRPr="00C31E0E">
              <w:rPr>
                <w:rFonts w:ascii="Arial" w:hAnsi="Arial" w:cs="Arial"/>
                <w:lang w:val="sr-Cyrl-CS" w:bidi="bn-BD"/>
              </w:rPr>
              <w:t xml:space="preserve">primjenom trigonomtrijske </w:t>
            </w:r>
          </w:p>
          <w:p w:rsidR="0003334B" w:rsidRPr="00C31E0E" w:rsidRDefault="001F17EE"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kružnice</w:t>
            </w:r>
            <w:r w:rsidR="0003334B" w:rsidRPr="00C31E0E">
              <w:rPr>
                <w:rFonts w:ascii="Arial" w:hAnsi="Arial" w:cs="Arial"/>
                <w:lang w:val="sr-Cyrl-CS" w:bidi="bn-BD"/>
              </w:rPr>
              <w:t>,</w:t>
            </w:r>
            <w:r w:rsidRPr="00C31E0E">
              <w:rPr>
                <w:rFonts w:ascii="Arial" w:hAnsi="Arial" w:cs="Arial"/>
                <w:lang w:val="bs-Latn-BA" w:bidi="bn-BD"/>
              </w:rPr>
              <w:t xml:space="preserve"> </w:t>
            </w:r>
            <w:r w:rsidR="0003334B" w:rsidRPr="00C31E0E">
              <w:rPr>
                <w:rFonts w:ascii="Arial" w:hAnsi="Arial" w:cs="Arial"/>
                <w:lang w:val="sr-Cyrl-CS" w:bidi="bn-BD"/>
              </w:rPr>
              <w:t>kvadratnih jednačina i nejednačina</w:t>
            </w:r>
            <w:r w:rsidRPr="00C31E0E">
              <w:rPr>
                <w:rFonts w:ascii="Arial" w:hAnsi="Arial" w:cs="Arial"/>
                <w:lang w:val="bs-Latn-BA" w:bidi="bn-BD"/>
              </w:rPr>
              <w:t>.</w:t>
            </w:r>
            <w:r w:rsidR="0003334B" w:rsidRPr="00C31E0E">
              <w:rPr>
                <w:rFonts w:ascii="Arial" w:hAnsi="Arial" w:cs="Arial"/>
                <w:lang w:val="sr-Cyrl-CS" w:bidi="bn-BD"/>
              </w:rPr>
              <w:t xml:space="preserve"> </w:t>
            </w:r>
          </w:p>
          <w:p w:rsidR="0003334B" w:rsidRPr="00C31E0E" w:rsidRDefault="0003334B"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Koristi metodu uvođenja (smjenom) </w:t>
            </w:r>
          </w:p>
          <w:p w:rsidR="0003334B" w:rsidRPr="00C31E0E" w:rsidRDefault="0003334B"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nove promjenjljive. </w:t>
            </w:r>
          </w:p>
          <w:p w:rsidR="0003334B" w:rsidRPr="00C31E0E" w:rsidRDefault="0003334B"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Rješava kombinovane zadatke </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 xml:space="preserve">   sa prethodnim temama.</w:t>
            </w:r>
          </w:p>
          <w:p w:rsidR="0003334B" w:rsidRPr="00C31E0E" w:rsidRDefault="0003334B" w:rsidP="00733BB0">
            <w:pPr>
              <w:pStyle w:val="Default"/>
              <w:ind w:left="284" w:hanging="284"/>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Definicija trigonometrijskih funkcija na kružnici.</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Periodičnost, parnost (neparnost) trigonometrijskih funkcija.</w:t>
            </w:r>
            <w:r w:rsidR="001F17EE" w:rsidRPr="00C31E0E">
              <w:rPr>
                <w:rFonts w:ascii="Arial" w:hAnsi="Arial" w:cs="Arial"/>
                <w:lang w:val="bs-Latn-BA" w:bidi="bn-BD"/>
              </w:rPr>
              <w:t xml:space="preserve"> </w:t>
            </w:r>
            <w:r w:rsidRPr="00C31E0E">
              <w:rPr>
                <w:rFonts w:ascii="Arial" w:hAnsi="Arial" w:cs="Arial"/>
                <w:lang w:val="sr-Cyrl-CS" w:bidi="bn-BD"/>
              </w:rPr>
              <w:t>Svođenje složenijih jednačina</w:t>
            </w:r>
            <w:r w:rsidR="001F17EE" w:rsidRPr="00C31E0E">
              <w:rPr>
                <w:rFonts w:ascii="Arial" w:hAnsi="Arial" w:cs="Arial"/>
                <w:lang w:val="sr-Cyrl-CS" w:bidi="bn-BD"/>
              </w:rPr>
              <w:t xml:space="preserve"> i nejednačina na osnovni oblik</w:t>
            </w:r>
            <w:r w:rsidRPr="00C31E0E">
              <w:rPr>
                <w:rFonts w:ascii="Arial" w:hAnsi="Arial" w:cs="Arial"/>
                <w:lang w:val="sr-Cyrl-CS" w:bidi="bn-BD"/>
              </w:rPr>
              <w:t>.</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Inverzne trigonometrijske funkcij</w:t>
            </w:r>
            <w:r w:rsidR="001F17EE" w:rsidRPr="00C31E0E">
              <w:rPr>
                <w:rFonts w:ascii="Arial" w:hAnsi="Arial" w:cs="Arial"/>
                <w:lang w:val="sr-Cyrl-CS" w:bidi="bn-BD"/>
              </w:rPr>
              <w:t>e u jednačinama i nejednačinama</w:t>
            </w:r>
            <w:r w:rsidRPr="00C31E0E">
              <w:rPr>
                <w:rFonts w:ascii="Arial" w:hAnsi="Arial" w:cs="Arial"/>
                <w:lang w:val="sr-Cyrl-CS" w:bidi="bn-BD"/>
              </w:rPr>
              <w:t>.</w:t>
            </w:r>
          </w:p>
          <w:p w:rsidR="0003334B" w:rsidRPr="00C31E0E" w:rsidRDefault="0003334B" w:rsidP="00733BB0">
            <w:pPr>
              <w:pStyle w:val="Default"/>
              <w:rPr>
                <w:rFonts w:ascii="Arial" w:hAnsi="Arial" w:cs="Arial"/>
                <w:color w:val="auto"/>
                <w:sz w:val="22"/>
                <w:szCs w:val="22"/>
                <w:lang w:val="sr-Cyrl-BA"/>
              </w:rPr>
            </w:pPr>
          </w:p>
        </w:tc>
        <w:tc>
          <w:tcPr>
            <w:tcW w:w="1458" w:type="dxa"/>
          </w:tcPr>
          <w:p w:rsidR="0003334B" w:rsidRPr="00C31E0E" w:rsidRDefault="0003334B" w:rsidP="001F17EE">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Fizika-</w:t>
            </w:r>
          </w:p>
          <w:p w:rsidR="0003334B" w:rsidRPr="00C31E0E" w:rsidRDefault="0003334B" w:rsidP="001F17EE">
            <w:pPr>
              <w:autoSpaceDE w:val="0"/>
              <w:autoSpaceDN w:val="0"/>
              <w:adjustRightInd w:val="0"/>
              <w:spacing w:after="0"/>
              <w:rPr>
                <w:rFonts w:ascii="Arial" w:hAnsi="Arial" w:cs="Arial"/>
                <w:lang w:val="sr-Cyrl-CS" w:bidi="bn-BD"/>
              </w:rPr>
            </w:pPr>
            <w:r w:rsidRPr="00C31E0E">
              <w:rPr>
                <w:rFonts w:ascii="Arial" w:hAnsi="Arial" w:cs="Arial"/>
                <w:lang w:val="sr-Cyrl-CS" w:bidi="bn-BD"/>
              </w:rPr>
              <w:t>elektrodinamika</w:t>
            </w:r>
          </w:p>
          <w:p w:rsidR="0003334B" w:rsidRPr="00C31E0E" w:rsidRDefault="0003334B" w:rsidP="001F17EE">
            <w:pPr>
              <w:pStyle w:val="Default"/>
              <w:rPr>
                <w:rFonts w:ascii="Arial" w:hAnsi="Arial" w:cs="Arial"/>
                <w:color w:val="auto"/>
                <w:sz w:val="22"/>
                <w:szCs w:val="22"/>
              </w:rPr>
            </w:pPr>
            <w:r w:rsidRPr="00C31E0E">
              <w:rPr>
                <w:rFonts w:ascii="Arial" w:hAnsi="Arial" w:cs="Arial"/>
                <w:color w:val="auto"/>
                <w:sz w:val="22"/>
                <w:szCs w:val="22"/>
                <w:lang w:bidi="bn-BD"/>
              </w:rPr>
              <w:t>- oscilacije i talasi</w:t>
            </w:r>
          </w:p>
        </w:tc>
      </w:tr>
    </w:tbl>
    <w:p w:rsidR="0003334B" w:rsidRPr="00C31E0E" w:rsidRDefault="0003334B" w:rsidP="0003334B">
      <w:pPr>
        <w:autoSpaceDE w:val="0"/>
        <w:autoSpaceDN w:val="0"/>
        <w:adjustRightInd w:val="0"/>
        <w:rPr>
          <w:rFonts w:ascii="Arial" w:hAnsi="Arial" w:cs="Arial"/>
          <w:bCs/>
          <w:lang w:val="sr-Cyrl-CS" w:bidi="bn-BD"/>
        </w:rPr>
      </w:pPr>
    </w:p>
    <w:p w:rsidR="0003334B" w:rsidRPr="00C31E0E" w:rsidRDefault="0003334B" w:rsidP="0003334B">
      <w:pPr>
        <w:autoSpaceDE w:val="0"/>
        <w:autoSpaceDN w:val="0"/>
        <w:adjustRightInd w:val="0"/>
        <w:rPr>
          <w:rFonts w:ascii="Arial" w:hAnsi="Arial" w:cs="Arial"/>
          <w:bCs/>
          <w:lang w:val="sr-Cyrl-CS" w:bidi="bn-BD"/>
        </w:rPr>
      </w:pPr>
      <w:r w:rsidRPr="00C31E0E">
        <w:rPr>
          <w:rFonts w:ascii="Arial" w:hAnsi="Arial" w:cs="Arial"/>
          <w:bCs/>
          <w:lang w:val="sr-Cyrl-CS" w:bidi="bn-BD"/>
        </w:rPr>
        <w:t>DIDAKTIČKA UPUTSTVA I PREPORUKE</w:t>
      </w:r>
    </w:p>
    <w:p w:rsidR="0003334B" w:rsidRPr="00C31E0E" w:rsidRDefault="0003334B" w:rsidP="001F17EE">
      <w:pPr>
        <w:autoSpaceDE w:val="0"/>
        <w:autoSpaceDN w:val="0"/>
        <w:adjustRightInd w:val="0"/>
        <w:jc w:val="both"/>
        <w:rPr>
          <w:rFonts w:ascii="Arial" w:hAnsi="Arial" w:cs="Arial"/>
          <w:lang w:val="sr-Cyrl-CS" w:bidi="bn-BD"/>
        </w:rPr>
      </w:pPr>
      <w:r w:rsidRPr="00C31E0E">
        <w:rPr>
          <w:rFonts w:ascii="Arial" w:hAnsi="Arial" w:cs="Arial"/>
          <w:lang w:val="sr-Cyrl-CS" w:bidi="bn-BD"/>
        </w:rPr>
        <w:t xml:space="preserve">Koriste </w:t>
      </w:r>
      <w:r w:rsidR="001F17EE" w:rsidRPr="00C31E0E">
        <w:rPr>
          <w:rFonts w:ascii="Arial" w:hAnsi="Arial" w:cs="Arial"/>
          <w:lang w:val="bs-Latn-BA" w:bidi="bn-BD"/>
        </w:rPr>
        <w:t xml:space="preserve">se </w:t>
      </w:r>
      <w:r w:rsidRPr="00C31E0E">
        <w:rPr>
          <w:rFonts w:ascii="Arial" w:hAnsi="Arial" w:cs="Arial"/>
          <w:lang w:val="sr-Cyrl-CS" w:bidi="bn-BD"/>
        </w:rPr>
        <w:t xml:space="preserve">osobine (nule, znak, monotonost) i grafik funkcija </w:t>
      </w:r>
      <w:r w:rsidRPr="00C31E0E">
        <w:rPr>
          <w:rFonts w:ascii="Arial" w:hAnsi="Arial" w:cs="Arial"/>
          <w:position w:val="-10"/>
        </w:rPr>
        <w:object w:dxaOrig="900" w:dyaOrig="320">
          <v:shape id="_x0000_i1034" type="#_x0000_t75" style="width:45.6pt;height:15.6pt" o:ole="">
            <v:imagedata r:id="rId26" o:title=""/>
          </v:shape>
          <o:OLEObject Type="Embed" ProgID="Equation.DSMT4" ShapeID="_x0000_i1034" DrawAspect="Content" ObjectID="_1699166052" r:id="rId27"/>
        </w:object>
      </w:r>
      <w:r w:rsidRPr="00C31E0E">
        <w:rPr>
          <w:rFonts w:ascii="Arial" w:hAnsi="Arial" w:cs="Arial"/>
          <w:lang w:val="sr-Cyrl-CS" w:bidi="bn-BD"/>
        </w:rPr>
        <w:t xml:space="preserve">, </w:t>
      </w:r>
      <w:r w:rsidRPr="00C31E0E">
        <w:rPr>
          <w:rFonts w:ascii="Arial" w:hAnsi="Arial" w:cs="Arial"/>
          <w:position w:val="-10"/>
        </w:rPr>
        <w:object w:dxaOrig="940" w:dyaOrig="260">
          <v:shape id="_x0000_i1035" type="#_x0000_t75" style="width:47.4pt;height:12.6pt" o:ole="">
            <v:imagedata r:id="rId28" o:title=""/>
          </v:shape>
          <o:OLEObject Type="Embed" ProgID="Equation.DSMT4" ShapeID="_x0000_i1035" DrawAspect="Content" ObjectID="_1699166053" r:id="rId29"/>
        </w:object>
      </w:r>
      <w:r w:rsidRPr="00C31E0E">
        <w:rPr>
          <w:rFonts w:ascii="Arial" w:hAnsi="Arial" w:cs="Arial"/>
          <w:lang w:val="sr-Cyrl-BA"/>
        </w:rPr>
        <w:t>,</w:t>
      </w:r>
      <w:r w:rsidRPr="00C31E0E">
        <w:rPr>
          <w:rFonts w:ascii="Arial" w:hAnsi="Arial" w:cs="Arial"/>
          <w:position w:val="-10"/>
        </w:rPr>
        <w:object w:dxaOrig="760" w:dyaOrig="279">
          <v:shape id="_x0000_i1036" type="#_x0000_t75" style="width:38.4pt;height:14.4pt" o:ole="">
            <v:imagedata r:id="rId30" o:title=""/>
          </v:shape>
          <o:OLEObject Type="Embed" ProgID="Equation.DSMT4" ShapeID="_x0000_i1036" DrawAspect="Content" ObjectID="_1699166054" r:id="rId31"/>
        </w:object>
      </w:r>
      <w:r w:rsidR="001F17EE" w:rsidRPr="00C31E0E">
        <w:rPr>
          <w:rFonts w:ascii="Arial" w:hAnsi="Arial" w:cs="Arial"/>
          <w:i/>
          <w:iCs/>
          <w:lang w:bidi="bn-BD"/>
        </w:rPr>
        <w:t>.</w:t>
      </w:r>
      <w:r w:rsidRPr="00C31E0E">
        <w:rPr>
          <w:rFonts w:ascii="Arial" w:hAnsi="Arial" w:cs="Arial"/>
          <w:i/>
          <w:iCs/>
          <w:lang w:bidi="bn-BD"/>
        </w:rPr>
        <w:t xml:space="preserve">  </w:t>
      </w:r>
      <w:r w:rsidRPr="00C31E0E">
        <w:rPr>
          <w:rFonts w:ascii="Arial" w:hAnsi="Arial" w:cs="Arial"/>
          <w:lang w:val="sr-Cyrl-CS" w:bidi="bn-BD"/>
        </w:rPr>
        <w:t xml:space="preserve">Osim trigonometrijske kružnice, kod rješavanja nejednačine </w:t>
      </w:r>
      <w:r w:rsidRPr="00C31E0E">
        <w:rPr>
          <w:rFonts w:ascii="Arial" w:hAnsi="Arial" w:cs="Arial"/>
          <w:position w:val="-6"/>
        </w:rPr>
        <w:object w:dxaOrig="900" w:dyaOrig="279">
          <v:shape id="_x0000_i1037" type="#_x0000_t75" style="width:45.6pt;height:14.4pt" o:ole="">
            <v:imagedata r:id="rId32" o:title=""/>
          </v:shape>
          <o:OLEObject Type="Embed" ProgID="Equation.DSMT4" ShapeID="_x0000_i1037" DrawAspect="Content" ObjectID="_1699166055" r:id="rId33"/>
        </w:object>
      </w:r>
      <w:r w:rsidRPr="00C31E0E">
        <w:rPr>
          <w:rFonts w:ascii="Arial" w:hAnsi="Arial" w:cs="Arial"/>
          <w:i/>
          <w:iCs/>
          <w:lang w:val="sr-Cyrl-CS" w:bidi="bn-BD"/>
        </w:rPr>
        <w:t xml:space="preserve"> </w:t>
      </w:r>
      <w:r w:rsidRPr="00C31E0E">
        <w:rPr>
          <w:rFonts w:ascii="Arial" w:hAnsi="Arial" w:cs="Arial"/>
          <w:lang w:val="sr-Cyrl-CS" w:bidi="bn-BD"/>
        </w:rPr>
        <w:t xml:space="preserve">od velike pomoći je i grafik funkcije </w:t>
      </w:r>
      <w:r w:rsidRPr="00C31E0E">
        <w:rPr>
          <w:rFonts w:ascii="Arial" w:hAnsi="Arial" w:cs="Arial"/>
          <w:position w:val="-10"/>
        </w:rPr>
        <w:object w:dxaOrig="900" w:dyaOrig="320">
          <v:shape id="_x0000_i1038" type="#_x0000_t75" style="width:45.6pt;height:15.6pt" o:ole="">
            <v:imagedata r:id="rId34" o:title=""/>
          </v:shape>
          <o:OLEObject Type="Embed" ProgID="Equation.DSMT4" ShapeID="_x0000_i1038" DrawAspect="Content" ObjectID="_1699166056" r:id="rId35"/>
        </w:object>
      </w:r>
      <w:r w:rsidRPr="00C31E0E">
        <w:rPr>
          <w:rFonts w:ascii="Arial" w:hAnsi="Arial" w:cs="Arial"/>
          <w:lang w:val="sr-Cyrl-CS" w:bidi="bn-BD"/>
        </w:rPr>
        <w:t>.</w:t>
      </w:r>
    </w:p>
    <w:p w:rsidR="0003334B" w:rsidRPr="00C31E0E" w:rsidRDefault="0003334B" w:rsidP="0003334B">
      <w:pPr>
        <w:rPr>
          <w:rFonts w:ascii="Arial" w:hAnsi="Arial" w:cs="Arial"/>
          <w:b/>
          <w:lang w:val="sr-Cyrl-CS"/>
        </w:rPr>
      </w:pPr>
      <w:r w:rsidRPr="00C31E0E">
        <w:rPr>
          <w:rFonts w:ascii="Arial" w:hAnsi="Arial" w:cs="Arial"/>
          <w:b/>
          <w:bCs/>
        </w:rPr>
        <w:t>Tema 6.</w:t>
      </w:r>
      <w:r w:rsidRPr="00C31E0E">
        <w:rPr>
          <w:rFonts w:ascii="Arial" w:hAnsi="Arial" w:cs="Arial"/>
          <w:b/>
          <w:bCs/>
          <w:noProof/>
        </w:rPr>
        <w:t xml:space="preserve"> </w:t>
      </w:r>
      <w:r w:rsidRPr="00C31E0E">
        <w:rPr>
          <w:rFonts w:ascii="Arial" w:hAnsi="Arial" w:cs="Arial"/>
          <w:lang w:val="sr-Cyrl-CS"/>
        </w:rPr>
        <w:t xml:space="preserve"> </w:t>
      </w:r>
      <w:r w:rsidR="00773EC8" w:rsidRPr="00C31E0E">
        <w:rPr>
          <w:rFonts w:ascii="Arial" w:hAnsi="Arial" w:cs="Arial"/>
          <w:b/>
          <w:lang w:val="sr-Cyrl-CS"/>
        </w:rPr>
        <w:t>Funkcije sa apsolutnom vrij</w:t>
      </w:r>
      <w:r w:rsidRPr="00C31E0E">
        <w:rPr>
          <w:rFonts w:ascii="Arial" w:hAnsi="Arial" w:cs="Arial"/>
          <w:b/>
          <w:lang w:val="sr-Cyrl-CS"/>
        </w:rPr>
        <w:t xml:space="preserve">ednošću. </w:t>
      </w:r>
      <w:r w:rsidRPr="00C31E0E">
        <w:rPr>
          <w:rFonts w:ascii="Arial" w:hAnsi="Arial" w:cs="Arial"/>
          <w:b/>
          <w:bCs/>
        </w:rPr>
        <w:t>(</w:t>
      </w:r>
      <w:r w:rsidRPr="00C31E0E">
        <w:rPr>
          <w:rFonts w:ascii="Arial" w:hAnsi="Arial" w:cs="Arial"/>
          <w:b/>
        </w:rPr>
        <w:t xml:space="preserve">okvirni broj </w:t>
      </w:r>
      <w:r w:rsidR="008C7167" w:rsidRPr="00C31E0E">
        <w:rPr>
          <w:rFonts w:ascii="Arial" w:hAnsi="Arial" w:cs="Arial"/>
          <w:b/>
        </w:rPr>
        <w:t xml:space="preserve">nastavnih </w:t>
      </w:r>
      <w:r w:rsidRPr="00C31E0E">
        <w:rPr>
          <w:rFonts w:ascii="Arial" w:hAnsi="Arial" w:cs="Arial"/>
          <w:b/>
        </w:rPr>
        <w:t xml:space="preserve">časova </w:t>
      </w:r>
      <w:r w:rsidRPr="00C31E0E">
        <w:rPr>
          <w:rFonts w:ascii="Arial" w:hAnsi="Arial" w:cs="Arial"/>
          <w:b/>
          <w:bCs/>
          <w:lang w:val="sr-Cyrl-BA"/>
        </w:rPr>
        <w:t>3</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984"/>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001F17EE"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03334B" w:rsidRPr="00C31E0E">
              <w:rPr>
                <w:rFonts w:ascii="Arial" w:hAnsi="Arial" w:cs="Arial"/>
                <w:b/>
                <w:bCs/>
                <w:color w:val="auto"/>
                <w:sz w:val="22"/>
                <w:szCs w:val="22"/>
              </w:rPr>
              <w:t xml:space="preserve"> pred</w:t>
            </w:r>
            <w:r w:rsidR="001F17EE" w:rsidRPr="00C31E0E">
              <w:rPr>
                <w:rFonts w:ascii="Arial" w:hAnsi="Arial" w:cs="Arial"/>
                <w:b/>
                <w:bCs/>
                <w:color w:val="auto"/>
                <w:sz w:val="22"/>
                <w:szCs w:val="22"/>
              </w:rPr>
              <w:t>metima</w:t>
            </w:r>
          </w:p>
        </w:tc>
      </w:tr>
      <w:tr w:rsidR="00C31E0E" w:rsidRPr="00C31E0E" w:rsidTr="00733BB0">
        <w:trPr>
          <w:trHeight w:hRule="exact" w:val="2983"/>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733BB0">
            <w:pPr>
              <w:rPr>
                <w:rFonts w:ascii="Arial" w:hAnsi="Arial" w:cs="Arial"/>
                <w:lang w:val="sr-Latn-BA"/>
              </w:rPr>
            </w:pPr>
            <w:r w:rsidRPr="00C31E0E">
              <w:rPr>
                <w:rFonts w:ascii="Arial" w:hAnsi="Arial" w:cs="Arial"/>
              </w:rPr>
              <w:t xml:space="preserve">• </w:t>
            </w:r>
            <w:r w:rsidR="001F17EE" w:rsidRPr="00C31E0E">
              <w:rPr>
                <w:rFonts w:ascii="Arial" w:hAnsi="Arial" w:cs="Arial"/>
                <w:lang w:val="sr-Cyrl-CS"/>
              </w:rPr>
              <w:t xml:space="preserve"> zna</w:t>
            </w:r>
            <w:r w:rsidRPr="00C31E0E">
              <w:rPr>
                <w:rFonts w:ascii="Arial" w:hAnsi="Arial" w:cs="Arial"/>
                <w:lang w:val="sr-Cyrl-CS"/>
              </w:rPr>
              <w:t xml:space="preserve"> skicirati grafike funkcija sa </w:t>
            </w:r>
            <w:r w:rsidR="001F17EE" w:rsidRPr="00C31E0E">
              <w:rPr>
                <w:rFonts w:ascii="Arial" w:hAnsi="Arial" w:cs="Arial"/>
                <w:lang w:val="sr-Cyrl-CS"/>
              </w:rPr>
              <w:t>apsolutnom vrijednošću</w:t>
            </w:r>
            <w:r w:rsidRPr="00C31E0E">
              <w:rPr>
                <w:rFonts w:ascii="Arial" w:hAnsi="Arial" w:cs="Arial"/>
                <w:lang w:val="sr-Cyrl-CS"/>
              </w:rPr>
              <w:t>.</w:t>
            </w:r>
            <w:r w:rsidR="001F17EE" w:rsidRPr="00C31E0E">
              <w:rPr>
                <w:rFonts w:ascii="Arial" w:hAnsi="Arial" w:cs="Arial"/>
                <w:lang w:val="bs-Latn-BA"/>
              </w:rPr>
              <w:t xml:space="preserve"> </w:t>
            </w:r>
            <w:r w:rsidRPr="00C31E0E">
              <w:rPr>
                <w:rFonts w:ascii="Arial" w:hAnsi="Arial" w:cs="Arial"/>
                <w:lang w:val="sr-Cyrl-CS"/>
              </w:rPr>
              <w:t>Ele</w:t>
            </w:r>
            <w:r w:rsidR="001F17EE" w:rsidRPr="00C31E0E">
              <w:rPr>
                <w:rFonts w:ascii="Arial" w:hAnsi="Arial" w:cs="Arial"/>
                <w:lang w:val="sr-Cyrl-CS"/>
              </w:rPr>
              <w:t>mentarne i složenije funkcije.</w:t>
            </w:r>
          </w:p>
          <w:p w:rsidR="0003334B" w:rsidRPr="00C31E0E" w:rsidRDefault="0003334B" w:rsidP="00733BB0">
            <w:pPr>
              <w:autoSpaceDE w:val="0"/>
              <w:autoSpaceDN w:val="0"/>
              <w:adjustRightInd w:val="0"/>
              <w:rPr>
                <w:rFonts w:ascii="Arial" w:hAnsi="Arial" w:cs="Arial"/>
                <w:lang w:val="sr-Cyrl-CS" w:bidi="bn-BD"/>
              </w:rPr>
            </w:pPr>
            <w:r w:rsidRPr="00C31E0E">
              <w:rPr>
                <w:rFonts w:ascii="Arial" w:hAnsi="Arial" w:cs="Arial"/>
                <w:lang w:val="sr-Cyrl-CS" w:bidi="bn-BD"/>
              </w:rPr>
              <w:t xml:space="preserve">   </w:t>
            </w:r>
          </w:p>
          <w:p w:rsidR="0003334B" w:rsidRPr="00C31E0E" w:rsidRDefault="0003334B" w:rsidP="00733BB0">
            <w:pPr>
              <w:pStyle w:val="Default"/>
              <w:ind w:left="284" w:hanging="284"/>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03334B" w:rsidP="00733BB0">
            <w:pPr>
              <w:autoSpaceDE w:val="0"/>
              <w:autoSpaceDN w:val="0"/>
              <w:adjustRightInd w:val="0"/>
              <w:rPr>
                <w:rFonts w:ascii="Arial" w:hAnsi="Arial" w:cs="Arial"/>
                <w:lang w:val="sr-Cyrl-BA" w:bidi="bn-BD"/>
              </w:rPr>
            </w:pPr>
            <w:r w:rsidRPr="00C31E0E">
              <w:rPr>
                <w:rFonts w:ascii="Arial" w:hAnsi="Arial" w:cs="Arial"/>
                <w:lang w:val="sr-Cyrl-CS" w:bidi="bn-BD"/>
              </w:rPr>
              <w:t xml:space="preserve">Naći zapis funkcije bez apsolutne vrijednosti Određivanje </w:t>
            </w:r>
            <w:r w:rsidRPr="00C31E0E">
              <w:rPr>
                <w:rFonts w:ascii="Arial" w:hAnsi="Arial" w:cs="Arial"/>
                <w:position w:val="-14"/>
              </w:rPr>
              <w:object w:dxaOrig="340" w:dyaOrig="380">
                <v:shape id="_x0000_i1039" type="#_x0000_t75" style="width:17.4pt;height:19.2pt" o:ole="">
                  <v:imagedata r:id="rId36" o:title=""/>
                </v:shape>
                <o:OLEObject Type="Embed" ProgID="Equation.DSMT4" ShapeID="_x0000_i1039" DrawAspect="Content" ObjectID="_1699166057" r:id="rId37"/>
              </w:object>
            </w:r>
            <w:r w:rsidRPr="00C31E0E">
              <w:rPr>
                <w:rFonts w:ascii="Arial" w:hAnsi="Arial" w:cs="Arial"/>
                <w:lang w:val="sr-Cyrl-BA"/>
              </w:rPr>
              <w:t>,</w:t>
            </w:r>
            <w:r w:rsidR="001F17EE" w:rsidRPr="00C31E0E">
              <w:rPr>
                <w:rFonts w:ascii="Arial" w:hAnsi="Arial" w:cs="Arial"/>
                <w:lang w:val="bs-Latn-BA"/>
              </w:rPr>
              <w:t xml:space="preserve"> </w:t>
            </w:r>
            <w:r w:rsidRPr="00C31E0E">
              <w:rPr>
                <w:rFonts w:ascii="Arial" w:hAnsi="Arial" w:cs="Arial"/>
                <w:lang w:val="sr-Cyrl-BA"/>
              </w:rPr>
              <w:t>nula,</w:t>
            </w:r>
            <w:r w:rsidR="001F17EE" w:rsidRPr="00C31E0E">
              <w:rPr>
                <w:rFonts w:ascii="Arial" w:hAnsi="Arial" w:cs="Arial"/>
                <w:lang w:val="bs-Latn-BA"/>
              </w:rPr>
              <w:t xml:space="preserve"> </w:t>
            </w:r>
            <w:r w:rsidRPr="00C31E0E">
              <w:rPr>
                <w:rFonts w:ascii="Arial" w:hAnsi="Arial" w:cs="Arial"/>
                <w:lang w:val="sr-Cyrl-BA"/>
              </w:rPr>
              <w:t>ekstrema funkcija tj. tačaka koje p</w:t>
            </w:r>
            <w:r w:rsidR="009C0F4C" w:rsidRPr="00C31E0E">
              <w:rPr>
                <w:rFonts w:ascii="Arial" w:hAnsi="Arial" w:cs="Arial"/>
                <w:lang w:val="hr-BA"/>
              </w:rPr>
              <w:t>r</w:t>
            </w:r>
            <w:r w:rsidRPr="00C31E0E">
              <w:rPr>
                <w:rFonts w:ascii="Arial" w:hAnsi="Arial" w:cs="Arial"/>
                <w:lang w:val="sr-Cyrl-BA"/>
              </w:rPr>
              <w:t xml:space="preserve">ipadaju </w:t>
            </w:r>
            <w:r w:rsidR="001F17EE" w:rsidRPr="00C31E0E">
              <w:rPr>
                <w:rFonts w:ascii="Arial" w:hAnsi="Arial" w:cs="Arial"/>
                <w:lang w:val="sr-Cyrl-BA"/>
              </w:rPr>
              <w:t>grafiku</w:t>
            </w:r>
            <w:r w:rsidRPr="00C31E0E">
              <w:rPr>
                <w:rFonts w:ascii="Arial" w:hAnsi="Arial" w:cs="Arial"/>
                <w:lang w:val="sr-Cyrl-BA"/>
              </w:rPr>
              <w:t>.</w:t>
            </w:r>
          </w:p>
          <w:p w:rsidR="0003334B" w:rsidRPr="00C31E0E" w:rsidRDefault="0003334B" w:rsidP="00733BB0">
            <w:pPr>
              <w:pStyle w:val="Default"/>
              <w:rPr>
                <w:rFonts w:ascii="Arial" w:hAnsi="Arial" w:cs="Arial"/>
                <w:color w:val="auto"/>
                <w:sz w:val="22"/>
                <w:szCs w:val="22"/>
                <w:lang w:val="sr-Cyrl-BA"/>
              </w:rPr>
            </w:pPr>
          </w:p>
        </w:tc>
        <w:tc>
          <w:tcPr>
            <w:tcW w:w="1458" w:type="dxa"/>
          </w:tcPr>
          <w:p w:rsidR="0003334B" w:rsidRPr="00C31E0E" w:rsidRDefault="0003334B" w:rsidP="00733BB0">
            <w:pPr>
              <w:autoSpaceDE w:val="0"/>
              <w:autoSpaceDN w:val="0"/>
              <w:adjustRightInd w:val="0"/>
              <w:rPr>
                <w:rFonts w:ascii="Arial" w:hAnsi="Arial" w:cs="Arial"/>
                <w:bCs/>
                <w:lang w:val="sr-Cyrl-CS" w:bidi="bn-BD"/>
              </w:rPr>
            </w:pPr>
            <w:r w:rsidRPr="00C31E0E">
              <w:rPr>
                <w:rFonts w:ascii="Arial" w:hAnsi="Arial" w:cs="Arial"/>
                <w:bCs/>
                <w:lang w:val="sr-Cyrl-CS" w:bidi="bn-BD"/>
              </w:rPr>
              <w:t xml:space="preserve">Statistika </w:t>
            </w:r>
          </w:p>
          <w:p w:rsidR="0003334B" w:rsidRPr="00C31E0E" w:rsidRDefault="0003334B" w:rsidP="00733BB0">
            <w:pPr>
              <w:autoSpaceDE w:val="0"/>
              <w:autoSpaceDN w:val="0"/>
              <w:adjustRightInd w:val="0"/>
              <w:rPr>
                <w:rFonts w:ascii="Arial" w:hAnsi="Arial" w:cs="Arial"/>
                <w:bCs/>
                <w:lang w:val="sr-Cyrl-CS" w:bidi="bn-BD"/>
              </w:rPr>
            </w:pPr>
            <w:r w:rsidRPr="00C31E0E">
              <w:rPr>
                <w:rFonts w:ascii="Arial" w:hAnsi="Arial" w:cs="Arial"/>
                <w:bCs/>
                <w:lang w:val="sr-Cyrl-CS" w:bidi="bn-BD"/>
              </w:rPr>
              <w:t>Ekonomija</w:t>
            </w:r>
          </w:p>
        </w:tc>
      </w:tr>
    </w:tbl>
    <w:p w:rsidR="0003334B" w:rsidRPr="00C31E0E" w:rsidRDefault="0003334B" w:rsidP="00773EC8">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 xml:space="preserve"> </w:t>
      </w:r>
    </w:p>
    <w:p w:rsidR="0003334B" w:rsidRPr="00C31E0E" w:rsidRDefault="0003334B" w:rsidP="00773EC8">
      <w:pPr>
        <w:autoSpaceDE w:val="0"/>
        <w:autoSpaceDN w:val="0"/>
        <w:adjustRightInd w:val="0"/>
        <w:spacing w:after="0"/>
        <w:rPr>
          <w:rFonts w:ascii="Arial" w:hAnsi="Arial" w:cs="Arial"/>
          <w:bCs/>
          <w:lang w:val="sr-Cyrl-CS" w:bidi="bn-BD"/>
        </w:rPr>
      </w:pPr>
      <w:r w:rsidRPr="00C31E0E">
        <w:rPr>
          <w:rFonts w:ascii="Arial" w:hAnsi="Arial" w:cs="Arial"/>
          <w:bCs/>
          <w:lang w:val="sr-Cyrl-CS" w:bidi="bn-BD"/>
        </w:rPr>
        <w:t>DIDAKTIČKA UPUTSTVA I PREPORUKE</w:t>
      </w:r>
    </w:p>
    <w:p w:rsidR="0003334B" w:rsidRPr="00C31E0E" w:rsidRDefault="0003334B" w:rsidP="00773EC8">
      <w:pPr>
        <w:shd w:val="clear" w:color="auto" w:fill="FFFFFF"/>
        <w:spacing w:after="0" w:line="360" w:lineRule="atLeast"/>
        <w:rPr>
          <w:rFonts w:ascii="Arial" w:hAnsi="Arial" w:cs="Arial"/>
          <w:b/>
          <w:bCs/>
        </w:rPr>
      </w:pPr>
      <w:r w:rsidRPr="00C31E0E">
        <w:rPr>
          <w:rFonts w:ascii="Arial" w:eastAsia="Times New Roman" w:hAnsi="Arial" w:cs="Arial"/>
          <w:lang w:val="sr-Cyrl-BA"/>
        </w:rPr>
        <w:t>U</w:t>
      </w:r>
      <w:r w:rsidRPr="00C31E0E">
        <w:rPr>
          <w:rFonts w:ascii="Arial" w:eastAsia="Times New Roman" w:hAnsi="Arial" w:cs="Arial"/>
        </w:rPr>
        <w:t xml:space="preserve">svajanje osnovnih matematičkih znanja koja </w:t>
      </w:r>
      <w:r w:rsidR="001F17EE" w:rsidRPr="00C31E0E">
        <w:rPr>
          <w:rFonts w:ascii="Arial" w:eastAsia="Times New Roman" w:hAnsi="Arial" w:cs="Arial"/>
        </w:rPr>
        <w:t>omo</w:t>
      </w:r>
      <w:r w:rsidRPr="00C31E0E">
        <w:rPr>
          <w:rFonts w:ascii="Arial" w:eastAsia="Times New Roman" w:hAnsi="Arial" w:cs="Arial"/>
        </w:rPr>
        <w:t xml:space="preserve">gućavaju praćenje razvoja računarstva, kao i </w:t>
      </w:r>
      <w:r w:rsidR="00C45AF2" w:rsidRPr="00C31E0E">
        <w:rPr>
          <w:rFonts w:ascii="Arial" w:eastAsia="Times New Roman" w:hAnsi="Arial" w:cs="Arial"/>
        </w:rPr>
        <w:t>sh</w:t>
      </w:r>
      <w:r w:rsidRPr="00C31E0E">
        <w:rPr>
          <w:rFonts w:ascii="Arial" w:eastAsia="Times New Roman" w:hAnsi="Arial" w:cs="Arial"/>
        </w:rPr>
        <w:t>ematizacija situacija koje se r</w:t>
      </w:r>
      <w:r w:rsidRPr="00C31E0E">
        <w:rPr>
          <w:rFonts w:ascii="Arial" w:eastAsia="Times New Roman" w:hAnsi="Arial" w:cs="Arial"/>
          <w:lang w:val="sr-Cyrl-BA"/>
        </w:rPr>
        <w:t>j</w:t>
      </w:r>
      <w:r w:rsidRPr="00C31E0E">
        <w:rPr>
          <w:rFonts w:ascii="Arial" w:eastAsia="Times New Roman" w:hAnsi="Arial" w:cs="Arial"/>
        </w:rPr>
        <w:t xml:space="preserve">ešavaju na efikasan način pomoću grafova. </w:t>
      </w:r>
    </w:p>
    <w:p w:rsidR="001F17EE" w:rsidRPr="00C31E0E" w:rsidRDefault="001F17EE" w:rsidP="001F17EE">
      <w:pPr>
        <w:shd w:val="clear" w:color="auto" w:fill="FFFFFF"/>
        <w:spacing w:after="165" w:line="360" w:lineRule="atLeast"/>
        <w:rPr>
          <w:rFonts w:ascii="Arial" w:hAnsi="Arial" w:cs="Arial"/>
          <w:b/>
          <w:bCs/>
        </w:rPr>
      </w:pPr>
    </w:p>
    <w:p w:rsidR="00722A7F" w:rsidRPr="00C31E0E" w:rsidRDefault="00722A7F" w:rsidP="001F17EE">
      <w:pPr>
        <w:shd w:val="clear" w:color="auto" w:fill="FFFFFF"/>
        <w:spacing w:after="165" w:line="360" w:lineRule="atLeast"/>
        <w:rPr>
          <w:rFonts w:ascii="Arial" w:hAnsi="Arial" w:cs="Arial"/>
          <w:b/>
          <w:bCs/>
        </w:rPr>
      </w:pPr>
    </w:p>
    <w:p w:rsidR="0003334B" w:rsidRPr="00C31E0E" w:rsidRDefault="0003334B" w:rsidP="0003334B">
      <w:pPr>
        <w:rPr>
          <w:rFonts w:ascii="Arial" w:hAnsi="Arial" w:cs="Arial"/>
          <w:b/>
          <w:lang w:val="sr-Cyrl-CS"/>
        </w:rPr>
      </w:pPr>
      <w:r w:rsidRPr="00C31E0E">
        <w:rPr>
          <w:rFonts w:ascii="Arial" w:hAnsi="Arial" w:cs="Arial"/>
          <w:b/>
          <w:bCs/>
        </w:rPr>
        <w:t>Tema 7.</w:t>
      </w:r>
      <w:r w:rsidRPr="00C31E0E">
        <w:rPr>
          <w:rFonts w:ascii="Arial" w:hAnsi="Arial" w:cs="Arial"/>
          <w:b/>
          <w:bCs/>
          <w:noProof/>
        </w:rPr>
        <w:t xml:space="preserve"> </w:t>
      </w:r>
      <w:r w:rsidRPr="00C31E0E">
        <w:rPr>
          <w:rFonts w:ascii="Arial" w:hAnsi="Arial" w:cs="Arial"/>
          <w:b/>
          <w:lang w:val="sr-Cyrl-CS"/>
        </w:rPr>
        <w:t>Determin</w:t>
      </w:r>
      <w:r w:rsidR="001D3C2F" w:rsidRPr="00C31E0E">
        <w:rPr>
          <w:rFonts w:ascii="Arial" w:hAnsi="Arial" w:cs="Arial"/>
          <w:b/>
          <w:lang w:val="sr-Cyrl-CS"/>
        </w:rPr>
        <w:t>ante.</w:t>
      </w:r>
      <w:r w:rsidR="00773EC8" w:rsidRPr="00C31E0E">
        <w:rPr>
          <w:rFonts w:ascii="Arial" w:hAnsi="Arial" w:cs="Arial"/>
          <w:b/>
          <w:lang w:val="bs-Latn-BA"/>
        </w:rPr>
        <w:t xml:space="preserve"> </w:t>
      </w:r>
      <w:r w:rsidR="001D3C2F" w:rsidRPr="00C31E0E">
        <w:rPr>
          <w:rFonts w:ascii="Arial" w:hAnsi="Arial" w:cs="Arial"/>
          <w:b/>
          <w:lang w:val="sr-Cyrl-CS"/>
        </w:rPr>
        <w:t>Izračunavanje determinanti</w:t>
      </w:r>
      <w:r w:rsidRPr="00C31E0E">
        <w:rPr>
          <w:rFonts w:ascii="Arial" w:hAnsi="Arial" w:cs="Arial"/>
          <w:b/>
          <w:lang w:val="sr-Cyrl-CS"/>
        </w:rPr>
        <w:t xml:space="preserve">. </w:t>
      </w:r>
      <w:r w:rsidRPr="00C31E0E">
        <w:rPr>
          <w:rFonts w:ascii="Arial" w:hAnsi="Arial" w:cs="Arial"/>
          <w:b/>
          <w:bCs/>
        </w:rPr>
        <w:t>(</w:t>
      </w:r>
      <w:r w:rsidRPr="00C31E0E">
        <w:rPr>
          <w:rFonts w:ascii="Arial" w:hAnsi="Arial" w:cs="Arial"/>
          <w:b/>
        </w:rPr>
        <w:t xml:space="preserve">okvirni broj </w:t>
      </w:r>
      <w:r w:rsidR="008C7167" w:rsidRPr="00C31E0E">
        <w:rPr>
          <w:rFonts w:ascii="Arial" w:hAnsi="Arial" w:cs="Arial"/>
          <w:b/>
        </w:rPr>
        <w:t xml:space="preserve">nastavnih </w:t>
      </w:r>
      <w:r w:rsidRPr="00C31E0E">
        <w:rPr>
          <w:rFonts w:ascii="Arial" w:hAnsi="Arial" w:cs="Arial"/>
          <w:b/>
        </w:rPr>
        <w:t xml:space="preserve">časova </w:t>
      </w:r>
      <w:r w:rsidRPr="00C31E0E">
        <w:rPr>
          <w:rFonts w:ascii="Arial" w:hAnsi="Arial" w:cs="Arial"/>
          <w:b/>
          <w:bCs/>
          <w:lang w:val="sr-Cyrl-BA"/>
        </w:rPr>
        <w:t>5</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999"/>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00773EC8"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773EC8" w:rsidRPr="00C31E0E">
              <w:rPr>
                <w:rFonts w:ascii="Arial" w:hAnsi="Arial" w:cs="Arial"/>
                <w:b/>
                <w:bCs/>
                <w:color w:val="auto"/>
                <w:sz w:val="22"/>
                <w:szCs w:val="22"/>
              </w:rPr>
              <w:t xml:space="preserve"> predmetima</w:t>
            </w:r>
          </w:p>
        </w:tc>
      </w:tr>
      <w:tr w:rsidR="0003334B" w:rsidRPr="00C31E0E" w:rsidTr="00773EC8">
        <w:trPr>
          <w:trHeight w:hRule="exact" w:val="1715"/>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733BB0">
            <w:pPr>
              <w:pStyle w:val="Default"/>
              <w:ind w:left="284" w:hanging="284"/>
              <w:rPr>
                <w:rFonts w:ascii="Arial" w:hAnsi="Arial" w:cs="Arial"/>
                <w:color w:val="auto"/>
                <w:sz w:val="22"/>
                <w:szCs w:val="22"/>
              </w:rPr>
            </w:pPr>
            <w:r w:rsidRPr="00C31E0E">
              <w:rPr>
                <w:rFonts w:ascii="Arial" w:hAnsi="Arial" w:cs="Arial"/>
                <w:color w:val="auto"/>
                <w:sz w:val="22"/>
                <w:szCs w:val="22"/>
              </w:rPr>
              <w:t xml:space="preserve">• Primjenjuje osobine determinante na njeno računanje; </w:t>
            </w:r>
          </w:p>
          <w:p w:rsidR="0003334B" w:rsidRPr="00C31E0E" w:rsidRDefault="0003334B" w:rsidP="00733BB0">
            <w:pPr>
              <w:pStyle w:val="Default"/>
              <w:ind w:left="284" w:hanging="284"/>
              <w:rPr>
                <w:rFonts w:ascii="Arial" w:hAnsi="Arial" w:cs="Arial"/>
                <w:color w:val="auto"/>
                <w:sz w:val="22"/>
                <w:szCs w:val="22"/>
              </w:rPr>
            </w:pPr>
            <w:r w:rsidRPr="00C31E0E">
              <w:rPr>
                <w:rFonts w:ascii="Arial" w:hAnsi="Arial" w:cs="Arial"/>
                <w:color w:val="auto"/>
                <w:sz w:val="22"/>
                <w:szCs w:val="22"/>
              </w:rPr>
              <w:t>• Primjenjuje Kramerovo p</w:t>
            </w:r>
            <w:r w:rsidR="00EA49A7" w:rsidRPr="00C31E0E">
              <w:rPr>
                <w:rFonts w:ascii="Arial" w:hAnsi="Arial" w:cs="Arial"/>
                <w:color w:val="auto"/>
                <w:sz w:val="22"/>
                <w:szCs w:val="22"/>
              </w:rPr>
              <w:t>ravilo na sisteme s parametrom.</w:t>
            </w:r>
          </w:p>
          <w:p w:rsidR="0003334B" w:rsidRPr="00C31E0E" w:rsidRDefault="0003334B" w:rsidP="00733BB0">
            <w:pPr>
              <w:pStyle w:val="Default"/>
              <w:ind w:left="284" w:hanging="284"/>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rPr>
              <w:t>Determinante 2. i višeg reda i njihove osobine</w:t>
            </w:r>
            <w:r w:rsidRPr="00C31E0E">
              <w:rPr>
                <w:rFonts w:ascii="Arial" w:hAnsi="Arial" w:cs="Arial"/>
                <w:color w:val="auto"/>
                <w:sz w:val="22"/>
                <w:szCs w:val="22"/>
                <w:lang w:val="sr-Cyrl-BA"/>
              </w:rPr>
              <w:t>.</w:t>
            </w:r>
          </w:p>
          <w:p w:rsidR="0003334B" w:rsidRPr="00C31E0E" w:rsidRDefault="00F070AF"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(Lap</w:t>
            </w:r>
            <w:r w:rsidR="00773EC8" w:rsidRPr="00C31E0E">
              <w:rPr>
                <w:rFonts w:ascii="Arial" w:hAnsi="Arial" w:cs="Arial"/>
                <w:color w:val="auto"/>
                <w:sz w:val="22"/>
                <w:szCs w:val="22"/>
                <w:lang w:val="sr-Cyrl-BA"/>
              </w:rPr>
              <w:t>lasov razvoj</w:t>
            </w:r>
            <w:r w:rsidR="0003334B" w:rsidRPr="00C31E0E">
              <w:rPr>
                <w:rFonts w:ascii="Arial" w:hAnsi="Arial" w:cs="Arial"/>
                <w:color w:val="auto"/>
                <w:sz w:val="22"/>
                <w:szCs w:val="22"/>
                <w:lang w:val="sr-Cyrl-BA"/>
              </w:rPr>
              <w:t>)</w:t>
            </w: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rPr>
              <w:t xml:space="preserve"> Rješavanje sistema </w:t>
            </w:r>
            <w:r w:rsidR="00C45AF2" w:rsidRPr="00C31E0E">
              <w:rPr>
                <w:rFonts w:ascii="Arial" w:hAnsi="Arial" w:cs="Arial"/>
                <w:color w:val="auto"/>
                <w:sz w:val="22"/>
                <w:szCs w:val="22"/>
              </w:rPr>
              <w:t>Kramerov</w:t>
            </w:r>
            <w:r w:rsidR="00C45AF2" w:rsidRPr="00C31E0E">
              <w:rPr>
                <w:rFonts w:ascii="Arial" w:hAnsi="Arial" w:cs="Arial"/>
                <w:color w:val="auto"/>
                <w:sz w:val="22"/>
                <w:szCs w:val="22"/>
                <w:lang w:val="bs-Latn-BA"/>
              </w:rPr>
              <w:t>o</w:t>
            </w:r>
            <w:r w:rsidRPr="00C31E0E">
              <w:rPr>
                <w:rFonts w:ascii="Arial" w:hAnsi="Arial" w:cs="Arial"/>
                <w:color w:val="auto"/>
                <w:sz w:val="22"/>
                <w:szCs w:val="22"/>
              </w:rPr>
              <w:t xml:space="preserve">m teoremom. </w:t>
            </w:r>
          </w:p>
          <w:p w:rsidR="0003334B" w:rsidRPr="00C31E0E" w:rsidRDefault="0003334B" w:rsidP="00733BB0">
            <w:pPr>
              <w:pStyle w:val="Default"/>
              <w:rPr>
                <w:rFonts w:ascii="Arial" w:hAnsi="Arial" w:cs="Arial"/>
                <w:color w:val="auto"/>
                <w:sz w:val="22"/>
                <w:szCs w:val="22"/>
                <w:lang w:val="sr-Cyrl-BA"/>
              </w:rPr>
            </w:pPr>
          </w:p>
        </w:tc>
        <w:tc>
          <w:tcPr>
            <w:tcW w:w="1458"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Informatika </w:t>
            </w:r>
          </w:p>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shd w:val="clear" w:color="auto" w:fill="FFFFFF"/>
                <w:lang w:val="sr-Cyrl-BA"/>
              </w:rPr>
              <w:t xml:space="preserve"> Ekonomija </w:t>
            </w:r>
          </w:p>
        </w:tc>
      </w:tr>
    </w:tbl>
    <w:p w:rsidR="0003334B" w:rsidRPr="00C31E0E" w:rsidRDefault="0003334B" w:rsidP="0003334B">
      <w:pPr>
        <w:autoSpaceDE w:val="0"/>
        <w:autoSpaceDN w:val="0"/>
        <w:adjustRightInd w:val="0"/>
        <w:rPr>
          <w:rFonts w:ascii="Arial" w:hAnsi="Arial" w:cs="Arial"/>
          <w:bCs/>
          <w:lang w:val="sr-Cyrl-CS" w:bidi="bn-BD"/>
        </w:rPr>
      </w:pPr>
    </w:p>
    <w:p w:rsidR="0003334B" w:rsidRPr="00C31E0E" w:rsidRDefault="0003334B" w:rsidP="0003334B">
      <w:pPr>
        <w:autoSpaceDE w:val="0"/>
        <w:autoSpaceDN w:val="0"/>
        <w:adjustRightInd w:val="0"/>
        <w:rPr>
          <w:rFonts w:ascii="Arial" w:hAnsi="Arial" w:cs="Arial"/>
          <w:bCs/>
          <w:lang w:val="sr-Cyrl-CS" w:bidi="bn-BD"/>
        </w:rPr>
      </w:pPr>
      <w:r w:rsidRPr="00C31E0E">
        <w:rPr>
          <w:rFonts w:ascii="Arial" w:hAnsi="Arial" w:cs="Arial"/>
          <w:bCs/>
          <w:lang w:val="sr-Cyrl-CS" w:bidi="bn-BD"/>
        </w:rPr>
        <w:t xml:space="preserve">  DIDAKTIČKA UPUTSTVA I PREPORUKE</w:t>
      </w:r>
    </w:p>
    <w:p w:rsidR="0003334B" w:rsidRPr="00C31E0E" w:rsidRDefault="0003334B" w:rsidP="0003334B">
      <w:pPr>
        <w:ind w:left="150"/>
        <w:rPr>
          <w:rFonts w:ascii="Arial" w:hAnsi="Arial" w:cs="Arial"/>
        </w:rPr>
      </w:pPr>
      <w:r w:rsidRPr="00C31E0E">
        <w:rPr>
          <w:rFonts w:ascii="Arial" w:hAnsi="Arial" w:cs="Arial"/>
          <w:shd w:val="clear" w:color="auto" w:fill="FFFFFF"/>
        </w:rPr>
        <w:t>Sticanje matematičkih znanja i umenja neophodnih za razum</w:t>
      </w:r>
      <w:r w:rsidRPr="00C31E0E">
        <w:rPr>
          <w:rFonts w:ascii="Arial" w:hAnsi="Arial" w:cs="Arial"/>
          <w:shd w:val="clear" w:color="auto" w:fill="FFFFFF"/>
          <w:lang w:val="sr-Cyrl-BA"/>
        </w:rPr>
        <w:t>ij</w:t>
      </w:r>
      <w:r w:rsidRPr="00C31E0E">
        <w:rPr>
          <w:rFonts w:ascii="Arial" w:hAnsi="Arial" w:cs="Arial"/>
          <w:shd w:val="clear" w:color="auto" w:fill="FFFFFF"/>
        </w:rPr>
        <w:t>evanje zakonitosti u prirodi i društvu, za prim</w:t>
      </w:r>
      <w:r w:rsidRPr="00C31E0E">
        <w:rPr>
          <w:rFonts w:ascii="Arial" w:hAnsi="Arial" w:cs="Arial"/>
          <w:shd w:val="clear" w:color="auto" w:fill="FFFFFF"/>
          <w:lang w:val="sr-Cyrl-BA"/>
        </w:rPr>
        <w:t>j</w:t>
      </w:r>
      <w:r w:rsidRPr="00C31E0E">
        <w:rPr>
          <w:rFonts w:ascii="Arial" w:hAnsi="Arial" w:cs="Arial"/>
          <w:shd w:val="clear" w:color="auto" w:fill="FFFFFF"/>
        </w:rPr>
        <w:t>enu u svakodnevnom životu i praksi, kao i za uspešno nastavljanje obrazovanja i razvijanje mentalnih sposobnosti učenika, pozitivnih osobina ličnosti.</w:t>
      </w:r>
    </w:p>
    <w:p w:rsidR="0003334B" w:rsidRPr="00C31E0E" w:rsidRDefault="0003334B" w:rsidP="0003334B">
      <w:pPr>
        <w:ind w:left="150"/>
        <w:rPr>
          <w:rFonts w:ascii="Arial" w:hAnsi="Arial" w:cs="Arial"/>
          <w:b/>
          <w:bCs/>
        </w:rPr>
      </w:pPr>
    </w:p>
    <w:p w:rsidR="0003334B" w:rsidRPr="00C31E0E" w:rsidRDefault="0003334B" w:rsidP="0003334B">
      <w:pPr>
        <w:ind w:left="150"/>
        <w:rPr>
          <w:rFonts w:ascii="Arial" w:hAnsi="Arial" w:cs="Arial"/>
          <w:b/>
          <w:lang w:val="sr-Cyrl-CS"/>
        </w:rPr>
      </w:pPr>
      <w:r w:rsidRPr="00C31E0E">
        <w:rPr>
          <w:rFonts w:ascii="Arial" w:hAnsi="Arial" w:cs="Arial"/>
          <w:b/>
          <w:bCs/>
        </w:rPr>
        <w:t>Tema 8.</w:t>
      </w:r>
      <w:r w:rsidRPr="00C31E0E">
        <w:rPr>
          <w:rFonts w:ascii="Arial" w:hAnsi="Arial" w:cs="Arial"/>
          <w:b/>
          <w:bCs/>
          <w:noProof/>
        </w:rPr>
        <w:t xml:space="preserve"> </w:t>
      </w:r>
      <w:r w:rsidRPr="00C31E0E">
        <w:rPr>
          <w:rFonts w:ascii="Arial" w:hAnsi="Arial" w:cs="Arial"/>
          <w:b/>
          <w:lang w:val="sr-Cyrl-CS"/>
        </w:rPr>
        <w:t>Teme po izboru učenika.</w:t>
      </w:r>
      <w:r w:rsidR="001D3C2F" w:rsidRPr="00C31E0E">
        <w:rPr>
          <w:rFonts w:ascii="Arial" w:hAnsi="Arial" w:cs="Arial"/>
          <w:b/>
          <w:lang w:val="bs-Latn-BA"/>
        </w:rPr>
        <w:t xml:space="preserve"> </w:t>
      </w:r>
      <w:r w:rsidR="001D3C2F" w:rsidRPr="00C31E0E">
        <w:rPr>
          <w:rFonts w:ascii="Arial" w:hAnsi="Arial" w:cs="Arial"/>
          <w:b/>
          <w:lang w:val="sr-Cyrl-CS"/>
        </w:rPr>
        <w:t>Matura</w:t>
      </w:r>
      <w:r w:rsidRPr="00C31E0E">
        <w:rPr>
          <w:rFonts w:ascii="Arial" w:hAnsi="Arial" w:cs="Arial"/>
          <w:b/>
          <w:lang w:val="sr-Cyrl-CS"/>
        </w:rPr>
        <w:t>.</w:t>
      </w:r>
      <w:r w:rsidR="001D3C2F" w:rsidRPr="00C31E0E">
        <w:rPr>
          <w:rFonts w:ascii="Arial" w:hAnsi="Arial" w:cs="Arial"/>
          <w:b/>
          <w:lang w:val="bs-Latn-BA"/>
        </w:rPr>
        <w:t xml:space="preserve"> </w:t>
      </w:r>
      <w:r w:rsidRPr="00C31E0E">
        <w:rPr>
          <w:rFonts w:ascii="Arial" w:hAnsi="Arial" w:cs="Arial"/>
          <w:b/>
          <w:bCs/>
        </w:rPr>
        <w:t>(</w:t>
      </w:r>
      <w:r w:rsidRPr="00C31E0E">
        <w:rPr>
          <w:rFonts w:ascii="Arial" w:hAnsi="Arial" w:cs="Arial"/>
          <w:b/>
        </w:rPr>
        <w:t xml:space="preserve">okvirni broj </w:t>
      </w:r>
      <w:r w:rsidR="008C7167" w:rsidRPr="00C31E0E">
        <w:rPr>
          <w:rFonts w:ascii="Arial" w:hAnsi="Arial" w:cs="Arial"/>
          <w:b/>
        </w:rPr>
        <w:t xml:space="preserve">nastavnih </w:t>
      </w:r>
      <w:r w:rsidRPr="00C31E0E">
        <w:rPr>
          <w:rFonts w:ascii="Arial" w:hAnsi="Arial" w:cs="Arial"/>
          <w:b/>
        </w:rPr>
        <w:t xml:space="preserve">časova </w:t>
      </w:r>
      <w:r w:rsidRPr="00C31E0E">
        <w:rPr>
          <w:rFonts w:ascii="Arial" w:hAnsi="Arial" w:cs="Arial"/>
          <w:b/>
          <w:bCs/>
          <w:lang w:val="sr-Cyrl-BA"/>
        </w:rPr>
        <w:t>6</w:t>
      </w:r>
      <w:r w:rsidRPr="00C31E0E">
        <w:rPr>
          <w:rFonts w:ascii="Arial" w:hAnsi="Arial" w:cs="Arial"/>
          <w:b/>
          <w:bCs/>
        </w:rPr>
        <w:t xml:space="preserve">) </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3402"/>
        <w:gridCol w:w="1458"/>
      </w:tblGrid>
      <w:tr w:rsidR="00C31E0E" w:rsidRPr="00C31E0E" w:rsidTr="00722A7F">
        <w:trPr>
          <w:trHeight w:hRule="exact" w:val="1090"/>
          <w:jc w:val="center"/>
        </w:trPr>
        <w:tc>
          <w:tcPr>
            <w:tcW w:w="5098" w:type="dxa"/>
          </w:tcPr>
          <w:p w:rsidR="0003334B" w:rsidRPr="00C31E0E" w:rsidRDefault="0003334B" w:rsidP="00733BB0">
            <w:pPr>
              <w:pStyle w:val="Default"/>
              <w:rPr>
                <w:rFonts w:ascii="Arial" w:hAnsi="Arial" w:cs="Arial"/>
                <w:b/>
                <w:bCs/>
                <w:color w:val="auto"/>
                <w:sz w:val="22"/>
                <w:szCs w:val="22"/>
                <w:lang w:val="bs-Latn-BA"/>
              </w:rPr>
            </w:pPr>
            <w:r w:rsidRPr="00C31E0E">
              <w:rPr>
                <w:rFonts w:ascii="Arial" w:hAnsi="Arial" w:cs="Arial"/>
                <w:b/>
                <w:bCs/>
                <w:color w:val="auto"/>
                <w:sz w:val="22"/>
                <w:szCs w:val="22"/>
              </w:rPr>
              <w:t xml:space="preserve">Operativni ciljevi / Ishodi </w:t>
            </w:r>
            <w:r w:rsidR="00773EC8" w:rsidRPr="00C31E0E">
              <w:rPr>
                <w:rFonts w:ascii="Arial" w:hAnsi="Arial" w:cs="Arial"/>
                <w:b/>
                <w:bCs/>
                <w:color w:val="auto"/>
                <w:sz w:val="22"/>
                <w:szCs w:val="22"/>
                <w:lang w:val="bs-Latn-BA"/>
              </w:rPr>
              <w:t>učenja</w:t>
            </w: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b/>
                <w:bCs/>
                <w:color w:val="auto"/>
                <w:sz w:val="22"/>
                <w:szCs w:val="22"/>
              </w:rPr>
            </w:pPr>
          </w:p>
          <w:p w:rsidR="0003334B" w:rsidRPr="00C31E0E" w:rsidRDefault="0003334B" w:rsidP="00733BB0">
            <w:pPr>
              <w:pStyle w:val="Default"/>
              <w:rPr>
                <w:rFonts w:ascii="Arial" w:hAnsi="Arial" w:cs="Arial"/>
                <w:color w:val="auto"/>
                <w:sz w:val="22"/>
                <w:szCs w:val="22"/>
              </w:rPr>
            </w:pPr>
          </w:p>
        </w:tc>
        <w:tc>
          <w:tcPr>
            <w:tcW w:w="3402" w:type="dxa"/>
          </w:tcPr>
          <w:p w:rsidR="0003334B" w:rsidRPr="00C31E0E" w:rsidRDefault="0003334B" w:rsidP="00733BB0">
            <w:pPr>
              <w:pStyle w:val="Default"/>
              <w:rPr>
                <w:rFonts w:ascii="Arial" w:hAnsi="Arial" w:cs="Arial"/>
                <w:color w:val="auto"/>
                <w:sz w:val="22"/>
                <w:szCs w:val="22"/>
              </w:rPr>
            </w:pPr>
            <w:r w:rsidRPr="00C31E0E">
              <w:rPr>
                <w:rFonts w:ascii="Arial" w:hAnsi="Arial" w:cs="Arial"/>
                <w:b/>
                <w:bCs/>
                <w:color w:val="auto"/>
                <w:sz w:val="22"/>
                <w:szCs w:val="22"/>
              </w:rPr>
              <w:t xml:space="preserve">Sadržaji programa / Pojmovi </w:t>
            </w:r>
          </w:p>
        </w:tc>
        <w:tc>
          <w:tcPr>
            <w:tcW w:w="1458" w:type="dxa"/>
          </w:tcPr>
          <w:p w:rsidR="0003334B" w:rsidRPr="00C31E0E" w:rsidRDefault="00722A7F" w:rsidP="00733BB0">
            <w:pPr>
              <w:pStyle w:val="Default"/>
              <w:rPr>
                <w:rFonts w:ascii="Arial" w:hAnsi="Arial" w:cs="Arial"/>
                <w:color w:val="auto"/>
                <w:sz w:val="22"/>
                <w:szCs w:val="22"/>
              </w:rPr>
            </w:pPr>
            <w:r w:rsidRPr="00C31E0E">
              <w:rPr>
                <w:rFonts w:ascii="Arial" w:hAnsi="Arial" w:cs="Arial"/>
                <w:b/>
                <w:bCs/>
                <w:color w:val="auto"/>
                <w:sz w:val="22"/>
                <w:szCs w:val="22"/>
              </w:rPr>
              <w:t>Korelacija sa drugim nastavnim</w:t>
            </w:r>
            <w:r w:rsidR="00773EC8" w:rsidRPr="00C31E0E">
              <w:rPr>
                <w:rFonts w:ascii="Arial" w:hAnsi="Arial" w:cs="Arial"/>
                <w:b/>
                <w:bCs/>
                <w:color w:val="auto"/>
                <w:sz w:val="22"/>
                <w:szCs w:val="22"/>
              </w:rPr>
              <w:t xml:space="preserve"> predmetima</w:t>
            </w:r>
          </w:p>
        </w:tc>
      </w:tr>
      <w:tr w:rsidR="00C31E0E" w:rsidRPr="00C31E0E" w:rsidTr="00773EC8">
        <w:trPr>
          <w:trHeight w:hRule="exact" w:val="4277"/>
          <w:jc w:val="center"/>
        </w:trPr>
        <w:tc>
          <w:tcPr>
            <w:tcW w:w="5098" w:type="dxa"/>
          </w:tcPr>
          <w:p w:rsidR="0003334B" w:rsidRPr="00C31E0E" w:rsidRDefault="0003334B" w:rsidP="00733BB0">
            <w:pPr>
              <w:pStyle w:val="Default"/>
              <w:rPr>
                <w:rFonts w:ascii="Arial" w:hAnsi="Arial" w:cs="Arial"/>
                <w:color w:val="auto"/>
                <w:sz w:val="22"/>
                <w:szCs w:val="22"/>
              </w:rPr>
            </w:pP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lang w:val="sr-Cyrl-BA"/>
              </w:rPr>
              <w:t xml:space="preserve">   </w:t>
            </w:r>
            <w:r w:rsidRPr="00C31E0E">
              <w:rPr>
                <w:rFonts w:ascii="Arial" w:hAnsi="Arial" w:cs="Arial"/>
                <w:color w:val="auto"/>
                <w:sz w:val="22"/>
                <w:szCs w:val="22"/>
              </w:rPr>
              <w:t xml:space="preserve">Učenik treba da: </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rPr>
              <w:t>•</w:t>
            </w:r>
            <w:r w:rsidR="00773EC8" w:rsidRPr="00C31E0E">
              <w:rPr>
                <w:rFonts w:ascii="Arial" w:hAnsi="Arial" w:cs="Arial"/>
                <w:lang w:val="sr-Cyrl-CS" w:bidi="bn-BD"/>
              </w:rPr>
              <w:t xml:space="preserve"> </w:t>
            </w:r>
            <w:r w:rsidRPr="00C31E0E">
              <w:rPr>
                <w:rFonts w:ascii="Arial" w:hAnsi="Arial" w:cs="Arial"/>
                <w:lang w:val="sr-Cyrl-CS" w:bidi="bn-BD"/>
              </w:rPr>
              <w:t xml:space="preserve">proba iz  informatora </w:t>
            </w:r>
            <w:r w:rsidR="00773EC8" w:rsidRPr="00C31E0E">
              <w:rPr>
                <w:rFonts w:ascii="Arial" w:hAnsi="Arial" w:cs="Arial"/>
                <w:lang w:val="bs-Latn-BA" w:bidi="bn-BD"/>
              </w:rPr>
              <w:t xml:space="preserve">da </w:t>
            </w:r>
            <w:r w:rsidRPr="00C31E0E">
              <w:rPr>
                <w:rFonts w:ascii="Arial" w:hAnsi="Arial" w:cs="Arial"/>
                <w:lang w:val="sr-Cyrl-CS" w:bidi="bn-BD"/>
              </w:rPr>
              <w:t xml:space="preserve">nađe zadatke koji će se </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grupnim radom rješavati u cilju</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lang w:val="sr-Cyrl-CS" w:bidi="bn-BD"/>
              </w:rPr>
              <w:t xml:space="preserve">   spremanja prijemnog ispita iz matematike </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rPr>
              <w:t>•</w:t>
            </w:r>
            <w:r w:rsidR="00773EC8" w:rsidRPr="00C31E0E">
              <w:rPr>
                <w:rFonts w:ascii="Arial" w:hAnsi="Arial" w:cs="Arial"/>
                <w:lang w:val="sr-Cyrl-CS" w:bidi="bn-BD"/>
              </w:rPr>
              <w:t xml:space="preserve"> Predlaže</w:t>
            </w:r>
            <w:r w:rsidRPr="00C31E0E">
              <w:rPr>
                <w:rFonts w:ascii="Arial" w:hAnsi="Arial" w:cs="Arial"/>
                <w:lang w:val="sr-Cyrl-CS" w:bidi="bn-BD"/>
              </w:rPr>
              <w:t xml:space="preserve"> teme z</w:t>
            </w:r>
            <w:r w:rsidR="00773EC8" w:rsidRPr="00C31E0E">
              <w:rPr>
                <w:rFonts w:ascii="Arial" w:hAnsi="Arial" w:cs="Arial"/>
                <w:lang w:val="sr-Cyrl-CS" w:bidi="bn-BD"/>
              </w:rPr>
              <w:t>a izradu maturskog rada zajedno</w:t>
            </w:r>
            <w:r w:rsidRPr="00C31E0E">
              <w:rPr>
                <w:rFonts w:ascii="Arial" w:hAnsi="Arial" w:cs="Arial"/>
                <w:lang w:val="sr-Cyrl-CS" w:bidi="bn-BD"/>
              </w:rPr>
              <w:t>.</w:t>
            </w:r>
          </w:p>
          <w:p w:rsidR="0003334B" w:rsidRPr="00C31E0E" w:rsidRDefault="0003334B" w:rsidP="00773EC8">
            <w:pPr>
              <w:autoSpaceDE w:val="0"/>
              <w:autoSpaceDN w:val="0"/>
              <w:adjustRightInd w:val="0"/>
              <w:spacing w:after="0"/>
              <w:rPr>
                <w:rFonts w:ascii="Arial" w:hAnsi="Arial" w:cs="Arial"/>
                <w:lang w:val="sr-Cyrl-CS" w:bidi="bn-BD"/>
              </w:rPr>
            </w:pPr>
            <w:r w:rsidRPr="00C31E0E">
              <w:rPr>
                <w:rFonts w:ascii="Arial" w:hAnsi="Arial" w:cs="Arial"/>
              </w:rPr>
              <w:t>•</w:t>
            </w:r>
            <w:r w:rsidR="00773EC8" w:rsidRPr="00C31E0E">
              <w:rPr>
                <w:rFonts w:ascii="Arial" w:hAnsi="Arial" w:cs="Arial"/>
                <w:lang w:val="sr-Cyrl-CS" w:bidi="bn-BD"/>
              </w:rPr>
              <w:t xml:space="preserve"> Radi</w:t>
            </w:r>
            <w:r w:rsidRPr="00C31E0E">
              <w:rPr>
                <w:rFonts w:ascii="Arial" w:hAnsi="Arial" w:cs="Arial"/>
                <w:lang w:val="sr-Cyrl-CS" w:bidi="bn-BD"/>
              </w:rPr>
              <w:t xml:space="preserve"> zadatke za pol</w:t>
            </w:r>
            <w:r w:rsidR="00773EC8" w:rsidRPr="00C31E0E">
              <w:rPr>
                <w:rFonts w:ascii="Arial" w:hAnsi="Arial" w:cs="Arial"/>
                <w:lang w:val="sr-Cyrl-CS" w:bidi="bn-BD"/>
              </w:rPr>
              <w:t>aganje maturskog ispita na dati</w:t>
            </w:r>
            <w:r w:rsidRPr="00C31E0E">
              <w:rPr>
                <w:rFonts w:ascii="Arial" w:hAnsi="Arial" w:cs="Arial"/>
                <w:lang w:val="sr-Cyrl-CS" w:bidi="bn-BD"/>
              </w:rPr>
              <w:t xml:space="preserve"> </w:t>
            </w:r>
            <w:r w:rsidR="00773EC8" w:rsidRPr="00C31E0E">
              <w:rPr>
                <w:rFonts w:ascii="Arial" w:hAnsi="Arial" w:cs="Arial"/>
                <w:lang w:val="sr-Cyrl-CS" w:bidi="bn-BD"/>
              </w:rPr>
              <w:t>pr</w:t>
            </w:r>
            <w:r w:rsidR="00773EC8" w:rsidRPr="00C31E0E">
              <w:rPr>
                <w:rFonts w:ascii="Arial" w:hAnsi="Arial" w:cs="Arial"/>
                <w:lang w:val="bs-Latn-BA" w:bidi="bn-BD"/>
              </w:rPr>
              <w:t>ij</w:t>
            </w:r>
            <w:r w:rsidR="00773EC8" w:rsidRPr="00C31E0E">
              <w:rPr>
                <w:rFonts w:ascii="Arial" w:hAnsi="Arial" w:cs="Arial"/>
                <w:lang w:val="sr-Cyrl-CS" w:bidi="bn-BD"/>
              </w:rPr>
              <w:t>edlog zadataka</w:t>
            </w:r>
            <w:r w:rsidRPr="00C31E0E">
              <w:rPr>
                <w:rFonts w:ascii="Arial" w:hAnsi="Arial" w:cs="Arial"/>
                <w:lang w:val="sr-Cyrl-CS" w:bidi="bn-BD"/>
              </w:rPr>
              <w:t>.</w:t>
            </w:r>
          </w:p>
          <w:p w:rsidR="0003334B" w:rsidRPr="00C31E0E" w:rsidRDefault="0003334B" w:rsidP="00773EC8">
            <w:pPr>
              <w:autoSpaceDE w:val="0"/>
              <w:autoSpaceDN w:val="0"/>
              <w:adjustRightInd w:val="0"/>
              <w:spacing w:after="0"/>
              <w:rPr>
                <w:rFonts w:ascii="Arial" w:hAnsi="Arial" w:cs="Arial"/>
              </w:rPr>
            </w:pPr>
            <w:r w:rsidRPr="00C31E0E">
              <w:rPr>
                <w:rFonts w:ascii="Arial" w:hAnsi="Arial" w:cs="Arial"/>
              </w:rPr>
              <w:t>•</w:t>
            </w:r>
            <w:r w:rsidRPr="00C31E0E">
              <w:rPr>
                <w:rFonts w:ascii="Arial" w:hAnsi="Arial" w:cs="Arial"/>
                <w:lang w:val="sr-Latn-BA" w:bidi="bn-BD"/>
              </w:rPr>
              <w:t xml:space="preserve"> </w:t>
            </w:r>
            <w:r w:rsidR="00773EC8" w:rsidRPr="00C31E0E">
              <w:rPr>
                <w:rFonts w:ascii="Arial" w:hAnsi="Arial" w:cs="Arial"/>
              </w:rPr>
              <w:t>Koristeći klasičnu definiciju</w:t>
            </w:r>
            <w:r w:rsidRPr="00C31E0E">
              <w:rPr>
                <w:rFonts w:ascii="Arial" w:hAnsi="Arial" w:cs="Arial"/>
              </w:rPr>
              <w:t xml:space="preserve"> vjerova</w:t>
            </w:r>
            <w:r w:rsidR="00773EC8" w:rsidRPr="00C31E0E">
              <w:rPr>
                <w:rFonts w:ascii="Arial" w:hAnsi="Arial" w:cs="Arial"/>
              </w:rPr>
              <w:t xml:space="preserve">tnoće i uz pomoć kombinatornih </w:t>
            </w:r>
            <w:r w:rsidRPr="00C31E0E">
              <w:rPr>
                <w:rFonts w:ascii="Arial" w:hAnsi="Arial" w:cs="Arial"/>
              </w:rPr>
              <w:t>principa odredi vjerovatnoću događaja</w:t>
            </w:r>
            <w:r w:rsidR="00EA49A7" w:rsidRPr="00C31E0E">
              <w:rPr>
                <w:rFonts w:ascii="Arial" w:hAnsi="Arial" w:cs="Arial"/>
              </w:rPr>
              <w:t>.</w:t>
            </w:r>
            <w:r w:rsidRPr="00C31E0E">
              <w:rPr>
                <w:rFonts w:ascii="Arial" w:hAnsi="Arial" w:cs="Arial"/>
                <w:lang w:val="sr-Cyrl-CS" w:bidi="bn-BD"/>
              </w:rPr>
              <w:t xml:space="preserve">   </w:t>
            </w:r>
          </w:p>
        </w:tc>
        <w:tc>
          <w:tcPr>
            <w:tcW w:w="3402" w:type="dxa"/>
          </w:tcPr>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  </w:t>
            </w:r>
          </w:p>
          <w:p w:rsidR="0003334B" w:rsidRPr="00C31E0E" w:rsidRDefault="00773EC8" w:rsidP="00733BB0">
            <w:pPr>
              <w:autoSpaceDE w:val="0"/>
              <w:autoSpaceDN w:val="0"/>
              <w:adjustRightInd w:val="0"/>
              <w:rPr>
                <w:rFonts w:ascii="Arial" w:hAnsi="Arial" w:cs="Arial"/>
                <w:lang w:val="sr-Cyrl-CS" w:bidi="bn-BD"/>
              </w:rPr>
            </w:pPr>
            <w:r w:rsidRPr="00C31E0E">
              <w:rPr>
                <w:rFonts w:ascii="Arial" w:hAnsi="Arial" w:cs="Arial"/>
                <w:lang w:val="sr-Cyrl-CS" w:bidi="bn-BD"/>
              </w:rPr>
              <w:t>Informatori sa fakulteta</w:t>
            </w:r>
            <w:r w:rsidR="0003334B" w:rsidRPr="00C31E0E">
              <w:rPr>
                <w:rFonts w:ascii="Arial" w:hAnsi="Arial" w:cs="Arial"/>
                <w:lang w:val="sr-Cyrl-CS" w:bidi="bn-BD"/>
              </w:rPr>
              <w:t>.</w:t>
            </w:r>
          </w:p>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 xml:space="preserve">Rad na na izradi maturskog rada </w:t>
            </w:r>
            <w:r w:rsidR="00773EC8" w:rsidRPr="00C31E0E">
              <w:rPr>
                <w:rFonts w:ascii="Arial" w:hAnsi="Arial" w:cs="Arial"/>
                <w:color w:val="auto"/>
                <w:sz w:val="22"/>
                <w:szCs w:val="22"/>
                <w:lang w:val="sr-Cyrl-BA"/>
              </w:rPr>
              <w:t>sa konsultacijama u toku izrade</w:t>
            </w:r>
            <w:r w:rsidRPr="00C31E0E">
              <w:rPr>
                <w:rFonts w:ascii="Arial" w:hAnsi="Arial" w:cs="Arial"/>
                <w:color w:val="auto"/>
                <w:sz w:val="22"/>
                <w:szCs w:val="22"/>
                <w:lang w:val="sr-Cyrl-BA"/>
              </w:rPr>
              <w:t>.</w:t>
            </w:r>
          </w:p>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Zadac</w:t>
            </w:r>
            <w:r w:rsidR="00773EC8" w:rsidRPr="00C31E0E">
              <w:rPr>
                <w:rFonts w:ascii="Arial" w:hAnsi="Arial" w:cs="Arial"/>
                <w:color w:val="auto"/>
                <w:sz w:val="22"/>
                <w:szCs w:val="22"/>
                <w:lang w:val="sr-Cyrl-BA"/>
              </w:rPr>
              <w:t>i za polaganje maturskog ispita</w:t>
            </w:r>
            <w:r w:rsidRPr="00C31E0E">
              <w:rPr>
                <w:rFonts w:ascii="Arial" w:hAnsi="Arial" w:cs="Arial"/>
                <w:color w:val="auto"/>
                <w:sz w:val="22"/>
                <w:szCs w:val="22"/>
                <w:lang w:val="sr-Cyrl-BA"/>
              </w:rPr>
              <w:t xml:space="preserve">. </w:t>
            </w:r>
          </w:p>
          <w:p w:rsidR="0003334B" w:rsidRPr="00C31E0E" w:rsidRDefault="0003334B" w:rsidP="00733BB0">
            <w:pPr>
              <w:pStyle w:val="Default"/>
              <w:rPr>
                <w:rFonts w:ascii="Arial" w:hAnsi="Arial" w:cs="Arial"/>
                <w:color w:val="auto"/>
                <w:sz w:val="22"/>
                <w:szCs w:val="22"/>
              </w:rPr>
            </w:pPr>
            <w:r w:rsidRPr="00C31E0E">
              <w:rPr>
                <w:rFonts w:ascii="Arial" w:hAnsi="Arial" w:cs="Arial"/>
                <w:color w:val="auto"/>
                <w:sz w:val="22"/>
                <w:szCs w:val="22"/>
              </w:rPr>
              <w:t>Klasična definicija vjerovatnoće.</w:t>
            </w:r>
          </w:p>
          <w:p w:rsidR="0003334B" w:rsidRPr="00C31E0E" w:rsidRDefault="0003334B"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Prostor uzoraka</w:t>
            </w:r>
            <w:r w:rsidR="00773EC8" w:rsidRPr="00C31E0E">
              <w:rPr>
                <w:rFonts w:ascii="Arial" w:hAnsi="Arial" w:cs="Arial"/>
                <w:color w:val="auto"/>
                <w:sz w:val="22"/>
                <w:szCs w:val="22"/>
                <w:lang w:val="sr-Cyrl-BA"/>
              </w:rPr>
              <w:t>.</w:t>
            </w:r>
          </w:p>
        </w:tc>
        <w:tc>
          <w:tcPr>
            <w:tcW w:w="1458" w:type="dxa"/>
          </w:tcPr>
          <w:p w:rsidR="0003334B" w:rsidRPr="00C31E0E" w:rsidRDefault="00B23F7E" w:rsidP="00733BB0">
            <w:pPr>
              <w:pStyle w:val="Default"/>
              <w:rPr>
                <w:rFonts w:ascii="Arial" w:hAnsi="Arial" w:cs="Arial"/>
                <w:color w:val="auto"/>
                <w:sz w:val="22"/>
                <w:szCs w:val="22"/>
                <w:lang w:val="sr-Cyrl-BA"/>
              </w:rPr>
            </w:pPr>
            <w:r w:rsidRPr="00C31E0E">
              <w:rPr>
                <w:rFonts w:ascii="Arial" w:hAnsi="Arial" w:cs="Arial"/>
                <w:color w:val="auto"/>
                <w:sz w:val="22"/>
                <w:szCs w:val="22"/>
                <w:lang w:val="hr-BA"/>
              </w:rPr>
              <w:t xml:space="preserve">Bosanski </w:t>
            </w:r>
            <w:r w:rsidR="0003334B" w:rsidRPr="00C31E0E">
              <w:rPr>
                <w:rFonts w:ascii="Arial" w:hAnsi="Arial" w:cs="Arial"/>
                <w:color w:val="auto"/>
                <w:sz w:val="22"/>
                <w:szCs w:val="22"/>
                <w:lang w:val="sr-Cyrl-BA"/>
              </w:rPr>
              <w:t>jezik</w:t>
            </w:r>
            <w:r w:rsidR="00773EC8" w:rsidRPr="00C31E0E">
              <w:rPr>
                <w:rFonts w:ascii="Arial" w:hAnsi="Arial" w:cs="Arial"/>
                <w:color w:val="auto"/>
                <w:sz w:val="22"/>
                <w:szCs w:val="22"/>
                <w:lang w:val="bs-Latn-BA"/>
              </w:rPr>
              <w:t xml:space="preserve"> i književnost</w:t>
            </w:r>
            <w:r w:rsidR="00773EC8" w:rsidRPr="00C31E0E">
              <w:rPr>
                <w:rFonts w:ascii="Arial" w:hAnsi="Arial" w:cs="Arial"/>
                <w:color w:val="auto"/>
                <w:sz w:val="22"/>
                <w:szCs w:val="22"/>
                <w:lang w:val="sr-Cyrl-BA"/>
              </w:rPr>
              <w:t>,</w:t>
            </w:r>
          </w:p>
          <w:p w:rsidR="0003334B" w:rsidRPr="00C31E0E" w:rsidRDefault="00773EC8" w:rsidP="00733BB0">
            <w:pPr>
              <w:pStyle w:val="Default"/>
              <w:rPr>
                <w:rFonts w:ascii="Arial" w:hAnsi="Arial" w:cs="Arial"/>
                <w:color w:val="auto"/>
                <w:sz w:val="22"/>
                <w:szCs w:val="22"/>
                <w:lang w:val="sr-Cyrl-BA"/>
              </w:rPr>
            </w:pPr>
            <w:r w:rsidRPr="00C31E0E">
              <w:rPr>
                <w:rFonts w:ascii="Arial" w:hAnsi="Arial" w:cs="Arial"/>
                <w:color w:val="auto"/>
                <w:sz w:val="22"/>
                <w:szCs w:val="22"/>
                <w:lang w:val="sr-Cyrl-BA"/>
              </w:rPr>
              <w:t>(Izrada seminarskih radova</w:t>
            </w:r>
            <w:r w:rsidR="0003334B" w:rsidRPr="00C31E0E">
              <w:rPr>
                <w:rFonts w:ascii="Arial" w:hAnsi="Arial" w:cs="Arial"/>
                <w:color w:val="auto"/>
                <w:sz w:val="22"/>
                <w:szCs w:val="22"/>
                <w:lang w:val="sr-Cyrl-BA"/>
              </w:rPr>
              <w:t>)</w:t>
            </w:r>
          </w:p>
        </w:tc>
      </w:tr>
    </w:tbl>
    <w:p w:rsidR="0003334B" w:rsidRPr="00C31E0E" w:rsidRDefault="0003334B" w:rsidP="0003334B">
      <w:pPr>
        <w:autoSpaceDE w:val="0"/>
        <w:autoSpaceDN w:val="0"/>
        <w:adjustRightInd w:val="0"/>
        <w:rPr>
          <w:rFonts w:ascii="Arial" w:hAnsi="Arial" w:cs="Arial"/>
          <w:bCs/>
          <w:lang w:val="sr-Cyrl-CS" w:bidi="bn-BD"/>
        </w:rPr>
      </w:pPr>
      <w:r w:rsidRPr="00C31E0E">
        <w:rPr>
          <w:rFonts w:ascii="Arial" w:hAnsi="Arial" w:cs="Arial"/>
          <w:bCs/>
          <w:lang w:val="sr-Cyrl-CS" w:bidi="bn-BD"/>
        </w:rPr>
        <w:t xml:space="preserve"> </w:t>
      </w:r>
    </w:p>
    <w:p w:rsidR="0003334B" w:rsidRPr="00C31E0E" w:rsidRDefault="0003334B" w:rsidP="0003334B">
      <w:pPr>
        <w:autoSpaceDE w:val="0"/>
        <w:autoSpaceDN w:val="0"/>
        <w:adjustRightInd w:val="0"/>
        <w:rPr>
          <w:rFonts w:ascii="Arial" w:hAnsi="Arial" w:cs="Arial"/>
          <w:bCs/>
          <w:lang w:val="sr-Cyrl-CS" w:bidi="bn-BD"/>
        </w:rPr>
      </w:pPr>
      <w:r w:rsidRPr="00C31E0E">
        <w:rPr>
          <w:rFonts w:ascii="Arial" w:hAnsi="Arial" w:cs="Arial"/>
          <w:bCs/>
          <w:lang w:val="sr-Cyrl-CS" w:bidi="bn-BD"/>
        </w:rPr>
        <w:t xml:space="preserve">   DIDAKTIČKA UPUTSTVA I PREPORUKE</w:t>
      </w:r>
    </w:p>
    <w:p w:rsidR="00EA49A7" w:rsidRPr="00C31E0E" w:rsidRDefault="00C45AF2" w:rsidP="00773EC8">
      <w:pPr>
        <w:ind w:left="150"/>
        <w:jc w:val="both"/>
        <w:rPr>
          <w:rFonts w:ascii="Arial" w:hAnsi="Arial" w:cs="Arial"/>
        </w:rPr>
      </w:pPr>
      <w:r w:rsidRPr="00C31E0E">
        <w:rPr>
          <w:rFonts w:ascii="Arial" w:hAnsi="Arial" w:cs="Arial"/>
        </w:rPr>
        <w:t>Kroz razgovor i pretragom i</w:t>
      </w:r>
      <w:r w:rsidR="0003334B" w:rsidRPr="00C31E0E">
        <w:rPr>
          <w:rFonts w:ascii="Arial" w:hAnsi="Arial" w:cs="Arial"/>
        </w:rPr>
        <w:t xml:space="preserve">nterneta ponoviti termine iz </w:t>
      </w:r>
      <w:r w:rsidRPr="00C31E0E">
        <w:rPr>
          <w:rFonts w:ascii="Arial" w:hAnsi="Arial" w:cs="Arial"/>
        </w:rPr>
        <w:t>h</w:t>
      </w:r>
      <w:r w:rsidR="0003334B" w:rsidRPr="00C31E0E">
        <w:rPr>
          <w:rFonts w:ascii="Arial" w:hAnsi="Arial" w:cs="Arial"/>
        </w:rPr>
        <w:t xml:space="preserve">istorije komunikacija i komunikologije. Ovo je završni razred i predstavlja i objedinjavanje i proširenje prethodno stečenog znanja iz ove oblasti. Pojmove usvojiti kroz primjere, istraživanje i diskusiju. </w:t>
      </w:r>
    </w:p>
    <w:p w:rsidR="0003334B" w:rsidRPr="00C31E0E" w:rsidRDefault="0003334B" w:rsidP="00773EC8">
      <w:pPr>
        <w:ind w:left="150"/>
        <w:jc w:val="both"/>
        <w:rPr>
          <w:rFonts w:ascii="Arial" w:hAnsi="Arial" w:cs="Arial"/>
          <w:b/>
          <w:bCs/>
        </w:rPr>
      </w:pPr>
      <w:r w:rsidRPr="00C31E0E">
        <w:rPr>
          <w:rFonts w:ascii="Arial" w:hAnsi="Arial" w:cs="Arial"/>
        </w:rPr>
        <w:t>Ishodi učenja:</w:t>
      </w:r>
      <w:r w:rsidR="00A6047A" w:rsidRPr="00C31E0E">
        <w:rPr>
          <w:rFonts w:ascii="Arial" w:hAnsi="Arial" w:cs="Arial"/>
        </w:rPr>
        <w:t xml:space="preserve"> učenik treba da razumije osnov</w:t>
      </w:r>
      <w:r w:rsidRPr="00C31E0E">
        <w:rPr>
          <w:rFonts w:ascii="Arial" w:hAnsi="Arial" w:cs="Arial"/>
        </w:rPr>
        <w:t>e razvoja kom</w:t>
      </w:r>
      <w:r w:rsidR="00A6047A" w:rsidRPr="00C31E0E">
        <w:rPr>
          <w:rFonts w:ascii="Arial" w:hAnsi="Arial" w:cs="Arial"/>
        </w:rPr>
        <w:t>un</w:t>
      </w:r>
      <w:r w:rsidRPr="00C31E0E">
        <w:rPr>
          <w:rFonts w:ascii="Arial" w:hAnsi="Arial" w:cs="Arial"/>
        </w:rPr>
        <w:t xml:space="preserve">ikacija kroz </w:t>
      </w:r>
      <w:r w:rsidR="00A6047A" w:rsidRPr="00C31E0E">
        <w:rPr>
          <w:rFonts w:ascii="Arial" w:hAnsi="Arial" w:cs="Arial"/>
        </w:rPr>
        <w:t>h</w:t>
      </w:r>
      <w:r w:rsidRPr="00C31E0E">
        <w:rPr>
          <w:rFonts w:ascii="Arial" w:hAnsi="Arial" w:cs="Arial"/>
        </w:rPr>
        <w:t>istoriju i osnovne odlike interneta.Učenik radi maturski rad u toku završnog razreda uz pomoć nastavnika - mentora.</w:t>
      </w:r>
    </w:p>
    <w:p w:rsidR="001D3C2F" w:rsidRPr="00C31E0E" w:rsidRDefault="001D3C2F">
      <w:pPr>
        <w:rPr>
          <w:rFonts w:ascii="Cambria Math" w:hAnsi="Cambria Math"/>
        </w:rPr>
      </w:pPr>
      <w:r w:rsidRPr="00C31E0E">
        <w:rPr>
          <w:rFonts w:ascii="Cambria Math" w:hAnsi="Cambria Math"/>
        </w:rPr>
        <w:br w:type="page"/>
      </w:r>
    </w:p>
    <w:p w:rsidR="0003334B" w:rsidRPr="00C31E0E" w:rsidRDefault="001D3C2F" w:rsidP="001D3C2F">
      <w:pPr>
        <w:jc w:val="center"/>
        <w:rPr>
          <w:rFonts w:ascii="Arial" w:hAnsi="Arial" w:cs="Arial"/>
          <w:b/>
          <w:sz w:val="24"/>
          <w:szCs w:val="24"/>
          <w:lang w:val="bs-Latn-BA"/>
        </w:rPr>
      </w:pPr>
      <w:r w:rsidRPr="00C31E0E">
        <w:rPr>
          <w:rFonts w:ascii="Arial" w:hAnsi="Arial" w:cs="Arial"/>
          <w:b/>
          <w:sz w:val="24"/>
          <w:szCs w:val="24"/>
          <w:lang w:val="bs-Latn-BA"/>
        </w:rPr>
        <w:t>IZBORNI PROGRAM</w:t>
      </w:r>
    </w:p>
    <w:p w:rsidR="0003334B" w:rsidRPr="00C31E0E" w:rsidRDefault="001F122F" w:rsidP="001F122F">
      <w:pPr>
        <w:jc w:val="center"/>
        <w:rPr>
          <w:rFonts w:ascii="Arial" w:hAnsi="Arial" w:cs="Arial"/>
          <w:b/>
          <w:sz w:val="24"/>
          <w:szCs w:val="24"/>
        </w:rPr>
      </w:pPr>
      <w:r w:rsidRPr="00C31E0E">
        <w:rPr>
          <w:rFonts w:ascii="Arial" w:hAnsi="Arial" w:cs="Arial"/>
          <w:b/>
          <w:sz w:val="24"/>
          <w:szCs w:val="24"/>
        </w:rPr>
        <w:t>FIZIKA</w:t>
      </w:r>
    </w:p>
    <w:p w:rsidR="001F122F" w:rsidRPr="00C31E0E" w:rsidRDefault="001F122F" w:rsidP="001F122F">
      <w:pPr>
        <w:rPr>
          <w:rFonts w:ascii="Arial" w:hAnsi="Arial" w:cs="Arial"/>
          <w:lang w:val="sr-Latn-BA"/>
        </w:rPr>
      </w:pPr>
      <w:r w:rsidRPr="00C31E0E">
        <w:rPr>
          <w:rFonts w:ascii="Arial" w:hAnsi="Arial" w:cs="Arial"/>
          <w:lang w:val="sr-Cyrl-BA"/>
        </w:rPr>
        <w:t xml:space="preserve">SADRŽAJI I </w:t>
      </w:r>
      <w:r w:rsidR="00EA49A7" w:rsidRPr="00C31E0E">
        <w:rPr>
          <w:rFonts w:ascii="Arial" w:hAnsi="Arial" w:cs="Arial"/>
          <w:lang w:val="hr-BA"/>
        </w:rPr>
        <w:t>OPERATIVNI CILJEVI/</w:t>
      </w:r>
      <w:r w:rsidRPr="00C31E0E">
        <w:rPr>
          <w:rFonts w:ascii="Arial" w:hAnsi="Arial" w:cs="Arial"/>
          <w:lang w:val="sr-Cyrl-BA"/>
        </w:rPr>
        <w:t>ISHODI PROGRAMA</w:t>
      </w:r>
    </w:p>
    <w:p w:rsidR="001F122F" w:rsidRPr="00C31E0E" w:rsidRDefault="001F122F" w:rsidP="001F122F">
      <w:pPr>
        <w:rPr>
          <w:rFonts w:ascii="Arial" w:hAnsi="Arial" w:cs="Arial"/>
          <w:b/>
          <w:lang w:val="sr-Latn-BA"/>
        </w:rPr>
      </w:pPr>
      <w:r w:rsidRPr="00C31E0E">
        <w:rPr>
          <w:rFonts w:ascii="Arial" w:hAnsi="Arial" w:cs="Arial"/>
          <w:b/>
        </w:rPr>
        <w:t xml:space="preserve">Tema </w:t>
      </w:r>
      <w:r w:rsidRPr="00C31E0E">
        <w:rPr>
          <w:rFonts w:ascii="Arial" w:hAnsi="Arial" w:cs="Arial"/>
          <w:b/>
          <w:lang w:val="sr-Latn-BA"/>
        </w:rPr>
        <w:t>1</w:t>
      </w:r>
      <w:r w:rsidRPr="00C31E0E">
        <w:rPr>
          <w:rFonts w:ascii="Arial" w:hAnsi="Arial" w:cs="Arial"/>
          <w:b/>
        </w:rPr>
        <w:t>. Kinematika translatornog, kružnog i rotacionog kretanja materija</w:t>
      </w:r>
      <w:r w:rsidR="00EA49A7" w:rsidRPr="00C31E0E">
        <w:rPr>
          <w:rFonts w:ascii="Arial" w:hAnsi="Arial" w:cs="Arial"/>
          <w:b/>
        </w:rPr>
        <w:t>l</w:t>
      </w:r>
      <w:r w:rsidRPr="00C31E0E">
        <w:rPr>
          <w:rFonts w:ascii="Arial" w:hAnsi="Arial" w:cs="Arial"/>
          <w:b/>
        </w:rPr>
        <w:t xml:space="preserve">nog tijela (materijalne tačke)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 učenja</w:t>
            </w:r>
            <w:r w:rsidRPr="00C31E0E">
              <w:rPr>
                <w:rFonts w:ascii="Arial" w:hAnsi="Arial"/>
                <w:b/>
                <w:sz w:val="22"/>
                <w:szCs w:val="22"/>
              </w:rPr>
              <w:t xml:space="preserve">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733BB0">
            <w:pPr>
              <w:rPr>
                <w:rFonts w:ascii="Arial" w:hAnsi="Arial"/>
                <w:sz w:val="22"/>
                <w:szCs w:val="22"/>
              </w:rPr>
            </w:pPr>
            <w:r w:rsidRPr="00C31E0E">
              <w:rPr>
                <w:rFonts w:ascii="Arial" w:hAnsi="Arial"/>
                <w:sz w:val="22"/>
                <w:szCs w:val="22"/>
              </w:rPr>
              <w:t>• razlikuje vektor položaja materijalne</w:t>
            </w:r>
            <w:r w:rsidR="004C03A9" w:rsidRPr="00C31E0E">
              <w:rPr>
                <w:rFonts w:ascii="Arial" w:hAnsi="Arial"/>
                <w:sz w:val="22"/>
                <w:szCs w:val="22"/>
              </w:rPr>
              <w:t xml:space="preserve"> </w:t>
            </w:r>
            <w:r w:rsidRPr="00C31E0E">
              <w:rPr>
                <w:rFonts w:ascii="Arial" w:hAnsi="Arial"/>
                <w:sz w:val="22"/>
                <w:szCs w:val="22"/>
              </w:rPr>
              <w:t xml:space="preserve">tačke, vektor </w:t>
            </w:r>
            <w:r w:rsidR="00FA67AB" w:rsidRPr="00C31E0E">
              <w:rPr>
                <w:rFonts w:ascii="Arial" w:hAnsi="Arial"/>
                <w:sz w:val="22"/>
                <w:szCs w:val="22"/>
              </w:rPr>
              <w:t>pomaka</w:t>
            </w:r>
            <w:r w:rsidR="00B30F97" w:rsidRPr="00C31E0E">
              <w:rPr>
                <w:rFonts w:ascii="Arial" w:hAnsi="Arial"/>
                <w:sz w:val="22"/>
                <w:szCs w:val="22"/>
              </w:rPr>
              <w:t>, putanja</w:t>
            </w:r>
            <w:r w:rsidRPr="00C31E0E">
              <w:rPr>
                <w:rFonts w:ascii="Arial" w:hAnsi="Arial"/>
                <w:sz w:val="22"/>
                <w:szCs w:val="22"/>
              </w:rPr>
              <w:t xml:space="preserve"> i put,</w:t>
            </w:r>
          </w:p>
          <w:p w:rsidR="001F122F" w:rsidRPr="00C31E0E" w:rsidRDefault="001F122F" w:rsidP="00733BB0">
            <w:pPr>
              <w:rPr>
                <w:rFonts w:ascii="Arial" w:hAnsi="Arial"/>
                <w:sz w:val="22"/>
                <w:szCs w:val="22"/>
              </w:rPr>
            </w:pPr>
            <w:r w:rsidRPr="00C31E0E">
              <w:rPr>
                <w:rFonts w:ascii="Arial" w:hAnsi="Arial"/>
                <w:sz w:val="22"/>
                <w:szCs w:val="22"/>
              </w:rPr>
              <w:t xml:space="preserve">  translatorno,</w:t>
            </w:r>
            <w:r w:rsidR="004C03A9" w:rsidRPr="00C31E0E">
              <w:rPr>
                <w:rFonts w:ascii="Arial" w:hAnsi="Arial"/>
                <w:sz w:val="22"/>
                <w:szCs w:val="22"/>
              </w:rPr>
              <w:t xml:space="preserve"> </w:t>
            </w:r>
            <w:r w:rsidRPr="00C31E0E">
              <w:rPr>
                <w:rFonts w:ascii="Arial" w:hAnsi="Arial"/>
                <w:sz w:val="22"/>
                <w:szCs w:val="22"/>
              </w:rPr>
              <w:t>kružno,</w:t>
            </w:r>
            <w:r w:rsidR="004C03A9" w:rsidRPr="00C31E0E">
              <w:rPr>
                <w:rFonts w:ascii="Arial" w:hAnsi="Arial"/>
                <w:sz w:val="22"/>
                <w:szCs w:val="22"/>
              </w:rPr>
              <w:t xml:space="preserve"> </w:t>
            </w:r>
            <w:r w:rsidRPr="00C31E0E">
              <w:rPr>
                <w:rFonts w:ascii="Arial" w:hAnsi="Arial"/>
                <w:sz w:val="22"/>
                <w:szCs w:val="22"/>
              </w:rPr>
              <w:t>rotaciono</w:t>
            </w:r>
            <w:r w:rsidR="004C03A9" w:rsidRPr="00C31E0E">
              <w:rPr>
                <w:rFonts w:ascii="Arial" w:hAnsi="Arial"/>
                <w:sz w:val="22"/>
                <w:szCs w:val="22"/>
              </w:rPr>
              <w:t xml:space="preserve"> </w:t>
            </w:r>
            <w:r w:rsidRPr="00C31E0E">
              <w:rPr>
                <w:rFonts w:ascii="Arial" w:hAnsi="Arial"/>
                <w:sz w:val="22"/>
                <w:szCs w:val="22"/>
              </w:rPr>
              <w:t>kretanje;</w:t>
            </w:r>
          </w:p>
          <w:p w:rsidR="001F122F" w:rsidRPr="00C31E0E" w:rsidRDefault="001F122F" w:rsidP="00733BB0">
            <w:pPr>
              <w:rPr>
                <w:rFonts w:ascii="Arial" w:hAnsi="Arial"/>
                <w:sz w:val="22"/>
                <w:szCs w:val="22"/>
              </w:rPr>
            </w:pPr>
            <w:r w:rsidRPr="00C31E0E">
              <w:rPr>
                <w:rFonts w:ascii="Arial" w:hAnsi="Arial"/>
                <w:sz w:val="22"/>
                <w:szCs w:val="22"/>
              </w:rPr>
              <w:t xml:space="preserve">• prikaže kretanje na različite načine: </w:t>
            </w:r>
          </w:p>
          <w:p w:rsidR="001F122F" w:rsidRPr="00C31E0E" w:rsidRDefault="001F122F" w:rsidP="00A947F0">
            <w:pPr>
              <w:jc w:val="both"/>
              <w:rPr>
                <w:rFonts w:ascii="Arial" w:hAnsi="Arial"/>
                <w:sz w:val="22"/>
                <w:szCs w:val="22"/>
              </w:rPr>
            </w:pPr>
            <w:r w:rsidRPr="00C31E0E">
              <w:rPr>
                <w:rFonts w:ascii="Arial" w:hAnsi="Arial"/>
                <w:sz w:val="22"/>
                <w:szCs w:val="22"/>
              </w:rPr>
              <w:t xml:space="preserve">  tabelarno, grafički i formulom;</w:t>
            </w:r>
          </w:p>
          <w:p w:rsidR="001F122F" w:rsidRPr="00C31E0E" w:rsidRDefault="001F122F" w:rsidP="00A947F0">
            <w:pPr>
              <w:jc w:val="both"/>
              <w:rPr>
                <w:rFonts w:ascii="Arial" w:hAnsi="Arial"/>
                <w:sz w:val="22"/>
                <w:szCs w:val="22"/>
              </w:rPr>
            </w:pPr>
            <w:r w:rsidRPr="00C31E0E">
              <w:rPr>
                <w:rFonts w:ascii="Arial" w:hAnsi="Arial"/>
                <w:sz w:val="22"/>
                <w:szCs w:val="22"/>
              </w:rPr>
              <w:t>• definiše i uočav</w:t>
            </w:r>
            <w:r w:rsidR="00A947F0" w:rsidRPr="00C31E0E">
              <w:rPr>
                <w:rFonts w:ascii="Arial" w:hAnsi="Arial"/>
                <w:sz w:val="22"/>
                <w:szCs w:val="22"/>
              </w:rPr>
              <w:t xml:space="preserve">a </w:t>
            </w:r>
            <w:r w:rsidRPr="00C31E0E">
              <w:rPr>
                <w:rFonts w:ascii="Arial" w:hAnsi="Arial"/>
                <w:sz w:val="22"/>
                <w:szCs w:val="22"/>
              </w:rPr>
              <w:t>razliku između srednj</w:t>
            </w:r>
            <w:r w:rsidR="00A947F0" w:rsidRPr="00C31E0E">
              <w:rPr>
                <w:rFonts w:ascii="Arial" w:hAnsi="Arial"/>
                <w:sz w:val="22"/>
                <w:szCs w:val="22"/>
              </w:rPr>
              <w:t>e</w:t>
            </w:r>
            <w:r w:rsidRPr="00C31E0E">
              <w:rPr>
                <w:rFonts w:ascii="Arial" w:hAnsi="Arial"/>
                <w:sz w:val="22"/>
                <w:szCs w:val="22"/>
              </w:rPr>
              <w:t xml:space="preserve"> i trenutne brzine,  </w:t>
            </w:r>
          </w:p>
          <w:p w:rsidR="001F122F" w:rsidRPr="00C31E0E" w:rsidRDefault="001F122F" w:rsidP="00A947F0">
            <w:pPr>
              <w:jc w:val="both"/>
              <w:rPr>
                <w:rFonts w:ascii="Arial" w:hAnsi="Arial"/>
                <w:sz w:val="22"/>
                <w:szCs w:val="22"/>
              </w:rPr>
            </w:pPr>
            <w:r w:rsidRPr="00C31E0E">
              <w:rPr>
                <w:rFonts w:ascii="Arial" w:hAnsi="Arial"/>
                <w:sz w:val="22"/>
                <w:szCs w:val="22"/>
              </w:rPr>
              <w:t xml:space="preserve">  srednjeg i trenutnog</w:t>
            </w:r>
            <w:r w:rsidR="00A947F0" w:rsidRPr="00C31E0E">
              <w:rPr>
                <w:rFonts w:ascii="Arial" w:hAnsi="Arial"/>
                <w:sz w:val="22"/>
                <w:szCs w:val="22"/>
              </w:rPr>
              <w:t xml:space="preserve"> </w:t>
            </w:r>
            <w:r w:rsidRPr="00C31E0E">
              <w:rPr>
                <w:rFonts w:ascii="Arial" w:hAnsi="Arial"/>
                <w:sz w:val="22"/>
                <w:szCs w:val="22"/>
              </w:rPr>
              <w:t xml:space="preserve">ubrzanja, te razlikuje  </w:t>
            </w:r>
            <w:r w:rsidR="00A947F0" w:rsidRPr="00C31E0E">
              <w:rPr>
                <w:rFonts w:ascii="Arial" w:hAnsi="Arial"/>
                <w:sz w:val="22"/>
                <w:szCs w:val="22"/>
              </w:rPr>
              <w:t>k</w:t>
            </w:r>
            <w:r w:rsidRPr="00C31E0E">
              <w:rPr>
                <w:rFonts w:ascii="Arial" w:hAnsi="Arial"/>
                <w:sz w:val="22"/>
                <w:szCs w:val="22"/>
              </w:rPr>
              <w:t>retanje prema obliku putanje, prema</w:t>
            </w:r>
            <w:r w:rsidR="00A947F0" w:rsidRPr="00C31E0E">
              <w:rPr>
                <w:rFonts w:ascii="Arial" w:hAnsi="Arial"/>
                <w:sz w:val="22"/>
                <w:szCs w:val="22"/>
              </w:rPr>
              <w:t xml:space="preserve"> </w:t>
            </w:r>
            <w:r w:rsidRPr="00C31E0E">
              <w:rPr>
                <w:rFonts w:ascii="Arial" w:hAnsi="Arial"/>
                <w:sz w:val="22"/>
                <w:szCs w:val="22"/>
              </w:rPr>
              <w:t>brzini i ubrzanju;</w:t>
            </w:r>
          </w:p>
          <w:p w:rsidR="001F122F" w:rsidRPr="00C31E0E" w:rsidRDefault="001F122F" w:rsidP="00A947F0">
            <w:pPr>
              <w:jc w:val="both"/>
              <w:rPr>
                <w:rFonts w:ascii="Arial" w:hAnsi="Arial"/>
                <w:sz w:val="22"/>
                <w:szCs w:val="22"/>
              </w:rPr>
            </w:pPr>
            <w:r w:rsidRPr="00C31E0E">
              <w:rPr>
                <w:rFonts w:ascii="Arial" w:hAnsi="Arial"/>
                <w:sz w:val="22"/>
                <w:szCs w:val="22"/>
              </w:rPr>
              <w:t>• crta, koristi i tumači</w:t>
            </w:r>
          </w:p>
          <w:p w:rsidR="001F122F" w:rsidRPr="00C31E0E" w:rsidRDefault="001F122F" w:rsidP="00A947F0">
            <w:pPr>
              <w:jc w:val="both"/>
              <w:rPr>
                <w:rFonts w:ascii="Arial" w:hAnsi="Arial"/>
                <w:sz w:val="22"/>
                <w:szCs w:val="22"/>
              </w:rPr>
            </w:pPr>
            <w:r w:rsidRPr="00C31E0E">
              <w:rPr>
                <w:rFonts w:ascii="Arial" w:hAnsi="Arial"/>
                <w:sz w:val="22"/>
                <w:szCs w:val="22"/>
              </w:rPr>
              <w:t xml:space="preserve">  grafike V=V(t); s=s(t);  </w:t>
            </w:r>
          </w:p>
          <w:p w:rsidR="001F122F" w:rsidRPr="00C31E0E" w:rsidRDefault="001F122F" w:rsidP="00A947F0">
            <w:pPr>
              <w:jc w:val="both"/>
              <w:rPr>
                <w:rFonts w:ascii="Arial" w:hAnsi="Arial"/>
                <w:sz w:val="22"/>
                <w:szCs w:val="22"/>
              </w:rPr>
            </w:pPr>
            <w:r w:rsidRPr="00C31E0E">
              <w:rPr>
                <w:rFonts w:ascii="Arial" w:hAnsi="Arial"/>
                <w:sz w:val="22"/>
                <w:szCs w:val="22"/>
              </w:rPr>
              <w:t xml:space="preserve">  a=a(t) za različite   </w:t>
            </w:r>
          </w:p>
          <w:p w:rsidR="001F122F" w:rsidRPr="00C31E0E" w:rsidRDefault="001F122F" w:rsidP="00A947F0">
            <w:pPr>
              <w:jc w:val="both"/>
              <w:rPr>
                <w:rFonts w:ascii="Arial" w:hAnsi="Arial"/>
                <w:sz w:val="22"/>
                <w:szCs w:val="22"/>
              </w:rPr>
            </w:pPr>
            <w:r w:rsidRPr="00C31E0E">
              <w:rPr>
                <w:rFonts w:ascii="Arial" w:hAnsi="Arial"/>
                <w:sz w:val="22"/>
                <w:szCs w:val="22"/>
              </w:rPr>
              <w:t xml:space="preserve">  vrste kretanja i na</w:t>
            </w:r>
          </w:p>
          <w:p w:rsidR="001F122F" w:rsidRPr="00C31E0E" w:rsidRDefault="001F122F" w:rsidP="00A947F0">
            <w:pPr>
              <w:jc w:val="both"/>
              <w:rPr>
                <w:rFonts w:ascii="Arial" w:hAnsi="Arial"/>
                <w:sz w:val="22"/>
                <w:szCs w:val="22"/>
              </w:rPr>
            </w:pPr>
            <w:r w:rsidRPr="00C31E0E">
              <w:rPr>
                <w:rFonts w:ascii="Arial" w:hAnsi="Arial"/>
                <w:sz w:val="22"/>
                <w:szCs w:val="22"/>
              </w:rPr>
              <w:t xml:space="preserve">  osnovu V=V(t) grafika   </w:t>
            </w:r>
          </w:p>
          <w:p w:rsidR="001F122F" w:rsidRPr="00C31E0E" w:rsidRDefault="001F122F" w:rsidP="00A947F0">
            <w:pPr>
              <w:jc w:val="both"/>
              <w:rPr>
                <w:rFonts w:ascii="Arial" w:hAnsi="Arial"/>
                <w:sz w:val="22"/>
                <w:szCs w:val="22"/>
              </w:rPr>
            </w:pPr>
            <w:r w:rsidRPr="00C31E0E">
              <w:rPr>
                <w:rFonts w:ascii="Arial" w:hAnsi="Arial"/>
                <w:sz w:val="22"/>
                <w:szCs w:val="22"/>
              </w:rPr>
              <w:t xml:space="preserve">  računa pređeni put;</w:t>
            </w:r>
          </w:p>
          <w:p w:rsidR="001F122F" w:rsidRPr="00C31E0E" w:rsidRDefault="001F122F" w:rsidP="00A947F0">
            <w:pPr>
              <w:jc w:val="both"/>
              <w:rPr>
                <w:rFonts w:ascii="Arial" w:hAnsi="Arial"/>
                <w:sz w:val="22"/>
                <w:szCs w:val="22"/>
              </w:rPr>
            </w:pPr>
            <w:r w:rsidRPr="00C31E0E">
              <w:rPr>
                <w:rFonts w:ascii="Arial" w:hAnsi="Arial"/>
                <w:sz w:val="22"/>
                <w:szCs w:val="22"/>
              </w:rPr>
              <w:t xml:space="preserve">• definiše kružno  </w:t>
            </w:r>
          </w:p>
          <w:p w:rsidR="001F122F" w:rsidRPr="00C31E0E" w:rsidRDefault="001F122F" w:rsidP="00A947F0">
            <w:pPr>
              <w:jc w:val="both"/>
              <w:rPr>
                <w:rFonts w:ascii="Arial" w:hAnsi="Arial"/>
                <w:sz w:val="22"/>
                <w:szCs w:val="22"/>
              </w:rPr>
            </w:pPr>
            <w:r w:rsidRPr="00C31E0E">
              <w:rPr>
                <w:rFonts w:ascii="Arial" w:hAnsi="Arial"/>
                <w:sz w:val="22"/>
                <w:szCs w:val="22"/>
              </w:rPr>
              <w:t xml:space="preserve">  kretanje i</w:t>
            </w:r>
            <w:r w:rsidR="00EA49A7" w:rsidRPr="00C31E0E">
              <w:rPr>
                <w:rFonts w:ascii="Arial" w:hAnsi="Arial"/>
                <w:sz w:val="22"/>
                <w:szCs w:val="22"/>
              </w:rPr>
              <w:t xml:space="preserve"> </w:t>
            </w:r>
            <w:r w:rsidRPr="00C31E0E">
              <w:rPr>
                <w:rFonts w:ascii="Arial" w:hAnsi="Arial"/>
                <w:sz w:val="22"/>
                <w:szCs w:val="22"/>
              </w:rPr>
              <w:t xml:space="preserve">razlikuje veličine   </w:t>
            </w:r>
          </w:p>
          <w:p w:rsidR="001F122F" w:rsidRPr="00C31E0E" w:rsidRDefault="001F122F" w:rsidP="00A947F0">
            <w:pPr>
              <w:jc w:val="both"/>
              <w:rPr>
                <w:rFonts w:ascii="Arial" w:hAnsi="Arial"/>
                <w:sz w:val="22"/>
                <w:szCs w:val="22"/>
              </w:rPr>
            </w:pPr>
            <w:r w:rsidRPr="00C31E0E">
              <w:rPr>
                <w:rFonts w:ascii="Arial" w:hAnsi="Arial"/>
                <w:sz w:val="22"/>
                <w:szCs w:val="22"/>
              </w:rPr>
              <w:t xml:space="preserve">  vezane za</w:t>
            </w:r>
          </w:p>
          <w:p w:rsidR="001F122F" w:rsidRPr="00C31E0E" w:rsidRDefault="001F122F" w:rsidP="00A947F0">
            <w:pPr>
              <w:jc w:val="both"/>
              <w:rPr>
                <w:rFonts w:ascii="Arial" w:hAnsi="Arial"/>
                <w:sz w:val="22"/>
                <w:szCs w:val="22"/>
              </w:rPr>
            </w:pPr>
            <w:r w:rsidRPr="00C31E0E">
              <w:rPr>
                <w:rFonts w:ascii="Arial" w:hAnsi="Arial"/>
                <w:sz w:val="22"/>
                <w:szCs w:val="22"/>
              </w:rPr>
              <w:t xml:space="preserve">  kružno kretanje (period,</w:t>
            </w:r>
          </w:p>
          <w:p w:rsidR="001F122F" w:rsidRPr="00C31E0E" w:rsidRDefault="001F122F" w:rsidP="00A947F0">
            <w:pPr>
              <w:jc w:val="both"/>
              <w:rPr>
                <w:rFonts w:ascii="Arial" w:hAnsi="Arial"/>
                <w:sz w:val="22"/>
                <w:szCs w:val="22"/>
              </w:rPr>
            </w:pPr>
            <w:r w:rsidRPr="00C31E0E">
              <w:rPr>
                <w:rFonts w:ascii="Arial" w:hAnsi="Arial"/>
                <w:sz w:val="22"/>
                <w:szCs w:val="22"/>
              </w:rPr>
              <w:t xml:space="preserve">  frekvencija, ugaona   </w:t>
            </w:r>
          </w:p>
          <w:p w:rsidR="001F122F" w:rsidRPr="00C31E0E" w:rsidRDefault="001F122F" w:rsidP="00A947F0">
            <w:pPr>
              <w:jc w:val="both"/>
              <w:rPr>
                <w:rFonts w:ascii="Arial" w:hAnsi="Arial"/>
                <w:sz w:val="22"/>
                <w:szCs w:val="22"/>
              </w:rPr>
            </w:pPr>
            <w:r w:rsidRPr="00C31E0E">
              <w:rPr>
                <w:rFonts w:ascii="Arial" w:hAnsi="Arial"/>
                <w:sz w:val="22"/>
                <w:szCs w:val="22"/>
              </w:rPr>
              <w:t xml:space="preserve">  brzina,</w:t>
            </w:r>
            <w:r w:rsidR="00FE5DD3" w:rsidRPr="00C31E0E">
              <w:rPr>
                <w:rFonts w:ascii="Arial" w:hAnsi="Arial"/>
                <w:sz w:val="22"/>
                <w:szCs w:val="22"/>
              </w:rPr>
              <w:t xml:space="preserve"> </w:t>
            </w:r>
            <w:r w:rsidRPr="00C31E0E">
              <w:rPr>
                <w:rFonts w:ascii="Arial" w:hAnsi="Arial"/>
                <w:sz w:val="22"/>
                <w:szCs w:val="22"/>
              </w:rPr>
              <w:t>ugaono ubrzanje,</w:t>
            </w:r>
          </w:p>
          <w:p w:rsidR="001F122F" w:rsidRPr="00C31E0E" w:rsidRDefault="001F122F" w:rsidP="00A947F0">
            <w:pPr>
              <w:jc w:val="both"/>
              <w:rPr>
                <w:rFonts w:ascii="Arial" w:hAnsi="Arial"/>
                <w:sz w:val="22"/>
                <w:szCs w:val="22"/>
              </w:rPr>
            </w:pPr>
            <w:r w:rsidRPr="00C31E0E">
              <w:rPr>
                <w:rFonts w:ascii="Arial" w:hAnsi="Arial"/>
                <w:sz w:val="22"/>
                <w:szCs w:val="22"/>
              </w:rPr>
              <w:t xml:space="preserve">  centripetalno ubrzanje,</w:t>
            </w:r>
          </w:p>
          <w:p w:rsidR="001F122F" w:rsidRPr="00C31E0E" w:rsidRDefault="001F122F" w:rsidP="00A947F0">
            <w:pPr>
              <w:jc w:val="both"/>
              <w:rPr>
                <w:rFonts w:ascii="Arial" w:hAnsi="Arial"/>
                <w:sz w:val="22"/>
                <w:szCs w:val="22"/>
              </w:rPr>
            </w:pPr>
            <w:r w:rsidRPr="00C31E0E">
              <w:rPr>
                <w:rFonts w:ascii="Arial" w:hAnsi="Arial"/>
                <w:sz w:val="22"/>
                <w:szCs w:val="22"/>
              </w:rPr>
              <w:t xml:space="preserve">  ukupno ubrzanje);</w:t>
            </w: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3F54A9">
            <w:pPr>
              <w:pStyle w:val="ListParagraph"/>
              <w:numPr>
                <w:ilvl w:val="0"/>
                <w:numId w:val="13"/>
              </w:numPr>
              <w:ind w:left="138" w:hanging="138"/>
              <w:rPr>
                <w:rFonts w:ascii="Arial" w:hAnsi="Arial" w:cs="Arial"/>
                <w:sz w:val="22"/>
                <w:szCs w:val="22"/>
              </w:rPr>
            </w:pPr>
            <w:r w:rsidRPr="00C31E0E">
              <w:rPr>
                <w:rFonts w:ascii="Arial" w:hAnsi="Arial" w:cs="Arial"/>
                <w:sz w:val="22"/>
                <w:szCs w:val="22"/>
              </w:rPr>
              <w:t>Mehaničko kretanje</w:t>
            </w:r>
          </w:p>
          <w:p w:rsidR="001F122F" w:rsidRPr="00C31E0E" w:rsidRDefault="001F122F" w:rsidP="00733BB0">
            <w:pPr>
              <w:rPr>
                <w:rFonts w:ascii="Arial" w:hAnsi="Arial"/>
                <w:sz w:val="22"/>
                <w:szCs w:val="22"/>
              </w:rPr>
            </w:pPr>
            <w:r w:rsidRPr="00C31E0E">
              <w:rPr>
                <w:rFonts w:ascii="Arial" w:hAnsi="Arial"/>
                <w:sz w:val="22"/>
                <w:szCs w:val="22"/>
              </w:rPr>
              <w:t xml:space="preserve">  (materijalna tačka,</w:t>
            </w:r>
          </w:p>
          <w:p w:rsidR="001F122F" w:rsidRPr="00C31E0E" w:rsidRDefault="001F122F" w:rsidP="00733BB0">
            <w:pPr>
              <w:rPr>
                <w:rFonts w:ascii="Arial" w:hAnsi="Arial"/>
                <w:sz w:val="22"/>
                <w:szCs w:val="22"/>
              </w:rPr>
            </w:pPr>
            <w:r w:rsidRPr="00C31E0E">
              <w:rPr>
                <w:rFonts w:ascii="Arial" w:hAnsi="Arial"/>
                <w:sz w:val="22"/>
                <w:szCs w:val="22"/>
              </w:rPr>
              <w:t xml:space="preserve">  referentni sistem,</w:t>
            </w:r>
          </w:p>
          <w:p w:rsidR="001F122F" w:rsidRPr="00C31E0E" w:rsidRDefault="001F122F" w:rsidP="00733BB0">
            <w:pPr>
              <w:rPr>
                <w:rFonts w:ascii="Arial" w:hAnsi="Arial"/>
                <w:sz w:val="22"/>
                <w:szCs w:val="22"/>
              </w:rPr>
            </w:pPr>
            <w:r w:rsidRPr="00C31E0E">
              <w:rPr>
                <w:rFonts w:ascii="Arial" w:hAnsi="Arial"/>
                <w:sz w:val="22"/>
                <w:szCs w:val="22"/>
              </w:rPr>
              <w:t xml:space="preserve">  vektor položaja,</w:t>
            </w:r>
          </w:p>
          <w:p w:rsidR="001F122F" w:rsidRPr="00C31E0E" w:rsidRDefault="008C7167" w:rsidP="00733BB0">
            <w:pPr>
              <w:rPr>
                <w:rFonts w:ascii="Arial" w:hAnsi="Arial"/>
                <w:sz w:val="22"/>
                <w:szCs w:val="22"/>
              </w:rPr>
            </w:pPr>
            <w:r w:rsidRPr="00C31E0E">
              <w:rPr>
                <w:rFonts w:ascii="Arial" w:hAnsi="Arial"/>
                <w:sz w:val="22"/>
                <w:szCs w:val="22"/>
              </w:rPr>
              <w:t xml:space="preserve">  pomaka</w:t>
            </w:r>
            <w:r w:rsidR="001F122F" w:rsidRPr="00C31E0E">
              <w:rPr>
                <w:rFonts w:ascii="Arial" w:hAnsi="Arial"/>
                <w:sz w:val="22"/>
                <w:szCs w:val="22"/>
              </w:rPr>
              <w:t>, putanja i put);</w:t>
            </w:r>
          </w:p>
          <w:p w:rsidR="001F122F" w:rsidRPr="00C31E0E" w:rsidRDefault="001F122F" w:rsidP="00733BB0">
            <w:pPr>
              <w:rPr>
                <w:rFonts w:ascii="Arial" w:hAnsi="Arial"/>
                <w:sz w:val="22"/>
                <w:szCs w:val="22"/>
              </w:rPr>
            </w:pPr>
            <w:r w:rsidRPr="00C31E0E">
              <w:rPr>
                <w:rFonts w:ascii="Arial" w:hAnsi="Arial"/>
                <w:sz w:val="22"/>
                <w:szCs w:val="22"/>
              </w:rPr>
              <w:t xml:space="preserve">  translatorno i</w:t>
            </w:r>
          </w:p>
          <w:p w:rsidR="001F122F" w:rsidRPr="00C31E0E" w:rsidRDefault="001F122F" w:rsidP="00733BB0">
            <w:pPr>
              <w:rPr>
                <w:rFonts w:ascii="Arial" w:hAnsi="Arial"/>
                <w:sz w:val="22"/>
                <w:szCs w:val="22"/>
              </w:rPr>
            </w:pPr>
            <w:r w:rsidRPr="00C31E0E">
              <w:rPr>
                <w:rFonts w:ascii="Arial" w:hAnsi="Arial"/>
                <w:sz w:val="22"/>
                <w:szCs w:val="22"/>
              </w:rPr>
              <w:t xml:space="preserve">  kružno kretanje.</w:t>
            </w:r>
          </w:p>
          <w:p w:rsidR="001F122F" w:rsidRPr="00C31E0E" w:rsidRDefault="001F122F" w:rsidP="00733BB0">
            <w:pPr>
              <w:rPr>
                <w:rFonts w:ascii="Arial" w:hAnsi="Arial"/>
                <w:sz w:val="22"/>
                <w:szCs w:val="22"/>
              </w:rPr>
            </w:pPr>
            <w:r w:rsidRPr="00C31E0E">
              <w:rPr>
                <w:rFonts w:ascii="Arial" w:hAnsi="Arial"/>
                <w:sz w:val="22"/>
                <w:szCs w:val="22"/>
              </w:rPr>
              <w:t>• Brzina (srednja i</w:t>
            </w:r>
          </w:p>
          <w:p w:rsidR="001F122F" w:rsidRPr="00C31E0E" w:rsidRDefault="001F122F" w:rsidP="00733BB0">
            <w:pPr>
              <w:rPr>
                <w:rFonts w:ascii="Arial" w:hAnsi="Arial"/>
                <w:sz w:val="22"/>
                <w:szCs w:val="22"/>
              </w:rPr>
            </w:pPr>
            <w:r w:rsidRPr="00C31E0E">
              <w:rPr>
                <w:rFonts w:ascii="Arial" w:hAnsi="Arial"/>
                <w:sz w:val="22"/>
                <w:szCs w:val="22"/>
              </w:rPr>
              <w:t xml:space="preserve">  trenutna).</w:t>
            </w:r>
          </w:p>
          <w:p w:rsidR="001F122F" w:rsidRPr="00C31E0E" w:rsidRDefault="001F122F" w:rsidP="00733BB0">
            <w:pPr>
              <w:rPr>
                <w:rFonts w:ascii="Arial" w:hAnsi="Arial"/>
                <w:sz w:val="22"/>
                <w:szCs w:val="22"/>
              </w:rPr>
            </w:pPr>
            <w:r w:rsidRPr="00C31E0E">
              <w:rPr>
                <w:rFonts w:ascii="Arial" w:hAnsi="Arial"/>
                <w:sz w:val="22"/>
                <w:szCs w:val="22"/>
              </w:rPr>
              <w:t>• Nerelativistički zakon</w:t>
            </w:r>
          </w:p>
          <w:p w:rsidR="001F122F" w:rsidRPr="00C31E0E" w:rsidRDefault="001F122F" w:rsidP="00733BB0">
            <w:pPr>
              <w:rPr>
                <w:rFonts w:ascii="Arial" w:hAnsi="Arial"/>
                <w:sz w:val="22"/>
                <w:szCs w:val="22"/>
              </w:rPr>
            </w:pPr>
            <w:r w:rsidRPr="00C31E0E">
              <w:rPr>
                <w:rFonts w:ascii="Arial" w:hAnsi="Arial"/>
                <w:sz w:val="22"/>
                <w:szCs w:val="22"/>
              </w:rPr>
              <w:t xml:space="preserve">  slaganja brzina.</w:t>
            </w:r>
          </w:p>
          <w:p w:rsidR="001F122F" w:rsidRPr="00C31E0E" w:rsidRDefault="001F122F" w:rsidP="00733BB0">
            <w:pPr>
              <w:rPr>
                <w:rFonts w:ascii="Arial" w:hAnsi="Arial"/>
                <w:sz w:val="22"/>
                <w:szCs w:val="22"/>
              </w:rPr>
            </w:pPr>
            <w:r w:rsidRPr="00C31E0E">
              <w:rPr>
                <w:rFonts w:ascii="Arial" w:hAnsi="Arial"/>
                <w:sz w:val="22"/>
                <w:szCs w:val="22"/>
              </w:rPr>
              <w:t>• Ubrzanje (srednje i</w:t>
            </w:r>
          </w:p>
          <w:p w:rsidR="001F122F" w:rsidRPr="00C31E0E" w:rsidRDefault="001F122F" w:rsidP="00733BB0">
            <w:pPr>
              <w:rPr>
                <w:rFonts w:ascii="Arial" w:hAnsi="Arial"/>
                <w:sz w:val="22"/>
                <w:szCs w:val="22"/>
              </w:rPr>
            </w:pPr>
            <w:r w:rsidRPr="00C31E0E">
              <w:rPr>
                <w:rFonts w:ascii="Arial" w:hAnsi="Arial"/>
                <w:sz w:val="22"/>
                <w:szCs w:val="22"/>
              </w:rPr>
              <w:t xml:space="preserve">  trenutno).</w:t>
            </w:r>
          </w:p>
          <w:p w:rsidR="001F122F" w:rsidRPr="00C31E0E" w:rsidRDefault="001F122F" w:rsidP="00733BB0">
            <w:pPr>
              <w:rPr>
                <w:rFonts w:ascii="Arial" w:hAnsi="Arial"/>
                <w:sz w:val="22"/>
                <w:szCs w:val="22"/>
              </w:rPr>
            </w:pPr>
            <w:r w:rsidRPr="00C31E0E">
              <w:rPr>
                <w:rFonts w:ascii="Arial" w:hAnsi="Arial"/>
                <w:sz w:val="22"/>
                <w:szCs w:val="22"/>
              </w:rPr>
              <w:t>• Ravnom</w:t>
            </w:r>
            <w:r w:rsidR="00FE5DD3" w:rsidRPr="00C31E0E">
              <w:rPr>
                <w:rFonts w:ascii="Arial" w:hAnsi="Arial"/>
                <w:sz w:val="22"/>
                <w:szCs w:val="22"/>
              </w:rPr>
              <w:t>j</w:t>
            </w:r>
            <w:r w:rsidRPr="00C31E0E">
              <w:rPr>
                <w:rFonts w:ascii="Arial" w:hAnsi="Arial"/>
                <w:sz w:val="22"/>
                <w:szCs w:val="22"/>
              </w:rPr>
              <w:t>erno</w:t>
            </w:r>
          </w:p>
          <w:p w:rsidR="001F122F" w:rsidRPr="00C31E0E" w:rsidRDefault="001F122F" w:rsidP="00733BB0">
            <w:pPr>
              <w:rPr>
                <w:rFonts w:ascii="Arial" w:hAnsi="Arial"/>
                <w:sz w:val="22"/>
                <w:szCs w:val="22"/>
              </w:rPr>
            </w:pPr>
            <w:r w:rsidRPr="00C31E0E">
              <w:rPr>
                <w:rFonts w:ascii="Arial" w:hAnsi="Arial"/>
                <w:sz w:val="22"/>
                <w:szCs w:val="22"/>
              </w:rPr>
              <w:t xml:space="preserve">  pravolinijsko kretanje.</w:t>
            </w:r>
          </w:p>
          <w:p w:rsidR="001F122F" w:rsidRPr="00C31E0E" w:rsidRDefault="001F122F" w:rsidP="00733BB0">
            <w:pPr>
              <w:rPr>
                <w:rFonts w:ascii="Arial" w:hAnsi="Arial"/>
                <w:sz w:val="22"/>
                <w:szCs w:val="22"/>
              </w:rPr>
            </w:pPr>
            <w:r w:rsidRPr="00C31E0E">
              <w:rPr>
                <w:rFonts w:ascii="Arial" w:hAnsi="Arial"/>
                <w:sz w:val="22"/>
                <w:szCs w:val="22"/>
              </w:rPr>
              <w:t xml:space="preserve">  Ravnom</w:t>
            </w:r>
            <w:r w:rsidR="00FE5DD3" w:rsidRPr="00C31E0E">
              <w:rPr>
                <w:rFonts w:ascii="Arial" w:hAnsi="Arial"/>
                <w:sz w:val="22"/>
                <w:szCs w:val="22"/>
              </w:rPr>
              <w:t>j</w:t>
            </w:r>
            <w:r w:rsidRPr="00C31E0E">
              <w:rPr>
                <w:rFonts w:ascii="Arial" w:hAnsi="Arial"/>
                <w:sz w:val="22"/>
                <w:szCs w:val="22"/>
              </w:rPr>
              <w:t>erno</w:t>
            </w:r>
          </w:p>
          <w:p w:rsidR="001F122F" w:rsidRPr="00C31E0E" w:rsidRDefault="001F122F" w:rsidP="00733BB0">
            <w:pPr>
              <w:rPr>
                <w:rFonts w:ascii="Arial" w:hAnsi="Arial"/>
                <w:sz w:val="22"/>
                <w:szCs w:val="22"/>
              </w:rPr>
            </w:pPr>
            <w:r w:rsidRPr="00C31E0E">
              <w:rPr>
                <w:rFonts w:ascii="Arial" w:hAnsi="Arial"/>
                <w:sz w:val="22"/>
                <w:szCs w:val="22"/>
              </w:rPr>
              <w:t xml:space="preserve">  prom</w:t>
            </w:r>
            <w:r w:rsidR="00FE5DD3" w:rsidRPr="00C31E0E">
              <w:rPr>
                <w:rFonts w:ascii="Arial" w:hAnsi="Arial"/>
                <w:sz w:val="22"/>
                <w:szCs w:val="22"/>
              </w:rPr>
              <w:t>j</w:t>
            </w:r>
            <w:r w:rsidRPr="00C31E0E">
              <w:rPr>
                <w:rFonts w:ascii="Arial" w:hAnsi="Arial"/>
                <w:sz w:val="22"/>
                <w:szCs w:val="22"/>
              </w:rPr>
              <w:t xml:space="preserve">enlјivo   </w:t>
            </w:r>
          </w:p>
          <w:p w:rsidR="001F122F" w:rsidRPr="00C31E0E" w:rsidRDefault="001F122F" w:rsidP="00733BB0">
            <w:pPr>
              <w:rPr>
                <w:rFonts w:ascii="Arial" w:hAnsi="Arial"/>
                <w:sz w:val="22"/>
                <w:szCs w:val="22"/>
              </w:rPr>
            </w:pPr>
            <w:r w:rsidRPr="00C31E0E">
              <w:rPr>
                <w:rFonts w:ascii="Arial" w:hAnsi="Arial"/>
                <w:sz w:val="22"/>
                <w:szCs w:val="22"/>
              </w:rPr>
              <w:t xml:space="preserve">  pravolinijsko kretanje.</w:t>
            </w:r>
          </w:p>
          <w:p w:rsidR="001F122F" w:rsidRPr="00C31E0E" w:rsidRDefault="001F122F" w:rsidP="00733BB0">
            <w:pPr>
              <w:rPr>
                <w:rFonts w:ascii="Arial" w:hAnsi="Arial"/>
                <w:sz w:val="22"/>
                <w:szCs w:val="22"/>
              </w:rPr>
            </w:pPr>
            <w:r w:rsidRPr="00C31E0E">
              <w:rPr>
                <w:rFonts w:ascii="Arial" w:hAnsi="Arial"/>
                <w:sz w:val="22"/>
                <w:szCs w:val="22"/>
              </w:rPr>
              <w:t>• Kružno kretanje.</w:t>
            </w:r>
          </w:p>
          <w:p w:rsidR="001F122F" w:rsidRPr="00C31E0E" w:rsidRDefault="001F122F" w:rsidP="00733BB0">
            <w:pPr>
              <w:rPr>
                <w:rFonts w:ascii="Arial" w:hAnsi="Arial"/>
                <w:sz w:val="22"/>
                <w:szCs w:val="22"/>
              </w:rPr>
            </w:pPr>
            <w:r w:rsidRPr="00C31E0E">
              <w:rPr>
                <w:rFonts w:ascii="Arial" w:hAnsi="Arial"/>
                <w:sz w:val="22"/>
                <w:szCs w:val="22"/>
              </w:rPr>
              <w:t xml:space="preserve">  Veličine kojima se</w:t>
            </w:r>
          </w:p>
          <w:p w:rsidR="001F122F" w:rsidRPr="00C31E0E" w:rsidRDefault="001F122F" w:rsidP="00733BB0">
            <w:pPr>
              <w:rPr>
                <w:rFonts w:ascii="Arial" w:hAnsi="Arial"/>
                <w:sz w:val="22"/>
                <w:szCs w:val="22"/>
              </w:rPr>
            </w:pPr>
            <w:r w:rsidRPr="00C31E0E">
              <w:rPr>
                <w:rFonts w:ascii="Arial" w:hAnsi="Arial"/>
                <w:sz w:val="22"/>
                <w:szCs w:val="22"/>
              </w:rPr>
              <w:t xml:space="preserve">  opisuje kružno kretanje</w:t>
            </w:r>
          </w:p>
          <w:p w:rsidR="001F122F" w:rsidRPr="00C31E0E" w:rsidRDefault="001F122F" w:rsidP="00733BB0">
            <w:pPr>
              <w:rPr>
                <w:rFonts w:ascii="Arial" w:hAnsi="Arial"/>
                <w:sz w:val="22"/>
                <w:szCs w:val="22"/>
              </w:rPr>
            </w:pPr>
            <w:r w:rsidRPr="00C31E0E">
              <w:rPr>
                <w:rFonts w:ascii="Arial" w:hAnsi="Arial"/>
                <w:sz w:val="22"/>
                <w:szCs w:val="22"/>
              </w:rPr>
              <w:t xml:space="preserve">  (brzina i ubrzanje,</w:t>
            </w:r>
          </w:p>
          <w:p w:rsidR="001F122F" w:rsidRPr="00C31E0E" w:rsidRDefault="001F122F" w:rsidP="00733BB0">
            <w:pPr>
              <w:rPr>
                <w:rFonts w:ascii="Arial" w:hAnsi="Arial"/>
                <w:sz w:val="22"/>
                <w:szCs w:val="22"/>
              </w:rPr>
            </w:pPr>
            <w:r w:rsidRPr="00C31E0E">
              <w:rPr>
                <w:rFonts w:ascii="Arial" w:hAnsi="Arial"/>
                <w:sz w:val="22"/>
                <w:szCs w:val="22"/>
              </w:rPr>
              <w:t xml:space="preserve">  ugaoni </w:t>
            </w:r>
            <w:r w:rsidR="00FA67AB" w:rsidRPr="00C31E0E">
              <w:rPr>
                <w:rFonts w:ascii="Arial" w:hAnsi="Arial"/>
                <w:sz w:val="22"/>
                <w:szCs w:val="22"/>
              </w:rPr>
              <w:t>pomak</w:t>
            </w:r>
            <w:r w:rsidRPr="00C31E0E">
              <w:rPr>
                <w:rFonts w:ascii="Arial" w:hAnsi="Arial"/>
                <w:sz w:val="22"/>
                <w:szCs w:val="22"/>
              </w:rPr>
              <w:t>, ugaona</w:t>
            </w:r>
          </w:p>
          <w:p w:rsidR="001F122F" w:rsidRPr="00C31E0E" w:rsidRDefault="001F122F" w:rsidP="00733BB0">
            <w:pPr>
              <w:rPr>
                <w:rFonts w:ascii="Arial" w:hAnsi="Arial"/>
                <w:sz w:val="22"/>
                <w:szCs w:val="22"/>
              </w:rPr>
            </w:pPr>
            <w:r w:rsidRPr="00C31E0E">
              <w:rPr>
                <w:rFonts w:ascii="Arial" w:hAnsi="Arial"/>
                <w:sz w:val="22"/>
                <w:szCs w:val="22"/>
              </w:rPr>
              <w:t xml:space="preserve">  brzina, ugaono</w:t>
            </w:r>
          </w:p>
          <w:p w:rsidR="001F122F" w:rsidRPr="00C31E0E" w:rsidRDefault="001F122F" w:rsidP="00733BB0">
            <w:pPr>
              <w:rPr>
                <w:rFonts w:ascii="Arial" w:hAnsi="Arial"/>
                <w:sz w:val="22"/>
                <w:szCs w:val="22"/>
              </w:rPr>
            </w:pPr>
            <w:r w:rsidRPr="00C31E0E">
              <w:rPr>
                <w:rFonts w:ascii="Arial" w:hAnsi="Arial"/>
                <w:sz w:val="22"/>
                <w:szCs w:val="22"/>
              </w:rPr>
              <w:t xml:space="preserve">  ubrzanje).</w:t>
            </w:r>
          </w:p>
          <w:p w:rsidR="001F122F" w:rsidRPr="00C31E0E" w:rsidRDefault="001F122F" w:rsidP="00733BB0">
            <w:pPr>
              <w:rPr>
                <w:rFonts w:ascii="Arial" w:hAnsi="Arial"/>
                <w:sz w:val="22"/>
                <w:szCs w:val="22"/>
              </w:rPr>
            </w:pPr>
            <w:r w:rsidRPr="00C31E0E">
              <w:rPr>
                <w:rFonts w:ascii="Arial" w:hAnsi="Arial"/>
                <w:sz w:val="22"/>
                <w:szCs w:val="22"/>
              </w:rPr>
              <w:t>• Ravnom</w:t>
            </w:r>
            <w:r w:rsidR="00FE5DD3" w:rsidRPr="00C31E0E">
              <w:rPr>
                <w:rFonts w:ascii="Arial" w:hAnsi="Arial"/>
                <w:sz w:val="22"/>
                <w:szCs w:val="22"/>
              </w:rPr>
              <w:t>j</w:t>
            </w:r>
            <w:r w:rsidRPr="00C31E0E">
              <w:rPr>
                <w:rFonts w:ascii="Arial" w:hAnsi="Arial"/>
                <w:sz w:val="22"/>
                <w:szCs w:val="22"/>
              </w:rPr>
              <w:t>erno kružno</w:t>
            </w:r>
          </w:p>
          <w:p w:rsidR="001F122F" w:rsidRPr="00C31E0E" w:rsidRDefault="001F122F" w:rsidP="00733BB0">
            <w:pPr>
              <w:rPr>
                <w:rFonts w:ascii="Arial" w:hAnsi="Arial"/>
                <w:sz w:val="22"/>
                <w:szCs w:val="22"/>
              </w:rPr>
            </w:pPr>
            <w:r w:rsidRPr="00C31E0E">
              <w:rPr>
                <w:rFonts w:ascii="Arial" w:hAnsi="Arial"/>
                <w:sz w:val="22"/>
                <w:szCs w:val="22"/>
              </w:rPr>
              <w:t xml:space="preserve">  kretanje. Period i</w:t>
            </w:r>
          </w:p>
          <w:p w:rsidR="001F122F" w:rsidRPr="00C31E0E" w:rsidRDefault="001F122F" w:rsidP="00733BB0">
            <w:pPr>
              <w:rPr>
                <w:rFonts w:ascii="Arial" w:hAnsi="Arial"/>
                <w:sz w:val="22"/>
                <w:szCs w:val="22"/>
              </w:rPr>
            </w:pPr>
            <w:r w:rsidRPr="00C31E0E">
              <w:rPr>
                <w:rFonts w:ascii="Arial" w:hAnsi="Arial"/>
                <w:sz w:val="22"/>
                <w:szCs w:val="22"/>
              </w:rPr>
              <w:t xml:space="preserve">  frekvencija.</w:t>
            </w:r>
          </w:p>
          <w:p w:rsidR="001F122F" w:rsidRPr="00C31E0E" w:rsidRDefault="001F122F" w:rsidP="00733BB0">
            <w:pPr>
              <w:rPr>
                <w:rFonts w:ascii="Arial" w:hAnsi="Arial"/>
                <w:sz w:val="22"/>
                <w:szCs w:val="22"/>
              </w:rPr>
            </w:pPr>
            <w:r w:rsidRPr="00C31E0E">
              <w:rPr>
                <w:rFonts w:ascii="Arial" w:hAnsi="Arial"/>
                <w:sz w:val="22"/>
                <w:szCs w:val="22"/>
              </w:rPr>
              <w:t xml:space="preserve">  Ravnom</w:t>
            </w:r>
            <w:r w:rsidR="00FE5DD3" w:rsidRPr="00C31E0E">
              <w:rPr>
                <w:rFonts w:ascii="Arial" w:hAnsi="Arial"/>
                <w:sz w:val="22"/>
                <w:szCs w:val="22"/>
              </w:rPr>
              <w:t>j</w:t>
            </w:r>
            <w:r w:rsidRPr="00C31E0E">
              <w:rPr>
                <w:rFonts w:ascii="Arial" w:hAnsi="Arial"/>
                <w:sz w:val="22"/>
                <w:szCs w:val="22"/>
              </w:rPr>
              <w:t>erno</w:t>
            </w:r>
          </w:p>
          <w:p w:rsidR="001F122F" w:rsidRPr="00C31E0E" w:rsidRDefault="001F122F" w:rsidP="00733BB0">
            <w:pPr>
              <w:rPr>
                <w:rFonts w:ascii="Arial" w:hAnsi="Arial"/>
                <w:sz w:val="22"/>
                <w:szCs w:val="22"/>
              </w:rPr>
            </w:pPr>
            <w:r w:rsidRPr="00C31E0E">
              <w:rPr>
                <w:rFonts w:ascii="Arial" w:hAnsi="Arial"/>
                <w:sz w:val="22"/>
                <w:szCs w:val="22"/>
              </w:rPr>
              <w:t xml:space="preserve">  prom</w:t>
            </w:r>
            <w:r w:rsidR="00FE5DD3" w:rsidRPr="00C31E0E">
              <w:rPr>
                <w:rFonts w:ascii="Arial" w:hAnsi="Arial"/>
                <w:sz w:val="22"/>
                <w:szCs w:val="22"/>
              </w:rPr>
              <w:t>j</w:t>
            </w:r>
            <w:r w:rsidRPr="00C31E0E">
              <w:rPr>
                <w:rFonts w:ascii="Arial" w:hAnsi="Arial"/>
                <w:sz w:val="22"/>
                <w:szCs w:val="22"/>
              </w:rPr>
              <w:t>enlјivo kružno</w:t>
            </w:r>
          </w:p>
          <w:p w:rsidR="001F122F" w:rsidRPr="00C31E0E" w:rsidRDefault="001F122F" w:rsidP="00733BB0">
            <w:pPr>
              <w:rPr>
                <w:rFonts w:ascii="Arial" w:hAnsi="Arial"/>
                <w:sz w:val="22"/>
                <w:szCs w:val="22"/>
              </w:rPr>
            </w:pPr>
            <w:r w:rsidRPr="00C31E0E">
              <w:rPr>
                <w:rFonts w:ascii="Arial" w:hAnsi="Arial"/>
                <w:sz w:val="22"/>
                <w:szCs w:val="22"/>
              </w:rPr>
              <w:t xml:space="preserve">  kretanje. Ukupno</w:t>
            </w:r>
          </w:p>
          <w:p w:rsidR="001F122F" w:rsidRPr="00C31E0E" w:rsidRDefault="001F122F" w:rsidP="00733BB0">
            <w:pPr>
              <w:rPr>
                <w:rFonts w:ascii="Arial" w:hAnsi="Arial"/>
                <w:sz w:val="22"/>
                <w:szCs w:val="22"/>
              </w:rPr>
            </w:pPr>
            <w:r w:rsidRPr="00C31E0E">
              <w:rPr>
                <w:rFonts w:ascii="Arial" w:hAnsi="Arial"/>
                <w:sz w:val="22"/>
                <w:szCs w:val="22"/>
              </w:rPr>
              <w:t xml:space="preserve">  ubrzanje.</w:t>
            </w:r>
          </w:p>
          <w:p w:rsidR="001F122F" w:rsidRPr="00C31E0E" w:rsidRDefault="001F122F" w:rsidP="00733BB0">
            <w:pPr>
              <w:rPr>
                <w:rFonts w:ascii="Arial" w:hAnsi="Arial"/>
                <w:sz w:val="22"/>
                <w:szCs w:val="22"/>
              </w:rPr>
            </w:pPr>
            <w:r w:rsidRPr="00C31E0E">
              <w:rPr>
                <w:rFonts w:ascii="Arial" w:hAnsi="Arial"/>
                <w:sz w:val="22"/>
                <w:szCs w:val="22"/>
              </w:rPr>
              <w:t>• Rotaciono kretanje</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FE5DD3" w:rsidRPr="00C31E0E">
              <w:rPr>
                <w:rFonts w:ascii="Arial" w:hAnsi="Arial"/>
                <w:sz w:val="22"/>
                <w:szCs w:val="22"/>
              </w:rPr>
              <w:t>ij</w:t>
            </w:r>
            <w:r w:rsidRPr="00C31E0E">
              <w:rPr>
                <w:rFonts w:ascii="Arial" w:hAnsi="Arial"/>
                <w:sz w:val="22"/>
                <w:szCs w:val="22"/>
              </w:rPr>
              <w:t>ela. Veličine kojima</w:t>
            </w:r>
          </w:p>
          <w:p w:rsidR="001F122F" w:rsidRPr="00C31E0E" w:rsidRDefault="001F122F" w:rsidP="00733BB0">
            <w:pPr>
              <w:rPr>
                <w:rFonts w:ascii="Arial" w:hAnsi="Arial"/>
                <w:sz w:val="22"/>
                <w:szCs w:val="22"/>
              </w:rPr>
            </w:pPr>
            <w:r w:rsidRPr="00C31E0E">
              <w:rPr>
                <w:rFonts w:ascii="Arial" w:hAnsi="Arial"/>
                <w:sz w:val="22"/>
                <w:szCs w:val="22"/>
              </w:rPr>
              <w:t xml:space="preserve">  se opisuje rotaciono   </w:t>
            </w:r>
          </w:p>
          <w:p w:rsidR="001F122F" w:rsidRPr="00C31E0E" w:rsidRDefault="001F122F" w:rsidP="00733BB0">
            <w:pPr>
              <w:rPr>
                <w:rFonts w:ascii="Arial" w:hAnsi="Arial"/>
                <w:sz w:val="22"/>
                <w:szCs w:val="22"/>
              </w:rPr>
            </w:pPr>
            <w:r w:rsidRPr="00C31E0E">
              <w:rPr>
                <w:rFonts w:ascii="Arial" w:hAnsi="Arial"/>
                <w:sz w:val="22"/>
                <w:szCs w:val="22"/>
              </w:rPr>
              <w:t xml:space="preserve">  kretanje. Analogija  </w:t>
            </w:r>
          </w:p>
          <w:p w:rsidR="001F122F" w:rsidRPr="00C31E0E" w:rsidRDefault="001F122F" w:rsidP="00733BB0">
            <w:pPr>
              <w:rPr>
                <w:rFonts w:ascii="Arial" w:hAnsi="Arial"/>
                <w:sz w:val="22"/>
                <w:szCs w:val="22"/>
              </w:rPr>
            </w:pPr>
            <w:r w:rsidRPr="00C31E0E">
              <w:rPr>
                <w:rFonts w:ascii="Arial" w:hAnsi="Arial"/>
                <w:sz w:val="22"/>
                <w:szCs w:val="22"/>
              </w:rPr>
              <w:t xml:space="preserve">  translatornog i  </w:t>
            </w:r>
          </w:p>
          <w:p w:rsidR="001F122F" w:rsidRPr="00C31E0E" w:rsidRDefault="001F122F" w:rsidP="00733BB0">
            <w:pPr>
              <w:rPr>
                <w:rFonts w:ascii="Arial" w:hAnsi="Arial"/>
                <w:sz w:val="22"/>
                <w:szCs w:val="22"/>
              </w:rPr>
            </w:pPr>
            <w:r w:rsidRPr="00C31E0E">
              <w:rPr>
                <w:rFonts w:ascii="Arial" w:hAnsi="Arial"/>
                <w:sz w:val="22"/>
                <w:szCs w:val="22"/>
              </w:rPr>
              <w:t xml:space="preserve">  rotacionog kretanja</w:t>
            </w:r>
          </w:p>
          <w:p w:rsidR="001F122F" w:rsidRPr="00C31E0E" w:rsidRDefault="001F122F" w:rsidP="00733BB0">
            <w:pPr>
              <w:rPr>
                <w:rFonts w:ascii="Arial"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w:t>
            </w:r>
            <w:r w:rsidR="00FE5DD3"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733BB0">
            <w:pPr>
              <w:widowControl w:val="0"/>
              <w:tabs>
                <w:tab w:val="left" w:pos="504"/>
                <w:tab w:val="left" w:pos="505"/>
              </w:tabs>
              <w:autoSpaceDE w:val="0"/>
              <w:autoSpaceDN w:val="0"/>
              <w:spacing w:before="2"/>
              <w:ind w:right="789"/>
              <w:rPr>
                <w:rFonts w:ascii="Arial" w:eastAsia="Times New Roman" w:hAnsi="Arial"/>
                <w:sz w:val="22"/>
                <w:szCs w:val="22"/>
              </w:rPr>
            </w:pP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rPr>
          <w:rFonts w:ascii="Arial" w:hAnsi="Arial" w:cs="Arial"/>
          <w:lang w:val="sr-Latn-BA"/>
        </w:rPr>
      </w:pPr>
    </w:p>
    <w:p w:rsidR="001F122F" w:rsidRPr="00C31E0E" w:rsidRDefault="001F122F" w:rsidP="001F122F">
      <w:pPr>
        <w:rPr>
          <w:rFonts w:ascii="Arial" w:hAnsi="Arial" w:cs="Arial"/>
          <w:b/>
          <w:lang w:val="sr-Latn-BA"/>
        </w:rPr>
      </w:pPr>
      <w:r w:rsidRPr="00C31E0E">
        <w:rPr>
          <w:rFonts w:ascii="Arial" w:hAnsi="Arial" w:cs="Arial"/>
          <w:b/>
        </w:rPr>
        <w:t xml:space="preserve">Tema </w:t>
      </w:r>
      <w:r w:rsidRPr="00C31E0E">
        <w:rPr>
          <w:rFonts w:ascii="Arial" w:hAnsi="Arial" w:cs="Arial"/>
          <w:b/>
          <w:lang w:val="sr-Latn-BA"/>
        </w:rPr>
        <w:t>2</w:t>
      </w:r>
      <w:r w:rsidRPr="00C31E0E">
        <w:rPr>
          <w:rFonts w:ascii="Arial" w:hAnsi="Arial" w:cs="Arial"/>
          <w:b/>
        </w:rPr>
        <w:t xml:space="preserve">. </w:t>
      </w:r>
      <w:r w:rsidRPr="00C31E0E">
        <w:rPr>
          <w:rFonts w:ascii="Arial" w:hAnsi="Arial" w:cs="Arial"/>
          <w:b/>
          <w:lang w:val="sr-Cyrl-BA"/>
        </w:rPr>
        <w:t>Dinamika</w:t>
      </w:r>
      <w:r w:rsidRPr="00C31E0E">
        <w:rPr>
          <w:rFonts w:ascii="Arial" w:hAnsi="Arial" w:cs="Arial"/>
          <w:b/>
          <w:lang w:val="sr-Latn-BA"/>
        </w:rPr>
        <w:t xml:space="preserve"> translatornog kretanja</w:t>
      </w:r>
      <w:r w:rsidRPr="00C31E0E">
        <w:rPr>
          <w:rFonts w:ascii="Arial" w:hAnsi="Arial" w:cs="Arial"/>
          <w:b/>
          <w:lang w:val="sr-Cyrl-BA"/>
        </w:rPr>
        <w:t xml:space="preserv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8C7167"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rPr>
          <w:trHeight w:val="3050"/>
        </w:trPr>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733BB0">
            <w:pPr>
              <w:rPr>
                <w:rFonts w:ascii="Arial" w:hAnsi="Arial"/>
                <w:sz w:val="22"/>
                <w:szCs w:val="22"/>
              </w:rPr>
            </w:pPr>
            <w:r w:rsidRPr="00C31E0E">
              <w:rPr>
                <w:rFonts w:ascii="Arial" w:hAnsi="Arial"/>
                <w:sz w:val="22"/>
                <w:szCs w:val="22"/>
              </w:rPr>
              <w:t>• razum</w:t>
            </w:r>
            <w:r w:rsidR="00FE5DD3" w:rsidRPr="00C31E0E">
              <w:rPr>
                <w:rFonts w:ascii="Arial" w:hAnsi="Arial"/>
                <w:sz w:val="22"/>
                <w:szCs w:val="22"/>
              </w:rPr>
              <w:t>ij</w:t>
            </w:r>
            <w:r w:rsidRPr="00C31E0E">
              <w:rPr>
                <w:rFonts w:ascii="Arial" w:hAnsi="Arial"/>
                <w:sz w:val="22"/>
                <w:szCs w:val="22"/>
              </w:rPr>
              <w:t xml:space="preserve">e odnos sile, mase  </w:t>
            </w:r>
          </w:p>
          <w:p w:rsidR="001F122F" w:rsidRPr="00C31E0E" w:rsidRDefault="001F122F" w:rsidP="00733BB0">
            <w:pPr>
              <w:rPr>
                <w:rFonts w:ascii="Arial" w:hAnsi="Arial"/>
                <w:sz w:val="22"/>
                <w:szCs w:val="22"/>
              </w:rPr>
            </w:pPr>
            <w:r w:rsidRPr="00C31E0E">
              <w:rPr>
                <w:rFonts w:ascii="Arial" w:hAnsi="Arial"/>
                <w:sz w:val="22"/>
                <w:szCs w:val="22"/>
              </w:rPr>
              <w:t xml:space="preserve">  i ubrzanja,</w:t>
            </w:r>
          </w:p>
          <w:p w:rsidR="001F122F" w:rsidRPr="00C31E0E" w:rsidRDefault="001F122F" w:rsidP="00733BB0">
            <w:pPr>
              <w:rPr>
                <w:rFonts w:ascii="Arial" w:hAnsi="Arial"/>
                <w:sz w:val="22"/>
                <w:szCs w:val="22"/>
              </w:rPr>
            </w:pPr>
            <w:r w:rsidRPr="00C31E0E">
              <w:rPr>
                <w:rFonts w:ascii="Arial" w:hAnsi="Arial"/>
                <w:sz w:val="22"/>
                <w:szCs w:val="22"/>
              </w:rPr>
              <w:t>• razum</w:t>
            </w:r>
            <w:r w:rsidR="00FE5DD3" w:rsidRPr="00C31E0E">
              <w:rPr>
                <w:rFonts w:ascii="Arial" w:hAnsi="Arial"/>
                <w:sz w:val="22"/>
                <w:szCs w:val="22"/>
              </w:rPr>
              <w:t>ij</w:t>
            </w:r>
            <w:r w:rsidRPr="00C31E0E">
              <w:rPr>
                <w:rFonts w:ascii="Arial" w:hAnsi="Arial"/>
                <w:sz w:val="22"/>
                <w:szCs w:val="22"/>
              </w:rPr>
              <w:t>e šta je uzrok</w:t>
            </w:r>
          </w:p>
          <w:p w:rsidR="001F122F" w:rsidRPr="00C31E0E" w:rsidRDefault="001F122F" w:rsidP="00733BB0">
            <w:pPr>
              <w:rPr>
                <w:rFonts w:ascii="Arial" w:hAnsi="Arial"/>
                <w:sz w:val="22"/>
                <w:szCs w:val="22"/>
              </w:rPr>
            </w:pPr>
            <w:r w:rsidRPr="00C31E0E">
              <w:rPr>
                <w:rFonts w:ascii="Arial" w:hAnsi="Arial"/>
                <w:sz w:val="22"/>
                <w:szCs w:val="22"/>
              </w:rPr>
              <w:t xml:space="preserve">  prom</w:t>
            </w:r>
            <w:r w:rsidR="00FE5DD3" w:rsidRPr="00C31E0E">
              <w:rPr>
                <w:rFonts w:ascii="Arial" w:hAnsi="Arial"/>
                <w:sz w:val="22"/>
                <w:szCs w:val="22"/>
              </w:rPr>
              <w:t>j</w:t>
            </w:r>
            <w:r w:rsidRPr="00C31E0E">
              <w:rPr>
                <w:rFonts w:ascii="Arial" w:hAnsi="Arial"/>
                <w:sz w:val="22"/>
                <w:szCs w:val="22"/>
              </w:rPr>
              <w:t>eni impulsa t</w:t>
            </w:r>
            <w:r w:rsidR="00FE5DD3" w:rsidRPr="00C31E0E">
              <w:rPr>
                <w:rFonts w:ascii="Arial" w:hAnsi="Arial"/>
                <w:sz w:val="22"/>
                <w:szCs w:val="22"/>
              </w:rPr>
              <w:t>ij</w:t>
            </w:r>
            <w:r w:rsidRPr="00C31E0E">
              <w:rPr>
                <w:rFonts w:ascii="Arial" w:hAnsi="Arial"/>
                <w:sz w:val="22"/>
                <w:szCs w:val="22"/>
              </w:rPr>
              <w:t>ela;</w:t>
            </w:r>
          </w:p>
          <w:p w:rsidR="001F122F" w:rsidRPr="00C31E0E" w:rsidRDefault="001F122F" w:rsidP="00733BB0">
            <w:pPr>
              <w:rPr>
                <w:rFonts w:ascii="Arial" w:hAnsi="Arial"/>
                <w:sz w:val="22"/>
                <w:szCs w:val="22"/>
              </w:rPr>
            </w:pPr>
            <w:r w:rsidRPr="00C31E0E">
              <w:rPr>
                <w:rFonts w:ascii="Arial" w:hAnsi="Arial"/>
                <w:sz w:val="22"/>
                <w:szCs w:val="22"/>
              </w:rPr>
              <w:t>• razum</w:t>
            </w:r>
            <w:r w:rsidR="00FE5DD3" w:rsidRPr="00C31E0E">
              <w:rPr>
                <w:rFonts w:ascii="Arial" w:hAnsi="Arial"/>
                <w:sz w:val="22"/>
                <w:szCs w:val="22"/>
              </w:rPr>
              <w:t>ij</w:t>
            </w:r>
            <w:r w:rsidRPr="00C31E0E">
              <w:rPr>
                <w:rFonts w:ascii="Arial" w:hAnsi="Arial"/>
                <w:sz w:val="22"/>
                <w:szCs w:val="22"/>
              </w:rPr>
              <w:t>e razliku između</w:t>
            </w:r>
          </w:p>
          <w:p w:rsidR="001F122F" w:rsidRPr="00C31E0E" w:rsidRDefault="001F122F" w:rsidP="00733BB0">
            <w:pPr>
              <w:rPr>
                <w:rFonts w:ascii="Arial" w:hAnsi="Arial"/>
                <w:sz w:val="22"/>
                <w:szCs w:val="22"/>
              </w:rPr>
            </w:pPr>
            <w:r w:rsidRPr="00C31E0E">
              <w:rPr>
                <w:rFonts w:ascii="Arial" w:hAnsi="Arial"/>
                <w:sz w:val="22"/>
                <w:szCs w:val="22"/>
              </w:rPr>
              <w:t xml:space="preserve">  impulsa t</w:t>
            </w:r>
            <w:r w:rsidR="00FE5DD3" w:rsidRPr="00C31E0E">
              <w:rPr>
                <w:rFonts w:ascii="Arial" w:hAnsi="Arial"/>
                <w:sz w:val="22"/>
                <w:szCs w:val="22"/>
              </w:rPr>
              <w:t>ij</w:t>
            </w:r>
            <w:r w:rsidRPr="00C31E0E">
              <w:rPr>
                <w:rFonts w:ascii="Arial" w:hAnsi="Arial"/>
                <w:sz w:val="22"/>
                <w:szCs w:val="22"/>
              </w:rPr>
              <w:t>ela i impulsa</w:t>
            </w:r>
          </w:p>
          <w:p w:rsidR="001F122F" w:rsidRPr="00C31E0E" w:rsidRDefault="001F122F" w:rsidP="00733BB0">
            <w:pPr>
              <w:rPr>
                <w:rFonts w:ascii="Arial" w:hAnsi="Arial"/>
                <w:sz w:val="22"/>
                <w:szCs w:val="22"/>
              </w:rPr>
            </w:pPr>
            <w:r w:rsidRPr="00C31E0E">
              <w:rPr>
                <w:rFonts w:ascii="Arial" w:hAnsi="Arial"/>
                <w:sz w:val="22"/>
                <w:szCs w:val="22"/>
              </w:rPr>
              <w:t xml:space="preserve">  sile;</w:t>
            </w:r>
          </w:p>
          <w:p w:rsidR="001F122F" w:rsidRPr="00C31E0E" w:rsidRDefault="001F122F" w:rsidP="00733BB0">
            <w:pPr>
              <w:rPr>
                <w:rFonts w:ascii="Arial" w:hAnsi="Arial"/>
                <w:sz w:val="22"/>
                <w:szCs w:val="22"/>
              </w:rPr>
            </w:pPr>
            <w:r w:rsidRPr="00C31E0E">
              <w:rPr>
                <w:rFonts w:ascii="Arial" w:hAnsi="Arial"/>
                <w:sz w:val="22"/>
                <w:szCs w:val="22"/>
              </w:rPr>
              <w:t>• formuliše Nјutnove</w:t>
            </w:r>
          </w:p>
          <w:p w:rsidR="001F122F" w:rsidRPr="00C31E0E" w:rsidRDefault="001F122F" w:rsidP="00733BB0">
            <w:pPr>
              <w:rPr>
                <w:rFonts w:ascii="Arial" w:hAnsi="Arial"/>
                <w:sz w:val="22"/>
                <w:szCs w:val="22"/>
              </w:rPr>
            </w:pPr>
            <w:r w:rsidRPr="00C31E0E">
              <w:rPr>
                <w:rFonts w:ascii="Arial" w:hAnsi="Arial"/>
                <w:sz w:val="22"/>
                <w:szCs w:val="22"/>
              </w:rPr>
              <w:t xml:space="preserve">  zakone;</w:t>
            </w:r>
          </w:p>
          <w:p w:rsidR="001F122F" w:rsidRPr="00C31E0E" w:rsidRDefault="001F122F" w:rsidP="00733BB0">
            <w:pPr>
              <w:rPr>
                <w:rFonts w:ascii="Arial" w:hAnsi="Arial"/>
                <w:sz w:val="22"/>
                <w:szCs w:val="22"/>
              </w:rPr>
            </w:pPr>
            <w:r w:rsidRPr="00C31E0E">
              <w:rPr>
                <w:rFonts w:ascii="Arial" w:hAnsi="Arial"/>
                <w:sz w:val="22"/>
                <w:szCs w:val="22"/>
              </w:rPr>
              <w:t>• prim</w:t>
            </w:r>
            <w:r w:rsidR="00FE5DD3" w:rsidRPr="00C31E0E">
              <w:rPr>
                <w:rFonts w:ascii="Arial" w:hAnsi="Arial"/>
                <w:sz w:val="22"/>
                <w:szCs w:val="22"/>
              </w:rPr>
              <w:t>j</w:t>
            </w:r>
            <w:r w:rsidRPr="00C31E0E">
              <w:rPr>
                <w:rFonts w:ascii="Arial" w:hAnsi="Arial"/>
                <w:sz w:val="22"/>
                <w:szCs w:val="22"/>
              </w:rPr>
              <w:t xml:space="preserve">enjuje Nјutnove  </w:t>
            </w:r>
          </w:p>
          <w:p w:rsidR="001F122F" w:rsidRPr="00C31E0E" w:rsidRDefault="001F122F" w:rsidP="00733BB0">
            <w:pPr>
              <w:rPr>
                <w:rFonts w:ascii="Arial" w:hAnsi="Arial"/>
                <w:sz w:val="22"/>
                <w:szCs w:val="22"/>
              </w:rPr>
            </w:pPr>
            <w:r w:rsidRPr="00C31E0E">
              <w:rPr>
                <w:rFonts w:ascii="Arial" w:hAnsi="Arial"/>
                <w:sz w:val="22"/>
                <w:szCs w:val="22"/>
              </w:rPr>
              <w:t xml:space="preserve">  zakone;</w:t>
            </w:r>
          </w:p>
          <w:p w:rsidR="001F122F" w:rsidRPr="00C31E0E" w:rsidRDefault="001F122F" w:rsidP="00733BB0">
            <w:pPr>
              <w:rPr>
                <w:rFonts w:ascii="Arial" w:hAnsi="Arial"/>
                <w:sz w:val="22"/>
                <w:szCs w:val="22"/>
              </w:rPr>
            </w:pPr>
            <w:r w:rsidRPr="00C31E0E">
              <w:rPr>
                <w:rFonts w:ascii="Arial" w:hAnsi="Arial"/>
                <w:sz w:val="22"/>
                <w:szCs w:val="22"/>
              </w:rPr>
              <w:t>• prim</w:t>
            </w:r>
            <w:r w:rsidR="00FE5DD3" w:rsidRPr="00C31E0E">
              <w:rPr>
                <w:rFonts w:ascii="Arial" w:hAnsi="Arial"/>
                <w:sz w:val="22"/>
                <w:szCs w:val="22"/>
              </w:rPr>
              <w:t>j</w:t>
            </w:r>
            <w:r w:rsidRPr="00C31E0E">
              <w:rPr>
                <w:rFonts w:ascii="Arial" w:hAnsi="Arial"/>
                <w:sz w:val="22"/>
                <w:szCs w:val="22"/>
              </w:rPr>
              <w:t>enjuje jednačinu</w:t>
            </w:r>
          </w:p>
          <w:p w:rsidR="001F122F" w:rsidRPr="00C31E0E" w:rsidRDefault="001F122F" w:rsidP="00733BB0">
            <w:pPr>
              <w:rPr>
                <w:rFonts w:ascii="Arial" w:hAnsi="Arial"/>
                <w:sz w:val="22"/>
                <w:szCs w:val="22"/>
              </w:rPr>
            </w:pPr>
            <w:r w:rsidRPr="00C31E0E">
              <w:rPr>
                <w:rFonts w:ascii="Arial" w:hAnsi="Arial"/>
                <w:sz w:val="22"/>
                <w:szCs w:val="22"/>
              </w:rPr>
              <w:t xml:space="preserve">  translatornog kretanja</w:t>
            </w:r>
          </w:p>
          <w:p w:rsidR="001F122F" w:rsidRPr="00C31E0E" w:rsidRDefault="001F122F" w:rsidP="00733BB0">
            <w:pPr>
              <w:rPr>
                <w:rFonts w:ascii="Arial" w:hAnsi="Arial"/>
                <w:sz w:val="22"/>
                <w:szCs w:val="22"/>
              </w:rPr>
            </w:pPr>
            <w:r w:rsidRPr="00C31E0E">
              <w:rPr>
                <w:rFonts w:ascii="Arial" w:hAnsi="Arial"/>
                <w:sz w:val="22"/>
                <w:szCs w:val="22"/>
              </w:rPr>
              <w:t xml:space="preserve">  (</w:t>
            </w:r>
            <w:r w:rsidR="00FE5DD3" w:rsidRPr="00C31E0E">
              <w:rPr>
                <w:rFonts w:ascii="Arial" w:hAnsi="Arial"/>
                <w:sz w:val="22"/>
                <w:szCs w:val="22"/>
              </w:rPr>
              <w:t>D</w:t>
            </w:r>
            <w:r w:rsidRPr="00C31E0E">
              <w:rPr>
                <w:rFonts w:ascii="Arial" w:hAnsi="Arial"/>
                <w:sz w:val="22"/>
                <w:szCs w:val="22"/>
              </w:rPr>
              <w:t xml:space="preserve">rugi Nјutnov zakon) </w:t>
            </w:r>
          </w:p>
          <w:p w:rsidR="001F122F" w:rsidRPr="00C31E0E" w:rsidRDefault="001F122F" w:rsidP="00733BB0">
            <w:pPr>
              <w:rPr>
                <w:rFonts w:ascii="Arial" w:hAnsi="Arial"/>
                <w:sz w:val="22"/>
                <w:szCs w:val="22"/>
              </w:rPr>
            </w:pPr>
            <w:r w:rsidRPr="00C31E0E">
              <w:rPr>
                <w:rFonts w:ascii="Arial" w:hAnsi="Arial"/>
                <w:sz w:val="22"/>
                <w:szCs w:val="22"/>
              </w:rPr>
              <w:t>• razum</w:t>
            </w:r>
            <w:r w:rsidR="00FE5DD3" w:rsidRPr="00C31E0E">
              <w:rPr>
                <w:rFonts w:ascii="Arial" w:hAnsi="Arial"/>
                <w:sz w:val="22"/>
                <w:szCs w:val="22"/>
              </w:rPr>
              <w:t>ij</w:t>
            </w:r>
            <w:r w:rsidRPr="00C31E0E">
              <w:rPr>
                <w:rFonts w:ascii="Arial" w:hAnsi="Arial"/>
                <w:sz w:val="22"/>
                <w:szCs w:val="22"/>
              </w:rPr>
              <w:t xml:space="preserve">e pojam  </w:t>
            </w:r>
          </w:p>
          <w:p w:rsidR="001F122F" w:rsidRPr="00C31E0E" w:rsidRDefault="001F122F" w:rsidP="00733BB0">
            <w:pPr>
              <w:rPr>
                <w:rFonts w:ascii="Arial" w:hAnsi="Arial"/>
                <w:sz w:val="22"/>
                <w:szCs w:val="22"/>
              </w:rPr>
            </w:pPr>
            <w:r w:rsidRPr="00C31E0E">
              <w:rPr>
                <w:rFonts w:ascii="Arial" w:hAnsi="Arial"/>
                <w:sz w:val="22"/>
                <w:szCs w:val="22"/>
              </w:rPr>
              <w:t xml:space="preserve">  inercijalne sile;</w:t>
            </w:r>
          </w:p>
          <w:p w:rsidR="001F122F" w:rsidRPr="00C31E0E" w:rsidRDefault="001F122F" w:rsidP="00733BB0">
            <w:pPr>
              <w:rPr>
                <w:rFonts w:ascii="Arial" w:hAnsi="Arial"/>
                <w:sz w:val="22"/>
                <w:szCs w:val="22"/>
              </w:rPr>
            </w:pPr>
            <w:r w:rsidRPr="00C31E0E">
              <w:rPr>
                <w:rFonts w:ascii="Arial" w:hAnsi="Arial"/>
                <w:sz w:val="22"/>
                <w:szCs w:val="22"/>
              </w:rPr>
              <w:t>• razlikuje statičko od</w:t>
            </w:r>
          </w:p>
          <w:p w:rsidR="001F122F" w:rsidRPr="00C31E0E" w:rsidRDefault="001F122F" w:rsidP="00733BB0">
            <w:pPr>
              <w:rPr>
                <w:rFonts w:ascii="Arial" w:hAnsi="Arial"/>
                <w:sz w:val="22"/>
                <w:szCs w:val="22"/>
              </w:rPr>
            </w:pPr>
            <w:r w:rsidRPr="00C31E0E">
              <w:rPr>
                <w:rFonts w:ascii="Arial" w:hAnsi="Arial"/>
                <w:sz w:val="22"/>
                <w:szCs w:val="22"/>
              </w:rPr>
              <w:t xml:space="preserve">  dinamičkog trenja;</w:t>
            </w:r>
          </w:p>
          <w:p w:rsidR="001F122F" w:rsidRPr="00C31E0E" w:rsidRDefault="001F122F" w:rsidP="00733BB0">
            <w:pPr>
              <w:rPr>
                <w:rFonts w:ascii="Arial" w:hAnsi="Arial"/>
                <w:sz w:val="22"/>
                <w:szCs w:val="22"/>
              </w:rPr>
            </w:pPr>
            <w:r w:rsidRPr="00C31E0E">
              <w:rPr>
                <w:rFonts w:ascii="Arial" w:hAnsi="Arial"/>
                <w:sz w:val="22"/>
                <w:szCs w:val="22"/>
              </w:rPr>
              <w:t xml:space="preserve">• koristi simulacije u  </w:t>
            </w:r>
          </w:p>
          <w:p w:rsidR="001F122F" w:rsidRPr="00C31E0E" w:rsidRDefault="001F122F" w:rsidP="00733BB0">
            <w:pPr>
              <w:rPr>
                <w:rFonts w:ascii="Arial" w:hAnsi="Arial"/>
                <w:sz w:val="22"/>
                <w:szCs w:val="22"/>
              </w:rPr>
            </w:pPr>
            <w:r w:rsidRPr="00C31E0E">
              <w:rPr>
                <w:rFonts w:ascii="Arial" w:hAnsi="Arial"/>
                <w:sz w:val="22"/>
                <w:szCs w:val="22"/>
              </w:rPr>
              <w:t xml:space="preserve">  vezi sa Nјutnovim  </w:t>
            </w:r>
          </w:p>
          <w:p w:rsidR="001F122F" w:rsidRPr="00C31E0E" w:rsidRDefault="008C7167" w:rsidP="00733BB0">
            <w:pPr>
              <w:rPr>
                <w:rFonts w:ascii="Arial" w:hAnsi="Arial"/>
                <w:sz w:val="22"/>
                <w:szCs w:val="22"/>
              </w:rPr>
            </w:pPr>
            <w:r w:rsidRPr="00C31E0E">
              <w:rPr>
                <w:rFonts w:ascii="Arial" w:hAnsi="Arial"/>
                <w:sz w:val="22"/>
                <w:szCs w:val="22"/>
              </w:rPr>
              <w:t xml:space="preserve">  zakonima</w:t>
            </w:r>
            <w:r w:rsidR="001F122F" w:rsidRPr="00C31E0E">
              <w:rPr>
                <w:rFonts w:ascii="Arial" w:hAnsi="Arial"/>
                <w:sz w:val="22"/>
                <w:szCs w:val="22"/>
              </w:rPr>
              <w:t xml:space="preserve"> i silom trenja;</w:t>
            </w:r>
          </w:p>
          <w:p w:rsidR="001F122F" w:rsidRPr="00C31E0E" w:rsidRDefault="001F122F" w:rsidP="00733BB0">
            <w:pPr>
              <w:rPr>
                <w:rFonts w:ascii="Arial" w:hAnsi="Arial"/>
                <w:sz w:val="22"/>
                <w:szCs w:val="22"/>
              </w:rPr>
            </w:pPr>
            <w:r w:rsidRPr="00C31E0E">
              <w:rPr>
                <w:rFonts w:ascii="Arial" w:hAnsi="Arial"/>
                <w:sz w:val="22"/>
                <w:szCs w:val="22"/>
              </w:rPr>
              <w:t>• razum</w:t>
            </w:r>
            <w:r w:rsidR="00FE5DD3" w:rsidRPr="00C31E0E">
              <w:rPr>
                <w:rFonts w:ascii="Arial" w:hAnsi="Arial"/>
                <w:sz w:val="22"/>
                <w:szCs w:val="22"/>
              </w:rPr>
              <w:t>ij</w:t>
            </w:r>
            <w:r w:rsidRPr="00C31E0E">
              <w:rPr>
                <w:rFonts w:ascii="Arial" w:hAnsi="Arial"/>
                <w:sz w:val="22"/>
                <w:szCs w:val="22"/>
              </w:rPr>
              <w:t>e prirodu sile</w:t>
            </w:r>
          </w:p>
          <w:p w:rsidR="001F122F" w:rsidRPr="00C31E0E" w:rsidRDefault="001F122F" w:rsidP="00733BB0">
            <w:pPr>
              <w:rPr>
                <w:rFonts w:ascii="Arial" w:hAnsi="Arial"/>
                <w:sz w:val="22"/>
                <w:szCs w:val="22"/>
              </w:rPr>
            </w:pPr>
            <w:r w:rsidRPr="00C31E0E">
              <w:rPr>
                <w:rFonts w:ascii="Arial" w:hAnsi="Arial"/>
                <w:sz w:val="22"/>
                <w:szCs w:val="22"/>
              </w:rPr>
              <w:t xml:space="preserve">  trenja (sila trenja je</w:t>
            </w:r>
          </w:p>
          <w:p w:rsidR="001F122F" w:rsidRPr="00C31E0E" w:rsidRDefault="001F122F" w:rsidP="00733BB0">
            <w:pPr>
              <w:rPr>
                <w:rFonts w:ascii="Arial" w:hAnsi="Arial"/>
                <w:sz w:val="22"/>
                <w:szCs w:val="22"/>
              </w:rPr>
            </w:pPr>
            <w:r w:rsidRPr="00C31E0E">
              <w:rPr>
                <w:rFonts w:ascii="Arial" w:hAnsi="Arial"/>
                <w:sz w:val="22"/>
                <w:szCs w:val="22"/>
              </w:rPr>
              <w:t xml:space="preserve">  posl</w:t>
            </w:r>
            <w:r w:rsidR="00FE5DD3" w:rsidRPr="00C31E0E">
              <w:rPr>
                <w:rFonts w:ascii="Arial" w:hAnsi="Arial"/>
                <w:sz w:val="22"/>
                <w:szCs w:val="22"/>
              </w:rPr>
              <w:t>j</w:t>
            </w:r>
            <w:r w:rsidR="008C7167" w:rsidRPr="00C31E0E">
              <w:rPr>
                <w:rFonts w:ascii="Arial" w:hAnsi="Arial"/>
                <w:sz w:val="22"/>
                <w:szCs w:val="22"/>
              </w:rPr>
              <w:t xml:space="preserve">edica </w:t>
            </w:r>
            <w:r w:rsidRPr="00C31E0E">
              <w:rPr>
                <w:rFonts w:ascii="Arial" w:hAnsi="Arial"/>
                <w:sz w:val="22"/>
                <w:szCs w:val="22"/>
              </w:rPr>
              <w:t>elektromagnetne</w:t>
            </w:r>
          </w:p>
          <w:p w:rsidR="001F122F" w:rsidRPr="00C31E0E" w:rsidRDefault="001F122F" w:rsidP="00733BB0">
            <w:pPr>
              <w:rPr>
                <w:rFonts w:ascii="Arial" w:hAnsi="Arial"/>
                <w:sz w:val="22"/>
                <w:szCs w:val="22"/>
              </w:rPr>
            </w:pPr>
            <w:r w:rsidRPr="00C31E0E">
              <w:rPr>
                <w:rFonts w:ascii="Arial" w:hAnsi="Arial"/>
                <w:sz w:val="22"/>
                <w:szCs w:val="22"/>
              </w:rPr>
              <w:t xml:space="preserve">  interakcije);</w:t>
            </w:r>
          </w:p>
        </w:tc>
        <w:tc>
          <w:tcPr>
            <w:tcW w:w="3192" w:type="dxa"/>
            <w:shd w:val="clear" w:color="auto" w:fill="auto"/>
          </w:tcPr>
          <w:p w:rsidR="001F122F" w:rsidRPr="00C31E0E" w:rsidRDefault="001F122F" w:rsidP="00733BB0">
            <w:pPr>
              <w:pStyle w:val="ListParagraph"/>
              <w:ind w:left="228"/>
              <w:rPr>
                <w:rFonts w:ascii="Arial" w:hAnsi="Arial" w:cs="Arial"/>
                <w:sz w:val="22"/>
                <w:szCs w:val="22"/>
              </w:rPr>
            </w:pPr>
          </w:p>
          <w:p w:rsidR="001F122F" w:rsidRPr="00C31E0E" w:rsidRDefault="001F122F" w:rsidP="003F54A9">
            <w:pPr>
              <w:pStyle w:val="ListParagraph"/>
              <w:numPr>
                <w:ilvl w:val="0"/>
                <w:numId w:val="12"/>
              </w:numPr>
              <w:ind w:left="228" w:hanging="228"/>
              <w:rPr>
                <w:rFonts w:ascii="Arial" w:hAnsi="Arial" w:cs="Arial"/>
                <w:sz w:val="22"/>
                <w:szCs w:val="22"/>
              </w:rPr>
            </w:pPr>
            <w:r w:rsidRPr="00C31E0E">
              <w:rPr>
                <w:rFonts w:ascii="Arial" w:hAnsi="Arial" w:cs="Arial"/>
                <w:sz w:val="22"/>
                <w:szCs w:val="22"/>
              </w:rPr>
              <w:t>Prvi i drugi Nјutnov</w:t>
            </w:r>
          </w:p>
          <w:p w:rsidR="001F122F" w:rsidRPr="00C31E0E" w:rsidRDefault="001F122F" w:rsidP="00733BB0">
            <w:pPr>
              <w:rPr>
                <w:rFonts w:ascii="Arial" w:hAnsi="Arial"/>
                <w:sz w:val="22"/>
                <w:szCs w:val="22"/>
              </w:rPr>
            </w:pPr>
            <w:r w:rsidRPr="00C31E0E">
              <w:rPr>
                <w:rFonts w:ascii="Arial" w:hAnsi="Arial"/>
                <w:sz w:val="22"/>
                <w:szCs w:val="22"/>
              </w:rPr>
              <w:t xml:space="preserve">   zakon mehanike. </w:t>
            </w:r>
          </w:p>
          <w:p w:rsidR="001F122F" w:rsidRPr="00C31E0E" w:rsidRDefault="001F122F" w:rsidP="00733BB0">
            <w:pPr>
              <w:rPr>
                <w:rFonts w:ascii="Arial" w:hAnsi="Arial"/>
                <w:sz w:val="22"/>
                <w:szCs w:val="22"/>
              </w:rPr>
            </w:pPr>
            <w:r w:rsidRPr="00C31E0E">
              <w:rPr>
                <w:rFonts w:ascii="Arial" w:hAnsi="Arial"/>
                <w:sz w:val="22"/>
                <w:szCs w:val="22"/>
              </w:rPr>
              <w:t xml:space="preserve">   Sila,</w:t>
            </w:r>
            <w:r w:rsidR="00FE5DD3" w:rsidRPr="00C31E0E">
              <w:rPr>
                <w:rFonts w:ascii="Arial" w:hAnsi="Arial"/>
                <w:sz w:val="22"/>
                <w:szCs w:val="22"/>
              </w:rPr>
              <w:t xml:space="preserve"> </w:t>
            </w:r>
            <w:r w:rsidRPr="00C31E0E">
              <w:rPr>
                <w:rFonts w:ascii="Arial" w:hAnsi="Arial"/>
                <w:sz w:val="22"/>
                <w:szCs w:val="22"/>
              </w:rPr>
              <w:t xml:space="preserve">masa i impuls </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FE5DD3" w:rsidRPr="00C31E0E">
              <w:rPr>
                <w:rFonts w:ascii="Arial" w:hAnsi="Arial"/>
                <w:sz w:val="22"/>
                <w:szCs w:val="22"/>
              </w:rPr>
              <w:t>ij</w:t>
            </w:r>
            <w:r w:rsidRPr="00C31E0E">
              <w:rPr>
                <w:rFonts w:ascii="Arial" w:hAnsi="Arial"/>
                <w:sz w:val="22"/>
                <w:szCs w:val="22"/>
              </w:rPr>
              <w:t>ela.</w:t>
            </w:r>
          </w:p>
          <w:p w:rsidR="001F122F" w:rsidRPr="00C31E0E" w:rsidRDefault="001F122F" w:rsidP="00733BB0">
            <w:pPr>
              <w:rPr>
                <w:rFonts w:ascii="Arial" w:hAnsi="Arial"/>
                <w:sz w:val="22"/>
                <w:szCs w:val="22"/>
              </w:rPr>
            </w:pPr>
            <w:r w:rsidRPr="00C31E0E">
              <w:rPr>
                <w:rFonts w:ascii="Arial" w:hAnsi="Arial"/>
                <w:sz w:val="22"/>
                <w:szCs w:val="22"/>
              </w:rPr>
              <w:t>• Treći Nјutnov zakon.</w:t>
            </w:r>
          </w:p>
          <w:p w:rsidR="001F122F" w:rsidRPr="00C31E0E" w:rsidRDefault="001F122F" w:rsidP="00733BB0">
            <w:pPr>
              <w:rPr>
                <w:rFonts w:ascii="Arial" w:hAnsi="Arial"/>
                <w:sz w:val="22"/>
                <w:szCs w:val="22"/>
              </w:rPr>
            </w:pPr>
            <w:r w:rsidRPr="00C31E0E">
              <w:rPr>
                <w:rFonts w:ascii="Arial" w:hAnsi="Arial"/>
                <w:sz w:val="22"/>
                <w:szCs w:val="22"/>
              </w:rPr>
              <w:t>• Trenje (mirovanja,</w:t>
            </w:r>
          </w:p>
          <w:p w:rsidR="001F122F" w:rsidRPr="00C31E0E" w:rsidRDefault="001F122F" w:rsidP="00733BB0">
            <w:pPr>
              <w:rPr>
                <w:rFonts w:ascii="Arial" w:hAnsi="Arial"/>
                <w:sz w:val="22"/>
                <w:szCs w:val="22"/>
              </w:rPr>
            </w:pPr>
            <w:r w:rsidRPr="00C31E0E">
              <w:rPr>
                <w:rFonts w:ascii="Arial" w:hAnsi="Arial"/>
                <w:sz w:val="22"/>
                <w:szCs w:val="22"/>
              </w:rPr>
              <w:t xml:space="preserve">   klizanja i kotrlјanja).</w:t>
            </w:r>
          </w:p>
          <w:p w:rsidR="001F122F" w:rsidRPr="00C31E0E" w:rsidRDefault="001F122F" w:rsidP="00733BB0">
            <w:pPr>
              <w:rPr>
                <w:rFonts w:ascii="Arial" w:hAnsi="Arial"/>
                <w:sz w:val="22"/>
                <w:szCs w:val="22"/>
              </w:rPr>
            </w:pPr>
            <w:r w:rsidRPr="00C31E0E">
              <w:rPr>
                <w:rFonts w:ascii="Arial" w:hAnsi="Arial"/>
                <w:sz w:val="22"/>
                <w:szCs w:val="22"/>
              </w:rPr>
              <w:t>• Centripetalna sila.</w:t>
            </w:r>
          </w:p>
          <w:p w:rsidR="001F122F" w:rsidRPr="00C31E0E" w:rsidRDefault="001F122F" w:rsidP="00733BB0">
            <w:pPr>
              <w:rPr>
                <w:rFonts w:ascii="Arial" w:hAnsi="Arial"/>
                <w:sz w:val="22"/>
                <w:szCs w:val="22"/>
              </w:rPr>
            </w:pPr>
            <w:r w:rsidRPr="00C31E0E">
              <w:rPr>
                <w:rFonts w:ascii="Arial" w:hAnsi="Arial"/>
                <w:sz w:val="22"/>
                <w:szCs w:val="22"/>
              </w:rPr>
              <w:t xml:space="preserve">• Inercijalni   </w:t>
            </w:r>
          </w:p>
          <w:p w:rsidR="001F122F" w:rsidRPr="00C31E0E" w:rsidRDefault="001F122F" w:rsidP="00733BB0">
            <w:pPr>
              <w:rPr>
                <w:rFonts w:ascii="Arial" w:hAnsi="Arial"/>
                <w:sz w:val="22"/>
                <w:szCs w:val="22"/>
              </w:rPr>
            </w:pPr>
            <w:r w:rsidRPr="00C31E0E">
              <w:rPr>
                <w:rFonts w:ascii="Arial" w:hAnsi="Arial"/>
                <w:sz w:val="22"/>
                <w:szCs w:val="22"/>
              </w:rPr>
              <w:t xml:space="preserve">  referentni</w:t>
            </w:r>
          </w:p>
          <w:p w:rsidR="001F122F" w:rsidRPr="00C31E0E" w:rsidRDefault="001F122F" w:rsidP="00733BB0">
            <w:pPr>
              <w:rPr>
                <w:rFonts w:ascii="Arial" w:hAnsi="Arial"/>
                <w:sz w:val="22"/>
                <w:szCs w:val="22"/>
              </w:rPr>
            </w:pPr>
            <w:r w:rsidRPr="00C31E0E">
              <w:rPr>
                <w:rFonts w:ascii="Arial" w:hAnsi="Arial"/>
                <w:sz w:val="22"/>
                <w:szCs w:val="22"/>
              </w:rPr>
              <w:t xml:space="preserve">  sistemi. Jednačina</w:t>
            </w:r>
          </w:p>
          <w:p w:rsidR="001F122F" w:rsidRPr="00C31E0E" w:rsidRDefault="001F122F" w:rsidP="00733BB0">
            <w:pPr>
              <w:rPr>
                <w:rFonts w:ascii="Arial" w:hAnsi="Arial"/>
                <w:sz w:val="22"/>
                <w:szCs w:val="22"/>
              </w:rPr>
            </w:pPr>
            <w:r w:rsidRPr="00C31E0E">
              <w:rPr>
                <w:rFonts w:ascii="Arial" w:hAnsi="Arial"/>
                <w:sz w:val="22"/>
                <w:szCs w:val="22"/>
              </w:rPr>
              <w:t xml:space="preserve">  translatornog kretanja u</w:t>
            </w:r>
          </w:p>
          <w:p w:rsidR="001F122F" w:rsidRPr="00C31E0E" w:rsidRDefault="001F122F" w:rsidP="00733BB0">
            <w:pPr>
              <w:rPr>
                <w:rFonts w:ascii="Arial" w:hAnsi="Arial"/>
                <w:sz w:val="22"/>
                <w:szCs w:val="22"/>
              </w:rPr>
            </w:pPr>
            <w:r w:rsidRPr="00C31E0E">
              <w:rPr>
                <w:rFonts w:ascii="Arial" w:hAnsi="Arial"/>
                <w:sz w:val="22"/>
                <w:szCs w:val="22"/>
              </w:rPr>
              <w:t xml:space="preserve">  inercijalnom sistemu.</w:t>
            </w:r>
          </w:p>
          <w:p w:rsidR="001F122F" w:rsidRPr="00C31E0E" w:rsidRDefault="006363B8" w:rsidP="00733BB0">
            <w:pPr>
              <w:rPr>
                <w:rFonts w:ascii="Arial" w:hAnsi="Arial"/>
                <w:sz w:val="22"/>
                <w:szCs w:val="22"/>
              </w:rPr>
            </w:pPr>
            <w:r w:rsidRPr="00C31E0E">
              <w:rPr>
                <w:rFonts w:ascii="Arial" w:hAnsi="Arial"/>
                <w:sz w:val="22"/>
                <w:szCs w:val="22"/>
              </w:rPr>
              <w:t xml:space="preserve">  </w:t>
            </w:r>
            <w:r w:rsidR="001F122F" w:rsidRPr="00C31E0E">
              <w:rPr>
                <w:rFonts w:ascii="Arial" w:hAnsi="Arial"/>
                <w:sz w:val="22"/>
                <w:szCs w:val="22"/>
              </w:rPr>
              <w:t xml:space="preserve">Jednačina   </w:t>
            </w:r>
          </w:p>
          <w:p w:rsidR="001F122F" w:rsidRPr="00C31E0E" w:rsidRDefault="001F122F" w:rsidP="00733BB0">
            <w:pPr>
              <w:rPr>
                <w:rFonts w:ascii="Arial" w:hAnsi="Arial"/>
                <w:sz w:val="22"/>
                <w:szCs w:val="22"/>
              </w:rPr>
            </w:pPr>
            <w:r w:rsidRPr="00C31E0E">
              <w:rPr>
                <w:rFonts w:ascii="Arial" w:hAnsi="Arial"/>
                <w:sz w:val="22"/>
                <w:szCs w:val="22"/>
              </w:rPr>
              <w:t xml:space="preserve">  translatornog</w:t>
            </w:r>
          </w:p>
          <w:p w:rsidR="001F122F" w:rsidRPr="00C31E0E" w:rsidRDefault="001F122F" w:rsidP="00733BB0">
            <w:pPr>
              <w:rPr>
                <w:rFonts w:ascii="Arial" w:hAnsi="Arial"/>
                <w:sz w:val="22"/>
                <w:szCs w:val="22"/>
              </w:rPr>
            </w:pPr>
            <w:r w:rsidRPr="00C31E0E">
              <w:rPr>
                <w:rFonts w:ascii="Arial" w:hAnsi="Arial"/>
                <w:sz w:val="22"/>
                <w:szCs w:val="22"/>
              </w:rPr>
              <w:t xml:space="preserve">  kretanja u</w:t>
            </w:r>
          </w:p>
          <w:p w:rsidR="001F122F" w:rsidRPr="00C31E0E" w:rsidRDefault="001F122F" w:rsidP="00733BB0">
            <w:pPr>
              <w:rPr>
                <w:rFonts w:ascii="Arial" w:hAnsi="Arial"/>
                <w:sz w:val="22"/>
                <w:szCs w:val="22"/>
              </w:rPr>
            </w:pPr>
            <w:r w:rsidRPr="00C31E0E">
              <w:rPr>
                <w:rFonts w:ascii="Arial" w:hAnsi="Arial"/>
                <w:sz w:val="22"/>
                <w:szCs w:val="22"/>
              </w:rPr>
              <w:t xml:space="preserve">  neinercijalnom   </w:t>
            </w:r>
          </w:p>
          <w:p w:rsidR="001F122F" w:rsidRPr="00C31E0E" w:rsidRDefault="001F122F" w:rsidP="00733BB0">
            <w:pPr>
              <w:rPr>
                <w:rFonts w:ascii="Arial" w:hAnsi="Arial"/>
                <w:sz w:val="22"/>
                <w:szCs w:val="22"/>
              </w:rPr>
            </w:pPr>
            <w:r w:rsidRPr="00C31E0E">
              <w:rPr>
                <w:rFonts w:ascii="Arial" w:hAnsi="Arial"/>
                <w:sz w:val="22"/>
                <w:szCs w:val="22"/>
              </w:rPr>
              <w:t xml:space="preserve">  sistemu.</w:t>
            </w:r>
          </w:p>
          <w:p w:rsidR="001F122F" w:rsidRPr="00C31E0E" w:rsidRDefault="001F122F" w:rsidP="00733BB0">
            <w:pPr>
              <w:rPr>
                <w:rFonts w:ascii="Arial"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733BB0">
            <w:pPr>
              <w:widowControl w:val="0"/>
              <w:tabs>
                <w:tab w:val="left" w:pos="504"/>
                <w:tab w:val="left" w:pos="505"/>
              </w:tabs>
              <w:autoSpaceDE w:val="0"/>
              <w:autoSpaceDN w:val="0"/>
              <w:spacing w:before="2"/>
              <w:ind w:right="789"/>
              <w:rPr>
                <w:rFonts w:ascii="Arial" w:eastAsia="Times New Roman" w:hAnsi="Arial"/>
                <w:sz w:val="22"/>
                <w:szCs w:val="22"/>
              </w:rPr>
            </w:pPr>
          </w:p>
          <w:p w:rsidR="001F122F" w:rsidRPr="00C31E0E" w:rsidRDefault="001F122F" w:rsidP="00733BB0">
            <w:pPr>
              <w:widowControl w:val="0"/>
              <w:autoSpaceDE w:val="0"/>
              <w:autoSpaceDN w:val="0"/>
              <w:spacing w:before="10"/>
              <w:rPr>
                <w:rFonts w:ascii="Arial" w:eastAsia="Times New Roman" w:hAnsi="Arial"/>
                <w:sz w:val="22"/>
                <w:szCs w:val="22"/>
              </w:rPr>
            </w:pP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spacing w:after="0" w:line="240" w:lineRule="auto"/>
        <w:rPr>
          <w:rFonts w:ascii="Arial" w:hAnsi="Arial" w:cs="Arial"/>
          <w:b/>
          <w:lang w:val="sr-Latn-BA"/>
        </w:rPr>
      </w:pPr>
    </w:p>
    <w:p w:rsidR="001F122F" w:rsidRPr="00C31E0E" w:rsidRDefault="001F122F" w:rsidP="001F122F">
      <w:pPr>
        <w:spacing w:after="0" w:line="240" w:lineRule="auto"/>
        <w:rPr>
          <w:rFonts w:ascii="Arial" w:hAnsi="Arial" w:cs="Arial"/>
          <w:b/>
          <w:lang w:val="sr-Latn-BA"/>
        </w:rPr>
      </w:pPr>
      <w:r w:rsidRPr="00C31E0E">
        <w:rPr>
          <w:rFonts w:ascii="Arial" w:hAnsi="Arial" w:cs="Arial"/>
          <w:b/>
          <w:lang w:val="sr-Cyrl-BA"/>
        </w:rPr>
        <w:t xml:space="preserve">Tema </w:t>
      </w:r>
      <w:r w:rsidRPr="00C31E0E">
        <w:rPr>
          <w:rFonts w:ascii="Arial" w:hAnsi="Arial" w:cs="Arial"/>
          <w:b/>
          <w:lang w:val="sr-Latn-BA"/>
        </w:rPr>
        <w:t>3</w:t>
      </w:r>
      <w:r w:rsidRPr="00C31E0E">
        <w:rPr>
          <w:rFonts w:ascii="Arial" w:hAnsi="Arial" w:cs="Arial"/>
          <w:b/>
          <w:lang w:val="sr-Cyrl-BA"/>
        </w:rPr>
        <w:t xml:space="preserve">. </w:t>
      </w:r>
      <w:r w:rsidRPr="00C31E0E">
        <w:rPr>
          <w:rFonts w:ascii="Arial" w:hAnsi="Arial" w:cs="Arial"/>
          <w:b/>
          <w:lang w:val="sr-Latn-BA"/>
        </w:rPr>
        <w:t xml:space="preserve">Dinamika rotacionog kretanja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8C7167"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733BB0">
            <w:pPr>
              <w:rPr>
                <w:rFonts w:ascii="Arial" w:hAnsi="Arial"/>
                <w:sz w:val="22"/>
                <w:szCs w:val="22"/>
              </w:rPr>
            </w:pPr>
            <w:r w:rsidRPr="00C31E0E">
              <w:rPr>
                <w:rFonts w:ascii="Arial" w:hAnsi="Arial"/>
                <w:sz w:val="22"/>
                <w:szCs w:val="22"/>
              </w:rPr>
              <w:t>• shvati pojam čvrstog</w:t>
            </w:r>
          </w:p>
          <w:p w:rsidR="001F122F" w:rsidRPr="00C31E0E" w:rsidRDefault="001F122F" w:rsidP="00733BB0">
            <w:pPr>
              <w:rPr>
                <w:rFonts w:ascii="Arial" w:hAnsi="Arial"/>
                <w:sz w:val="22"/>
                <w:szCs w:val="22"/>
              </w:rPr>
            </w:pPr>
            <w:r w:rsidRPr="00C31E0E">
              <w:rPr>
                <w:rFonts w:ascii="Arial" w:hAnsi="Arial"/>
                <w:sz w:val="22"/>
                <w:szCs w:val="22"/>
              </w:rPr>
              <w:t xml:space="preserve">  (krutog) t</w:t>
            </w:r>
            <w:r w:rsidR="00FE5DD3" w:rsidRPr="00C31E0E">
              <w:rPr>
                <w:rFonts w:ascii="Arial" w:hAnsi="Arial"/>
                <w:sz w:val="22"/>
                <w:szCs w:val="22"/>
              </w:rPr>
              <w:t>ij</w:t>
            </w:r>
            <w:r w:rsidRPr="00C31E0E">
              <w:rPr>
                <w:rFonts w:ascii="Arial" w:hAnsi="Arial"/>
                <w:sz w:val="22"/>
                <w:szCs w:val="22"/>
              </w:rPr>
              <w:t>ela;</w:t>
            </w:r>
          </w:p>
          <w:p w:rsidR="001F122F" w:rsidRPr="00C31E0E" w:rsidRDefault="001F122F" w:rsidP="00733BB0">
            <w:pPr>
              <w:rPr>
                <w:rFonts w:ascii="Arial" w:hAnsi="Arial"/>
                <w:sz w:val="22"/>
                <w:szCs w:val="22"/>
              </w:rPr>
            </w:pPr>
            <w:r w:rsidRPr="00C31E0E">
              <w:rPr>
                <w:rFonts w:ascii="Arial" w:hAnsi="Arial"/>
                <w:sz w:val="22"/>
                <w:szCs w:val="22"/>
              </w:rPr>
              <w:t>• razlikuje moment sile,</w:t>
            </w:r>
          </w:p>
          <w:p w:rsidR="001F122F" w:rsidRPr="00C31E0E" w:rsidRDefault="001F122F" w:rsidP="00733BB0">
            <w:pPr>
              <w:rPr>
                <w:rFonts w:ascii="Arial" w:hAnsi="Arial"/>
                <w:sz w:val="22"/>
                <w:szCs w:val="22"/>
              </w:rPr>
            </w:pPr>
            <w:r w:rsidRPr="00C31E0E">
              <w:rPr>
                <w:rFonts w:ascii="Arial" w:hAnsi="Arial"/>
                <w:sz w:val="22"/>
                <w:szCs w:val="22"/>
              </w:rPr>
              <w:t xml:space="preserve">  moment inercije i  </w:t>
            </w:r>
          </w:p>
          <w:p w:rsidR="001F122F" w:rsidRPr="00C31E0E" w:rsidRDefault="001F122F" w:rsidP="00733BB0">
            <w:pPr>
              <w:rPr>
                <w:rFonts w:ascii="Arial" w:hAnsi="Arial"/>
                <w:sz w:val="22"/>
                <w:szCs w:val="22"/>
              </w:rPr>
            </w:pPr>
            <w:r w:rsidRPr="00C31E0E">
              <w:rPr>
                <w:rFonts w:ascii="Arial" w:hAnsi="Arial"/>
                <w:sz w:val="22"/>
                <w:szCs w:val="22"/>
              </w:rPr>
              <w:t xml:space="preserve">  moment</w:t>
            </w:r>
          </w:p>
          <w:p w:rsidR="001F122F" w:rsidRPr="00C31E0E" w:rsidRDefault="001F122F" w:rsidP="00733BB0">
            <w:pPr>
              <w:rPr>
                <w:rFonts w:ascii="Arial" w:hAnsi="Arial"/>
                <w:sz w:val="22"/>
                <w:szCs w:val="22"/>
              </w:rPr>
            </w:pPr>
            <w:r w:rsidRPr="00C31E0E">
              <w:rPr>
                <w:rFonts w:ascii="Arial" w:hAnsi="Arial"/>
                <w:sz w:val="22"/>
                <w:szCs w:val="22"/>
              </w:rPr>
              <w:t xml:space="preserve">  impulsa t</w:t>
            </w:r>
            <w:r w:rsidR="00FE5DD3" w:rsidRPr="00C31E0E">
              <w:rPr>
                <w:rFonts w:ascii="Arial" w:hAnsi="Arial"/>
                <w:sz w:val="22"/>
                <w:szCs w:val="22"/>
              </w:rPr>
              <w:t>ij</w:t>
            </w:r>
            <w:r w:rsidRPr="00C31E0E">
              <w:rPr>
                <w:rFonts w:ascii="Arial" w:hAnsi="Arial"/>
                <w:sz w:val="22"/>
                <w:szCs w:val="22"/>
              </w:rPr>
              <w:t>ela;</w:t>
            </w:r>
          </w:p>
          <w:p w:rsidR="001F122F" w:rsidRPr="00C31E0E" w:rsidRDefault="001F122F" w:rsidP="00733BB0">
            <w:pPr>
              <w:rPr>
                <w:rFonts w:ascii="Arial" w:hAnsi="Arial"/>
                <w:sz w:val="22"/>
                <w:szCs w:val="22"/>
              </w:rPr>
            </w:pPr>
            <w:r w:rsidRPr="00C31E0E">
              <w:rPr>
                <w:rFonts w:ascii="Arial" w:hAnsi="Arial"/>
                <w:sz w:val="22"/>
                <w:szCs w:val="22"/>
              </w:rPr>
              <w:t>• navodi prim</w:t>
            </w:r>
            <w:r w:rsidR="00FE5DD3" w:rsidRPr="00C31E0E">
              <w:rPr>
                <w:rFonts w:ascii="Arial" w:hAnsi="Arial"/>
                <w:sz w:val="22"/>
                <w:szCs w:val="22"/>
              </w:rPr>
              <w:t>j</w:t>
            </w:r>
            <w:r w:rsidRPr="00C31E0E">
              <w:rPr>
                <w:rFonts w:ascii="Arial" w:hAnsi="Arial"/>
                <w:sz w:val="22"/>
                <w:szCs w:val="22"/>
              </w:rPr>
              <w:t>ere</w:t>
            </w:r>
          </w:p>
          <w:p w:rsidR="001F122F" w:rsidRPr="00C31E0E" w:rsidRDefault="001F122F" w:rsidP="00733BB0">
            <w:pPr>
              <w:rPr>
                <w:rFonts w:ascii="Arial" w:hAnsi="Arial"/>
                <w:sz w:val="22"/>
                <w:szCs w:val="22"/>
              </w:rPr>
            </w:pPr>
            <w:r w:rsidRPr="00C31E0E">
              <w:rPr>
                <w:rFonts w:ascii="Arial" w:hAnsi="Arial"/>
                <w:sz w:val="22"/>
                <w:szCs w:val="22"/>
              </w:rPr>
              <w:t xml:space="preserve">  rotacionog kretanja u</w:t>
            </w:r>
          </w:p>
          <w:p w:rsidR="001F122F" w:rsidRPr="00C31E0E" w:rsidRDefault="001F122F" w:rsidP="00733BB0">
            <w:pPr>
              <w:rPr>
                <w:rFonts w:ascii="Arial" w:hAnsi="Arial"/>
                <w:sz w:val="22"/>
                <w:szCs w:val="22"/>
              </w:rPr>
            </w:pPr>
            <w:r w:rsidRPr="00C31E0E">
              <w:rPr>
                <w:rFonts w:ascii="Arial" w:hAnsi="Arial"/>
                <w:sz w:val="22"/>
                <w:szCs w:val="22"/>
              </w:rPr>
              <w:t xml:space="preserve">  kojima se održava   </w:t>
            </w:r>
          </w:p>
          <w:p w:rsidR="001F122F" w:rsidRPr="00C31E0E" w:rsidRDefault="001F122F" w:rsidP="00733BB0">
            <w:pPr>
              <w:rPr>
                <w:rFonts w:ascii="Arial" w:hAnsi="Arial"/>
                <w:sz w:val="22"/>
                <w:szCs w:val="22"/>
              </w:rPr>
            </w:pPr>
            <w:r w:rsidRPr="00C31E0E">
              <w:rPr>
                <w:rFonts w:ascii="Arial" w:hAnsi="Arial"/>
                <w:sz w:val="22"/>
                <w:szCs w:val="22"/>
              </w:rPr>
              <w:t xml:space="preserve">  moment impulsa;</w:t>
            </w:r>
          </w:p>
          <w:p w:rsidR="001F122F" w:rsidRPr="00C31E0E" w:rsidRDefault="001F122F" w:rsidP="00733BB0">
            <w:pPr>
              <w:rPr>
                <w:rFonts w:ascii="Arial" w:hAnsi="Arial"/>
                <w:sz w:val="22"/>
                <w:szCs w:val="22"/>
              </w:rPr>
            </w:pPr>
            <w:r w:rsidRPr="00C31E0E">
              <w:rPr>
                <w:rFonts w:ascii="Arial" w:hAnsi="Arial"/>
                <w:sz w:val="22"/>
                <w:szCs w:val="22"/>
              </w:rPr>
              <w:t>• r</w:t>
            </w:r>
            <w:r w:rsidR="00FE5DD3" w:rsidRPr="00C31E0E">
              <w:rPr>
                <w:rFonts w:ascii="Arial" w:hAnsi="Arial"/>
                <w:sz w:val="22"/>
                <w:szCs w:val="22"/>
              </w:rPr>
              <w:t>j</w:t>
            </w:r>
            <w:r w:rsidRPr="00C31E0E">
              <w:rPr>
                <w:rFonts w:ascii="Arial" w:hAnsi="Arial"/>
                <w:sz w:val="22"/>
                <w:szCs w:val="22"/>
              </w:rPr>
              <w:t>ešava jednostavnije</w:t>
            </w:r>
          </w:p>
          <w:p w:rsidR="001F122F" w:rsidRPr="00C31E0E" w:rsidRDefault="001F122F" w:rsidP="00733BB0">
            <w:pPr>
              <w:rPr>
                <w:rFonts w:ascii="Arial" w:hAnsi="Arial"/>
                <w:sz w:val="22"/>
                <w:szCs w:val="22"/>
              </w:rPr>
            </w:pPr>
            <w:r w:rsidRPr="00C31E0E">
              <w:rPr>
                <w:rFonts w:ascii="Arial" w:hAnsi="Arial"/>
                <w:sz w:val="22"/>
                <w:szCs w:val="22"/>
              </w:rPr>
              <w:t xml:space="preserve">  probleme u vezi sa</w:t>
            </w:r>
          </w:p>
          <w:p w:rsidR="001F122F" w:rsidRPr="00C31E0E" w:rsidRDefault="001F122F" w:rsidP="00733BB0">
            <w:pPr>
              <w:rPr>
                <w:rFonts w:ascii="Arial" w:hAnsi="Arial"/>
                <w:sz w:val="22"/>
                <w:szCs w:val="22"/>
              </w:rPr>
            </w:pPr>
            <w:r w:rsidRPr="00C31E0E">
              <w:rPr>
                <w:rFonts w:ascii="Arial" w:hAnsi="Arial"/>
                <w:sz w:val="22"/>
                <w:szCs w:val="22"/>
              </w:rPr>
              <w:t xml:space="preserve">  rotacionim kretanjem;</w:t>
            </w:r>
          </w:p>
          <w:p w:rsidR="001F122F" w:rsidRPr="00C31E0E" w:rsidRDefault="001F122F" w:rsidP="00733BB0">
            <w:pPr>
              <w:rPr>
                <w:rFonts w:ascii="Arial" w:hAnsi="Arial"/>
                <w:sz w:val="22"/>
                <w:szCs w:val="22"/>
              </w:rPr>
            </w:pPr>
            <w:r w:rsidRPr="00C31E0E">
              <w:rPr>
                <w:rFonts w:ascii="Arial" w:hAnsi="Arial"/>
                <w:sz w:val="22"/>
                <w:szCs w:val="22"/>
              </w:rPr>
              <w:t xml:space="preserve">• koristi simulacije u   </w:t>
            </w:r>
          </w:p>
          <w:p w:rsidR="001F122F" w:rsidRPr="00C31E0E" w:rsidRDefault="001F122F" w:rsidP="00733BB0">
            <w:pPr>
              <w:rPr>
                <w:rFonts w:ascii="Arial" w:hAnsi="Arial"/>
                <w:sz w:val="22"/>
                <w:szCs w:val="22"/>
              </w:rPr>
            </w:pPr>
            <w:r w:rsidRPr="00C31E0E">
              <w:rPr>
                <w:rFonts w:ascii="Arial" w:hAnsi="Arial"/>
                <w:sz w:val="22"/>
                <w:szCs w:val="22"/>
              </w:rPr>
              <w:t xml:space="preserve">  vezi sa </w:t>
            </w:r>
          </w:p>
          <w:p w:rsidR="001F122F" w:rsidRPr="00C31E0E" w:rsidRDefault="001F122F" w:rsidP="00733BB0">
            <w:pPr>
              <w:rPr>
                <w:rFonts w:ascii="Arial" w:hAnsi="Arial"/>
                <w:sz w:val="22"/>
                <w:szCs w:val="22"/>
              </w:rPr>
            </w:pPr>
            <w:r w:rsidRPr="00C31E0E">
              <w:rPr>
                <w:rFonts w:ascii="Arial" w:hAnsi="Arial"/>
                <w:sz w:val="22"/>
                <w:szCs w:val="22"/>
              </w:rPr>
              <w:t xml:space="preserve">  rotacionim kretanjem.</w:t>
            </w:r>
          </w:p>
        </w:tc>
        <w:tc>
          <w:tcPr>
            <w:tcW w:w="3192" w:type="dxa"/>
            <w:shd w:val="clear" w:color="auto" w:fill="auto"/>
          </w:tcPr>
          <w:p w:rsidR="001F122F" w:rsidRPr="00C31E0E" w:rsidRDefault="001F122F" w:rsidP="00733BB0">
            <w:pPr>
              <w:pStyle w:val="ListParagraph"/>
              <w:ind w:left="138"/>
              <w:rPr>
                <w:rFonts w:ascii="Arial" w:hAnsi="Arial" w:cs="Arial"/>
                <w:sz w:val="22"/>
                <w:szCs w:val="22"/>
              </w:rPr>
            </w:pPr>
          </w:p>
          <w:p w:rsidR="001F122F" w:rsidRPr="00C31E0E" w:rsidRDefault="001F122F" w:rsidP="003F54A9">
            <w:pPr>
              <w:pStyle w:val="ListParagraph"/>
              <w:numPr>
                <w:ilvl w:val="0"/>
                <w:numId w:val="13"/>
              </w:numPr>
              <w:ind w:left="138" w:hanging="138"/>
              <w:rPr>
                <w:rFonts w:ascii="Arial" w:hAnsi="Arial" w:cs="Arial"/>
                <w:sz w:val="22"/>
                <w:szCs w:val="22"/>
              </w:rPr>
            </w:pPr>
            <w:r w:rsidRPr="00C31E0E">
              <w:rPr>
                <w:rFonts w:ascii="Arial" w:hAnsi="Arial" w:cs="Arial"/>
                <w:sz w:val="22"/>
                <w:szCs w:val="22"/>
              </w:rPr>
              <w:t>Moment sile.</w:t>
            </w:r>
          </w:p>
          <w:p w:rsidR="001F122F" w:rsidRPr="00C31E0E" w:rsidRDefault="001F122F" w:rsidP="00733BB0">
            <w:pPr>
              <w:rPr>
                <w:rFonts w:ascii="Arial" w:hAnsi="Arial"/>
                <w:sz w:val="22"/>
                <w:szCs w:val="22"/>
              </w:rPr>
            </w:pPr>
            <w:r w:rsidRPr="00C31E0E">
              <w:rPr>
                <w:rFonts w:ascii="Arial" w:hAnsi="Arial"/>
                <w:sz w:val="22"/>
                <w:szCs w:val="22"/>
              </w:rPr>
              <w:t>• Moment inercije.</w:t>
            </w:r>
          </w:p>
          <w:p w:rsidR="001F122F" w:rsidRPr="00C31E0E" w:rsidRDefault="001F122F" w:rsidP="00733BB0">
            <w:pPr>
              <w:rPr>
                <w:rFonts w:ascii="Arial" w:hAnsi="Arial"/>
                <w:sz w:val="22"/>
                <w:szCs w:val="22"/>
              </w:rPr>
            </w:pPr>
            <w:r w:rsidRPr="00C31E0E">
              <w:rPr>
                <w:rFonts w:ascii="Arial" w:hAnsi="Arial"/>
                <w:sz w:val="22"/>
                <w:szCs w:val="22"/>
              </w:rPr>
              <w:t>• Štajnerova teorema.</w:t>
            </w:r>
          </w:p>
          <w:p w:rsidR="001F122F" w:rsidRPr="00C31E0E" w:rsidRDefault="001F122F" w:rsidP="00733BB0">
            <w:pPr>
              <w:rPr>
                <w:rFonts w:ascii="Arial" w:hAnsi="Arial"/>
                <w:sz w:val="22"/>
                <w:szCs w:val="22"/>
              </w:rPr>
            </w:pPr>
            <w:r w:rsidRPr="00C31E0E">
              <w:rPr>
                <w:rFonts w:ascii="Arial" w:hAnsi="Arial"/>
                <w:sz w:val="22"/>
                <w:szCs w:val="22"/>
              </w:rPr>
              <w:t>• Moment impulsa.</w:t>
            </w:r>
          </w:p>
          <w:p w:rsidR="001F122F" w:rsidRPr="00C31E0E" w:rsidRDefault="001F122F" w:rsidP="00733BB0">
            <w:pPr>
              <w:rPr>
                <w:rFonts w:ascii="Arial" w:hAnsi="Arial"/>
                <w:sz w:val="22"/>
                <w:szCs w:val="22"/>
              </w:rPr>
            </w:pPr>
            <w:r w:rsidRPr="00C31E0E">
              <w:rPr>
                <w:rFonts w:ascii="Arial" w:hAnsi="Arial"/>
                <w:sz w:val="22"/>
                <w:szCs w:val="22"/>
              </w:rPr>
              <w:t xml:space="preserve">  Osnovni zakon dinamike</w:t>
            </w:r>
          </w:p>
          <w:p w:rsidR="001F122F" w:rsidRPr="00C31E0E" w:rsidRDefault="001F122F" w:rsidP="00733BB0">
            <w:pPr>
              <w:rPr>
                <w:rFonts w:ascii="Arial" w:hAnsi="Arial"/>
                <w:sz w:val="22"/>
                <w:szCs w:val="22"/>
              </w:rPr>
            </w:pPr>
            <w:r w:rsidRPr="00C31E0E">
              <w:rPr>
                <w:rFonts w:ascii="Arial" w:hAnsi="Arial"/>
                <w:sz w:val="22"/>
                <w:szCs w:val="22"/>
              </w:rPr>
              <w:t xml:space="preserve">  rotacije.</w:t>
            </w: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 xml:space="preserve"> 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733BB0">
            <w:pPr>
              <w:widowControl w:val="0"/>
              <w:tabs>
                <w:tab w:val="left" w:pos="504"/>
                <w:tab w:val="left" w:pos="505"/>
              </w:tabs>
              <w:autoSpaceDE w:val="0"/>
              <w:autoSpaceDN w:val="0"/>
              <w:spacing w:before="2"/>
              <w:ind w:right="789"/>
              <w:rPr>
                <w:rFonts w:ascii="Arial" w:eastAsia="Times New Roman" w:hAnsi="Arial"/>
                <w:sz w:val="22"/>
                <w:szCs w:val="22"/>
              </w:rPr>
            </w:pPr>
          </w:p>
          <w:p w:rsidR="001F122F" w:rsidRPr="00C31E0E" w:rsidRDefault="001F122F" w:rsidP="00733BB0">
            <w:pPr>
              <w:widowControl w:val="0"/>
              <w:autoSpaceDE w:val="0"/>
              <w:autoSpaceDN w:val="0"/>
              <w:spacing w:before="11"/>
              <w:ind w:left="138"/>
              <w:rPr>
                <w:rFonts w:ascii="Arial" w:eastAsia="Times New Roman" w:hAnsi="Arial"/>
                <w:b/>
                <w:sz w:val="22"/>
                <w:szCs w:val="22"/>
              </w:rPr>
            </w:pPr>
          </w:p>
          <w:p w:rsidR="001F122F" w:rsidRPr="00C31E0E" w:rsidRDefault="001F122F" w:rsidP="00733BB0">
            <w:pPr>
              <w:widowControl w:val="0"/>
              <w:autoSpaceDE w:val="0"/>
              <w:autoSpaceDN w:val="0"/>
              <w:spacing w:before="10"/>
              <w:rPr>
                <w:rFonts w:ascii="Arial" w:eastAsia="Times New Roman" w:hAnsi="Arial"/>
                <w:sz w:val="22"/>
                <w:szCs w:val="22"/>
              </w:rPr>
            </w:pP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spacing w:after="100" w:afterAutospacing="1" w:line="240" w:lineRule="auto"/>
        <w:rPr>
          <w:rFonts w:ascii="Arial" w:hAnsi="Arial" w:cs="Arial"/>
          <w:b/>
        </w:rPr>
      </w:pPr>
    </w:p>
    <w:p w:rsidR="001F122F" w:rsidRPr="00C31E0E" w:rsidRDefault="001F122F" w:rsidP="001F122F">
      <w:pPr>
        <w:spacing w:after="0" w:line="240" w:lineRule="auto"/>
        <w:rPr>
          <w:rFonts w:ascii="Arial" w:hAnsi="Arial" w:cs="Arial"/>
          <w:b/>
          <w:lang w:val="sr-Latn-BA"/>
        </w:rPr>
      </w:pPr>
      <w:r w:rsidRPr="00C31E0E">
        <w:rPr>
          <w:rFonts w:ascii="Arial" w:hAnsi="Arial" w:cs="Arial"/>
          <w:b/>
        </w:rPr>
        <w:t xml:space="preserve">Tema </w:t>
      </w:r>
      <w:r w:rsidRPr="00C31E0E">
        <w:rPr>
          <w:rFonts w:ascii="Arial" w:hAnsi="Arial" w:cs="Arial"/>
          <w:b/>
          <w:lang w:val="sr-Latn-BA"/>
        </w:rPr>
        <w:t>4</w:t>
      </w:r>
      <w:r w:rsidRPr="00C31E0E">
        <w:rPr>
          <w:rFonts w:ascii="Arial" w:hAnsi="Arial" w:cs="Arial"/>
          <w:b/>
        </w:rPr>
        <w:t>.</w:t>
      </w:r>
      <w:r w:rsidR="004C03A9" w:rsidRPr="00C31E0E">
        <w:rPr>
          <w:rFonts w:ascii="Arial" w:hAnsi="Arial" w:cs="Arial"/>
          <w:b/>
        </w:rPr>
        <w:t xml:space="preserve"> </w:t>
      </w:r>
      <w:r w:rsidRPr="00C31E0E">
        <w:rPr>
          <w:rFonts w:ascii="Arial" w:hAnsi="Arial" w:cs="Arial"/>
          <w:b/>
        </w:rPr>
        <w:t>Statika</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8C7167"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733BB0">
            <w:pPr>
              <w:rPr>
                <w:rFonts w:ascii="Arial" w:hAnsi="Arial"/>
                <w:sz w:val="22"/>
                <w:szCs w:val="22"/>
              </w:rPr>
            </w:pPr>
            <w:r w:rsidRPr="00C31E0E">
              <w:rPr>
                <w:rFonts w:ascii="Arial" w:hAnsi="Arial"/>
                <w:sz w:val="22"/>
                <w:szCs w:val="22"/>
              </w:rPr>
              <w:t>• prim</w:t>
            </w:r>
            <w:r w:rsidR="00FE5DD3" w:rsidRPr="00C31E0E">
              <w:rPr>
                <w:rFonts w:ascii="Arial" w:hAnsi="Arial"/>
                <w:sz w:val="22"/>
                <w:szCs w:val="22"/>
              </w:rPr>
              <w:t>j</w:t>
            </w:r>
            <w:r w:rsidRPr="00C31E0E">
              <w:rPr>
                <w:rFonts w:ascii="Arial" w:hAnsi="Arial"/>
                <w:sz w:val="22"/>
                <w:szCs w:val="22"/>
              </w:rPr>
              <w:t>enjuje slaganje i</w:t>
            </w:r>
          </w:p>
          <w:p w:rsidR="001F122F" w:rsidRPr="00C31E0E" w:rsidRDefault="001F122F" w:rsidP="00733BB0">
            <w:pPr>
              <w:rPr>
                <w:rFonts w:ascii="Arial" w:hAnsi="Arial"/>
                <w:sz w:val="22"/>
                <w:szCs w:val="22"/>
              </w:rPr>
            </w:pPr>
            <w:r w:rsidRPr="00C31E0E">
              <w:rPr>
                <w:rFonts w:ascii="Arial" w:hAnsi="Arial"/>
                <w:sz w:val="22"/>
                <w:szCs w:val="22"/>
              </w:rPr>
              <w:t xml:space="preserve">  razlaganje sila u</w:t>
            </w:r>
          </w:p>
          <w:p w:rsidR="001F122F" w:rsidRPr="00C31E0E" w:rsidRDefault="001F122F" w:rsidP="00733BB0">
            <w:pPr>
              <w:rPr>
                <w:rFonts w:ascii="Arial" w:hAnsi="Arial"/>
                <w:sz w:val="22"/>
                <w:szCs w:val="22"/>
              </w:rPr>
            </w:pPr>
            <w:r w:rsidRPr="00C31E0E">
              <w:rPr>
                <w:rFonts w:ascii="Arial" w:hAnsi="Arial"/>
                <w:sz w:val="22"/>
                <w:szCs w:val="22"/>
              </w:rPr>
              <w:t xml:space="preserve">  konkretnim prim</w:t>
            </w:r>
            <w:r w:rsidR="00FE5DD3" w:rsidRPr="00C31E0E">
              <w:rPr>
                <w:rFonts w:ascii="Arial" w:hAnsi="Arial"/>
                <w:sz w:val="22"/>
                <w:szCs w:val="22"/>
              </w:rPr>
              <w:t>j</w:t>
            </w:r>
            <w:r w:rsidRPr="00C31E0E">
              <w:rPr>
                <w:rFonts w:ascii="Arial" w:hAnsi="Arial"/>
                <w:sz w:val="22"/>
                <w:szCs w:val="22"/>
              </w:rPr>
              <w:t>erima;</w:t>
            </w:r>
          </w:p>
          <w:p w:rsidR="001F122F" w:rsidRPr="00C31E0E" w:rsidRDefault="001F122F" w:rsidP="00733BB0">
            <w:pPr>
              <w:rPr>
                <w:rFonts w:ascii="Arial" w:hAnsi="Arial"/>
                <w:sz w:val="22"/>
                <w:szCs w:val="22"/>
              </w:rPr>
            </w:pPr>
            <w:r w:rsidRPr="00C31E0E">
              <w:rPr>
                <w:rFonts w:ascii="Arial" w:hAnsi="Arial"/>
                <w:sz w:val="22"/>
                <w:szCs w:val="22"/>
              </w:rPr>
              <w:t xml:space="preserve">• objasni uslove   </w:t>
            </w:r>
          </w:p>
          <w:p w:rsidR="001F122F" w:rsidRPr="00C31E0E" w:rsidRDefault="001F122F" w:rsidP="00733BB0">
            <w:pPr>
              <w:rPr>
                <w:rFonts w:ascii="Arial" w:hAnsi="Arial"/>
                <w:sz w:val="22"/>
                <w:szCs w:val="22"/>
              </w:rPr>
            </w:pPr>
            <w:r w:rsidRPr="00C31E0E">
              <w:rPr>
                <w:rFonts w:ascii="Arial" w:hAnsi="Arial"/>
                <w:sz w:val="22"/>
                <w:szCs w:val="22"/>
              </w:rPr>
              <w:t xml:space="preserve">  ravnoteže;   </w:t>
            </w:r>
          </w:p>
          <w:p w:rsidR="001F122F" w:rsidRPr="00C31E0E" w:rsidRDefault="001F122F" w:rsidP="00733BB0">
            <w:pPr>
              <w:rPr>
                <w:rFonts w:ascii="Arial" w:hAnsi="Arial"/>
                <w:sz w:val="22"/>
                <w:szCs w:val="22"/>
              </w:rPr>
            </w:pPr>
            <w:r w:rsidRPr="00C31E0E">
              <w:rPr>
                <w:rFonts w:ascii="Arial" w:hAnsi="Arial"/>
                <w:sz w:val="22"/>
                <w:szCs w:val="22"/>
              </w:rPr>
              <w:t xml:space="preserve">   </w:t>
            </w:r>
          </w:p>
          <w:p w:rsidR="001F122F" w:rsidRPr="00C31E0E" w:rsidRDefault="001F122F" w:rsidP="00733BB0">
            <w:pPr>
              <w:rPr>
                <w:rFonts w:ascii="Arial" w:hAnsi="Arial"/>
                <w:sz w:val="22"/>
                <w:szCs w:val="22"/>
              </w:rPr>
            </w:pPr>
            <w:r w:rsidRPr="00C31E0E">
              <w:rPr>
                <w:rFonts w:ascii="Arial" w:hAnsi="Arial"/>
                <w:sz w:val="22"/>
                <w:szCs w:val="22"/>
              </w:rPr>
              <w:t xml:space="preserve">  </w:t>
            </w:r>
          </w:p>
        </w:tc>
        <w:tc>
          <w:tcPr>
            <w:tcW w:w="3192" w:type="dxa"/>
            <w:shd w:val="clear" w:color="auto" w:fill="auto"/>
          </w:tcPr>
          <w:p w:rsidR="001F122F" w:rsidRPr="00C31E0E" w:rsidRDefault="001F122F" w:rsidP="00733BB0">
            <w:pPr>
              <w:pStyle w:val="ListParagraph"/>
              <w:ind w:left="228"/>
              <w:rPr>
                <w:rFonts w:ascii="Arial" w:hAnsi="Arial" w:cs="Arial"/>
                <w:sz w:val="22"/>
                <w:szCs w:val="22"/>
              </w:rPr>
            </w:pPr>
          </w:p>
          <w:p w:rsidR="001F122F" w:rsidRPr="00C31E0E" w:rsidRDefault="001F122F" w:rsidP="003F54A9">
            <w:pPr>
              <w:pStyle w:val="ListParagraph"/>
              <w:numPr>
                <w:ilvl w:val="0"/>
                <w:numId w:val="13"/>
              </w:numPr>
              <w:ind w:left="138" w:hanging="138"/>
              <w:rPr>
                <w:rFonts w:ascii="Arial" w:hAnsi="Arial" w:cs="Arial"/>
                <w:sz w:val="22"/>
                <w:szCs w:val="22"/>
              </w:rPr>
            </w:pPr>
            <w:r w:rsidRPr="00C31E0E">
              <w:rPr>
                <w:rFonts w:ascii="Arial" w:hAnsi="Arial" w:cs="Arial"/>
                <w:sz w:val="22"/>
                <w:szCs w:val="22"/>
              </w:rPr>
              <w:t xml:space="preserve"> Slaganje sila istih i</w:t>
            </w:r>
          </w:p>
          <w:p w:rsidR="001F122F" w:rsidRPr="00C31E0E" w:rsidRDefault="001F122F" w:rsidP="00733BB0">
            <w:pPr>
              <w:rPr>
                <w:rFonts w:ascii="Arial" w:hAnsi="Arial"/>
                <w:sz w:val="22"/>
                <w:szCs w:val="22"/>
              </w:rPr>
            </w:pPr>
            <w:r w:rsidRPr="00C31E0E">
              <w:rPr>
                <w:rFonts w:ascii="Arial" w:hAnsi="Arial"/>
                <w:sz w:val="22"/>
                <w:szCs w:val="22"/>
              </w:rPr>
              <w:t xml:space="preserve">   različitih pravaca.</w:t>
            </w:r>
          </w:p>
          <w:p w:rsidR="001F122F" w:rsidRPr="00C31E0E" w:rsidRDefault="001F122F" w:rsidP="00733BB0">
            <w:pPr>
              <w:rPr>
                <w:rFonts w:ascii="Arial" w:hAnsi="Arial"/>
                <w:sz w:val="22"/>
                <w:szCs w:val="22"/>
              </w:rPr>
            </w:pPr>
            <w:r w:rsidRPr="00C31E0E">
              <w:rPr>
                <w:rFonts w:ascii="Arial" w:hAnsi="Arial"/>
                <w:sz w:val="22"/>
                <w:szCs w:val="22"/>
              </w:rPr>
              <w:t xml:space="preserve">   Razlaganje sila.</w:t>
            </w:r>
          </w:p>
          <w:p w:rsidR="001F122F" w:rsidRPr="00C31E0E" w:rsidRDefault="001F122F" w:rsidP="00733BB0">
            <w:pPr>
              <w:rPr>
                <w:rFonts w:ascii="Arial" w:hAnsi="Arial"/>
                <w:sz w:val="22"/>
                <w:szCs w:val="22"/>
              </w:rPr>
            </w:pPr>
            <w:r w:rsidRPr="00C31E0E">
              <w:rPr>
                <w:rFonts w:ascii="Arial" w:hAnsi="Arial"/>
                <w:sz w:val="22"/>
                <w:szCs w:val="22"/>
              </w:rPr>
              <w:t>• Slaganje paralelnih</w:t>
            </w:r>
          </w:p>
          <w:p w:rsidR="001F122F" w:rsidRPr="00C31E0E" w:rsidRDefault="001F122F" w:rsidP="00733BB0">
            <w:pPr>
              <w:rPr>
                <w:rFonts w:ascii="Arial" w:hAnsi="Arial"/>
                <w:sz w:val="22"/>
                <w:szCs w:val="22"/>
              </w:rPr>
            </w:pPr>
            <w:r w:rsidRPr="00C31E0E">
              <w:rPr>
                <w:rFonts w:ascii="Arial" w:hAnsi="Arial"/>
                <w:sz w:val="22"/>
                <w:szCs w:val="22"/>
              </w:rPr>
              <w:t xml:space="preserve">  sila.Težište t</w:t>
            </w:r>
            <w:r w:rsidR="00FE5DD3" w:rsidRPr="00C31E0E">
              <w:rPr>
                <w:rFonts w:ascii="Arial" w:hAnsi="Arial"/>
                <w:sz w:val="22"/>
                <w:szCs w:val="22"/>
              </w:rPr>
              <w:t>ij</w:t>
            </w:r>
            <w:r w:rsidRPr="00C31E0E">
              <w:rPr>
                <w:rFonts w:ascii="Arial" w:hAnsi="Arial"/>
                <w:sz w:val="22"/>
                <w:szCs w:val="22"/>
              </w:rPr>
              <w:t>ela.</w:t>
            </w:r>
          </w:p>
          <w:p w:rsidR="001F122F" w:rsidRPr="00C31E0E" w:rsidRDefault="001F122F" w:rsidP="00733BB0">
            <w:pPr>
              <w:rPr>
                <w:rFonts w:ascii="Arial" w:hAnsi="Arial"/>
                <w:sz w:val="22"/>
                <w:szCs w:val="22"/>
              </w:rPr>
            </w:pPr>
            <w:r w:rsidRPr="00C31E0E">
              <w:rPr>
                <w:rFonts w:ascii="Arial" w:hAnsi="Arial"/>
                <w:sz w:val="22"/>
                <w:szCs w:val="22"/>
              </w:rPr>
              <w:t>• Dinamička i statička</w:t>
            </w:r>
          </w:p>
          <w:p w:rsidR="001F122F" w:rsidRPr="00C31E0E" w:rsidRDefault="001F122F" w:rsidP="00733BB0">
            <w:pPr>
              <w:rPr>
                <w:rFonts w:ascii="Arial" w:hAnsi="Arial"/>
                <w:sz w:val="22"/>
                <w:szCs w:val="22"/>
              </w:rPr>
            </w:pPr>
            <w:r w:rsidRPr="00C31E0E">
              <w:rPr>
                <w:rFonts w:ascii="Arial" w:hAnsi="Arial"/>
                <w:sz w:val="22"/>
                <w:szCs w:val="22"/>
              </w:rPr>
              <w:t xml:space="preserve">  ravnoteža t</w:t>
            </w:r>
            <w:r w:rsidR="00FE5DD3" w:rsidRPr="00C31E0E">
              <w:rPr>
                <w:rFonts w:ascii="Arial" w:hAnsi="Arial"/>
                <w:sz w:val="22"/>
                <w:szCs w:val="22"/>
              </w:rPr>
              <w:t>ij</w:t>
            </w:r>
            <w:r w:rsidRPr="00C31E0E">
              <w:rPr>
                <w:rFonts w:ascii="Arial" w:hAnsi="Arial"/>
                <w:sz w:val="22"/>
                <w:szCs w:val="22"/>
              </w:rPr>
              <w:t>ela.</w:t>
            </w:r>
          </w:p>
          <w:p w:rsidR="001F122F" w:rsidRPr="00C31E0E" w:rsidRDefault="001F122F" w:rsidP="00733BB0">
            <w:pPr>
              <w:rPr>
                <w:rFonts w:ascii="Arial" w:hAnsi="Arial"/>
                <w:sz w:val="22"/>
                <w:szCs w:val="22"/>
              </w:rPr>
            </w:pPr>
            <w:r w:rsidRPr="00C31E0E">
              <w:rPr>
                <w:rFonts w:ascii="Arial" w:hAnsi="Arial"/>
                <w:sz w:val="22"/>
                <w:szCs w:val="22"/>
              </w:rPr>
              <w:t xml:space="preserve">  Uslovi ravnoteže</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FE5DD3" w:rsidRPr="00C31E0E">
              <w:rPr>
                <w:rFonts w:ascii="Arial" w:hAnsi="Arial"/>
                <w:sz w:val="22"/>
                <w:szCs w:val="22"/>
              </w:rPr>
              <w:t>ij</w:t>
            </w:r>
            <w:r w:rsidRPr="00C31E0E">
              <w:rPr>
                <w:rFonts w:ascii="Arial" w:hAnsi="Arial"/>
                <w:sz w:val="22"/>
                <w:szCs w:val="22"/>
              </w:rPr>
              <w:t>ela. Stabilnost</w:t>
            </w:r>
          </w:p>
          <w:p w:rsidR="001F122F" w:rsidRPr="00C31E0E" w:rsidRDefault="001F122F" w:rsidP="00733BB0">
            <w:pPr>
              <w:rPr>
                <w:rFonts w:ascii="Arial" w:hAnsi="Arial"/>
                <w:sz w:val="22"/>
                <w:szCs w:val="22"/>
              </w:rPr>
            </w:pPr>
            <w:r w:rsidRPr="00C31E0E">
              <w:rPr>
                <w:rFonts w:ascii="Arial" w:hAnsi="Arial"/>
                <w:sz w:val="22"/>
                <w:szCs w:val="22"/>
              </w:rPr>
              <w:t xml:space="preserve">  ravnoteže.</w:t>
            </w:r>
          </w:p>
          <w:p w:rsidR="001F122F" w:rsidRPr="00C31E0E" w:rsidRDefault="001F122F" w:rsidP="00733BB0">
            <w:pPr>
              <w:rPr>
                <w:rFonts w:ascii="Arial" w:hAnsi="Arial"/>
                <w:sz w:val="22"/>
                <w:szCs w:val="22"/>
              </w:rPr>
            </w:pPr>
          </w:p>
          <w:p w:rsidR="001F122F" w:rsidRPr="00C31E0E" w:rsidRDefault="001F122F" w:rsidP="00733BB0">
            <w:pPr>
              <w:pStyle w:val="TableParagraph"/>
              <w:ind w:right="400"/>
              <w:rPr>
                <w:rFonts w:ascii="Arial" w:hAnsi="Arial" w:cs="Arial"/>
                <w:b/>
                <w:spacing w:val="-1"/>
                <w:sz w:val="22"/>
                <w:szCs w:val="22"/>
              </w:rPr>
            </w:pPr>
            <w:r w:rsidRPr="00C31E0E">
              <w:rPr>
                <w:rFonts w:ascii="Arial" w:eastAsiaTheme="minorHAnsi" w:hAnsi="Arial" w:cs="Arial"/>
                <w:sz w:val="22"/>
                <w:szCs w:val="22"/>
              </w:rPr>
              <w:t xml:space="preserve">  </w:t>
            </w: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spacing w:after="200" w:line="276" w:lineRule="auto"/>
              <w:ind w:left="318" w:right="686" w:hanging="270"/>
              <w:rPr>
                <w:rFonts w:ascii="Arial" w:hAnsi="Arial" w:cs="Arial"/>
                <w:sz w:val="22"/>
                <w:szCs w:val="22"/>
              </w:rPr>
            </w:pPr>
            <w:r w:rsidRPr="00C31E0E">
              <w:rPr>
                <w:rFonts w:ascii="Arial" w:hAnsi="Arial" w:cs="Arial"/>
                <w:sz w:val="22"/>
                <w:szCs w:val="22"/>
              </w:rPr>
              <w:t xml:space="preserve"> 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733BB0">
            <w:pPr>
              <w:widowControl w:val="0"/>
              <w:autoSpaceDE w:val="0"/>
              <w:autoSpaceDN w:val="0"/>
              <w:spacing w:before="10"/>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rPr>
          <w:rFonts w:ascii="Arial" w:hAnsi="Arial" w:cs="Arial"/>
          <w:lang w:val="sr-Latn-BA"/>
        </w:rPr>
      </w:pPr>
    </w:p>
    <w:p w:rsidR="001F122F" w:rsidRPr="00C31E0E" w:rsidRDefault="001F122F" w:rsidP="001F122F">
      <w:pPr>
        <w:spacing w:after="0" w:line="240" w:lineRule="auto"/>
        <w:rPr>
          <w:rFonts w:ascii="Arial" w:hAnsi="Arial" w:cs="Arial"/>
          <w:b/>
          <w:lang w:val="sr-Latn-BA"/>
        </w:rPr>
      </w:pPr>
      <w:r w:rsidRPr="00C31E0E">
        <w:rPr>
          <w:rFonts w:ascii="Arial" w:hAnsi="Arial" w:cs="Arial"/>
          <w:b/>
        </w:rPr>
        <w:t xml:space="preserve">Tema </w:t>
      </w:r>
      <w:r w:rsidRPr="00C31E0E">
        <w:rPr>
          <w:rFonts w:ascii="Arial" w:hAnsi="Arial" w:cs="Arial"/>
          <w:b/>
          <w:lang w:val="sr-Latn-BA"/>
        </w:rPr>
        <w:t>5</w:t>
      </w:r>
      <w:r w:rsidRPr="00C31E0E">
        <w:rPr>
          <w:rFonts w:ascii="Arial" w:hAnsi="Arial" w:cs="Arial"/>
          <w:b/>
        </w:rPr>
        <w:t xml:space="preserve">. </w:t>
      </w:r>
      <w:r w:rsidRPr="00C31E0E">
        <w:rPr>
          <w:rFonts w:ascii="Arial" w:hAnsi="Arial" w:cs="Arial"/>
          <w:b/>
          <w:lang w:val="sr-Latn-BA"/>
        </w:rPr>
        <w:t>Gravitaciono polјe</w:t>
      </w:r>
      <w:r w:rsidRPr="00C31E0E">
        <w:rPr>
          <w:rFonts w:ascii="Arial" w:hAnsi="Arial" w:cs="Arial"/>
          <w:b/>
          <w:lang w:val="sr-Cyrl-BA"/>
        </w:rPr>
        <w:t xml:space="preserv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8C7167"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733BB0">
            <w:pPr>
              <w:rPr>
                <w:rFonts w:ascii="Arial" w:hAnsi="Arial"/>
                <w:sz w:val="22"/>
                <w:szCs w:val="22"/>
              </w:rPr>
            </w:pPr>
            <w:r w:rsidRPr="00C31E0E">
              <w:rPr>
                <w:rFonts w:ascii="Arial" w:hAnsi="Arial"/>
                <w:sz w:val="22"/>
                <w:szCs w:val="22"/>
              </w:rPr>
              <w:t>• formuliše Keplerove</w:t>
            </w:r>
          </w:p>
          <w:p w:rsidR="001F122F" w:rsidRPr="00C31E0E" w:rsidRDefault="001F122F" w:rsidP="00733BB0">
            <w:pPr>
              <w:rPr>
                <w:rFonts w:ascii="Arial" w:hAnsi="Arial"/>
                <w:sz w:val="22"/>
                <w:szCs w:val="22"/>
              </w:rPr>
            </w:pPr>
            <w:r w:rsidRPr="00C31E0E">
              <w:rPr>
                <w:rFonts w:ascii="Arial" w:hAnsi="Arial"/>
                <w:sz w:val="22"/>
                <w:szCs w:val="22"/>
              </w:rPr>
              <w:t xml:space="preserve">  zakone;</w:t>
            </w:r>
          </w:p>
          <w:p w:rsidR="001F122F" w:rsidRPr="00C31E0E" w:rsidRDefault="001F122F" w:rsidP="00733BB0">
            <w:pPr>
              <w:rPr>
                <w:rFonts w:ascii="Arial" w:hAnsi="Arial"/>
                <w:sz w:val="22"/>
                <w:szCs w:val="22"/>
              </w:rPr>
            </w:pPr>
            <w:r w:rsidRPr="00C31E0E">
              <w:rPr>
                <w:rFonts w:ascii="Arial" w:hAnsi="Arial"/>
                <w:sz w:val="22"/>
                <w:szCs w:val="22"/>
              </w:rPr>
              <w:t>• prim</w:t>
            </w:r>
            <w:r w:rsidR="006363B8" w:rsidRPr="00C31E0E">
              <w:rPr>
                <w:rFonts w:ascii="Arial" w:hAnsi="Arial"/>
                <w:sz w:val="22"/>
                <w:szCs w:val="22"/>
              </w:rPr>
              <w:t>ij</w:t>
            </w:r>
            <w:r w:rsidRPr="00C31E0E">
              <w:rPr>
                <w:rFonts w:ascii="Arial" w:hAnsi="Arial"/>
                <w:sz w:val="22"/>
                <w:szCs w:val="22"/>
              </w:rPr>
              <w:t>eni treći Keplerov</w:t>
            </w:r>
          </w:p>
          <w:p w:rsidR="001F122F" w:rsidRPr="00C31E0E" w:rsidRDefault="001F122F" w:rsidP="00733BB0">
            <w:pPr>
              <w:rPr>
                <w:rFonts w:ascii="Arial" w:hAnsi="Arial"/>
                <w:sz w:val="22"/>
                <w:szCs w:val="22"/>
              </w:rPr>
            </w:pPr>
            <w:r w:rsidRPr="00C31E0E">
              <w:rPr>
                <w:rFonts w:ascii="Arial" w:hAnsi="Arial"/>
                <w:sz w:val="22"/>
                <w:szCs w:val="22"/>
              </w:rPr>
              <w:t xml:space="preserve">  zakon na određivanje   </w:t>
            </w:r>
          </w:p>
          <w:p w:rsidR="001F122F" w:rsidRPr="00C31E0E" w:rsidRDefault="001F122F" w:rsidP="00733BB0">
            <w:pPr>
              <w:rPr>
                <w:rFonts w:ascii="Arial" w:hAnsi="Arial"/>
                <w:sz w:val="22"/>
                <w:szCs w:val="22"/>
              </w:rPr>
            </w:pPr>
            <w:r w:rsidRPr="00C31E0E">
              <w:rPr>
                <w:rFonts w:ascii="Arial" w:hAnsi="Arial"/>
                <w:sz w:val="22"/>
                <w:szCs w:val="22"/>
              </w:rPr>
              <w:t xml:space="preserve">  udalјenosti</w:t>
            </w:r>
          </w:p>
          <w:p w:rsidR="001F122F" w:rsidRPr="00C31E0E" w:rsidRDefault="001F122F" w:rsidP="00733BB0">
            <w:pPr>
              <w:rPr>
                <w:rFonts w:ascii="Arial" w:hAnsi="Arial"/>
                <w:sz w:val="22"/>
                <w:szCs w:val="22"/>
              </w:rPr>
            </w:pPr>
            <w:r w:rsidRPr="00C31E0E">
              <w:rPr>
                <w:rFonts w:ascii="Arial" w:hAnsi="Arial"/>
                <w:sz w:val="22"/>
                <w:szCs w:val="22"/>
              </w:rPr>
              <w:t xml:space="preserve">  planeta;</w:t>
            </w:r>
          </w:p>
          <w:p w:rsidR="001F122F" w:rsidRPr="00C31E0E" w:rsidRDefault="001F122F" w:rsidP="00733BB0">
            <w:pPr>
              <w:rPr>
                <w:rFonts w:ascii="Arial" w:hAnsi="Arial"/>
                <w:sz w:val="22"/>
                <w:szCs w:val="22"/>
              </w:rPr>
            </w:pPr>
            <w:r w:rsidRPr="00C31E0E">
              <w:rPr>
                <w:rFonts w:ascii="Arial" w:hAnsi="Arial"/>
                <w:sz w:val="22"/>
                <w:szCs w:val="22"/>
              </w:rPr>
              <w:t xml:space="preserve">• formuliše Nјutnov   </w:t>
            </w:r>
          </w:p>
          <w:p w:rsidR="001F122F" w:rsidRPr="00C31E0E" w:rsidRDefault="001F122F" w:rsidP="00733BB0">
            <w:pPr>
              <w:rPr>
                <w:rFonts w:ascii="Arial" w:hAnsi="Arial"/>
                <w:sz w:val="22"/>
                <w:szCs w:val="22"/>
              </w:rPr>
            </w:pPr>
            <w:r w:rsidRPr="00C31E0E">
              <w:rPr>
                <w:rFonts w:ascii="Arial" w:hAnsi="Arial"/>
                <w:sz w:val="22"/>
                <w:szCs w:val="22"/>
              </w:rPr>
              <w:t xml:space="preserve">  zakon gravitacije i razum</w:t>
            </w:r>
            <w:r w:rsidR="006363B8" w:rsidRPr="00C31E0E">
              <w:rPr>
                <w:rFonts w:ascii="Arial" w:hAnsi="Arial"/>
                <w:sz w:val="22"/>
                <w:szCs w:val="22"/>
              </w:rPr>
              <w:t>ij</w:t>
            </w:r>
            <w:r w:rsidRPr="00C31E0E">
              <w:rPr>
                <w:rFonts w:ascii="Arial" w:hAnsi="Arial"/>
                <w:sz w:val="22"/>
                <w:szCs w:val="22"/>
              </w:rPr>
              <w:t>e</w:t>
            </w:r>
          </w:p>
          <w:p w:rsidR="001F122F" w:rsidRPr="00C31E0E" w:rsidRDefault="001F122F" w:rsidP="00733BB0">
            <w:pPr>
              <w:rPr>
                <w:rFonts w:ascii="Arial" w:hAnsi="Arial"/>
                <w:sz w:val="22"/>
                <w:szCs w:val="22"/>
              </w:rPr>
            </w:pPr>
            <w:r w:rsidRPr="00C31E0E">
              <w:rPr>
                <w:rFonts w:ascii="Arial" w:hAnsi="Arial"/>
                <w:sz w:val="22"/>
                <w:szCs w:val="22"/>
              </w:rPr>
              <w:t xml:space="preserve">  njegovu univerzalnost;</w:t>
            </w: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pStyle w:val="ListParagraph"/>
              <w:ind w:left="228"/>
              <w:rPr>
                <w:rFonts w:ascii="Arial" w:hAnsi="Arial" w:cs="Arial"/>
                <w:sz w:val="22"/>
                <w:szCs w:val="22"/>
              </w:rPr>
            </w:pPr>
          </w:p>
          <w:p w:rsidR="001F122F" w:rsidRPr="00C31E0E" w:rsidRDefault="001F122F" w:rsidP="003F54A9">
            <w:pPr>
              <w:pStyle w:val="ListParagraph"/>
              <w:numPr>
                <w:ilvl w:val="0"/>
                <w:numId w:val="13"/>
              </w:numPr>
              <w:ind w:left="138" w:hanging="138"/>
              <w:rPr>
                <w:rFonts w:ascii="Arial" w:hAnsi="Arial" w:cs="Arial"/>
                <w:sz w:val="22"/>
                <w:szCs w:val="22"/>
              </w:rPr>
            </w:pPr>
            <w:r w:rsidRPr="00C31E0E">
              <w:rPr>
                <w:rFonts w:ascii="Arial" w:hAnsi="Arial" w:cs="Arial"/>
                <w:sz w:val="22"/>
                <w:szCs w:val="22"/>
              </w:rPr>
              <w:t>Keplerovi zakoni.</w:t>
            </w:r>
          </w:p>
          <w:p w:rsidR="001F122F" w:rsidRPr="00C31E0E" w:rsidRDefault="001F122F" w:rsidP="00733BB0">
            <w:pPr>
              <w:rPr>
                <w:rFonts w:ascii="Arial" w:hAnsi="Arial"/>
                <w:sz w:val="22"/>
                <w:szCs w:val="22"/>
              </w:rPr>
            </w:pPr>
            <w:r w:rsidRPr="00C31E0E">
              <w:rPr>
                <w:rFonts w:ascii="Arial" w:hAnsi="Arial"/>
                <w:sz w:val="22"/>
                <w:szCs w:val="22"/>
              </w:rPr>
              <w:t>• Nјutnov zakon</w:t>
            </w:r>
          </w:p>
          <w:p w:rsidR="001F122F" w:rsidRPr="00C31E0E" w:rsidRDefault="001F122F" w:rsidP="00733BB0">
            <w:pPr>
              <w:rPr>
                <w:rFonts w:ascii="Arial" w:hAnsi="Arial"/>
                <w:sz w:val="22"/>
                <w:szCs w:val="22"/>
              </w:rPr>
            </w:pPr>
            <w:r w:rsidRPr="00C31E0E">
              <w:rPr>
                <w:rFonts w:ascii="Arial" w:hAnsi="Arial"/>
                <w:sz w:val="22"/>
                <w:szCs w:val="22"/>
              </w:rPr>
              <w:t xml:space="preserve">  gravitacije. Jačina</w:t>
            </w:r>
          </w:p>
          <w:p w:rsidR="001F122F" w:rsidRPr="00C31E0E" w:rsidRDefault="001F122F" w:rsidP="00733BB0">
            <w:pPr>
              <w:rPr>
                <w:rFonts w:ascii="Arial" w:hAnsi="Arial"/>
                <w:sz w:val="22"/>
                <w:szCs w:val="22"/>
              </w:rPr>
            </w:pPr>
            <w:r w:rsidRPr="00C31E0E">
              <w:rPr>
                <w:rFonts w:ascii="Arial" w:hAnsi="Arial"/>
                <w:sz w:val="22"/>
                <w:szCs w:val="22"/>
              </w:rPr>
              <w:t xml:space="preserve">  gravitacionog polјa.</w:t>
            </w:r>
          </w:p>
          <w:p w:rsidR="001F122F" w:rsidRPr="00C31E0E" w:rsidRDefault="001F122F" w:rsidP="00733BB0">
            <w:pPr>
              <w:rPr>
                <w:rFonts w:ascii="Arial" w:hAnsi="Arial"/>
                <w:sz w:val="22"/>
                <w:szCs w:val="22"/>
              </w:rPr>
            </w:pPr>
            <w:r w:rsidRPr="00C31E0E">
              <w:rPr>
                <w:rFonts w:ascii="Arial" w:hAnsi="Arial"/>
                <w:sz w:val="22"/>
                <w:szCs w:val="22"/>
              </w:rPr>
              <w:t>• Zemlјina teža. Težina</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6363B8" w:rsidRPr="00C31E0E">
              <w:rPr>
                <w:rFonts w:ascii="Arial" w:hAnsi="Arial"/>
                <w:sz w:val="22"/>
                <w:szCs w:val="22"/>
              </w:rPr>
              <w:t>ij</w:t>
            </w:r>
            <w:r w:rsidRPr="00C31E0E">
              <w:rPr>
                <w:rFonts w:ascii="Arial" w:hAnsi="Arial"/>
                <w:sz w:val="22"/>
                <w:szCs w:val="22"/>
              </w:rPr>
              <w:t>ela. Bestežinsko</w:t>
            </w:r>
          </w:p>
          <w:p w:rsidR="001F122F" w:rsidRPr="00C31E0E" w:rsidRDefault="001F122F" w:rsidP="00733BB0">
            <w:pPr>
              <w:rPr>
                <w:rFonts w:ascii="Arial" w:hAnsi="Arial"/>
                <w:sz w:val="22"/>
                <w:szCs w:val="22"/>
              </w:rPr>
            </w:pPr>
            <w:r w:rsidRPr="00C31E0E">
              <w:rPr>
                <w:rFonts w:ascii="Arial" w:hAnsi="Arial"/>
                <w:sz w:val="22"/>
                <w:szCs w:val="22"/>
              </w:rPr>
              <w:t xml:space="preserve">  stanje</w:t>
            </w:r>
          </w:p>
          <w:p w:rsidR="001F122F" w:rsidRPr="00C31E0E" w:rsidRDefault="006363B8" w:rsidP="003F54A9">
            <w:pPr>
              <w:pStyle w:val="ListParagraph"/>
              <w:numPr>
                <w:ilvl w:val="0"/>
                <w:numId w:val="13"/>
              </w:numPr>
              <w:ind w:left="138" w:hanging="90"/>
              <w:rPr>
                <w:rFonts w:ascii="Arial" w:hAnsi="Arial" w:cs="Arial"/>
                <w:sz w:val="22"/>
                <w:szCs w:val="22"/>
              </w:rPr>
            </w:pPr>
            <w:r w:rsidRPr="00C31E0E">
              <w:rPr>
                <w:rFonts w:ascii="Arial" w:hAnsi="Arial" w:cs="Arial"/>
                <w:sz w:val="22"/>
                <w:szCs w:val="22"/>
              </w:rPr>
              <w:t xml:space="preserve"> </w:t>
            </w:r>
            <w:r w:rsidR="001F122F" w:rsidRPr="00C31E0E">
              <w:rPr>
                <w:rFonts w:ascii="Arial" w:hAnsi="Arial" w:cs="Arial"/>
                <w:sz w:val="22"/>
                <w:szCs w:val="22"/>
              </w:rPr>
              <w:t>Kretanja u polјu sile Zemlјine teže:</w:t>
            </w:r>
          </w:p>
          <w:p w:rsidR="001F122F" w:rsidRPr="00C31E0E" w:rsidRDefault="001F122F" w:rsidP="00733BB0">
            <w:pPr>
              <w:pStyle w:val="ListParagraph"/>
              <w:ind w:left="138"/>
              <w:rPr>
                <w:rFonts w:ascii="Arial" w:hAnsi="Arial" w:cs="Arial"/>
                <w:sz w:val="22"/>
                <w:szCs w:val="22"/>
              </w:rPr>
            </w:pPr>
            <w:r w:rsidRPr="00C31E0E">
              <w:rPr>
                <w:rFonts w:ascii="Arial" w:hAnsi="Arial" w:cs="Arial"/>
                <w:sz w:val="22"/>
                <w:szCs w:val="22"/>
              </w:rPr>
              <w:t>- Slobodan pad.</w:t>
            </w:r>
          </w:p>
          <w:p w:rsidR="001F122F" w:rsidRPr="00C31E0E" w:rsidRDefault="001F122F" w:rsidP="00733BB0">
            <w:pPr>
              <w:rPr>
                <w:rFonts w:ascii="Arial" w:hAnsi="Arial"/>
                <w:sz w:val="22"/>
                <w:szCs w:val="22"/>
              </w:rPr>
            </w:pPr>
            <w:r w:rsidRPr="00C31E0E">
              <w:rPr>
                <w:rFonts w:ascii="Arial" w:hAnsi="Arial"/>
                <w:sz w:val="22"/>
                <w:szCs w:val="22"/>
              </w:rPr>
              <w:t xml:space="preserve">  - Vertikalni hitac.</w:t>
            </w:r>
          </w:p>
          <w:p w:rsidR="001F122F" w:rsidRPr="00C31E0E" w:rsidRDefault="001F122F" w:rsidP="00733BB0">
            <w:pPr>
              <w:rPr>
                <w:rFonts w:ascii="Arial" w:hAnsi="Arial"/>
                <w:sz w:val="22"/>
                <w:szCs w:val="22"/>
              </w:rPr>
            </w:pPr>
            <w:r w:rsidRPr="00C31E0E">
              <w:rPr>
                <w:rFonts w:ascii="Arial" w:hAnsi="Arial"/>
                <w:sz w:val="22"/>
                <w:szCs w:val="22"/>
              </w:rPr>
              <w:t xml:space="preserve">  - Kosi hitac.</w:t>
            </w:r>
          </w:p>
          <w:p w:rsidR="001F122F" w:rsidRPr="00C31E0E" w:rsidRDefault="001F122F" w:rsidP="00733BB0">
            <w:pPr>
              <w:rPr>
                <w:rFonts w:ascii="Arial" w:hAnsi="Arial"/>
                <w:sz w:val="22"/>
                <w:szCs w:val="22"/>
              </w:rPr>
            </w:pPr>
            <w:r w:rsidRPr="00C31E0E">
              <w:rPr>
                <w:rFonts w:ascii="Arial" w:hAnsi="Arial"/>
                <w:sz w:val="22"/>
                <w:szCs w:val="22"/>
              </w:rPr>
              <w:t xml:space="preserve">  - Horizontalni hitac.</w:t>
            </w:r>
          </w:p>
          <w:p w:rsidR="001F122F" w:rsidRPr="00C31E0E" w:rsidRDefault="001F122F" w:rsidP="00733BB0">
            <w:pPr>
              <w:rPr>
                <w:rFonts w:ascii="Arial"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spacing w:after="200" w:line="276" w:lineRule="auto"/>
              <w:ind w:left="318" w:right="686" w:hanging="270"/>
              <w:rPr>
                <w:rFonts w:ascii="Arial" w:hAnsi="Arial" w:cs="Arial"/>
                <w:sz w:val="22"/>
                <w:szCs w:val="22"/>
              </w:rPr>
            </w:pPr>
            <w:r w:rsidRPr="00C31E0E">
              <w:rPr>
                <w:rFonts w:ascii="Arial" w:hAnsi="Arial" w:cs="Arial"/>
                <w:sz w:val="22"/>
                <w:szCs w:val="22"/>
              </w:rPr>
              <w:t xml:space="preserve"> phet.</w:t>
            </w:r>
            <w:r w:rsidR="008C7167"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 xml:space="preserve">www.vascak.cz </w:t>
            </w:r>
          </w:p>
          <w:p w:rsidR="001F122F" w:rsidRPr="00C31E0E" w:rsidRDefault="001F122F" w:rsidP="00733BB0">
            <w:pPr>
              <w:widowControl w:val="0"/>
              <w:autoSpaceDE w:val="0"/>
              <w:autoSpaceDN w:val="0"/>
              <w:spacing w:before="10"/>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rPr>
          <w:rFonts w:ascii="Arial" w:hAnsi="Arial" w:cs="Arial"/>
          <w:lang w:val="sr-Latn-BA"/>
        </w:rPr>
      </w:pPr>
    </w:p>
    <w:p w:rsidR="001F122F" w:rsidRPr="00C31E0E" w:rsidRDefault="001F122F" w:rsidP="001F122F">
      <w:pPr>
        <w:spacing w:after="0"/>
        <w:rPr>
          <w:rFonts w:ascii="Arial" w:hAnsi="Arial" w:cs="Arial"/>
          <w:b/>
          <w:lang w:val="sr-Latn-BA"/>
        </w:rPr>
      </w:pPr>
      <w:r w:rsidRPr="00C31E0E">
        <w:rPr>
          <w:rFonts w:ascii="Arial" w:hAnsi="Arial" w:cs="Arial"/>
          <w:b/>
        </w:rPr>
        <w:t xml:space="preserve">Tema </w:t>
      </w:r>
      <w:r w:rsidRPr="00C31E0E">
        <w:rPr>
          <w:rFonts w:ascii="Arial" w:hAnsi="Arial" w:cs="Arial"/>
          <w:b/>
          <w:lang w:val="sr-Latn-BA"/>
        </w:rPr>
        <w:t>6</w:t>
      </w:r>
      <w:r w:rsidRPr="00C31E0E">
        <w:rPr>
          <w:rFonts w:ascii="Arial" w:hAnsi="Arial" w:cs="Arial"/>
          <w:b/>
        </w:rPr>
        <w:t xml:space="preserve">. </w:t>
      </w:r>
      <w:r w:rsidRPr="00C31E0E">
        <w:rPr>
          <w:rFonts w:ascii="Arial" w:hAnsi="Arial" w:cs="Arial"/>
          <w:b/>
          <w:lang w:val="sr-Latn-BA"/>
        </w:rPr>
        <w:t>Mehanički rad,</w:t>
      </w:r>
      <w:r w:rsidR="006363B8" w:rsidRPr="00C31E0E">
        <w:rPr>
          <w:rFonts w:ascii="Arial" w:hAnsi="Arial" w:cs="Arial"/>
          <w:b/>
          <w:lang w:val="sr-Latn-BA"/>
        </w:rPr>
        <w:t xml:space="preserve"> </w:t>
      </w:r>
      <w:r w:rsidRPr="00C31E0E">
        <w:rPr>
          <w:rFonts w:ascii="Arial" w:hAnsi="Arial" w:cs="Arial"/>
          <w:b/>
          <w:lang w:val="sr-Latn-BA"/>
        </w:rPr>
        <w:t>mehanička snaga, mehanička energija</w:t>
      </w:r>
      <w:r w:rsidRPr="00C31E0E">
        <w:rPr>
          <w:rFonts w:ascii="Arial" w:hAnsi="Arial" w:cs="Arial"/>
          <w:b/>
          <w:lang w:val="sr-Cyrl-BA"/>
        </w:rPr>
        <w:t xml:space="preserv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5B551E"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 xml:space="preserve">Učenik treba da: </w:t>
            </w:r>
          </w:p>
          <w:p w:rsidR="001F122F" w:rsidRPr="00C31E0E" w:rsidRDefault="001F122F" w:rsidP="00733BB0">
            <w:pPr>
              <w:rPr>
                <w:rFonts w:ascii="Arial" w:hAnsi="Arial"/>
                <w:sz w:val="22"/>
                <w:szCs w:val="22"/>
              </w:rPr>
            </w:pPr>
            <w:r w:rsidRPr="00C31E0E">
              <w:rPr>
                <w:rFonts w:ascii="Arial" w:hAnsi="Arial"/>
                <w:sz w:val="22"/>
                <w:szCs w:val="22"/>
              </w:rPr>
              <w:t>• navede prim</w:t>
            </w:r>
            <w:r w:rsidR="006363B8" w:rsidRPr="00C31E0E">
              <w:rPr>
                <w:rFonts w:ascii="Arial" w:hAnsi="Arial"/>
                <w:sz w:val="22"/>
                <w:szCs w:val="22"/>
              </w:rPr>
              <w:t>j</w:t>
            </w:r>
            <w:r w:rsidRPr="00C31E0E">
              <w:rPr>
                <w:rFonts w:ascii="Arial" w:hAnsi="Arial"/>
                <w:sz w:val="22"/>
                <w:szCs w:val="22"/>
              </w:rPr>
              <w:t xml:space="preserve">ere  </w:t>
            </w:r>
          </w:p>
          <w:p w:rsidR="001F122F" w:rsidRPr="00C31E0E" w:rsidRDefault="001F122F" w:rsidP="00733BB0">
            <w:pPr>
              <w:rPr>
                <w:rFonts w:ascii="Arial" w:hAnsi="Arial"/>
                <w:sz w:val="22"/>
                <w:szCs w:val="22"/>
              </w:rPr>
            </w:pPr>
            <w:r w:rsidRPr="00C31E0E">
              <w:rPr>
                <w:rFonts w:ascii="Arial" w:hAnsi="Arial"/>
                <w:sz w:val="22"/>
                <w:szCs w:val="22"/>
              </w:rPr>
              <w:t xml:space="preserve">  transformacije  </w:t>
            </w:r>
          </w:p>
          <w:p w:rsidR="001F122F" w:rsidRPr="00C31E0E" w:rsidRDefault="001F122F" w:rsidP="00733BB0">
            <w:pPr>
              <w:rPr>
                <w:rFonts w:ascii="Arial" w:hAnsi="Arial"/>
                <w:sz w:val="22"/>
                <w:szCs w:val="22"/>
              </w:rPr>
            </w:pPr>
            <w:r w:rsidRPr="00C31E0E">
              <w:rPr>
                <w:rFonts w:ascii="Arial" w:hAnsi="Arial"/>
                <w:sz w:val="22"/>
                <w:szCs w:val="22"/>
              </w:rPr>
              <w:t xml:space="preserve">  kinetičke i gravitacione  </w:t>
            </w:r>
          </w:p>
          <w:p w:rsidR="001F122F" w:rsidRPr="00C31E0E" w:rsidRDefault="001F122F" w:rsidP="00733BB0">
            <w:pPr>
              <w:rPr>
                <w:rFonts w:ascii="Arial" w:hAnsi="Arial"/>
                <w:sz w:val="22"/>
                <w:szCs w:val="22"/>
              </w:rPr>
            </w:pPr>
            <w:r w:rsidRPr="00C31E0E">
              <w:rPr>
                <w:rFonts w:ascii="Arial" w:hAnsi="Arial"/>
                <w:sz w:val="22"/>
                <w:szCs w:val="22"/>
              </w:rPr>
              <w:t xml:space="preserve">  potencijalne energije  </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6363B8" w:rsidRPr="00C31E0E">
              <w:rPr>
                <w:rFonts w:ascii="Arial" w:hAnsi="Arial"/>
                <w:sz w:val="22"/>
                <w:szCs w:val="22"/>
              </w:rPr>
              <w:t>ij</w:t>
            </w:r>
            <w:r w:rsidRPr="00C31E0E">
              <w:rPr>
                <w:rFonts w:ascii="Arial" w:hAnsi="Arial"/>
                <w:sz w:val="22"/>
                <w:szCs w:val="22"/>
              </w:rPr>
              <w:t>ela u mehanički rad;</w:t>
            </w:r>
          </w:p>
          <w:p w:rsidR="001F122F" w:rsidRPr="00C31E0E" w:rsidRDefault="001F122F" w:rsidP="00733BB0">
            <w:pPr>
              <w:rPr>
                <w:rFonts w:ascii="Arial" w:hAnsi="Arial"/>
                <w:sz w:val="22"/>
                <w:szCs w:val="22"/>
              </w:rPr>
            </w:pPr>
            <w:r w:rsidRPr="00C31E0E">
              <w:rPr>
                <w:rFonts w:ascii="Arial" w:hAnsi="Arial"/>
                <w:sz w:val="22"/>
                <w:szCs w:val="22"/>
              </w:rPr>
              <w:t xml:space="preserve">  predstavlјa rad grafički</w:t>
            </w:r>
          </w:p>
          <w:p w:rsidR="001F122F" w:rsidRPr="00C31E0E" w:rsidRDefault="001F122F" w:rsidP="00733BB0">
            <w:pPr>
              <w:rPr>
                <w:rFonts w:ascii="Arial" w:hAnsi="Arial"/>
                <w:sz w:val="22"/>
                <w:szCs w:val="22"/>
              </w:rPr>
            </w:pPr>
            <w:r w:rsidRPr="00C31E0E">
              <w:rPr>
                <w:rFonts w:ascii="Arial" w:hAnsi="Arial"/>
                <w:sz w:val="22"/>
                <w:szCs w:val="22"/>
              </w:rPr>
              <w:t xml:space="preserve">  (kada je sila konstantna   </w:t>
            </w:r>
          </w:p>
          <w:p w:rsidR="001F122F" w:rsidRPr="00C31E0E" w:rsidRDefault="001F122F" w:rsidP="00733BB0">
            <w:pPr>
              <w:rPr>
                <w:rFonts w:ascii="Arial" w:hAnsi="Arial"/>
                <w:sz w:val="22"/>
                <w:szCs w:val="22"/>
              </w:rPr>
            </w:pPr>
            <w:r w:rsidRPr="00C31E0E">
              <w:rPr>
                <w:rFonts w:ascii="Arial" w:hAnsi="Arial"/>
                <w:sz w:val="22"/>
                <w:szCs w:val="22"/>
              </w:rPr>
              <w:t xml:space="preserve">  i kada je sila prom</w:t>
            </w:r>
            <w:r w:rsidR="006363B8" w:rsidRPr="00C31E0E">
              <w:rPr>
                <w:rFonts w:ascii="Arial" w:hAnsi="Arial"/>
                <w:sz w:val="22"/>
                <w:szCs w:val="22"/>
              </w:rPr>
              <w:t>j</w:t>
            </w:r>
            <w:r w:rsidRPr="00C31E0E">
              <w:rPr>
                <w:rFonts w:ascii="Arial" w:hAnsi="Arial"/>
                <w:sz w:val="22"/>
                <w:szCs w:val="22"/>
              </w:rPr>
              <w:t>enlјiva)</w:t>
            </w: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pStyle w:val="ListParagraph"/>
              <w:ind w:left="228"/>
              <w:rPr>
                <w:rFonts w:ascii="Arial" w:hAnsi="Arial" w:cs="Arial"/>
                <w:sz w:val="22"/>
                <w:szCs w:val="22"/>
              </w:rPr>
            </w:pPr>
          </w:p>
          <w:p w:rsidR="001F122F" w:rsidRPr="00C31E0E" w:rsidRDefault="001F122F" w:rsidP="003F54A9">
            <w:pPr>
              <w:pStyle w:val="ListParagraph"/>
              <w:numPr>
                <w:ilvl w:val="0"/>
                <w:numId w:val="13"/>
              </w:numPr>
              <w:ind w:left="228" w:hanging="228"/>
              <w:rPr>
                <w:rFonts w:ascii="Arial" w:hAnsi="Arial" w:cs="Arial"/>
                <w:sz w:val="22"/>
                <w:szCs w:val="22"/>
              </w:rPr>
            </w:pPr>
            <w:r w:rsidRPr="00C31E0E">
              <w:rPr>
                <w:rFonts w:ascii="Arial" w:hAnsi="Arial" w:cs="Arial"/>
                <w:sz w:val="22"/>
                <w:szCs w:val="22"/>
              </w:rPr>
              <w:t>Mehanički rad.</w:t>
            </w:r>
          </w:p>
          <w:p w:rsidR="001F122F" w:rsidRPr="00C31E0E" w:rsidRDefault="001F122F" w:rsidP="00733BB0">
            <w:pPr>
              <w:rPr>
                <w:rFonts w:ascii="Arial" w:hAnsi="Arial"/>
                <w:sz w:val="22"/>
                <w:szCs w:val="22"/>
              </w:rPr>
            </w:pPr>
            <w:r w:rsidRPr="00C31E0E">
              <w:rPr>
                <w:rFonts w:ascii="Arial" w:hAnsi="Arial"/>
                <w:sz w:val="22"/>
                <w:szCs w:val="22"/>
              </w:rPr>
              <w:t>•  Kinetička energija</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6363B8" w:rsidRPr="00C31E0E">
              <w:rPr>
                <w:rFonts w:ascii="Arial" w:hAnsi="Arial"/>
                <w:sz w:val="22"/>
                <w:szCs w:val="22"/>
              </w:rPr>
              <w:t>ij</w:t>
            </w:r>
            <w:r w:rsidRPr="00C31E0E">
              <w:rPr>
                <w:rFonts w:ascii="Arial" w:hAnsi="Arial"/>
                <w:sz w:val="22"/>
                <w:szCs w:val="22"/>
              </w:rPr>
              <w:t>ela. Rad i kinetička</w:t>
            </w:r>
          </w:p>
          <w:p w:rsidR="001F122F" w:rsidRPr="00C31E0E" w:rsidRDefault="001F122F" w:rsidP="00733BB0">
            <w:pPr>
              <w:rPr>
                <w:rFonts w:ascii="Arial" w:hAnsi="Arial"/>
                <w:sz w:val="22"/>
                <w:szCs w:val="22"/>
              </w:rPr>
            </w:pPr>
            <w:r w:rsidRPr="00C31E0E">
              <w:rPr>
                <w:rFonts w:ascii="Arial" w:hAnsi="Arial"/>
                <w:sz w:val="22"/>
                <w:szCs w:val="22"/>
              </w:rPr>
              <w:t xml:space="preserve">   energija.</w:t>
            </w:r>
          </w:p>
          <w:p w:rsidR="001F122F" w:rsidRPr="00C31E0E" w:rsidRDefault="001F122F" w:rsidP="00733BB0">
            <w:pPr>
              <w:rPr>
                <w:rFonts w:ascii="Arial" w:hAnsi="Arial"/>
                <w:sz w:val="22"/>
                <w:szCs w:val="22"/>
              </w:rPr>
            </w:pPr>
            <w:r w:rsidRPr="00C31E0E">
              <w:rPr>
                <w:rFonts w:ascii="Arial" w:hAnsi="Arial"/>
                <w:sz w:val="22"/>
                <w:szCs w:val="22"/>
              </w:rPr>
              <w:t>• Snaga. Stepen korisnog</w:t>
            </w:r>
          </w:p>
          <w:p w:rsidR="001F122F" w:rsidRPr="00C31E0E" w:rsidRDefault="001F122F" w:rsidP="00733BB0">
            <w:pPr>
              <w:rPr>
                <w:rFonts w:ascii="Arial" w:hAnsi="Arial"/>
                <w:sz w:val="22"/>
                <w:szCs w:val="22"/>
              </w:rPr>
            </w:pPr>
            <w:r w:rsidRPr="00C31E0E">
              <w:rPr>
                <w:rFonts w:ascii="Arial" w:hAnsi="Arial"/>
                <w:sz w:val="22"/>
                <w:szCs w:val="22"/>
              </w:rPr>
              <w:t xml:space="preserve">  dejstva mašine.</w:t>
            </w:r>
          </w:p>
          <w:p w:rsidR="001F122F" w:rsidRPr="00C31E0E" w:rsidRDefault="001F122F" w:rsidP="00733BB0">
            <w:pPr>
              <w:rPr>
                <w:rFonts w:ascii="Arial" w:hAnsi="Arial"/>
                <w:sz w:val="22"/>
                <w:szCs w:val="22"/>
              </w:rPr>
            </w:pPr>
            <w:r w:rsidRPr="00C31E0E">
              <w:rPr>
                <w:rFonts w:ascii="Arial" w:hAnsi="Arial"/>
                <w:sz w:val="22"/>
                <w:szCs w:val="22"/>
              </w:rPr>
              <w:t>• Potencijalna energija</w:t>
            </w:r>
          </w:p>
          <w:p w:rsidR="001F122F" w:rsidRPr="00C31E0E" w:rsidRDefault="001F122F" w:rsidP="00733BB0">
            <w:pPr>
              <w:rPr>
                <w:rFonts w:ascii="Arial" w:hAnsi="Arial"/>
                <w:sz w:val="22"/>
                <w:szCs w:val="22"/>
              </w:rPr>
            </w:pPr>
            <w:r w:rsidRPr="00C31E0E">
              <w:rPr>
                <w:rFonts w:ascii="Arial" w:hAnsi="Arial"/>
                <w:sz w:val="22"/>
                <w:szCs w:val="22"/>
              </w:rPr>
              <w:t xml:space="preserve">  gravitaci</w:t>
            </w:r>
            <w:r w:rsidR="006363B8" w:rsidRPr="00C31E0E">
              <w:rPr>
                <w:rFonts w:ascii="Arial" w:hAnsi="Arial"/>
                <w:sz w:val="22"/>
                <w:szCs w:val="22"/>
              </w:rPr>
              <w:t>o</w:t>
            </w:r>
            <w:r w:rsidRPr="00C31E0E">
              <w:rPr>
                <w:rFonts w:ascii="Arial" w:hAnsi="Arial"/>
                <w:sz w:val="22"/>
                <w:szCs w:val="22"/>
              </w:rPr>
              <w:t>ne interakcije</w:t>
            </w:r>
          </w:p>
          <w:p w:rsidR="001F122F" w:rsidRPr="00C31E0E" w:rsidRDefault="001F122F" w:rsidP="00733BB0">
            <w:pPr>
              <w:rPr>
                <w:rFonts w:ascii="Arial" w:hAnsi="Arial"/>
                <w:sz w:val="22"/>
                <w:szCs w:val="22"/>
              </w:rPr>
            </w:pPr>
            <w:r w:rsidRPr="00C31E0E">
              <w:rPr>
                <w:rFonts w:ascii="Arial" w:hAnsi="Arial"/>
                <w:sz w:val="22"/>
                <w:szCs w:val="22"/>
              </w:rPr>
              <w:t xml:space="preserve">  (u blizini Zemlјe i na</w:t>
            </w:r>
          </w:p>
          <w:p w:rsidR="001F122F" w:rsidRPr="00C31E0E" w:rsidRDefault="001F122F" w:rsidP="00733BB0">
            <w:pPr>
              <w:rPr>
                <w:rFonts w:ascii="Arial" w:hAnsi="Arial"/>
                <w:sz w:val="22"/>
                <w:szCs w:val="22"/>
              </w:rPr>
            </w:pPr>
            <w:r w:rsidRPr="00C31E0E">
              <w:rPr>
                <w:rFonts w:ascii="Arial" w:hAnsi="Arial"/>
                <w:sz w:val="22"/>
                <w:szCs w:val="22"/>
              </w:rPr>
              <w:t xml:space="preserve">  velikom rastojanju od</w:t>
            </w:r>
          </w:p>
          <w:p w:rsidR="001F122F" w:rsidRPr="00C31E0E" w:rsidRDefault="001F122F" w:rsidP="00733BB0">
            <w:pPr>
              <w:rPr>
                <w:rFonts w:ascii="Arial" w:hAnsi="Arial"/>
                <w:sz w:val="22"/>
                <w:szCs w:val="22"/>
              </w:rPr>
            </w:pPr>
            <w:r w:rsidRPr="00C31E0E">
              <w:rPr>
                <w:rFonts w:ascii="Arial" w:hAnsi="Arial"/>
                <w:sz w:val="22"/>
                <w:szCs w:val="22"/>
              </w:rPr>
              <w:t xml:space="preserve">  Zemlјe). Referentni  </w:t>
            </w:r>
          </w:p>
          <w:p w:rsidR="001F122F" w:rsidRPr="00C31E0E" w:rsidRDefault="001F122F" w:rsidP="00733BB0">
            <w:pPr>
              <w:rPr>
                <w:rFonts w:ascii="Arial" w:hAnsi="Arial"/>
                <w:sz w:val="22"/>
                <w:szCs w:val="22"/>
              </w:rPr>
            </w:pPr>
            <w:r w:rsidRPr="00C31E0E">
              <w:rPr>
                <w:rFonts w:ascii="Arial" w:hAnsi="Arial"/>
                <w:sz w:val="22"/>
                <w:szCs w:val="22"/>
              </w:rPr>
              <w:t xml:space="preserve">  nivo ili referentna  </w:t>
            </w:r>
          </w:p>
          <w:p w:rsidR="001F122F" w:rsidRPr="00C31E0E" w:rsidRDefault="001F122F" w:rsidP="00733BB0">
            <w:pPr>
              <w:rPr>
                <w:rFonts w:ascii="Arial" w:hAnsi="Arial"/>
                <w:sz w:val="22"/>
                <w:szCs w:val="22"/>
              </w:rPr>
            </w:pPr>
            <w:r w:rsidRPr="00C31E0E">
              <w:rPr>
                <w:rFonts w:ascii="Arial" w:hAnsi="Arial"/>
                <w:sz w:val="22"/>
                <w:szCs w:val="22"/>
              </w:rPr>
              <w:t xml:space="preserve">  tačka.</w:t>
            </w:r>
          </w:p>
          <w:p w:rsidR="001F122F" w:rsidRPr="00C31E0E" w:rsidRDefault="001F122F" w:rsidP="00733BB0">
            <w:pPr>
              <w:rPr>
                <w:rFonts w:ascii="Arial" w:hAnsi="Arial"/>
                <w:sz w:val="22"/>
                <w:szCs w:val="22"/>
              </w:rPr>
            </w:pPr>
            <w:r w:rsidRPr="00C31E0E">
              <w:rPr>
                <w:rFonts w:ascii="Arial" w:hAnsi="Arial"/>
                <w:sz w:val="22"/>
                <w:szCs w:val="22"/>
              </w:rPr>
              <w:t>• Potencijalna energija</w:t>
            </w:r>
          </w:p>
          <w:p w:rsidR="001F122F" w:rsidRPr="00C31E0E" w:rsidRDefault="001F122F" w:rsidP="00733BB0">
            <w:pPr>
              <w:rPr>
                <w:rFonts w:ascii="Arial" w:hAnsi="Arial"/>
                <w:sz w:val="22"/>
                <w:szCs w:val="22"/>
              </w:rPr>
            </w:pPr>
            <w:r w:rsidRPr="00C31E0E">
              <w:rPr>
                <w:rFonts w:ascii="Arial" w:hAnsi="Arial"/>
                <w:sz w:val="22"/>
                <w:szCs w:val="22"/>
              </w:rPr>
              <w:t xml:space="preserve">  elastične opruge.</w:t>
            </w:r>
          </w:p>
          <w:p w:rsidR="001F122F" w:rsidRPr="00C31E0E" w:rsidRDefault="001F122F" w:rsidP="00733BB0">
            <w:pPr>
              <w:rPr>
                <w:rFonts w:ascii="Arial"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spacing w:after="200" w:line="276" w:lineRule="auto"/>
              <w:ind w:left="318" w:right="686" w:hanging="270"/>
              <w:rPr>
                <w:rFonts w:ascii="Arial" w:hAnsi="Arial" w:cs="Arial"/>
                <w:sz w:val="22"/>
                <w:szCs w:val="22"/>
              </w:rPr>
            </w:pPr>
            <w:r w:rsidRPr="00C31E0E">
              <w:rPr>
                <w:rFonts w:ascii="Arial" w:hAnsi="Arial" w:cs="Arial"/>
                <w:sz w:val="22"/>
                <w:szCs w:val="22"/>
              </w:rPr>
              <w:t xml:space="preserve"> phet.</w:t>
            </w:r>
            <w:r w:rsidR="005B551E"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 xml:space="preserve">www.vascak.cz </w:t>
            </w:r>
          </w:p>
          <w:p w:rsidR="001F122F" w:rsidRPr="00C31E0E" w:rsidRDefault="001F122F" w:rsidP="00733BB0">
            <w:pPr>
              <w:widowControl w:val="0"/>
              <w:autoSpaceDE w:val="0"/>
              <w:autoSpaceDN w:val="0"/>
              <w:spacing w:before="10"/>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rPr>
          <w:rFonts w:ascii="Arial" w:hAnsi="Arial" w:cs="Arial"/>
          <w:lang w:val="sr-Latn-BA"/>
        </w:rPr>
      </w:pPr>
    </w:p>
    <w:p w:rsidR="001F122F" w:rsidRPr="00C31E0E" w:rsidRDefault="001F122F" w:rsidP="001F122F">
      <w:pPr>
        <w:spacing w:after="0"/>
        <w:rPr>
          <w:rFonts w:ascii="Arial" w:hAnsi="Arial" w:cs="Arial"/>
          <w:b/>
        </w:rPr>
      </w:pPr>
      <w:r w:rsidRPr="00C31E0E">
        <w:rPr>
          <w:rFonts w:ascii="Arial" w:hAnsi="Arial" w:cs="Arial"/>
          <w:b/>
        </w:rPr>
        <w:t xml:space="preserve">Tema </w:t>
      </w:r>
      <w:r w:rsidRPr="00C31E0E">
        <w:rPr>
          <w:rFonts w:ascii="Arial" w:hAnsi="Arial" w:cs="Arial"/>
          <w:b/>
          <w:lang w:val="sr-Latn-BA"/>
        </w:rPr>
        <w:t>7</w:t>
      </w:r>
      <w:r w:rsidRPr="00C31E0E">
        <w:rPr>
          <w:rFonts w:ascii="Arial" w:hAnsi="Arial" w:cs="Arial"/>
          <w:b/>
        </w:rPr>
        <w:t xml:space="preserve">. Termodinamika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5B551E"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3F54A9">
            <w:pPr>
              <w:pStyle w:val="ListParagraph"/>
              <w:numPr>
                <w:ilvl w:val="0"/>
                <w:numId w:val="14"/>
              </w:numPr>
              <w:ind w:left="180" w:hanging="180"/>
              <w:rPr>
                <w:rFonts w:ascii="Arial" w:hAnsi="Arial" w:cs="Arial"/>
                <w:sz w:val="22"/>
                <w:szCs w:val="22"/>
              </w:rPr>
            </w:pPr>
            <w:r w:rsidRPr="00C31E0E">
              <w:rPr>
                <w:rFonts w:ascii="Arial" w:hAnsi="Arial" w:cs="Arial"/>
                <w:sz w:val="22"/>
                <w:szCs w:val="22"/>
              </w:rPr>
              <w:t>definiše unutrašnju energiju</w:t>
            </w:r>
          </w:p>
          <w:p w:rsidR="001F122F" w:rsidRPr="00C31E0E" w:rsidRDefault="001F122F" w:rsidP="00733BB0">
            <w:pPr>
              <w:pStyle w:val="ListParagraph"/>
              <w:numPr>
                <w:ilvl w:val="0"/>
                <w:numId w:val="14"/>
              </w:numPr>
              <w:ind w:left="180" w:hanging="180"/>
              <w:rPr>
                <w:rFonts w:ascii="Arial" w:hAnsi="Arial" w:cs="Arial"/>
                <w:sz w:val="22"/>
                <w:szCs w:val="22"/>
              </w:rPr>
            </w:pPr>
            <w:r w:rsidRPr="00C31E0E">
              <w:rPr>
                <w:rFonts w:ascii="Arial" w:hAnsi="Arial" w:cs="Arial"/>
                <w:sz w:val="22"/>
                <w:szCs w:val="22"/>
              </w:rPr>
              <w:t>razlikuje unutrašnju energiju i</w:t>
            </w:r>
            <w:r w:rsidRPr="00C31E0E">
              <w:rPr>
                <w:rFonts w:ascii="Arial" w:eastAsia="Calibri" w:hAnsi="Arial" w:cs="Arial"/>
              </w:rPr>
              <w:t xml:space="preserve"> prom</w:t>
            </w:r>
            <w:r w:rsidR="006363B8" w:rsidRPr="00C31E0E">
              <w:rPr>
                <w:rFonts w:ascii="Arial" w:eastAsia="Calibri" w:hAnsi="Arial" w:cs="Arial"/>
              </w:rPr>
              <w:t>j</w:t>
            </w:r>
            <w:r w:rsidRPr="00C31E0E">
              <w:rPr>
                <w:rFonts w:ascii="Arial" w:eastAsia="Calibri" w:hAnsi="Arial" w:cs="Arial"/>
              </w:rPr>
              <w:t xml:space="preserve">enu unutrašnje    </w:t>
            </w:r>
          </w:p>
          <w:p w:rsidR="001F122F" w:rsidRPr="00C31E0E" w:rsidRDefault="001F122F" w:rsidP="006363B8">
            <w:pPr>
              <w:ind w:left="180"/>
              <w:rPr>
                <w:rFonts w:ascii="Arial" w:hAnsi="Arial"/>
                <w:sz w:val="22"/>
                <w:szCs w:val="22"/>
              </w:rPr>
            </w:pPr>
            <w:r w:rsidRPr="00C31E0E">
              <w:rPr>
                <w:rFonts w:ascii="Arial" w:hAnsi="Arial"/>
                <w:sz w:val="22"/>
                <w:szCs w:val="22"/>
              </w:rPr>
              <w:t>energije</w:t>
            </w:r>
            <w:r w:rsidR="006363B8" w:rsidRPr="00C31E0E">
              <w:rPr>
                <w:rFonts w:ascii="Arial" w:hAnsi="Arial"/>
                <w:sz w:val="22"/>
                <w:szCs w:val="22"/>
              </w:rPr>
              <w:t>, razlikuje temperaturu i</w:t>
            </w:r>
            <w:r w:rsidRPr="00C31E0E">
              <w:rPr>
                <w:rFonts w:ascii="Arial" w:hAnsi="Arial"/>
                <w:sz w:val="22"/>
                <w:szCs w:val="22"/>
              </w:rPr>
              <w:t xml:space="preserve"> toplotu</w:t>
            </w:r>
          </w:p>
          <w:p w:rsidR="001F122F" w:rsidRPr="00C31E0E" w:rsidRDefault="001F122F" w:rsidP="003F54A9">
            <w:pPr>
              <w:pStyle w:val="ListParagraph"/>
              <w:numPr>
                <w:ilvl w:val="0"/>
                <w:numId w:val="15"/>
              </w:numPr>
              <w:ind w:left="180" w:hanging="180"/>
              <w:rPr>
                <w:rFonts w:ascii="Arial" w:hAnsi="Arial" w:cs="Arial"/>
                <w:sz w:val="22"/>
                <w:szCs w:val="22"/>
              </w:rPr>
            </w:pPr>
            <w:r w:rsidRPr="00C31E0E">
              <w:rPr>
                <w:rFonts w:ascii="Arial" w:hAnsi="Arial" w:cs="Arial"/>
                <w:sz w:val="22"/>
                <w:szCs w:val="22"/>
              </w:rPr>
              <w:t>objasni specifične toplotne</w:t>
            </w:r>
          </w:p>
          <w:p w:rsidR="001F122F" w:rsidRPr="00C31E0E" w:rsidRDefault="001F122F" w:rsidP="00733BB0">
            <w:pPr>
              <w:rPr>
                <w:rFonts w:ascii="Arial" w:hAnsi="Arial"/>
                <w:sz w:val="22"/>
                <w:szCs w:val="22"/>
              </w:rPr>
            </w:pPr>
            <w:r w:rsidRPr="00C31E0E">
              <w:rPr>
                <w:rFonts w:ascii="Arial" w:hAnsi="Arial"/>
                <w:sz w:val="22"/>
                <w:szCs w:val="22"/>
              </w:rPr>
              <w:t xml:space="preserve">   kapacitete </w:t>
            </w:r>
          </w:p>
          <w:p w:rsidR="001F122F" w:rsidRPr="00C31E0E" w:rsidRDefault="001F122F" w:rsidP="003F54A9">
            <w:pPr>
              <w:pStyle w:val="ListParagraph"/>
              <w:numPr>
                <w:ilvl w:val="0"/>
                <w:numId w:val="15"/>
              </w:numPr>
              <w:ind w:left="180" w:hanging="180"/>
              <w:rPr>
                <w:rFonts w:ascii="Arial" w:hAnsi="Arial" w:cs="Arial"/>
                <w:sz w:val="22"/>
                <w:szCs w:val="22"/>
              </w:rPr>
            </w:pPr>
            <w:r w:rsidRPr="00C31E0E">
              <w:rPr>
                <w:rFonts w:ascii="Arial" w:hAnsi="Arial" w:cs="Arial"/>
                <w:sz w:val="22"/>
                <w:szCs w:val="22"/>
              </w:rPr>
              <w:t>razum</w:t>
            </w:r>
            <w:r w:rsidR="006363B8" w:rsidRPr="00C31E0E">
              <w:rPr>
                <w:rFonts w:ascii="Arial" w:hAnsi="Arial" w:cs="Arial"/>
                <w:sz w:val="22"/>
                <w:szCs w:val="22"/>
              </w:rPr>
              <w:t>ij</w:t>
            </w:r>
            <w:r w:rsidRPr="00C31E0E">
              <w:rPr>
                <w:rFonts w:ascii="Arial" w:hAnsi="Arial" w:cs="Arial"/>
                <w:sz w:val="22"/>
                <w:szCs w:val="22"/>
              </w:rPr>
              <w:t>e prvi princip</w:t>
            </w:r>
          </w:p>
          <w:p w:rsidR="001F122F" w:rsidRPr="00C31E0E" w:rsidRDefault="001F122F" w:rsidP="00733BB0">
            <w:pPr>
              <w:rPr>
                <w:rFonts w:ascii="Arial" w:hAnsi="Arial"/>
                <w:sz w:val="22"/>
                <w:szCs w:val="22"/>
              </w:rPr>
            </w:pPr>
            <w:r w:rsidRPr="00C31E0E">
              <w:rPr>
                <w:rFonts w:ascii="Arial" w:hAnsi="Arial"/>
                <w:sz w:val="22"/>
                <w:szCs w:val="22"/>
              </w:rPr>
              <w:t xml:space="preserve">   termodinamike</w:t>
            </w:r>
          </w:p>
          <w:p w:rsidR="001F122F" w:rsidRPr="00C31E0E" w:rsidRDefault="001F122F" w:rsidP="00733BB0">
            <w:pPr>
              <w:pStyle w:val="ListParagraph"/>
              <w:numPr>
                <w:ilvl w:val="0"/>
                <w:numId w:val="15"/>
              </w:numPr>
              <w:ind w:left="180" w:hanging="180"/>
              <w:rPr>
                <w:rFonts w:ascii="Arial" w:hAnsi="Arial" w:cs="Arial"/>
                <w:sz w:val="22"/>
                <w:szCs w:val="22"/>
              </w:rPr>
            </w:pPr>
            <w:r w:rsidRPr="00C31E0E">
              <w:rPr>
                <w:rFonts w:ascii="Arial" w:hAnsi="Arial" w:cs="Arial"/>
                <w:sz w:val="22"/>
                <w:szCs w:val="22"/>
              </w:rPr>
              <w:t>grafički prikazuje rad gasa u pV–dijagramu</w:t>
            </w:r>
            <w:r w:rsidRPr="00C31E0E">
              <w:rPr>
                <w:rFonts w:ascii="Arial" w:eastAsia="Calibri" w:hAnsi="Arial" w:cs="Arial"/>
                <w:sz w:val="22"/>
                <w:szCs w:val="22"/>
              </w:rPr>
              <w:t xml:space="preserve"> u različitim</w:t>
            </w:r>
          </w:p>
          <w:p w:rsidR="001F122F" w:rsidRPr="00C31E0E" w:rsidRDefault="001F122F" w:rsidP="00733BB0">
            <w:pPr>
              <w:rPr>
                <w:rFonts w:ascii="Arial" w:hAnsi="Arial"/>
                <w:sz w:val="22"/>
                <w:szCs w:val="22"/>
              </w:rPr>
            </w:pPr>
            <w:r w:rsidRPr="00C31E0E">
              <w:rPr>
                <w:rFonts w:ascii="Arial" w:hAnsi="Arial"/>
                <w:sz w:val="22"/>
                <w:szCs w:val="22"/>
              </w:rPr>
              <w:t xml:space="preserve">   procesima</w:t>
            </w:r>
          </w:p>
          <w:p w:rsidR="001F122F" w:rsidRPr="00C31E0E" w:rsidRDefault="001F122F" w:rsidP="003F54A9">
            <w:pPr>
              <w:pStyle w:val="ListParagraph"/>
              <w:numPr>
                <w:ilvl w:val="0"/>
                <w:numId w:val="15"/>
              </w:numPr>
              <w:ind w:left="180" w:hanging="180"/>
              <w:rPr>
                <w:rFonts w:ascii="Arial" w:hAnsi="Arial" w:cs="Arial"/>
                <w:sz w:val="22"/>
                <w:szCs w:val="22"/>
              </w:rPr>
            </w:pPr>
            <w:r w:rsidRPr="00C31E0E">
              <w:rPr>
                <w:rFonts w:ascii="Arial" w:hAnsi="Arial" w:cs="Arial"/>
                <w:sz w:val="22"/>
                <w:szCs w:val="22"/>
              </w:rPr>
              <w:t>razlikuje specifični toplotni</w:t>
            </w:r>
          </w:p>
          <w:p w:rsidR="001F122F" w:rsidRPr="00C31E0E" w:rsidRDefault="001F122F" w:rsidP="00733BB0">
            <w:pPr>
              <w:rPr>
                <w:rFonts w:ascii="Arial" w:hAnsi="Arial"/>
                <w:sz w:val="22"/>
                <w:szCs w:val="22"/>
              </w:rPr>
            </w:pPr>
            <w:r w:rsidRPr="00C31E0E">
              <w:rPr>
                <w:rFonts w:ascii="Arial" w:hAnsi="Arial"/>
                <w:sz w:val="22"/>
                <w:szCs w:val="22"/>
              </w:rPr>
              <w:t xml:space="preserve">  kapacitet gasa pri   </w:t>
            </w:r>
          </w:p>
          <w:p w:rsidR="001F122F" w:rsidRPr="00C31E0E" w:rsidRDefault="001F122F" w:rsidP="00733BB0">
            <w:pPr>
              <w:rPr>
                <w:rFonts w:ascii="Arial" w:hAnsi="Arial"/>
                <w:sz w:val="22"/>
                <w:szCs w:val="22"/>
              </w:rPr>
            </w:pPr>
            <w:r w:rsidRPr="00C31E0E">
              <w:rPr>
                <w:rFonts w:ascii="Arial" w:hAnsi="Arial"/>
                <w:sz w:val="22"/>
                <w:szCs w:val="22"/>
              </w:rPr>
              <w:t xml:space="preserve">  stalnom pritisku i pri stalnoj</w:t>
            </w:r>
          </w:p>
          <w:p w:rsidR="001F122F" w:rsidRPr="00C31E0E" w:rsidRDefault="001F122F" w:rsidP="00733BB0">
            <w:pPr>
              <w:rPr>
                <w:rFonts w:ascii="Arial" w:hAnsi="Arial"/>
                <w:sz w:val="22"/>
                <w:szCs w:val="22"/>
              </w:rPr>
            </w:pPr>
            <w:r w:rsidRPr="00C31E0E">
              <w:rPr>
                <w:rFonts w:ascii="Arial" w:hAnsi="Arial"/>
                <w:sz w:val="22"/>
                <w:szCs w:val="22"/>
              </w:rPr>
              <w:t xml:space="preserve">  zapremini</w:t>
            </w:r>
          </w:p>
          <w:p w:rsidR="001F122F" w:rsidRPr="00C31E0E" w:rsidRDefault="001F122F" w:rsidP="003F54A9">
            <w:pPr>
              <w:pStyle w:val="ListParagraph"/>
              <w:numPr>
                <w:ilvl w:val="0"/>
                <w:numId w:val="15"/>
              </w:numPr>
              <w:ind w:left="180" w:hanging="180"/>
              <w:rPr>
                <w:rFonts w:ascii="Arial" w:hAnsi="Arial" w:cs="Arial"/>
                <w:sz w:val="22"/>
                <w:szCs w:val="22"/>
              </w:rPr>
            </w:pPr>
            <w:r w:rsidRPr="00C31E0E">
              <w:rPr>
                <w:rFonts w:ascii="Arial" w:hAnsi="Arial" w:cs="Arial"/>
                <w:sz w:val="22"/>
                <w:szCs w:val="22"/>
              </w:rPr>
              <w:t>objasni kako nastaju adijabatski</w:t>
            </w:r>
          </w:p>
          <w:p w:rsidR="001F122F" w:rsidRPr="00C31E0E" w:rsidRDefault="001F122F" w:rsidP="00733BB0">
            <w:pPr>
              <w:rPr>
                <w:rFonts w:ascii="Arial" w:hAnsi="Arial"/>
                <w:sz w:val="22"/>
                <w:szCs w:val="22"/>
              </w:rPr>
            </w:pPr>
            <w:r w:rsidRPr="00C31E0E">
              <w:rPr>
                <w:rFonts w:ascii="Arial" w:hAnsi="Arial"/>
                <w:sz w:val="22"/>
                <w:szCs w:val="22"/>
              </w:rPr>
              <w:t xml:space="preserve">  procesi i da navede     </w:t>
            </w:r>
          </w:p>
          <w:p w:rsidR="001F122F" w:rsidRPr="00C31E0E" w:rsidRDefault="001F122F" w:rsidP="00733BB0">
            <w:pPr>
              <w:rPr>
                <w:rFonts w:ascii="Arial" w:hAnsi="Arial"/>
                <w:sz w:val="22"/>
                <w:szCs w:val="22"/>
              </w:rPr>
            </w:pPr>
            <w:r w:rsidRPr="00C31E0E">
              <w:rPr>
                <w:rFonts w:ascii="Arial" w:hAnsi="Arial"/>
                <w:sz w:val="22"/>
                <w:szCs w:val="22"/>
              </w:rPr>
              <w:t xml:space="preserve">  prim</w:t>
            </w:r>
            <w:r w:rsidR="006363B8" w:rsidRPr="00C31E0E">
              <w:rPr>
                <w:rFonts w:ascii="Arial" w:hAnsi="Arial"/>
                <w:sz w:val="22"/>
                <w:szCs w:val="22"/>
              </w:rPr>
              <w:t>j</w:t>
            </w:r>
            <w:r w:rsidRPr="00C31E0E">
              <w:rPr>
                <w:rFonts w:ascii="Arial" w:hAnsi="Arial"/>
                <w:sz w:val="22"/>
                <w:szCs w:val="22"/>
              </w:rPr>
              <w:t>ere za</w:t>
            </w:r>
          </w:p>
          <w:p w:rsidR="001F122F" w:rsidRPr="00C31E0E" w:rsidRDefault="001F122F" w:rsidP="00733BB0">
            <w:pPr>
              <w:rPr>
                <w:rFonts w:ascii="Arial" w:hAnsi="Arial"/>
                <w:sz w:val="22"/>
                <w:szCs w:val="22"/>
              </w:rPr>
            </w:pPr>
            <w:r w:rsidRPr="00C31E0E">
              <w:rPr>
                <w:rFonts w:ascii="Arial" w:hAnsi="Arial"/>
                <w:sz w:val="22"/>
                <w:szCs w:val="22"/>
              </w:rPr>
              <w:t xml:space="preserve">  takve procese</w:t>
            </w:r>
          </w:p>
          <w:p w:rsidR="001F122F" w:rsidRPr="00C31E0E" w:rsidRDefault="001F122F" w:rsidP="003F54A9">
            <w:pPr>
              <w:pStyle w:val="ListParagraph"/>
              <w:numPr>
                <w:ilvl w:val="0"/>
                <w:numId w:val="15"/>
              </w:numPr>
              <w:ind w:left="180" w:hanging="180"/>
              <w:rPr>
                <w:rFonts w:ascii="Arial" w:hAnsi="Arial" w:cs="Arial"/>
                <w:sz w:val="22"/>
                <w:szCs w:val="22"/>
              </w:rPr>
            </w:pPr>
            <w:r w:rsidRPr="00C31E0E">
              <w:rPr>
                <w:rFonts w:ascii="Arial" w:hAnsi="Arial" w:cs="Arial"/>
                <w:sz w:val="22"/>
                <w:szCs w:val="22"/>
              </w:rPr>
              <w:t>razlikuje povratne i nepovratne</w:t>
            </w:r>
          </w:p>
          <w:p w:rsidR="001F122F" w:rsidRPr="00C31E0E" w:rsidRDefault="001F122F" w:rsidP="00733BB0">
            <w:pPr>
              <w:rPr>
                <w:rFonts w:ascii="Arial" w:hAnsi="Arial"/>
                <w:sz w:val="22"/>
                <w:szCs w:val="22"/>
              </w:rPr>
            </w:pPr>
            <w:r w:rsidRPr="00C31E0E">
              <w:rPr>
                <w:rFonts w:ascii="Arial" w:hAnsi="Arial"/>
                <w:sz w:val="22"/>
                <w:szCs w:val="22"/>
              </w:rPr>
              <w:t xml:space="preserve">   procese u gasu</w:t>
            </w:r>
          </w:p>
          <w:p w:rsidR="001F122F" w:rsidRPr="00C31E0E" w:rsidRDefault="001F122F" w:rsidP="003F54A9">
            <w:pPr>
              <w:pStyle w:val="ListParagraph"/>
              <w:numPr>
                <w:ilvl w:val="0"/>
                <w:numId w:val="15"/>
              </w:numPr>
              <w:ind w:left="180" w:hanging="180"/>
              <w:rPr>
                <w:rFonts w:ascii="Arial" w:hAnsi="Arial" w:cs="Arial"/>
                <w:sz w:val="22"/>
                <w:szCs w:val="22"/>
              </w:rPr>
            </w:pPr>
            <w:r w:rsidRPr="00C31E0E">
              <w:rPr>
                <w:rFonts w:ascii="Arial" w:hAnsi="Arial" w:cs="Arial"/>
                <w:sz w:val="22"/>
                <w:szCs w:val="22"/>
              </w:rPr>
              <w:t>protumači drugi princip</w:t>
            </w:r>
          </w:p>
          <w:p w:rsidR="001F122F" w:rsidRPr="00C31E0E" w:rsidRDefault="001F122F" w:rsidP="00733BB0">
            <w:pPr>
              <w:rPr>
                <w:rFonts w:ascii="Arial" w:hAnsi="Arial"/>
                <w:sz w:val="22"/>
                <w:szCs w:val="22"/>
              </w:rPr>
            </w:pPr>
            <w:r w:rsidRPr="00C31E0E">
              <w:rPr>
                <w:rFonts w:ascii="Arial" w:hAnsi="Arial"/>
                <w:sz w:val="22"/>
                <w:szCs w:val="22"/>
              </w:rPr>
              <w:t xml:space="preserve">   termodinamike</w:t>
            </w:r>
          </w:p>
          <w:p w:rsidR="001F122F" w:rsidRPr="00C31E0E" w:rsidRDefault="001F122F" w:rsidP="00733BB0">
            <w:pPr>
              <w:rPr>
                <w:rFonts w:ascii="Arial" w:hAnsi="Arial"/>
                <w:sz w:val="22"/>
                <w:szCs w:val="22"/>
              </w:rPr>
            </w:pPr>
            <w:r w:rsidRPr="00C31E0E">
              <w:rPr>
                <w:rFonts w:ascii="Arial" w:hAnsi="Arial"/>
                <w:sz w:val="22"/>
                <w:szCs w:val="22"/>
              </w:rPr>
              <w:t xml:space="preserve">   </w:t>
            </w:r>
          </w:p>
        </w:tc>
        <w:tc>
          <w:tcPr>
            <w:tcW w:w="3192" w:type="dxa"/>
            <w:shd w:val="clear" w:color="auto" w:fill="auto"/>
          </w:tcPr>
          <w:p w:rsidR="001F122F" w:rsidRPr="00C31E0E" w:rsidRDefault="001F122F" w:rsidP="00733BB0">
            <w:pPr>
              <w:pStyle w:val="ListParagraph"/>
              <w:ind w:left="48"/>
              <w:rPr>
                <w:rFonts w:ascii="Arial" w:hAnsi="Arial" w:cs="Arial"/>
                <w:sz w:val="22"/>
                <w:szCs w:val="22"/>
              </w:rPr>
            </w:pPr>
          </w:p>
          <w:p w:rsidR="001F122F" w:rsidRPr="00C31E0E" w:rsidRDefault="001F122F" w:rsidP="003F54A9">
            <w:pPr>
              <w:pStyle w:val="ListParagraph"/>
              <w:numPr>
                <w:ilvl w:val="0"/>
                <w:numId w:val="15"/>
              </w:numPr>
              <w:ind w:left="318" w:hanging="270"/>
              <w:rPr>
                <w:rFonts w:ascii="Arial" w:hAnsi="Arial" w:cs="Arial"/>
                <w:sz w:val="22"/>
                <w:szCs w:val="22"/>
              </w:rPr>
            </w:pPr>
            <w:r w:rsidRPr="00C31E0E">
              <w:rPr>
                <w:rFonts w:ascii="Arial" w:hAnsi="Arial" w:cs="Arial"/>
                <w:sz w:val="22"/>
                <w:szCs w:val="22"/>
              </w:rPr>
              <w:t>Unutrašnja energija.</w:t>
            </w:r>
          </w:p>
          <w:p w:rsidR="001F122F" w:rsidRPr="00C31E0E" w:rsidRDefault="001F122F" w:rsidP="00733BB0">
            <w:pPr>
              <w:rPr>
                <w:rFonts w:ascii="Arial" w:hAnsi="Arial"/>
                <w:sz w:val="22"/>
                <w:szCs w:val="22"/>
              </w:rPr>
            </w:pPr>
            <w:r w:rsidRPr="00C31E0E">
              <w:rPr>
                <w:rFonts w:ascii="Arial" w:hAnsi="Arial"/>
                <w:sz w:val="22"/>
                <w:szCs w:val="22"/>
              </w:rPr>
              <w:t xml:space="preserve">    Prom</w:t>
            </w:r>
            <w:r w:rsidR="006363B8" w:rsidRPr="00C31E0E">
              <w:rPr>
                <w:rFonts w:ascii="Arial" w:hAnsi="Arial"/>
                <w:sz w:val="22"/>
                <w:szCs w:val="22"/>
              </w:rPr>
              <w:t>j</w:t>
            </w:r>
            <w:r w:rsidRPr="00C31E0E">
              <w:rPr>
                <w:rFonts w:ascii="Arial" w:hAnsi="Arial"/>
                <w:sz w:val="22"/>
                <w:szCs w:val="22"/>
              </w:rPr>
              <w:t>ena unutrašnje</w:t>
            </w:r>
          </w:p>
          <w:p w:rsidR="001F122F" w:rsidRPr="00C31E0E" w:rsidRDefault="001F122F" w:rsidP="00733BB0">
            <w:pPr>
              <w:rPr>
                <w:rFonts w:ascii="Arial" w:hAnsi="Arial"/>
                <w:sz w:val="22"/>
                <w:szCs w:val="22"/>
              </w:rPr>
            </w:pPr>
            <w:r w:rsidRPr="00C31E0E">
              <w:rPr>
                <w:rFonts w:ascii="Arial" w:hAnsi="Arial"/>
                <w:sz w:val="22"/>
                <w:szCs w:val="22"/>
              </w:rPr>
              <w:t xml:space="preserve">     energije.</w:t>
            </w:r>
          </w:p>
          <w:p w:rsidR="001F122F" w:rsidRPr="00C31E0E" w:rsidRDefault="001F122F" w:rsidP="00733BB0">
            <w:pPr>
              <w:rPr>
                <w:rFonts w:ascii="Arial" w:hAnsi="Arial"/>
                <w:sz w:val="22"/>
                <w:szCs w:val="22"/>
              </w:rPr>
            </w:pPr>
            <w:r w:rsidRPr="00C31E0E">
              <w:rPr>
                <w:rFonts w:ascii="Arial" w:hAnsi="Arial"/>
                <w:sz w:val="22"/>
                <w:szCs w:val="22"/>
              </w:rPr>
              <w:t xml:space="preserve">    Količina toplote.</w:t>
            </w:r>
          </w:p>
          <w:p w:rsidR="001F122F" w:rsidRPr="00C31E0E" w:rsidRDefault="001F122F" w:rsidP="00733BB0">
            <w:pPr>
              <w:rPr>
                <w:rFonts w:ascii="Arial" w:hAnsi="Arial"/>
                <w:sz w:val="22"/>
                <w:szCs w:val="22"/>
              </w:rPr>
            </w:pPr>
            <w:r w:rsidRPr="00C31E0E">
              <w:rPr>
                <w:rFonts w:ascii="Arial" w:hAnsi="Arial"/>
                <w:sz w:val="22"/>
                <w:szCs w:val="22"/>
              </w:rPr>
              <w:t xml:space="preserve">    Toplotni kapacitet     </w:t>
            </w:r>
          </w:p>
          <w:p w:rsidR="001F122F" w:rsidRPr="00C31E0E" w:rsidRDefault="001F122F" w:rsidP="00733BB0">
            <w:pPr>
              <w:rPr>
                <w:rFonts w:ascii="Arial" w:hAnsi="Arial"/>
                <w:sz w:val="22"/>
                <w:szCs w:val="22"/>
              </w:rPr>
            </w:pPr>
            <w:r w:rsidRPr="00C31E0E">
              <w:rPr>
                <w:rFonts w:ascii="Arial" w:hAnsi="Arial"/>
                <w:sz w:val="22"/>
                <w:szCs w:val="22"/>
              </w:rPr>
              <w:t xml:space="preserve">     t</w:t>
            </w:r>
            <w:r w:rsidR="006363B8" w:rsidRPr="00C31E0E">
              <w:rPr>
                <w:rFonts w:ascii="Arial" w:hAnsi="Arial"/>
                <w:sz w:val="22"/>
                <w:szCs w:val="22"/>
              </w:rPr>
              <w:t>ij</w:t>
            </w:r>
            <w:r w:rsidRPr="00C31E0E">
              <w:rPr>
                <w:rFonts w:ascii="Arial" w:hAnsi="Arial"/>
                <w:sz w:val="22"/>
                <w:szCs w:val="22"/>
              </w:rPr>
              <w:t>ela.</w:t>
            </w:r>
          </w:p>
          <w:p w:rsidR="001F122F" w:rsidRPr="00C31E0E" w:rsidRDefault="001F122F" w:rsidP="003F54A9">
            <w:pPr>
              <w:pStyle w:val="ListParagraph"/>
              <w:numPr>
                <w:ilvl w:val="0"/>
                <w:numId w:val="15"/>
              </w:numPr>
              <w:ind w:left="318" w:hanging="270"/>
              <w:rPr>
                <w:rFonts w:ascii="Arial" w:hAnsi="Arial" w:cs="Arial"/>
                <w:sz w:val="22"/>
                <w:szCs w:val="22"/>
              </w:rPr>
            </w:pPr>
            <w:r w:rsidRPr="00C31E0E">
              <w:rPr>
                <w:rFonts w:ascii="Arial" w:hAnsi="Arial" w:cs="Arial"/>
                <w:sz w:val="22"/>
                <w:szCs w:val="22"/>
              </w:rPr>
              <w:t>Specifični toplotni</w:t>
            </w:r>
          </w:p>
          <w:p w:rsidR="001F122F" w:rsidRPr="00C31E0E" w:rsidRDefault="001F122F" w:rsidP="00733BB0">
            <w:pPr>
              <w:rPr>
                <w:rFonts w:ascii="Arial" w:hAnsi="Arial"/>
                <w:sz w:val="22"/>
                <w:szCs w:val="22"/>
              </w:rPr>
            </w:pPr>
            <w:r w:rsidRPr="00C31E0E">
              <w:rPr>
                <w:rFonts w:ascii="Arial" w:hAnsi="Arial"/>
                <w:sz w:val="22"/>
                <w:szCs w:val="22"/>
              </w:rPr>
              <w:t xml:space="preserve">     kapaciteti.   </w:t>
            </w:r>
          </w:p>
          <w:p w:rsidR="001F122F" w:rsidRPr="00C31E0E" w:rsidRDefault="001F122F" w:rsidP="00733BB0">
            <w:pPr>
              <w:rPr>
                <w:rFonts w:ascii="Arial" w:hAnsi="Arial"/>
                <w:sz w:val="22"/>
                <w:szCs w:val="22"/>
              </w:rPr>
            </w:pPr>
            <w:r w:rsidRPr="00C31E0E">
              <w:rPr>
                <w:rFonts w:ascii="Arial" w:hAnsi="Arial"/>
                <w:sz w:val="22"/>
                <w:szCs w:val="22"/>
              </w:rPr>
              <w:t xml:space="preserve">     Kalorimetar.</w:t>
            </w:r>
          </w:p>
          <w:p w:rsidR="001F122F" w:rsidRPr="00C31E0E" w:rsidRDefault="001F122F" w:rsidP="003F54A9">
            <w:pPr>
              <w:pStyle w:val="ListParagraph"/>
              <w:numPr>
                <w:ilvl w:val="0"/>
                <w:numId w:val="15"/>
              </w:numPr>
              <w:ind w:left="318" w:hanging="270"/>
              <w:rPr>
                <w:rFonts w:ascii="Arial" w:hAnsi="Arial" w:cs="Arial"/>
                <w:sz w:val="22"/>
                <w:szCs w:val="22"/>
              </w:rPr>
            </w:pPr>
            <w:r w:rsidRPr="00C31E0E">
              <w:rPr>
                <w:rFonts w:ascii="Arial" w:hAnsi="Arial" w:cs="Arial"/>
                <w:sz w:val="22"/>
                <w:szCs w:val="22"/>
              </w:rPr>
              <w:t>Prvi princip</w:t>
            </w:r>
          </w:p>
          <w:p w:rsidR="001F122F" w:rsidRPr="00C31E0E" w:rsidRDefault="001F122F" w:rsidP="00733BB0">
            <w:pPr>
              <w:rPr>
                <w:rFonts w:ascii="Arial" w:hAnsi="Arial"/>
                <w:sz w:val="22"/>
                <w:szCs w:val="22"/>
              </w:rPr>
            </w:pPr>
            <w:r w:rsidRPr="00C31E0E">
              <w:rPr>
                <w:rFonts w:ascii="Arial" w:hAnsi="Arial"/>
                <w:sz w:val="22"/>
                <w:szCs w:val="22"/>
              </w:rPr>
              <w:t xml:space="preserve">     termodinamike. Rad   </w:t>
            </w:r>
          </w:p>
          <w:p w:rsidR="001F122F" w:rsidRPr="00C31E0E" w:rsidRDefault="001F122F" w:rsidP="00733BB0">
            <w:pPr>
              <w:rPr>
                <w:rFonts w:ascii="Arial" w:hAnsi="Arial"/>
                <w:sz w:val="22"/>
                <w:szCs w:val="22"/>
              </w:rPr>
            </w:pPr>
            <w:r w:rsidRPr="00C31E0E">
              <w:rPr>
                <w:rFonts w:ascii="Arial" w:hAnsi="Arial"/>
                <w:sz w:val="22"/>
                <w:szCs w:val="22"/>
              </w:rPr>
              <w:t xml:space="preserve">     idealnog</w:t>
            </w:r>
          </w:p>
          <w:p w:rsidR="001F122F" w:rsidRPr="00C31E0E" w:rsidRDefault="001F122F" w:rsidP="00733BB0">
            <w:pPr>
              <w:rPr>
                <w:rFonts w:ascii="Arial" w:hAnsi="Arial"/>
                <w:sz w:val="22"/>
                <w:szCs w:val="22"/>
              </w:rPr>
            </w:pPr>
            <w:r w:rsidRPr="00C31E0E">
              <w:rPr>
                <w:rFonts w:ascii="Arial" w:hAnsi="Arial"/>
                <w:sz w:val="22"/>
                <w:szCs w:val="22"/>
              </w:rPr>
              <w:t xml:space="preserve">     gasa pri izoprocesima.</w:t>
            </w:r>
          </w:p>
          <w:p w:rsidR="001F122F" w:rsidRPr="00C31E0E" w:rsidRDefault="001F122F" w:rsidP="003F54A9">
            <w:pPr>
              <w:pStyle w:val="ListParagraph"/>
              <w:numPr>
                <w:ilvl w:val="0"/>
                <w:numId w:val="15"/>
              </w:numPr>
              <w:ind w:left="318" w:hanging="270"/>
              <w:rPr>
                <w:rFonts w:ascii="Arial" w:hAnsi="Arial" w:cs="Arial"/>
                <w:sz w:val="22"/>
                <w:szCs w:val="22"/>
              </w:rPr>
            </w:pPr>
            <w:r w:rsidRPr="00C31E0E">
              <w:rPr>
                <w:rFonts w:ascii="Arial" w:hAnsi="Arial" w:cs="Arial"/>
                <w:sz w:val="22"/>
                <w:szCs w:val="22"/>
              </w:rPr>
              <w:t>Toplotni kapaciteti gasova.</w:t>
            </w:r>
          </w:p>
          <w:p w:rsidR="001F122F" w:rsidRPr="00C31E0E" w:rsidRDefault="001F122F" w:rsidP="003F54A9">
            <w:pPr>
              <w:pStyle w:val="ListParagraph"/>
              <w:numPr>
                <w:ilvl w:val="0"/>
                <w:numId w:val="15"/>
              </w:numPr>
              <w:ind w:left="318" w:hanging="270"/>
              <w:rPr>
                <w:rFonts w:ascii="Arial" w:hAnsi="Arial" w:cs="Arial"/>
                <w:sz w:val="22"/>
                <w:szCs w:val="22"/>
              </w:rPr>
            </w:pPr>
            <w:r w:rsidRPr="00C31E0E">
              <w:rPr>
                <w:rFonts w:ascii="Arial" w:hAnsi="Arial" w:cs="Arial"/>
                <w:sz w:val="22"/>
                <w:szCs w:val="22"/>
              </w:rPr>
              <w:t>Adijabatski procesi.</w:t>
            </w:r>
          </w:p>
          <w:p w:rsidR="001F122F" w:rsidRPr="00C31E0E" w:rsidRDefault="001F122F" w:rsidP="00733BB0">
            <w:pPr>
              <w:rPr>
                <w:rFonts w:ascii="Arial" w:hAnsi="Arial"/>
                <w:sz w:val="22"/>
                <w:szCs w:val="22"/>
              </w:rPr>
            </w:pPr>
            <w:r w:rsidRPr="00C31E0E">
              <w:rPr>
                <w:rFonts w:ascii="Arial" w:hAnsi="Arial"/>
                <w:sz w:val="22"/>
                <w:szCs w:val="22"/>
              </w:rPr>
              <w:t xml:space="preserve">    Poasonova jednačina.</w:t>
            </w:r>
          </w:p>
          <w:p w:rsidR="001F122F" w:rsidRPr="00C31E0E" w:rsidRDefault="001F122F" w:rsidP="003F54A9">
            <w:pPr>
              <w:pStyle w:val="ListParagraph"/>
              <w:numPr>
                <w:ilvl w:val="0"/>
                <w:numId w:val="16"/>
              </w:numPr>
              <w:ind w:left="318" w:hanging="270"/>
              <w:rPr>
                <w:rFonts w:ascii="Arial" w:hAnsi="Arial" w:cs="Arial"/>
                <w:sz w:val="22"/>
                <w:szCs w:val="22"/>
              </w:rPr>
            </w:pPr>
            <w:r w:rsidRPr="00C31E0E">
              <w:rPr>
                <w:rFonts w:ascii="Arial" w:hAnsi="Arial" w:cs="Arial"/>
                <w:sz w:val="22"/>
                <w:szCs w:val="22"/>
              </w:rPr>
              <w:t>Povratni i nepovratni</w:t>
            </w:r>
          </w:p>
          <w:p w:rsidR="001F122F" w:rsidRPr="00C31E0E" w:rsidRDefault="001F122F" w:rsidP="00733BB0">
            <w:pPr>
              <w:rPr>
                <w:rFonts w:ascii="Arial" w:hAnsi="Arial"/>
                <w:sz w:val="22"/>
                <w:szCs w:val="22"/>
              </w:rPr>
            </w:pPr>
            <w:r w:rsidRPr="00C31E0E">
              <w:rPr>
                <w:rFonts w:ascii="Arial" w:hAnsi="Arial"/>
                <w:sz w:val="22"/>
                <w:szCs w:val="22"/>
              </w:rPr>
              <w:t xml:space="preserve">     procesi. Entropija.   </w:t>
            </w:r>
          </w:p>
          <w:p w:rsidR="001F122F" w:rsidRPr="00C31E0E" w:rsidRDefault="001F122F" w:rsidP="00733BB0">
            <w:pPr>
              <w:rPr>
                <w:rFonts w:ascii="Arial" w:hAnsi="Arial"/>
                <w:sz w:val="22"/>
                <w:szCs w:val="22"/>
              </w:rPr>
            </w:pPr>
            <w:r w:rsidRPr="00C31E0E">
              <w:rPr>
                <w:rFonts w:ascii="Arial" w:hAnsi="Arial"/>
                <w:sz w:val="22"/>
                <w:szCs w:val="22"/>
              </w:rPr>
              <w:t xml:space="preserve">     Drugi princip </w:t>
            </w:r>
          </w:p>
          <w:p w:rsidR="001F122F" w:rsidRPr="00C31E0E" w:rsidRDefault="001F122F" w:rsidP="00733BB0">
            <w:pPr>
              <w:rPr>
                <w:rFonts w:ascii="Arial" w:hAnsi="Arial"/>
                <w:sz w:val="22"/>
                <w:szCs w:val="22"/>
              </w:rPr>
            </w:pPr>
            <w:r w:rsidRPr="00C31E0E">
              <w:rPr>
                <w:rFonts w:ascii="Arial" w:hAnsi="Arial"/>
                <w:sz w:val="22"/>
                <w:szCs w:val="22"/>
              </w:rPr>
              <w:t xml:space="preserve">     termodinamike.</w:t>
            </w:r>
          </w:p>
          <w:p w:rsidR="001F122F" w:rsidRPr="00C31E0E" w:rsidRDefault="001F122F" w:rsidP="00733BB0">
            <w:pPr>
              <w:rPr>
                <w:rFonts w:ascii="Arial"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6363B8"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r w:rsidR="001F122F" w:rsidRPr="00C31E0E">
              <w:rPr>
                <w:rFonts w:ascii="Arial" w:hAnsi="Arial" w:cs="Arial"/>
                <w:b/>
                <w:spacing w:val="-1"/>
                <w:sz w:val="22"/>
                <w:szCs w:val="22"/>
              </w:rPr>
              <w:t>:</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w:t>
            </w:r>
            <w:r w:rsidR="005B551E"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Adijabatski procesi</w:t>
            </w:r>
          </w:p>
          <w:p w:rsidR="001F122F" w:rsidRPr="00C31E0E" w:rsidRDefault="001F122F" w:rsidP="00733BB0">
            <w:pPr>
              <w:rPr>
                <w:rFonts w:ascii="Arial" w:hAnsi="Arial"/>
                <w:sz w:val="22"/>
                <w:szCs w:val="22"/>
              </w:rPr>
            </w:pPr>
            <w:r w:rsidRPr="00C31E0E">
              <w:rPr>
                <w:rFonts w:ascii="Arial" w:hAnsi="Arial"/>
                <w:sz w:val="22"/>
                <w:szCs w:val="22"/>
              </w:rPr>
              <w:t xml:space="preserve">   (kompresija, ekspanzija).</w:t>
            </w: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1F122F">
            <w:pPr>
              <w:jc w:val="right"/>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p w:rsidR="001F122F" w:rsidRPr="00C31E0E" w:rsidRDefault="001F122F" w:rsidP="00733BB0">
            <w:pPr>
              <w:jc w:val="center"/>
              <w:rPr>
                <w:rFonts w:ascii="Arial" w:hAnsi="Arial"/>
                <w:sz w:val="22"/>
                <w:szCs w:val="22"/>
              </w:rPr>
            </w:pPr>
            <w:r w:rsidRPr="00C31E0E">
              <w:rPr>
                <w:rFonts w:ascii="Arial" w:hAnsi="Arial"/>
                <w:sz w:val="22"/>
                <w:szCs w:val="22"/>
              </w:rPr>
              <w:t>Biologija</w:t>
            </w: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tc>
      </w:tr>
    </w:tbl>
    <w:p w:rsidR="001F122F" w:rsidRPr="00C31E0E" w:rsidRDefault="001F122F" w:rsidP="001F122F">
      <w:pPr>
        <w:rPr>
          <w:rFonts w:ascii="Arial" w:hAnsi="Arial" w:cs="Arial"/>
          <w:b/>
        </w:rPr>
      </w:pPr>
    </w:p>
    <w:p w:rsidR="001F122F" w:rsidRPr="00C31E0E" w:rsidRDefault="001F122F" w:rsidP="001F122F">
      <w:pPr>
        <w:spacing w:after="0"/>
        <w:rPr>
          <w:rFonts w:ascii="Arial" w:hAnsi="Arial" w:cs="Arial"/>
          <w:b/>
        </w:rPr>
      </w:pPr>
      <w:r w:rsidRPr="00C31E0E">
        <w:rPr>
          <w:rFonts w:ascii="Arial" w:hAnsi="Arial" w:cs="Arial"/>
          <w:b/>
        </w:rPr>
        <w:t>Tema 8.</w:t>
      </w:r>
      <w:r w:rsidR="00A46F8B" w:rsidRPr="00C31E0E">
        <w:rPr>
          <w:rFonts w:ascii="Arial" w:hAnsi="Arial" w:cs="Arial"/>
          <w:b/>
        </w:rPr>
        <w:t xml:space="preserve"> </w:t>
      </w:r>
      <w:r w:rsidRPr="00C31E0E">
        <w:rPr>
          <w:rFonts w:ascii="Arial" w:hAnsi="Arial" w:cs="Arial"/>
          <w:b/>
        </w:rPr>
        <w:t xml:space="preserve">Fluidi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005B551E"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3F54A9">
            <w:pPr>
              <w:pStyle w:val="ListParagraph"/>
              <w:numPr>
                <w:ilvl w:val="0"/>
                <w:numId w:val="17"/>
              </w:numPr>
              <w:ind w:left="180" w:hanging="180"/>
              <w:rPr>
                <w:rFonts w:ascii="Arial" w:hAnsi="Arial" w:cs="Arial"/>
                <w:sz w:val="22"/>
                <w:szCs w:val="22"/>
              </w:rPr>
            </w:pPr>
            <w:r w:rsidRPr="00C31E0E">
              <w:rPr>
                <w:rFonts w:ascii="Arial" w:hAnsi="Arial" w:cs="Arial"/>
                <w:sz w:val="22"/>
                <w:szCs w:val="22"/>
              </w:rPr>
              <w:t>razum</w:t>
            </w:r>
            <w:r w:rsidR="006363B8" w:rsidRPr="00C31E0E">
              <w:rPr>
                <w:rFonts w:ascii="Arial" w:hAnsi="Arial" w:cs="Arial"/>
                <w:sz w:val="22"/>
                <w:szCs w:val="22"/>
              </w:rPr>
              <w:t>ij</w:t>
            </w:r>
            <w:r w:rsidRPr="00C31E0E">
              <w:rPr>
                <w:rFonts w:ascii="Arial" w:hAnsi="Arial" w:cs="Arial"/>
                <w:sz w:val="22"/>
                <w:szCs w:val="22"/>
              </w:rPr>
              <w:t>e i prim</w:t>
            </w:r>
            <w:r w:rsidR="006363B8" w:rsidRPr="00C31E0E">
              <w:rPr>
                <w:rFonts w:ascii="Arial" w:hAnsi="Arial" w:cs="Arial"/>
                <w:sz w:val="22"/>
                <w:szCs w:val="22"/>
              </w:rPr>
              <w:t>ij</w:t>
            </w:r>
            <w:r w:rsidRPr="00C31E0E">
              <w:rPr>
                <w:rFonts w:ascii="Arial" w:hAnsi="Arial" w:cs="Arial"/>
                <w:sz w:val="22"/>
                <w:szCs w:val="22"/>
              </w:rPr>
              <w:t>eni jednačinu</w:t>
            </w:r>
          </w:p>
          <w:p w:rsidR="001F122F" w:rsidRPr="00C31E0E" w:rsidRDefault="001F122F" w:rsidP="00733BB0">
            <w:pPr>
              <w:rPr>
                <w:rFonts w:ascii="Arial" w:hAnsi="Arial"/>
                <w:sz w:val="22"/>
                <w:szCs w:val="22"/>
              </w:rPr>
            </w:pPr>
            <w:r w:rsidRPr="00C31E0E">
              <w:rPr>
                <w:rFonts w:ascii="Arial" w:hAnsi="Arial"/>
                <w:sz w:val="22"/>
                <w:szCs w:val="22"/>
              </w:rPr>
              <w:t xml:space="preserve">   kontinuiteta</w:t>
            </w:r>
          </w:p>
          <w:p w:rsidR="001F122F" w:rsidRPr="00C31E0E" w:rsidRDefault="001F122F" w:rsidP="003F54A9">
            <w:pPr>
              <w:pStyle w:val="ListParagraph"/>
              <w:numPr>
                <w:ilvl w:val="0"/>
                <w:numId w:val="18"/>
              </w:numPr>
              <w:ind w:left="180" w:hanging="180"/>
              <w:rPr>
                <w:rFonts w:ascii="Arial" w:hAnsi="Arial" w:cs="Arial"/>
                <w:sz w:val="22"/>
                <w:szCs w:val="22"/>
              </w:rPr>
            </w:pPr>
            <w:r w:rsidRPr="00C31E0E">
              <w:rPr>
                <w:rFonts w:ascii="Arial" w:hAnsi="Arial" w:cs="Arial"/>
                <w:sz w:val="22"/>
                <w:szCs w:val="22"/>
              </w:rPr>
              <w:t>razlikuje tri pritiska u</w:t>
            </w:r>
          </w:p>
          <w:p w:rsidR="001F122F" w:rsidRPr="00C31E0E" w:rsidRDefault="001F122F" w:rsidP="00733BB0">
            <w:pPr>
              <w:rPr>
                <w:rFonts w:ascii="Arial" w:hAnsi="Arial"/>
                <w:sz w:val="22"/>
                <w:szCs w:val="22"/>
              </w:rPr>
            </w:pPr>
            <w:r w:rsidRPr="00C31E0E">
              <w:rPr>
                <w:rFonts w:ascii="Arial" w:hAnsi="Arial"/>
                <w:sz w:val="22"/>
                <w:szCs w:val="22"/>
              </w:rPr>
              <w:t xml:space="preserve">   fluidu</w:t>
            </w:r>
          </w:p>
          <w:p w:rsidR="001F122F" w:rsidRPr="00C31E0E" w:rsidRDefault="001F122F" w:rsidP="003F54A9">
            <w:pPr>
              <w:pStyle w:val="ListParagraph"/>
              <w:numPr>
                <w:ilvl w:val="0"/>
                <w:numId w:val="19"/>
              </w:numPr>
              <w:ind w:left="180" w:hanging="180"/>
              <w:rPr>
                <w:rFonts w:ascii="Arial" w:hAnsi="Arial" w:cs="Arial"/>
                <w:sz w:val="22"/>
                <w:szCs w:val="22"/>
              </w:rPr>
            </w:pPr>
            <w:r w:rsidRPr="00C31E0E">
              <w:rPr>
                <w:rFonts w:ascii="Arial" w:hAnsi="Arial" w:cs="Arial"/>
                <w:sz w:val="22"/>
                <w:szCs w:val="22"/>
              </w:rPr>
              <w:t>prim</w:t>
            </w:r>
            <w:r w:rsidR="006363B8" w:rsidRPr="00C31E0E">
              <w:rPr>
                <w:rFonts w:ascii="Arial" w:hAnsi="Arial" w:cs="Arial"/>
                <w:sz w:val="22"/>
                <w:szCs w:val="22"/>
              </w:rPr>
              <w:t>ij</w:t>
            </w:r>
            <w:r w:rsidRPr="00C31E0E">
              <w:rPr>
                <w:rFonts w:ascii="Arial" w:hAnsi="Arial" w:cs="Arial"/>
                <w:sz w:val="22"/>
                <w:szCs w:val="22"/>
              </w:rPr>
              <w:t>eni Bernulijevu</w:t>
            </w:r>
          </w:p>
          <w:p w:rsidR="001F122F" w:rsidRPr="00C31E0E" w:rsidRDefault="001F122F" w:rsidP="00733BB0">
            <w:pPr>
              <w:rPr>
                <w:rFonts w:ascii="Arial" w:hAnsi="Arial"/>
                <w:sz w:val="22"/>
                <w:szCs w:val="22"/>
              </w:rPr>
            </w:pPr>
            <w:r w:rsidRPr="00C31E0E">
              <w:rPr>
                <w:rFonts w:ascii="Arial" w:hAnsi="Arial"/>
                <w:sz w:val="22"/>
                <w:szCs w:val="22"/>
              </w:rPr>
              <w:t xml:space="preserve">  jednačinu </w:t>
            </w:r>
          </w:p>
          <w:p w:rsidR="001F122F" w:rsidRPr="00C31E0E" w:rsidRDefault="001F122F" w:rsidP="00733BB0">
            <w:pPr>
              <w:rPr>
                <w:rFonts w:ascii="Arial" w:hAnsi="Arial"/>
                <w:sz w:val="22"/>
                <w:szCs w:val="22"/>
              </w:rPr>
            </w:pPr>
            <w:r w:rsidRPr="00C31E0E">
              <w:rPr>
                <w:rFonts w:ascii="Arial" w:hAnsi="Arial"/>
                <w:sz w:val="22"/>
                <w:szCs w:val="22"/>
              </w:rPr>
              <w:t xml:space="preserve">  </w:t>
            </w: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rPr>
                <w:rFonts w:ascii="Arial" w:hAnsi="Arial"/>
                <w:sz w:val="22"/>
                <w:szCs w:val="22"/>
              </w:rPr>
            </w:pPr>
            <w:r w:rsidRPr="00C31E0E">
              <w:rPr>
                <w:rFonts w:ascii="Arial" w:hAnsi="Arial"/>
                <w:sz w:val="22"/>
                <w:szCs w:val="22"/>
              </w:rPr>
              <w:t xml:space="preserve"> </w:t>
            </w:r>
          </w:p>
          <w:p w:rsidR="001F122F" w:rsidRPr="00C31E0E" w:rsidRDefault="001F122F" w:rsidP="003F54A9">
            <w:pPr>
              <w:pStyle w:val="ListParagraph"/>
              <w:numPr>
                <w:ilvl w:val="0"/>
                <w:numId w:val="19"/>
              </w:numPr>
              <w:ind w:left="228" w:hanging="180"/>
              <w:rPr>
                <w:rFonts w:ascii="Arial" w:hAnsi="Arial" w:cs="Arial"/>
                <w:sz w:val="22"/>
                <w:szCs w:val="22"/>
              </w:rPr>
            </w:pPr>
            <w:r w:rsidRPr="00C31E0E">
              <w:rPr>
                <w:rFonts w:ascii="Arial" w:hAnsi="Arial" w:cs="Arial"/>
                <w:sz w:val="22"/>
                <w:szCs w:val="22"/>
              </w:rPr>
              <w:t>Stacinarno proticanje</w:t>
            </w:r>
          </w:p>
          <w:p w:rsidR="001F122F" w:rsidRPr="00C31E0E" w:rsidRDefault="001F122F" w:rsidP="00733BB0">
            <w:pPr>
              <w:rPr>
                <w:rFonts w:ascii="Arial" w:hAnsi="Arial"/>
                <w:sz w:val="22"/>
                <w:szCs w:val="22"/>
              </w:rPr>
            </w:pPr>
            <w:r w:rsidRPr="00C31E0E">
              <w:rPr>
                <w:rFonts w:ascii="Arial" w:hAnsi="Arial"/>
                <w:sz w:val="22"/>
                <w:szCs w:val="22"/>
              </w:rPr>
              <w:t xml:space="preserve">    fluida. Jednačina</w:t>
            </w:r>
          </w:p>
          <w:p w:rsidR="001F122F" w:rsidRPr="00C31E0E" w:rsidRDefault="001F122F" w:rsidP="00733BB0">
            <w:pPr>
              <w:rPr>
                <w:rFonts w:ascii="Arial" w:hAnsi="Arial"/>
                <w:sz w:val="22"/>
                <w:szCs w:val="22"/>
              </w:rPr>
            </w:pPr>
            <w:r w:rsidRPr="00C31E0E">
              <w:rPr>
                <w:rFonts w:ascii="Arial" w:hAnsi="Arial"/>
                <w:sz w:val="22"/>
                <w:szCs w:val="22"/>
              </w:rPr>
              <w:t xml:space="preserve">    kontinuiteta.</w:t>
            </w:r>
          </w:p>
          <w:p w:rsidR="001F122F" w:rsidRPr="00C31E0E" w:rsidRDefault="001F122F" w:rsidP="003F54A9">
            <w:pPr>
              <w:pStyle w:val="ListParagraph"/>
              <w:numPr>
                <w:ilvl w:val="0"/>
                <w:numId w:val="19"/>
              </w:numPr>
              <w:ind w:left="230" w:hanging="182"/>
              <w:rPr>
                <w:rFonts w:ascii="Arial" w:hAnsi="Arial" w:cs="Arial"/>
                <w:sz w:val="22"/>
                <w:szCs w:val="22"/>
              </w:rPr>
            </w:pPr>
            <w:r w:rsidRPr="00C31E0E">
              <w:rPr>
                <w:rFonts w:ascii="Arial" w:hAnsi="Arial" w:cs="Arial"/>
                <w:sz w:val="22"/>
                <w:szCs w:val="22"/>
              </w:rPr>
              <w:t xml:space="preserve"> Bernulijeva jednačina.</w:t>
            </w:r>
          </w:p>
          <w:p w:rsidR="001F122F" w:rsidRPr="00C31E0E" w:rsidRDefault="001F122F" w:rsidP="003F54A9">
            <w:pPr>
              <w:pStyle w:val="ListParagraph"/>
              <w:numPr>
                <w:ilvl w:val="0"/>
                <w:numId w:val="19"/>
              </w:numPr>
              <w:ind w:left="318" w:hanging="270"/>
              <w:rPr>
                <w:rFonts w:ascii="Arial" w:hAnsi="Arial" w:cs="Arial"/>
                <w:sz w:val="22"/>
                <w:szCs w:val="22"/>
              </w:rPr>
            </w:pPr>
            <w:r w:rsidRPr="00C31E0E">
              <w:rPr>
                <w:rFonts w:ascii="Arial" w:hAnsi="Arial" w:cs="Arial"/>
                <w:sz w:val="22"/>
                <w:szCs w:val="22"/>
              </w:rPr>
              <w:t>Prim</w:t>
            </w:r>
            <w:r w:rsidR="006363B8" w:rsidRPr="00C31E0E">
              <w:rPr>
                <w:rFonts w:ascii="Arial" w:hAnsi="Arial" w:cs="Arial"/>
                <w:sz w:val="22"/>
                <w:szCs w:val="22"/>
              </w:rPr>
              <w:t>j</w:t>
            </w:r>
            <w:r w:rsidRPr="00C31E0E">
              <w:rPr>
                <w:rFonts w:ascii="Arial" w:hAnsi="Arial" w:cs="Arial"/>
                <w:sz w:val="22"/>
                <w:szCs w:val="22"/>
              </w:rPr>
              <w:t>ena Bernulijeve</w:t>
            </w:r>
          </w:p>
          <w:p w:rsidR="001F122F" w:rsidRPr="00C31E0E" w:rsidRDefault="001F122F" w:rsidP="00733BB0">
            <w:pPr>
              <w:rPr>
                <w:rFonts w:ascii="Arial" w:hAnsi="Arial"/>
                <w:sz w:val="22"/>
                <w:szCs w:val="22"/>
              </w:rPr>
            </w:pPr>
            <w:r w:rsidRPr="00C31E0E">
              <w:rPr>
                <w:rFonts w:ascii="Arial" w:hAnsi="Arial"/>
                <w:sz w:val="22"/>
                <w:szCs w:val="22"/>
              </w:rPr>
              <w:t xml:space="preserve">     jednačine.</w:t>
            </w:r>
          </w:p>
          <w:p w:rsidR="001F122F" w:rsidRPr="00C31E0E" w:rsidRDefault="001F122F" w:rsidP="00733BB0">
            <w:pPr>
              <w:pStyle w:val="TableParagraph"/>
              <w:ind w:right="400"/>
              <w:rPr>
                <w:rFonts w:ascii="Arial" w:eastAsiaTheme="minorHAnsi" w:hAnsi="Arial" w:cs="Arial"/>
                <w:sz w:val="22"/>
                <w:szCs w:val="22"/>
              </w:rPr>
            </w:pPr>
            <w:r w:rsidRPr="00C31E0E">
              <w:rPr>
                <w:rFonts w:ascii="Arial" w:eastAsiaTheme="minorHAnsi" w:hAnsi="Arial" w:cs="Arial"/>
                <w:sz w:val="22"/>
                <w:szCs w:val="22"/>
              </w:rPr>
              <w:t xml:space="preserve"> </w:t>
            </w:r>
          </w:p>
          <w:p w:rsidR="001F122F" w:rsidRPr="00C31E0E" w:rsidRDefault="001F122F" w:rsidP="00733BB0">
            <w:pPr>
              <w:pStyle w:val="TableParagraph"/>
              <w:ind w:right="400"/>
              <w:rPr>
                <w:rFonts w:ascii="Arial" w:hAnsi="Arial" w:cs="Arial"/>
                <w:b/>
                <w:spacing w:val="-1"/>
                <w:sz w:val="22"/>
                <w:szCs w:val="22"/>
              </w:rPr>
            </w:pPr>
            <w:r w:rsidRPr="00C31E0E">
              <w:rPr>
                <w:rFonts w:ascii="Arial" w:eastAsiaTheme="minorHAnsi" w:hAnsi="Arial" w:cs="Arial"/>
                <w:sz w:val="22"/>
                <w:szCs w:val="22"/>
              </w:rPr>
              <w:t xml:space="preserve"> </w:t>
            </w: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w:t>
            </w:r>
            <w:r w:rsidR="00571D35"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Visinski pritisak</w:t>
            </w:r>
          </w:p>
          <w:p w:rsidR="001F122F" w:rsidRPr="00C31E0E" w:rsidRDefault="001F122F" w:rsidP="00733BB0">
            <w:pPr>
              <w:rPr>
                <w:rFonts w:ascii="Arial" w:hAnsi="Arial"/>
                <w:sz w:val="22"/>
                <w:szCs w:val="22"/>
              </w:rPr>
            </w:pPr>
            <w:r w:rsidRPr="00C31E0E">
              <w:rPr>
                <w:rFonts w:ascii="Arial" w:hAnsi="Arial"/>
                <w:sz w:val="22"/>
                <w:szCs w:val="22"/>
              </w:rPr>
              <w:t xml:space="preserve">   (U-c</w:t>
            </w:r>
            <w:r w:rsidR="005B551E" w:rsidRPr="00C31E0E">
              <w:rPr>
                <w:rFonts w:ascii="Arial" w:hAnsi="Arial"/>
                <w:sz w:val="22"/>
                <w:szCs w:val="22"/>
              </w:rPr>
              <w:t>ij</w:t>
            </w:r>
            <w:r w:rsidRPr="00C31E0E">
              <w:rPr>
                <w:rFonts w:ascii="Arial" w:hAnsi="Arial"/>
                <w:sz w:val="22"/>
                <w:szCs w:val="22"/>
              </w:rPr>
              <w:t>ev).</w:t>
            </w:r>
          </w:p>
          <w:p w:rsidR="001F122F" w:rsidRPr="00C31E0E" w:rsidRDefault="001F122F" w:rsidP="003F54A9">
            <w:pPr>
              <w:pStyle w:val="ListParagraph"/>
              <w:numPr>
                <w:ilvl w:val="0"/>
                <w:numId w:val="20"/>
              </w:numPr>
              <w:ind w:left="228" w:hanging="180"/>
              <w:rPr>
                <w:rFonts w:ascii="Arial" w:hAnsi="Arial" w:cs="Arial"/>
                <w:sz w:val="22"/>
                <w:szCs w:val="22"/>
              </w:rPr>
            </w:pPr>
            <w:r w:rsidRPr="00C31E0E">
              <w:rPr>
                <w:rFonts w:ascii="Arial" w:hAnsi="Arial" w:cs="Arial"/>
                <w:sz w:val="22"/>
                <w:szCs w:val="22"/>
              </w:rPr>
              <w:t>Dinamički pritisak.</w:t>
            </w:r>
          </w:p>
          <w:p w:rsidR="001F122F" w:rsidRPr="00C31E0E" w:rsidRDefault="001F122F" w:rsidP="003F54A9">
            <w:pPr>
              <w:pStyle w:val="ListParagraph"/>
              <w:numPr>
                <w:ilvl w:val="0"/>
                <w:numId w:val="20"/>
              </w:numPr>
              <w:ind w:left="228" w:hanging="180"/>
              <w:rPr>
                <w:rFonts w:ascii="Arial" w:hAnsi="Arial" w:cs="Arial"/>
                <w:sz w:val="22"/>
                <w:szCs w:val="22"/>
              </w:rPr>
            </w:pPr>
            <w:r w:rsidRPr="00C31E0E">
              <w:rPr>
                <w:rFonts w:ascii="Arial" w:hAnsi="Arial" w:cs="Arial"/>
                <w:sz w:val="22"/>
                <w:szCs w:val="22"/>
              </w:rPr>
              <w:t>Bernulijeve jednačina</w:t>
            </w:r>
          </w:p>
          <w:p w:rsidR="001F122F" w:rsidRPr="00C31E0E" w:rsidRDefault="001F122F" w:rsidP="00733BB0">
            <w:pPr>
              <w:rPr>
                <w:rFonts w:ascii="Arial" w:hAnsi="Arial"/>
                <w:sz w:val="22"/>
                <w:szCs w:val="22"/>
              </w:rPr>
            </w:pPr>
            <w:r w:rsidRPr="00C31E0E">
              <w:rPr>
                <w:rFonts w:ascii="Arial" w:hAnsi="Arial"/>
                <w:sz w:val="22"/>
                <w:szCs w:val="22"/>
              </w:rPr>
              <w:t xml:space="preserve">   (Pitoova c</w:t>
            </w:r>
            <w:r w:rsidR="005B551E" w:rsidRPr="00C31E0E">
              <w:rPr>
                <w:rFonts w:ascii="Arial" w:hAnsi="Arial"/>
                <w:sz w:val="22"/>
                <w:szCs w:val="22"/>
              </w:rPr>
              <w:t>ij</w:t>
            </w:r>
            <w:r w:rsidRPr="00C31E0E">
              <w:rPr>
                <w:rFonts w:ascii="Arial" w:hAnsi="Arial"/>
                <w:sz w:val="22"/>
                <w:szCs w:val="22"/>
              </w:rPr>
              <w:t>ev).</w:t>
            </w: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 xml:space="preserve">      Matematika</w:t>
            </w:r>
          </w:p>
          <w:p w:rsidR="001F122F" w:rsidRPr="00C31E0E" w:rsidRDefault="001F122F" w:rsidP="00733BB0">
            <w:pPr>
              <w:rPr>
                <w:rFonts w:ascii="Arial" w:hAnsi="Arial"/>
                <w:sz w:val="22"/>
                <w:szCs w:val="22"/>
              </w:rPr>
            </w:pPr>
            <w:r w:rsidRPr="00C31E0E">
              <w:rPr>
                <w:rFonts w:ascii="Arial" w:hAnsi="Arial"/>
                <w:sz w:val="22"/>
                <w:szCs w:val="22"/>
              </w:rPr>
              <w:t xml:space="preserve">      Informatika</w:t>
            </w:r>
          </w:p>
          <w:p w:rsidR="001F122F" w:rsidRPr="00C31E0E" w:rsidRDefault="001F122F" w:rsidP="00733BB0">
            <w:pPr>
              <w:rPr>
                <w:rFonts w:ascii="Arial" w:hAnsi="Arial"/>
                <w:sz w:val="22"/>
                <w:szCs w:val="22"/>
              </w:rPr>
            </w:pPr>
            <w:r w:rsidRPr="00C31E0E">
              <w:rPr>
                <w:rFonts w:ascii="Arial" w:hAnsi="Arial"/>
                <w:sz w:val="22"/>
                <w:szCs w:val="22"/>
              </w:rPr>
              <w:t xml:space="preserve">      Hemija</w:t>
            </w:r>
          </w:p>
        </w:tc>
      </w:tr>
    </w:tbl>
    <w:p w:rsidR="001F122F" w:rsidRPr="00C31E0E" w:rsidRDefault="001F122F" w:rsidP="001F122F">
      <w:pPr>
        <w:rPr>
          <w:rFonts w:ascii="Arial" w:hAnsi="Arial" w:cs="Arial"/>
          <w:lang w:val="sr-Latn-BA"/>
        </w:rPr>
      </w:pPr>
    </w:p>
    <w:p w:rsidR="001F122F" w:rsidRPr="00C31E0E" w:rsidRDefault="001F122F" w:rsidP="001F122F">
      <w:pPr>
        <w:spacing w:after="0"/>
        <w:rPr>
          <w:rFonts w:ascii="Arial" w:hAnsi="Arial" w:cs="Arial"/>
          <w:b/>
        </w:rPr>
      </w:pPr>
      <w:r w:rsidRPr="00C31E0E">
        <w:rPr>
          <w:rFonts w:ascii="Arial" w:hAnsi="Arial" w:cs="Arial"/>
          <w:b/>
        </w:rPr>
        <w:t xml:space="preserve">Tema 9. Elektrostatika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3F54A9">
            <w:pPr>
              <w:pStyle w:val="ListParagraph"/>
              <w:numPr>
                <w:ilvl w:val="0"/>
                <w:numId w:val="21"/>
              </w:numPr>
              <w:ind w:left="180" w:hanging="180"/>
              <w:rPr>
                <w:rFonts w:ascii="Arial" w:hAnsi="Arial" w:cs="Arial"/>
                <w:sz w:val="22"/>
                <w:szCs w:val="22"/>
              </w:rPr>
            </w:pPr>
            <w:r w:rsidRPr="00C31E0E">
              <w:rPr>
                <w:rFonts w:ascii="Arial" w:hAnsi="Arial" w:cs="Arial"/>
                <w:sz w:val="22"/>
                <w:szCs w:val="22"/>
              </w:rPr>
              <w:t>objasni elementarnu količinu</w:t>
            </w:r>
          </w:p>
          <w:p w:rsidR="001F122F" w:rsidRPr="00C31E0E" w:rsidRDefault="001F122F" w:rsidP="00733BB0">
            <w:pPr>
              <w:rPr>
                <w:rFonts w:ascii="Arial" w:hAnsi="Arial"/>
                <w:sz w:val="22"/>
                <w:szCs w:val="22"/>
              </w:rPr>
            </w:pPr>
            <w:r w:rsidRPr="00C31E0E">
              <w:rPr>
                <w:rFonts w:ascii="Arial" w:hAnsi="Arial"/>
                <w:sz w:val="22"/>
                <w:szCs w:val="22"/>
              </w:rPr>
              <w:t xml:space="preserve">   naelektrisanja, količinu</w:t>
            </w:r>
          </w:p>
          <w:p w:rsidR="001F122F" w:rsidRPr="00C31E0E" w:rsidRDefault="001F122F" w:rsidP="00733BB0">
            <w:pPr>
              <w:rPr>
                <w:rFonts w:ascii="Arial" w:hAnsi="Arial"/>
                <w:sz w:val="22"/>
                <w:szCs w:val="22"/>
              </w:rPr>
            </w:pPr>
            <w:r w:rsidRPr="00C31E0E">
              <w:rPr>
                <w:rFonts w:ascii="Arial" w:hAnsi="Arial"/>
                <w:sz w:val="22"/>
                <w:szCs w:val="22"/>
              </w:rPr>
              <w:t xml:space="preserve">   naelektrisanja i</w:t>
            </w:r>
          </w:p>
          <w:p w:rsidR="001F122F" w:rsidRPr="00C31E0E" w:rsidRDefault="001F122F" w:rsidP="00733BB0">
            <w:pPr>
              <w:rPr>
                <w:rFonts w:ascii="Arial" w:hAnsi="Arial"/>
                <w:sz w:val="22"/>
                <w:szCs w:val="22"/>
              </w:rPr>
            </w:pPr>
            <w:r w:rsidRPr="00C31E0E">
              <w:rPr>
                <w:rFonts w:ascii="Arial" w:hAnsi="Arial"/>
                <w:sz w:val="22"/>
                <w:szCs w:val="22"/>
              </w:rPr>
              <w:t xml:space="preserve">   naelektrisavanje t</w:t>
            </w:r>
            <w:r w:rsidR="008A5F38" w:rsidRPr="00C31E0E">
              <w:rPr>
                <w:rFonts w:ascii="Arial" w:hAnsi="Arial"/>
                <w:sz w:val="22"/>
                <w:szCs w:val="22"/>
              </w:rPr>
              <w:t>ij</w:t>
            </w:r>
            <w:r w:rsidRPr="00C31E0E">
              <w:rPr>
                <w:rFonts w:ascii="Arial" w:hAnsi="Arial"/>
                <w:sz w:val="22"/>
                <w:szCs w:val="22"/>
              </w:rPr>
              <w:t>ela</w:t>
            </w:r>
          </w:p>
          <w:p w:rsidR="001F122F" w:rsidRPr="00C31E0E" w:rsidRDefault="001F122F" w:rsidP="003F54A9">
            <w:pPr>
              <w:pStyle w:val="ListParagraph"/>
              <w:numPr>
                <w:ilvl w:val="0"/>
                <w:numId w:val="21"/>
              </w:numPr>
              <w:ind w:left="180" w:hanging="180"/>
              <w:rPr>
                <w:rFonts w:ascii="Arial" w:hAnsi="Arial" w:cs="Arial"/>
                <w:sz w:val="22"/>
                <w:szCs w:val="22"/>
              </w:rPr>
            </w:pPr>
            <w:r w:rsidRPr="00C31E0E">
              <w:rPr>
                <w:rFonts w:ascii="Arial" w:hAnsi="Arial" w:cs="Arial"/>
                <w:sz w:val="22"/>
                <w:szCs w:val="22"/>
              </w:rPr>
              <w:t xml:space="preserve">objasni Kulonov   </w:t>
            </w:r>
          </w:p>
          <w:p w:rsidR="001F122F" w:rsidRPr="00C31E0E" w:rsidRDefault="001F122F" w:rsidP="00733BB0">
            <w:pPr>
              <w:rPr>
                <w:rFonts w:ascii="Arial" w:hAnsi="Arial"/>
                <w:sz w:val="22"/>
                <w:szCs w:val="22"/>
              </w:rPr>
            </w:pPr>
            <w:r w:rsidRPr="00C31E0E">
              <w:rPr>
                <w:rFonts w:ascii="Arial" w:hAnsi="Arial"/>
                <w:sz w:val="22"/>
                <w:szCs w:val="22"/>
              </w:rPr>
              <w:t xml:space="preserve">  zakon</w:t>
            </w:r>
          </w:p>
          <w:p w:rsidR="001F122F" w:rsidRPr="00C31E0E" w:rsidRDefault="001F122F" w:rsidP="003F54A9">
            <w:pPr>
              <w:pStyle w:val="ListParagraph"/>
              <w:numPr>
                <w:ilvl w:val="0"/>
                <w:numId w:val="21"/>
              </w:numPr>
              <w:ind w:left="180" w:hanging="180"/>
              <w:rPr>
                <w:rFonts w:ascii="Arial" w:hAnsi="Arial" w:cs="Arial"/>
                <w:sz w:val="22"/>
                <w:szCs w:val="22"/>
              </w:rPr>
            </w:pPr>
            <w:r w:rsidRPr="00C31E0E">
              <w:rPr>
                <w:rFonts w:ascii="Arial" w:hAnsi="Arial" w:cs="Arial"/>
                <w:sz w:val="22"/>
                <w:szCs w:val="22"/>
              </w:rPr>
              <w:t>grafički predstavi električno</w:t>
            </w:r>
          </w:p>
          <w:p w:rsidR="001F122F" w:rsidRPr="00C31E0E" w:rsidRDefault="001F122F" w:rsidP="00733BB0">
            <w:pPr>
              <w:rPr>
                <w:rFonts w:ascii="Arial" w:hAnsi="Arial"/>
                <w:sz w:val="22"/>
                <w:szCs w:val="22"/>
              </w:rPr>
            </w:pPr>
            <w:r w:rsidRPr="00C31E0E">
              <w:rPr>
                <w:rFonts w:ascii="Arial" w:hAnsi="Arial"/>
                <w:sz w:val="22"/>
                <w:szCs w:val="22"/>
              </w:rPr>
              <w:t xml:space="preserve">  polјe pomoću linija   </w:t>
            </w:r>
          </w:p>
          <w:p w:rsidR="001F122F" w:rsidRPr="00C31E0E" w:rsidRDefault="001F122F" w:rsidP="00733BB0">
            <w:pPr>
              <w:rPr>
                <w:rFonts w:ascii="Arial" w:hAnsi="Arial"/>
                <w:sz w:val="22"/>
                <w:szCs w:val="22"/>
              </w:rPr>
            </w:pPr>
            <w:r w:rsidRPr="00C31E0E">
              <w:rPr>
                <w:rFonts w:ascii="Arial" w:hAnsi="Arial"/>
                <w:sz w:val="22"/>
                <w:szCs w:val="22"/>
              </w:rPr>
              <w:t xml:space="preserve">  sile i definiše jačinu   </w:t>
            </w:r>
          </w:p>
          <w:p w:rsidR="001F122F" w:rsidRPr="00C31E0E" w:rsidRDefault="001F122F" w:rsidP="00733BB0">
            <w:pPr>
              <w:rPr>
                <w:rFonts w:ascii="Arial" w:hAnsi="Arial"/>
                <w:sz w:val="22"/>
                <w:szCs w:val="22"/>
              </w:rPr>
            </w:pPr>
            <w:r w:rsidRPr="00C31E0E">
              <w:rPr>
                <w:rFonts w:ascii="Arial" w:hAnsi="Arial"/>
                <w:sz w:val="22"/>
                <w:szCs w:val="22"/>
              </w:rPr>
              <w:t xml:space="preserve">  električnog polјa</w:t>
            </w:r>
          </w:p>
          <w:p w:rsidR="001F122F" w:rsidRPr="00C31E0E" w:rsidRDefault="001F122F" w:rsidP="003F54A9">
            <w:pPr>
              <w:pStyle w:val="ListParagraph"/>
              <w:numPr>
                <w:ilvl w:val="0"/>
                <w:numId w:val="21"/>
              </w:numPr>
              <w:ind w:left="180" w:hanging="180"/>
              <w:rPr>
                <w:rFonts w:ascii="Arial" w:hAnsi="Arial" w:cs="Arial"/>
                <w:sz w:val="22"/>
                <w:szCs w:val="22"/>
              </w:rPr>
            </w:pPr>
            <w:r w:rsidRPr="00C31E0E">
              <w:rPr>
                <w:rFonts w:ascii="Arial" w:hAnsi="Arial" w:cs="Arial"/>
                <w:sz w:val="22"/>
                <w:szCs w:val="22"/>
              </w:rPr>
              <w:t>izvede formulu za rad sile u električnom polјu</w:t>
            </w:r>
          </w:p>
          <w:p w:rsidR="001F122F" w:rsidRPr="00C31E0E" w:rsidRDefault="001F122F" w:rsidP="003F54A9">
            <w:pPr>
              <w:pStyle w:val="ListParagraph"/>
              <w:numPr>
                <w:ilvl w:val="0"/>
                <w:numId w:val="21"/>
              </w:numPr>
              <w:ind w:left="180" w:hanging="180"/>
              <w:rPr>
                <w:rFonts w:ascii="Arial" w:hAnsi="Arial" w:cs="Arial"/>
                <w:sz w:val="22"/>
                <w:szCs w:val="22"/>
              </w:rPr>
            </w:pPr>
            <w:r w:rsidRPr="00C31E0E">
              <w:rPr>
                <w:rFonts w:ascii="Arial" w:hAnsi="Arial" w:cs="Arial"/>
                <w:sz w:val="22"/>
                <w:szCs w:val="22"/>
              </w:rPr>
              <w:t>definiše električni</w:t>
            </w:r>
          </w:p>
          <w:p w:rsidR="001F122F" w:rsidRPr="00C31E0E" w:rsidRDefault="001F122F" w:rsidP="00733BB0">
            <w:pPr>
              <w:rPr>
                <w:rFonts w:ascii="Arial" w:hAnsi="Arial"/>
                <w:sz w:val="22"/>
                <w:szCs w:val="22"/>
              </w:rPr>
            </w:pPr>
            <w:r w:rsidRPr="00C31E0E">
              <w:rPr>
                <w:rFonts w:ascii="Arial" w:hAnsi="Arial"/>
                <w:sz w:val="22"/>
                <w:szCs w:val="22"/>
              </w:rPr>
              <w:t xml:space="preserve">  potencijal tačkastog</w:t>
            </w:r>
          </w:p>
          <w:p w:rsidR="001F122F" w:rsidRPr="00C31E0E" w:rsidRDefault="001F122F" w:rsidP="00733BB0">
            <w:pPr>
              <w:rPr>
                <w:rFonts w:ascii="Arial" w:hAnsi="Arial"/>
                <w:sz w:val="22"/>
                <w:szCs w:val="22"/>
              </w:rPr>
            </w:pPr>
            <w:r w:rsidRPr="00C31E0E">
              <w:rPr>
                <w:rFonts w:ascii="Arial" w:hAnsi="Arial"/>
                <w:sz w:val="22"/>
                <w:szCs w:val="22"/>
              </w:rPr>
              <w:t xml:space="preserve">  naelektrisanja i   </w:t>
            </w:r>
          </w:p>
          <w:p w:rsidR="001F122F" w:rsidRPr="00C31E0E" w:rsidRDefault="001F122F" w:rsidP="00733BB0">
            <w:pPr>
              <w:rPr>
                <w:rFonts w:ascii="Arial" w:hAnsi="Arial"/>
                <w:sz w:val="22"/>
                <w:szCs w:val="22"/>
              </w:rPr>
            </w:pPr>
            <w:r w:rsidRPr="00C31E0E">
              <w:rPr>
                <w:rFonts w:ascii="Arial" w:hAnsi="Arial"/>
                <w:sz w:val="22"/>
                <w:szCs w:val="22"/>
              </w:rPr>
              <w:t xml:space="preserve">  električni napon</w:t>
            </w:r>
          </w:p>
          <w:p w:rsidR="001F122F" w:rsidRPr="00C31E0E" w:rsidRDefault="001F122F" w:rsidP="003F54A9">
            <w:pPr>
              <w:pStyle w:val="ListParagraph"/>
              <w:numPr>
                <w:ilvl w:val="0"/>
                <w:numId w:val="22"/>
              </w:numPr>
              <w:ind w:left="180" w:hanging="180"/>
              <w:rPr>
                <w:rFonts w:ascii="Arial" w:hAnsi="Arial" w:cs="Arial"/>
                <w:sz w:val="22"/>
                <w:szCs w:val="22"/>
              </w:rPr>
            </w:pPr>
            <w:r w:rsidRPr="00C31E0E">
              <w:rPr>
                <w:rFonts w:ascii="Arial" w:hAnsi="Arial" w:cs="Arial"/>
                <w:sz w:val="22"/>
                <w:szCs w:val="22"/>
              </w:rPr>
              <w:t>objasni relaciju između jačine homogenog električnog polјa i</w:t>
            </w:r>
          </w:p>
          <w:p w:rsidR="001F122F" w:rsidRPr="00C31E0E" w:rsidRDefault="001F122F" w:rsidP="00733BB0">
            <w:pPr>
              <w:rPr>
                <w:rFonts w:ascii="Arial" w:hAnsi="Arial"/>
                <w:sz w:val="22"/>
                <w:szCs w:val="22"/>
              </w:rPr>
            </w:pPr>
            <w:r w:rsidRPr="00C31E0E">
              <w:rPr>
                <w:rFonts w:ascii="Arial" w:hAnsi="Arial"/>
                <w:sz w:val="22"/>
                <w:szCs w:val="22"/>
              </w:rPr>
              <w:t xml:space="preserve">   napona</w:t>
            </w:r>
          </w:p>
          <w:p w:rsidR="001F122F" w:rsidRPr="00C31E0E" w:rsidRDefault="001F122F" w:rsidP="003F54A9">
            <w:pPr>
              <w:pStyle w:val="ListParagraph"/>
              <w:numPr>
                <w:ilvl w:val="0"/>
                <w:numId w:val="22"/>
              </w:numPr>
              <w:ind w:left="180" w:hanging="180"/>
              <w:rPr>
                <w:rFonts w:ascii="Arial" w:hAnsi="Arial" w:cs="Arial"/>
                <w:sz w:val="22"/>
                <w:szCs w:val="22"/>
              </w:rPr>
            </w:pPr>
            <w:r w:rsidRPr="00C31E0E">
              <w:rPr>
                <w:rFonts w:ascii="Arial" w:hAnsi="Arial" w:cs="Arial"/>
                <w:sz w:val="22"/>
                <w:szCs w:val="22"/>
              </w:rPr>
              <w:t>objasni električni kapacitet</w:t>
            </w:r>
          </w:p>
          <w:p w:rsidR="001F122F" w:rsidRPr="00C31E0E" w:rsidRDefault="001F122F" w:rsidP="00733BB0">
            <w:pPr>
              <w:rPr>
                <w:rFonts w:ascii="Arial" w:hAnsi="Arial"/>
                <w:sz w:val="22"/>
                <w:szCs w:val="22"/>
              </w:rPr>
            </w:pPr>
            <w:r w:rsidRPr="00C31E0E">
              <w:rPr>
                <w:rFonts w:ascii="Arial" w:hAnsi="Arial"/>
                <w:sz w:val="22"/>
                <w:szCs w:val="22"/>
              </w:rPr>
              <w:t xml:space="preserve">   izolovanog metalnog</w:t>
            </w:r>
          </w:p>
          <w:p w:rsidR="001F122F" w:rsidRPr="00C31E0E" w:rsidRDefault="001F122F" w:rsidP="00733BB0">
            <w:pPr>
              <w:rPr>
                <w:rFonts w:ascii="Arial" w:hAnsi="Arial"/>
                <w:sz w:val="22"/>
                <w:szCs w:val="22"/>
              </w:rPr>
            </w:pPr>
            <w:r w:rsidRPr="00C31E0E">
              <w:rPr>
                <w:rFonts w:ascii="Arial" w:hAnsi="Arial"/>
                <w:sz w:val="22"/>
                <w:szCs w:val="22"/>
              </w:rPr>
              <w:t xml:space="preserve">   provodnika</w:t>
            </w:r>
          </w:p>
          <w:p w:rsidR="001F122F" w:rsidRPr="00C31E0E" w:rsidRDefault="001F122F" w:rsidP="003F54A9">
            <w:pPr>
              <w:pStyle w:val="ListParagraph"/>
              <w:numPr>
                <w:ilvl w:val="0"/>
                <w:numId w:val="22"/>
              </w:numPr>
              <w:ind w:left="180" w:hanging="180"/>
              <w:rPr>
                <w:rFonts w:ascii="Arial" w:hAnsi="Arial" w:cs="Arial"/>
                <w:sz w:val="22"/>
                <w:szCs w:val="22"/>
              </w:rPr>
            </w:pPr>
            <w:r w:rsidRPr="00C31E0E">
              <w:rPr>
                <w:rFonts w:ascii="Arial" w:hAnsi="Arial" w:cs="Arial"/>
                <w:sz w:val="22"/>
                <w:szCs w:val="22"/>
              </w:rPr>
              <w:t>objasni kapacitet pločastog</w:t>
            </w:r>
          </w:p>
          <w:p w:rsidR="001F122F" w:rsidRPr="00C31E0E" w:rsidRDefault="001F122F" w:rsidP="00733BB0">
            <w:pPr>
              <w:rPr>
                <w:rFonts w:ascii="Arial" w:hAnsi="Arial"/>
                <w:sz w:val="22"/>
                <w:szCs w:val="22"/>
              </w:rPr>
            </w:pPr>
            <w:r w:rsidRPr="00C31E0E">
              <w:rPr>
                <w:rFonts w:ascii="Arial" w:hAnsi="Arial"/>
                <w:sz w:val="22"/>
                <w:szCs w:val="22"/>
              </w:rPr>
              <w:t xml:space="preserve">   kondenzatora</w:t>
            </w:r>
          </w:p>
          <w:p w:rsidR="001F122F" w:rsidRPr="00C31E0E" w:rsidRDefault="001F122F" w:rsidP="003F54A9">
            <w:pPr>
              <w:pStyle w:val="ListParagraph"/>
              <w:numPr>
                <w:ilvl w:val="0"/>
                <w:numId w:val="22"/>
              </w:numPr>
              <w:ind w:left="180" w:hanging="180"/>
              <w:rPr>
                <w:rFonts w:ascii="Arial" w:hAnsi="Arial" w:cs="Arial"/>
                <w:sz w:val="22"/>
                <w:szCs w:val="22"/>
              </w:rPr>
            </w:pPr>
            <w:r w:rsidRPr="00C31E0E">
              <w:rPr>
                <w:rFonts w:ascii="Arial" w:hAnsi="Arial" w:cs="Arial"/>
                <w:sz w:val="22"/>
                <w:szCs w:val="22"/>
              </w:rPr>
              <w:t>izvede formule za ekvivalentni</w:t>
            </w:r>
          </w:p>
          <w:p w:rsidR="001F122F" w:rsidRPr="00C31E0E" w:rsidRDefault="001F122F" w:rsidP="00733BB0">
            <w:pPr>
              <w:rPr>
                <w:rFonts w:ascii="Arial" w:hAnsi="Arial"/>
                <w:sz w:val="22"/>
                <w:szCs w:val="22"/>
              </w:rPr>
            </w:pPr>
            <w:r w:rsidRPr="00C31E0E">
              <w:rPr>
                <w:rFonts w:ascii="Arial" w:hAnsi="Arial"/>
                <w:sz w:val="22"/>
                <w:szCs w:val="22"/>
              </w:rPr>
              <w:t xml:space="preserve">   kapacitet redne i   </w:t>
            </w:r>
          </w:p>
          <w:p w:rsidR="001F122F" w:rsidRPr="00C31E0E" w:rsidRDefault="001F122F" w:rsidP="00733BB0">
            <w:pPr>
              <w:ind w:left="180"/>
              <w:rPr>
                <w:rFonts w:ascii="Arial" w:hAnsi="Arial"/>
                <w:sz w:val="22"/>
                <w:szCs w:val="22"/>
              </w:rPr>
            </w:pPr>
            <w:r w:rsidRPr="00C31E0E">
              <w:rPr>
                <w:rFonts w:ascii="Arial" w:hAnsi="Arial"/>
                <w:sz w:val="22"/>
                <w:szCs w:val="22"/>
              </w:rPr>
              <w:t>paralelne</w:t>
            </w:r>
          </w:p>
          <w:p w:rsidR="001F122F" w:rsidRPr="00C31E0E" w:rsidRDefault="001F122F" w:rsidP="00733BB0">
            <w:pPr>
              <w:rPr>
                <w:rFonts w:ascii="Arial" w:hAnsi="Arial"/>
                <w:sz w:val="22"/>
                <w:szCs w:val="22"/>
              </w:rPr>
            </w:pPr>
            <w:r w:rsidRPr="00C31E0E">
              <w:rPr>
                <w:rFonts w:ascii="Arial" w:hAnsi="Arial"/>
                <w:sz w:val="22"/>
                <w:szCs w:val="22"/>
              </w:rPr>
              <w:t xml:space="preserve">   veze kondenzatora i    </w:t>
            </w:r>
          </w:p>
          <w:p w:rsidR="001F122F" w:rsidRPr="00C31E0E" w:rsidRDefault="001F122F" w:rsidP="00733BB0">
            <w:pPr>
              <w:rPr>
                <w:rFonts w:ascii="Arial" w:hAnsi="Arial"/>
                <w:sz w:val="22"/>
                <w:szCs w:val="22"/>
              </w:rPr>
            </w:pPr>
            <w:r w:rsidRPr="00C31E0E">
              <w:rPr>
                <w:rFonts w:ascii="Arial" w:hAnsi="Arial"/>
                <w:sz w:val="22"/>
                <w:szCs w:val="22"/>
              </w:rPr>
              <w:t xml:space="preserve">   navede</w:t>
            </w:r>
          </w:p>
          <w:p w:rsidR="001F122F" w:rsidRPr="00C31E0E" w:rsidRDefault="001F122F" w:rsidP="00733BB0">
            <w:pPr>
              <w:rPr>
                <w:rFonts w:ascii="Arial" w:hAnsi="Arial"/>
                <w:sz w:val="22"/>
                <w:szCs w:val="22"/>
              </w:rPr>
            </w:pPr>
            <w:r w:rsidRPr="00C31E0E">
              <w:rPr>
                <w:rFonts w:ascii="Arial" w:hAnsi="Arial"/>
                <w:sz w:val="22"/>
                <w:szCs w:val="22"/>
              </w:rPr>
              <w:t xml:space="preserve">   karakteristike ovakvog</w:t>
            </w:r>
          </w:p>
          <w:p w:rsidR="001F122F" w:rsidRPr="00C31E0E" w:rsidRDefault="001F122F" w:rsidP="00733BB0">
            <w:pPr>
              <w:rPr>
                <w:rFonts w:ascii="Arial" w:hAnsi="Arial"/>
                <w:sz w:val="22"/>
                <w:szCs w:val="22"/>
              </w:rPr>
            </w:pPr>
            <w:r w:rsidRPr="00C31E0E">
              <w:rPr>
                <w:rFonts w:ascii="Arial" w:hAnsi="Arial"/>
                <w:sz w:val="22"/>
                <w:szCs w:val="22"/>
              </w:rPr>
              <w:t xml:space="preserve">   vezivanja kondenzatora</w:t>
            </w:r>
          </w:p>
          <w:p w:rsidR="001F122F" w:rsidRPr="00C31E0E" w:rsidRDefault="001F122F" w:rsidP="003F54A9">
            <w:pPr>
              <w:pStyle w:val="ListParagraph"/>
              <w:numPr>
                <w:ilvl w:val="0"/>
                <w:numId w:val="22"/>
              </w:numPr>
              <w:ind w:left="180" w:hanging="180"/>
              <w:rPr>
                <w:rFonts w:ascii="Arial" w:hAnsi="Arial" w:cs="Arial"/>
                <w:sz w:val="22"/>
                <w:szCs w:val="22"/>
              </w:rPr>
            </w:pPr>
            <w:r w:rsidRPr="00C31E0E">
              <w:rPr>
                <w:rFonts w:ascii="Arial" w:hAnsi="Arial" w:cs="Arial"/>
                <w:sz w:val="22"/>
                <w:szCs w:val="22"/>
              </w:rPr>
              <w:t>objasni energiju i gustinu energije električnog polјa</w:t>
            </w: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3F54A9">
            <w:pPr>
              <w:pStyle w:val="ListParagraph"/>
              <w:numPr>
                <w:ilvl w:val="0"/>
                <w:numId w:val="23"/>
              </w:numPr>
              <w:ind w:left="228" w:hanging="180"/>
              <w:rPr>
                <w:rFonts w:ascii="Arial" w:hAnsi="Arial" w:cs="Arial"/>
                <w:sz w:val="22"/>
                <w:szCs w:val="22"/>
              </w:rPr>
            </w:pPr>
            <w:r w:rsidRPr="00C31E0E">
              <w:rPr>
                <w:rFonts w:ascii="Arial" w:hAnsi="Arial" w:cs="Arial"/>
                <w:sz w:val="22"/>
                <w:szCs w:val="22"/>
              </w:rPr>
              <w:t>Količina naelektrisanja.</w:t>
            </w:r>
          </w:p>
          <w:p w:rsidR="001F122F" w:rsidRPr="00C31E0E" w:rsidRDefault="001F122F" w:rsidP="00733BB0">
            <w:pPr>
              <w:rPr>
                <w:rFonts w:ascii="Arial" w:hAnsi="Arial"/>
                <w:sz w:val="22"/>
                <w:szCs w:val="22"/>
              </w:rPr>
            </w:pPr>
            <w:r w:rsidRPr="00C31E0E">
              <w:rPr>
                <w:rFonts w:ascii="Arial" w:hAnsi="Arial"/>
                <w:sz w:val="22"/>
                <w:szCs w:val="22"/>
              </w:rPr>
              <w:t xml:space="preserve">   Elektrostatička sila.</w:t>
            </w:r>
          </w:p>
          <w:p w:rsidR="001F122F" w:rsidRPr="00C31E0E" w:rsidRDefault="001F122F" w:rsidP="00733BB0">
            <w:pPr>
              <w:rPr>
                <w:rFonts w:ascii="Arial" w:hAnsi="Arial"/>
                <w:sz w:val="22"/>
                <w:szCs w:val="22"/>
              </w:rPr>
            </w:pPr>
            <w:r w:rsidRPr="00C31E0E">
              <w:rPr>
                <w:rFonts w:ascii="Arial" w:hAnsi="Arial"/>
                <w:sz w:val="22"/>
                <w:szCs w:val="22"/>
              </w:rPr>
              <w:t xml:space="preserve">   Kulonov zakon.</w:t>
            </w:r>
          </w:p>
          <w:p w:rsidR="001F122F" w:rsidRPr="00C31E0E" w:rsidRDefault="001F122F" w:rsidP="003F54A9">
            <w:pPr>
              <w:pStyle w:val="ListParagraph"/>
              <w:numPr>
                <w:ilvl w:val="0"/>
                <w:numId w:val="23"/>
              </w:numPr>
              <w:ind w:left="228" w:hanging="180"/>
              <w:rPr>
                <w:rFonts w:ascii="Arial" w:hAnsi="Arial" w:cs="Arial"/>
                <w:sz w:val="22"/>
                <w:szCs w:val="22"/>
              </w:rPr>
            </w:pPr>
            <w:r w:rsidRPr="00C31E0E">
              <w:rPr>
                <w:rFonts w:ascii="Arial" w:hAnsi="Arial" w:cs="Arial"/>
                <w:sz w:val="22"/>
                <w:szCs w:val="22"/>
              </w:rPr>
              <w:t>Jačina električnog polјa. Linije sile.</w:t>
            </w:r>
          </w:p>
          <w:p w:rsidR="001F122F" w:rsidRPr="00C31E0E" w:rsidRDefault="001F122F" w:rsidP="003F54A9">
            <w:pPr>
              <w:pStyle w:val="ListParagraph"/>
              <w:numPr>
                <w:ilvl w:val="0"/>
                <w:numId w:val="23"/>
              </w:numPr>
              <w:ind w:left="228" w:hanging="180"/>
              <w:rPr>
                <w:rFonts w:ascii="Arial" w:hAnsi="Arial" w:cs="Arial"/>
                <w:sz w:val="22"/>
                <w:szCs w:val="22"/>
              </w:rPr>
            </w:pPr>
            <w:r w:rsidRPr="00C31E0E">
              <w:rPr>
                <w:rFonts w:ascii="Arial" w:hAnsi="Arial" w:cs="Arial"/>
                <w:sz w:val="22"/>
                <w:szCs w:val="22"/>
              </w:rPr>
              <w:t>Rad u električnom polјu.</w:t>
            </w:r>
          </w:p>
          <w:p w:rsidR="001F122F" w:rsidRPr="00C31E0E" w:rsidRDefault="001F122F" w:rsidP="00733BB0">
            <w:pPr>
              <w:rPr>
                <w:rFonts w:ascii="Arial" w:hAnsi="Arial"/>
                <w:sz w:val="22"/>
                <w:szCs w:val="22"/>
              </w:rPr>
            </w:pPr>
            <w:r w:rsidRPr="00C31E0E">
              <w:rPr>
                <w:rFonts w:ascii="Arial" w:hAnsi="Arial"/>
                <w:sz w:val="22"/>
                <w:szCs w:val="22"/>
              </w:rPr>
              <w:t xml:space="preserve">   Električni potencijal   </w:t>
            </w:r>
          </w:p>
          <w:p w:rsidR="001F122F" w:rsidRPr="00C31E0E" w:rsidRDefault="001F122F" w:rsidP="00733BB0">
            <w:pPr>
              <w:rPr>
                <w:rFonts w:ascii="Arial" w:hAnsi="Arial"/>
                <w:sz w:val="22"/>
                <w:szCs w:val="22"/>
              </w:rPr>
            </w:pPr>
            <w:r w:rsidRPr="00C31E0E">
              <w:rPr>
                <w:rFonts w:ascii="Arial" w:hAnsi="Arial"/>
                <w:sz w:val="22"/>
                <w:szCs w:val="22"/>
              </w:rPr>
              <w:t xml:space="preserve">   i napon.</w:t>
            </w:r>
          </w:p>
          <w:p w:rsidR="001F122F" w:rsidRPr="00C31E0E" w:rsidRDefault="001F122F" w:rsidP="003F54A9">
            <w:pPr>
              <w:pStyle w:val="ListParagraph"/>
              <w:numPr>
                <w:ilvl w:val="0"/>
                <w:numId w:val="24"/>
              </w:numPr>
              <w:ind w:left="228" w:hanging="180"/>
              <w:rPr>
                <w:rFonts w:ascii="Arial" w:hAnsi="Arial" w:cs="Arial"/>
                <w:sz w:val="22"/>
                <w:szCs w:val="22"/>
              </w:rPr>
            </w:pPr>
            <w:r w:rsidRPr="00C31E0E">
              <w:rPr>
                <w:rFonts w:ascii="Arial" w:hAnsi="Arial" w:cs="Arial"/>
                <w:sz w:val="22"/>
                <w:szCs w:val="22"/>
              </w:rPr>
              <w:t>Prom</w:t>
            </w:r>
            <w:r w:rsidR="00224033" w:rsidRPr="00C31E0E">
              <w:rPr>
                <w:rFonts w:ascii="Arial" w:hAnsi="Arial" w:cs="Arial"/>
                <w:sz w:val="22"/>
                <w:szCs w:val="22"/>
                <w:lang w:val="bs-Cyrl-BA"/>
              </w:rPr>
              <w:t>ј</w:t>
            </w:r>
            <w:r w:rsidRPr="00C31E0E">
              <w:rPr>
                <w:rFonts w:ascii="Arial" w:hAnsi="Arial" w:cs="Arial"/>
                <w:sz w:val="22"/>
                <w:szCs w:val="22"/>
              </w:rPr>
              <w:t>ena potencijala.</w:t>
            </w:r>
          </w:p>
          <w:p w:rsidR="001F122F" w:rsidRPr="00C31E0E" w:rsidRDefault="001F122F" w:rsidP="003F54A9">
            <w:pPr>
              <w:pStyle w:val="ListParagraph"/>
              <w:numPr>
                <w:ilvl w:val="0"/>
                <w:numId w:val="24"/>
              </w:numPr>
              <w:ind w:left="228" w:hanging="180"/>
              <w:rPr>
                <w:rFonts w:ascii="Arial" w:hAnsi="Arial" w:cs="Arial"/>
                <w:sz w:val="22"/>
                <w:szCs w:val="22"/>
              </w:rPr>
            </w:pPr>
            <w:r w:rsidRPr="00C31E0E">
              <w:rPr>
                <w:rFonts w:ascii="Arial" w:hAnsi="Arial" w:cs="Arial"/>
                <w:sz w:val="22"/>
                <w:szCs w:val="22"/>
              </w:rPr>
              <w:t>Veza između jačine homogenog</w:t>
            </w:r>
          </w:p>
          <w:p w:rsidR="001F122F" w:rsidRPr="00C31E0E" w:rsidRDefault="001F122F" w:rsidP="00733BB0">
            <w:pPr>
              <w:rPr>
                <w:rFonts w:ascii="Arial" w:hAnsi="Arial"/>
                <w:sz w:val="22"/>
                <w:szCs w:val="22"/>
              </w:rPr>
            </w:pPr>
            <w:r w:rsidRPr="00C31E0E">
              <w:rPr>
                <w:rFonts w:ascii="Arial" w:hAnsi="Arial"/>
                <w:sz w:val="22"/>
                <w:szCs w:val="22"/>
              </w:rPr>
              <w:t xml:space="preserve">   električnog polјa i    </w:t>
            </w:r>
          </w:p>
          <w:p w:rsidR="001F122F" w:rsidRPr="00C31E0E" w:rsidRDefault="001F122F" w:rsidP="00733BB0">
            <w:pPr>
              <w:rPr>
                <w:rFonts w:ascii="Arial" w:hAnsi="Arial"/>
                <w:sz w:val="22"/>
                <w:szCs w:val="22"/>
              </w:rPr>
            </w:pPr>
            <w:r w:rsidRPr="00C31E0E">
              <w:rPr>
                <w:rFonts w:ascii="Arial" w:hAnsi="Arial"/>
                <w:sz w:val="22"/>
                <w:szCs w:val="22"/>
              </w:rPr>
              <w:t xml:space="preserve">   napona.</w:t>
            </w:r>
          </w:p>
          <w:p w:rsidR="001F122F" w:rsidRPr="00C31E0E" w:rsidRDefault="001F122F" w:rsidP="003F54A9">
            <w:pPr>
              <w:pStyle w:val="ListParagraph"/>
              <w:numPr>
                <w:ilvl w:val="0"/>
                <w:numId w:val="25"/>
              </w:numPr>
              <w:ind w:left="228" w:hanging="180"/>
              <w:rPr>
                <w:rFonts w:ascii="Arial" w:hAnsi="Arial" w:cs="Arial"/>
                <w:sz w:val="22"/>
                <w:szCs w:val="22"/>
              </w:rPr>
            </w:pPr>
            <w:r w:rsidRPr="00C31E0E">
              <w:rPr>
                <w:rFonts w:ascii="Arial" w:hAnsi="Arial" w:cs="Arial"/>
                <w:sz w:val="22"/>
                <w:szCs w:val="22"/>
              </w:rPr>
              <w:t>Električni kapacitet.</w:t>
            </w:r>
          </w:p>
          <w:p w:rsidR="001F122F" w:rsidRPr="00C31E0E" w:rsidRDefault="001F122F" w:rsidP="00733BB0">
            <w:pPr>
              <w:rPr>
                <w:rFonts w:ascii="Arial" w:hAnsi="Arial"/>
                <w:sz w:val="22"/>
                <w:szCs w:val="22"/>
              </w:rPr>
            </w:pPr>
            <w:r w:rsidRPr="00C31E0E">
              <w:rPr>
                <w:rFonts w:ascii="Arial" w:hAnsi="Arial"/>
                <w:sz w:val="22"/>
                <w:szCs w:val="22"/>
              </w:rPr>
              <w:t xml:space="preserve">   Električni kondenzator.</w:t>
            </w:r>
          </w:p>
          <w:p w:rsidR="001F122F" w:rsidRPr="00C31E0E" w:rsidRDefault="001F122F" w:rsidP="003F54A9">
            <w:pPr>
              <w:pStyle w:val="ListParagraph"/>
              <w:numPr>
                <w:ilvl w:val="0"/>
                <w:numId w:val="25"/>
              </w:numPr>
              <w:ind w:left="228" w:hanging="180"/>
              <w:rPr>
                <w:rFonts w:ascii="Arial" w:hAnsi="Arial" w:cs="Arial"/>
                <w:sz w:val="22"/>
                <w:szCs w:val="22"/>
              </w:rPr>
            </w:pPr>
            <w:r w:rsidRPr="00C31E0E">
              <w:rPr>
                <w:rFonts w:ascii="Arial" w:hAnsi="Arial" w:cs="Arial"/>
                <w:sz w:val="22"/>
                <w:szCs w:val="22"/>
              </w:rPr>
              <w:t>Vezivanje kondenzatora.</w:t>
            </w:r>
          </w:p>
          <w:p w:rsidR="001F122F" w:rsidRPr="00C31E0E" w:rsidRDefault="001F122F" w:rsidP="003F54A9">
            <w:pPr>
              <w:pStyle w:val="ListParagraph"/>
              <w:numPr>
                <w:ilvl w:val="0"/>
                <w:numId w:val="25"/>
              </w:numPr>
              <w:ind w:left="228" w:hanging="180"/>
              <w:rPr>
                <w:rFonts w:ascii="Arial" w:hAnsi="Arial" w:cs="Arial"/>
                <w:sz w:val="22"/>
                <w:szCs w:val="22"/>
              </w:rPr>
            </w:pPr>
            <w:r w:rsidRPr="00C31E0E">
              <w:rPr>
                <w:rFonts w:ascii="Arial" w:hAnsi="Arial" w:cs="Arial"/>
                <w:sz w:val="22"/>
                <w:szCs w:val="22"/>
              </w:rPr>
              <w:t>Energija i gustina energije</w:t>
            </w:r>
          </w:p>
          <w:p w:rsidR="001F122F" w:rsidRPr="00C31E0E" w:rsidRDefault="001F122F" w:rsidP="00733BB0">
            <w:pPr>
              <w:rPr>
                <w:rFonts w:ascii="Arial" w:hAnsi="Arial"/>
                <w:sz w:val="22"/>
                <w:szCs w:val="22"/>
              </w:rPr>
            </w:pPr>
            <w:r w:rsidRPr="00C31E0E">
              <w:rPr>
                <w:rFonts w:ascii="Arial" w:hAnsi="Arial"/>
                <w:sz w:val="22"/>
                <w:szCs w:val="22"/>
              </w:rPr>
              <w:t xml:space="preserve">   električnog polјa.</w:t>
            </w:r>
          </w:p>
          <w:p w:rsidR="001F122F" w:rsidRPr="00C31E0E" w:rsidRDefault="001F122F" w:rsidP="00733BB0">
            <w:pPr>
              <w:rPr>
                <w:rFonts w:ascii="Arial" w:hAnsi="Arial"/>
                <w:sz w:val="22"/>
                <w:szCs w:val="22"/>
              </w:rPr>
            </w:pPr>
          </w:p>
          <w:p w:rsidR="001F122F" w:rsidRPr="00C31E0E" w:rsidRDefault="001F122F" w:rsidP="00733BB0">
            <w:pPr>
              <w:pStyle w:val="TableParagraph"/>
              <w:ind w:right="400"/>
              <w:rPr>
                <w:rFonts w:ascii="Arial" w:hAnsi="Arial" w:cs="Arial"/>
                <w:b/>
                <w:spacing w:val="-1"/>
                <w:sz w:val="22"/>
                <w:szCs w:val="22"/>
              </w:rPr>
            </w:pPr>
            <w:r w:rsidRPr="00C31E0E">
              <w:rPr>
                <w:rFonts w:ascii="Arial" w:hAnsi="Arial" w:cs="Arial"/>
                <w:b/>
                <w:spacing w:val="-1"/>
                <w:sz w:val="22"/>
                <w:szCs w:val="22"/>
              </w:rPr>
              <w:t xml:space="preserve">  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Naelektrisavanje t</w:t>
            </w:r>
            <w:r w:rsidR="006363B8" w:rsidRPr="00C31E0E">
              <w:rPr>
                <w:rFonts w:ascii="Arial" w:hAnsi="Arial" w:cs="Arial"/>
                <w:sz w:val="22"/>
                <w:szCs w:val="22"/>
              </w:rPr>
              <w:t>ij</w:t>
            </w:r>
            <w:r w:rsidRPr="00C31E0E">
              <w:rPr>
                <w:rFonts w:ascii="Arial" w:hAnsi="Arial" w:cs="Arial"/>
                <w:sz w:val="22"/>
                <w:szCs w:val="22"/>
              </w:rPr>
              <w:t>ela.</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Linije sile električnog polјa.</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Zavisnost kapacitativnosti</w:t>
            </w:r>
          </w:p>
          <w:p w:rsidR="001F122F" w:rsidRPr="00C31E0E" w:rsidRDefault="001F122F" w:rsidP="00733BB0">
            <w:pPr>
              <w:rPr>
                <w:rFonts w:ascii="Arial" w:hAnsi="Arial"/>
                <w:sz w:val="22"/>
                <w:szCs w:val="22"/>
              </w:rPr>
            </w:pPr>
            <w:r w:rsidRPr="00C31E0E">
              <w:rPr>
                <w:rFonts w:ascii="Arial" w:hAnsi="Arial"/>
                <w:sz w:val="22"/>
                <w:szCs w:val="22"/>
              </w:rPr>
              <w:t xml:space="preserve">   od rastojanja između   </w:t>
            </w:r>
          </w:p>
          <w:p w:rsidR="001F122F" w:rsidRPr="00C31E0E" w:rsidRDefault="001F122F" w:rsidP="00733BB0">
            <w:pPr>
              <w:rPr>
                <w:rFonts w:ascii="Arial" w:hAnsi="Arial"/>
                <w:sz w:val="22"/>
                <w:szCs w:val="22"/>
              </w:rPr>
            </w:pPr>
            <w:r w:rsidRPr="00C31E0E">
              <w:rPr>
                <w:rFonts w:ascii="Arial" w:hAnsi="Arial"/>
                <w:sz w:val="22"/>
                <w:szCs w:val="22"/>
              </w:rPr>
              <w:t xml:space="preserve">   ploča</w:t>
            </w:r>
          </w:p>
          <w:p w:rsidR="001F122F" w:rsidRPr="00C31E0E" w:rsidRDefault="001F122F" w:rsidP="00733BB0">
            <w:pPr>
              <w:rPr>
                <w:rFonts w:ascii="Arial" w:hAnsi="Arial"/>
                <w:sz w:val="22"/>
                <w:szCs w:val="22"/>
              </w:rPr>
            </w:pPr>
            <w:r w:rsidRPr="00C31E0E">
              <w:rPr>
                <w:rFonts w:ascii="Arial" w:hAnsi="Arial"/>
                <w:sz w:val="22"/>
                <w:szCs w:val="22"/>
              </w:rPr>
              <w:t xml:space="preserve">   kondenzatora sa vazduhom   </w:t>
            </w:r>
          </w:p>
          <w:p w:rsidR="001F122F" w:rsidRPr="00C31E0E" w:rsidRDefault="001F122F" w:rsidP="00733BB0">
            <w:pPr>
              <w:rPr>
                <w:rFonts w:ascii="Arial" w:hAnsi="Arial"/>
                <w:sz w:val="22"/>
                <w:szCs w:val="22"/>
              </w:rPr>
            </w:pPr>
            <w:r w:rsidRPr="00C31E0E">
              <w:rPr>
                <w:rFonts w:ascii="Arial" w:hAnsi="Arial"/>
                <w:sz w:val="22"/>
                <w:szCs w:val="22"/>
              </w:rPr>
              <w:t xml:space="preserve">   i sa nekim čvrstim</w:t>
            </w:r>
          </w:p>
          <w:p w:rsidR="001F122F" w:rsidRPr="00C31E0E" w:rsidRDefault="001F122F" w:rsidP="00733BB0">
            <w:pPr>
              <w:rPr>
                <w:rFonts w:ascii="Arial" w:hAnsi="Arial"/>
                <w:sz w:val="22"/>
                <w:szCs w:val="22"/>
              </w:rPr>
            </w:pPr>
            <w:r w:rsidRPr="00C31E0E">
              <w:rPr>
                <w:rFonts w:ascii="Arial" w:hAnsi="Arial"/>
                <w:sz w:val="22"/>
                <w:szCs w:val="22"/>
              </w:rPr>
              <w:t xml:space="preserve">   dielektrikom    </w:t>
            </w:r>
          </w:p>
          <w:p w:rsidR="001F122F" w:rsidRPr="00C31E0E" w:rsidRDefault="001F122F" w:rsidP="00733BB0">
            <w:pPr>
              <w:rPr>
                <w:rFonts w:ascii="Arial" w:hAnsi="Arial"/>
                <w:sz w:val="22"/>
                <w:szCs w:val="22"/>
              </w:rPr>
            </w:pPr>
            <w:r w:rsidRPr="00C31E0E">
              <w:rPr>
                <w:rFonts w:ascii="Arial" w:hAnsi="Arial"/>
                <w:sz w:val="22"/>
                <w:szCs w:val="22"/>
              </w:rPr>
              <w:t xml:space="preserve">   </w:t>
            </w: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p w:rsidR="001F122F" w:rsidRPr="00C31E0E" w:rsidRDefault="001F122F" w:rsidP="00733BB0">
            <w:pPr>
              <w:jc w:val="center"/>
              <w:rPr>
                <w:rFonts w:ascii="Arial" w:hAnsi="Arial"/>
                <w:sz w:val="22"/>
                <w:szCs w:val="22"/>
              </w:rPr>
            </w:pPr>
            <w:r w:rsidRPr="00C31E0E">
              <w:rPr>
                <w:rFonts w:ascii="Arial" w:hAnsi="Arial"/>
                <w:sz w:val="22"/>
                <w:szCs w:val="22"/>
              </w:rPr>
              <w:t>Bi</w:t>
            </w:r>
            <w:r w:rsidR="004C7BEB" w:rsidRPr="00C31E0E">
              <w:rPr>
                <w:rFonts w:ascii="Arial" w:hAnsi="Arial"/>
                <w:sz w:val="22"/>
                <w:szCs w:val="22"/>
              </w:rPr>
              <w:t>o</w:t>
            </w:r>
            <w:r w:rsidRPr="00C31E0E">
              <w:rPr>
                <w:rFonts w:ascii="Arial" w:hAnsi="Arial"/>
                <w:sz w:val="22"/>
                <w:szCs w:val="22"/>
              </w:rPr>
              <w:t>logija</w:t>
            </w:r>
          </w:p>
        </w:tc>
      </w:tr>
    </w:tbl>
    <w:p w:rsidR="001F122F" w:rsidRPr="00C31E0E" w:rsidRDefault="001F122F" w:rsidP="001F122F">
      <w:pPr>
        <w:rPr>
          <w:rFonts w:ascii="Arial" w:hAnsi="Arial" w:cs="Arial"/>
          <w:lang w:val="sr-Latn-BA"/>
        </w:rPr>
      </w:pPr>
    </w:p>
    <w:p w:rsidR="001F122F" w:rsidRPr="00C31E0E" w:rsidRDefault="001F122F" w:rsidP="001F122F">
      <w:pPr>
        <w:spacing w:after="0"/>
        <w:rPr>
          <w:rFonts w:ascii="Arial" w:hAnsi="Arial" w:cs="Arial"/>
          <w:b/>
        </w:rPr>
      </w:pPr>
      <w:r w:rsidRPr="00C31E0E">
        <w:rPr>
          <w:rFonts w:ascii="Arial" w:hAnsi="Arial" w:cs="Arial"/>
          <w:b/>
        </w:rPr>
        <w:t xml:space="preserve">Tema </w:t>
      </w:r>
      <w:r w:rsidRPr="00C31E0E">
        <w:rPr>
          <w:rFonts w:ascii="Arial" w:hAnsi="Arial" w:cs="Arial"/>
          <w:b/>
          <w:lang w:val="sr-Latn-BA"/>
        </w:rPr>
        <w:t>10</w:t>
      </w:r>
      <w:r w:rsidRPr="00C31E0E">
        <w:rPr>
          <w:rFonts w:ascii="Arial" w:hAnsi="Arial" w:cs="Arial"/>
          <w:b/>
        </w:rPr>
        <w:t xml:space="preserve">. Električna struja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sz w:val="22"/>
                <w:szCs w:val="22"/>
              </w:rPr>
              <w:t>Operativni cilјevi / Ishodi</w:t>
            </w:r>
            <w:r w:rsidR="004C03A9" w:rsidRPr="00C31E0E">
              <w:rPr>
                <w:rFonts w:ascii="Arial" w:hAnsi="Arial"/>
                <w:b/>
              </w:rPr>
              <w:t xml:space="preserve"> učenja</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sz w:val="22"/>
                <w:szCs w:val="22"/>
              </w:rPr>
              <w:t>Sadržaji programa /</w:t>
            </w:r>
            <w:r w:rsidR="00411308" w:rsidRPr="00C31E0E">
              <w:rPr>
                <w:rFonts w:ascii="Arial" w:hAnsi="Arial"/>
                <w:b/>
                <w:sz w:val="22"/>
                <w:szCs w:val="22"/>
              </w:rPr>
              <w:t xml:space="preserve"> </w:t>
            </w:r>
            <w:r w:rsidRPr="00C31E0E">
              <w:rPr>
                <w:rFonts w:ascii="Arial" w:hAnsi="Arial"/>
                <w:b/>
                <w:sz w:val="22"/>
                <w:szCs w:val="22"/>
              </w:rPr>
              <w:t xml:space="preserve">Pojmovi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sz w:val="22"/>
                <w:szCs w:val="22"/>
              </w:rPr>
              <w:t>Korelacija sa drugim nastavnim predmetima</w:t>
            </w:r>
          </w:p>
        </w:tc>
      </w:tr>
      <w:tr w:rsidR="001F122F"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r w:rsidRPr="00C31E0E">
              <w:rPr>
                <w:rFonts w:ascii="Arial" w:hAnsi="Arial"/>
                <w:sz w:val="22"/>
                <w:szCs w:val="22"/>
              </w:rPr>
              <w:t>Učenik treba da:</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razum</w:t>
            </w:r>
            <w:r w:rsidR="006363B8" w:rsidRPr="00C31E0E">
              <w:rPr>
                <w:rFonts w:ascii="Arial" w:hAnsi="Arial" w:cs="Arial"/>
                <w:sz w:val="22"/>
                <w:szCs w:val="22"/>
              </w:rPr>
              <w:t>ij</w:t>
            </w:r>
            <w:r w:rsidRPr="00C31E0E">
              <w:rPr>
                <w:rFonts w:ascii="Arial" w:hAnsi="Arial" w:cs="Arial"/>
                <w:sz w:val="22"/>
                <w:szCs w:val="22"/>
              </w:rPr>
              <w:t>e da je elektromotorna</w:t>
            </w:r>
          </w:p>
          <w:p w:rsidR="001F122F" w:rsidRPr="00C31E0E" w:rsidRDefault="001F122F" w:rsidP="00733BB0">
            <w:pPr>
              <w:rPr>
                <w:rFonts w:ascii="Arial" w:hAnsi="Arial"/>
                <w:sz w:val="22"/>
                <w:szCs w:val="22"/>
              </w:rPr>
            </w:pPr>
            <w:r w:rsidRPr="00C31E0E">
              <w:rPr>
                <w:rFonts w:ascii="Arial" w:hAnsi="Arial"/>
                <w:sz w:val="22"/>
                <w:szCs w:val="22"/>
              </w:rPr>
              <w:t xml:space="preserve">   sila izvora struje m</w:t>
            </w:r>
            <w:r w:rsidR="006363B8" w:rsidRPr="00C31E0E">
              <w:rPr>
                <w:rFonts w:ascii="Arial" w:hAnsi="Arial"/>
                <w:sz w:val="22"/>
                <w:szCs w:val="22"/>
              </w:rPr>
              <w:t>j</w:t>
            </w:r>
            <w:r w:rsidRPr="00C31E0E">
              <w:rPr>
                <w:rFonts w:ascii="Arial" w:hAnsi="Arial"/>
                <w:sz w:val="22"/>
                <w:szCs w:val="22"/>
              </w:rPr>
              <w:t xml:space="preserve">era    </w:t>
            </w:r>
          </w:p>
          <w:p w:rsidR="001F122F" w:rsidRPr="00C31E0E" w:rsidRDefault="001F122F" w:rsidP="00733BB0">
            <w:pPr>
              <w:rPr>
                <w:rFonts w:ascii="Arial" w:hAnsi="Arial"/>
                <w:sz w:val="22"/>
                <w:szCs w:val="22"/>
              </w:rPr>
            </w:pPr>
            <w:r w:rsidRPr="00C31E0E">
              <w:rPr>
                <w:rFonts w:ascii="Arial" w:hAnsi="Arial"/>
                <w:sz w:val="22"/>
                <w:szCs w:val="22"/>
              </w:rPr>
              <w:t xml:space="preserve">   za uloženu energiju   </w:t>
            </w:r>
          </w:p>
          <w:p w:rsidR="001F122F" w:rsidRPr="00C31E0E" w:rsidRDefault="001F122F" w:rsidP="00733BB0">
            <w:pPr>
              <w:rPr>
                <w:rFonts w:ascii="Arial" w:hAnsi="Arial"/>
                <w:sz w:val="22"/>
                <w:szCs w:val="22"/>
              </w:rPr>
            </w:pPr>
            <w:r w:rsidRPr="00C31E0E">
              <w:rPr>
                <w:rFonts w:ascii="Arial" w:hAnsi="Arial"/>
                <w:sz w:val="22"/>
                <w:szCs w:val="22"/>
              </w:rPr>
              <w:t xml:space="preserve">   unutar izvora</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definiše jačinu i gustinu</w:t>
            </w:r>
          </w:p>
          <w:p w:rsidR="001F122F" w:rsidRPr="00C31E0E" w:rsidRDefault="001F122F" w:rsidP="00733BB0">
            <w:pPr>
              <w:rPr>
                <w:rFonts w:ascii="Arial" w:hAnsi="Arial"/>
                <w:sz w:val="22"/>
                <w:szCs w:val="22"/>
              </w:rPr>
            </w:pPr>
            <w:r w:rsidRPr="00C31E0E">
              <w:rPr>
                <w:rFonts w:ascii="Arial" w:hAnsi="Arial"/>
                <w:sz w:val="22"/>
                <w:szCs w:val="22"/>
              </w:rPr>
              <w:t xml:space="preserve">   električne struje</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objasni prirodu električne</w:t>
            </w:r>
          </w:p>
          <w:p w:rsidR="001F122F" w:rsidRPr="00C31E0E" w:rsidRDefault="001F122F" w:rsidP="00733BB0">
            <w:pPr>
              <w:rPr>
                <w:rFonts w:ascii="Arial" w:hAnsi="Arial"/>
                <w:sz w:val="22"/>
                <w:szCs w:val="22"/>
              </w:rPr>
            </w:pPr>
            <w:r w:rsidRPr="00C31E0E">
              <w:rPr>
                <w:rFonts w:ascii="Arial" w:hAnsi="Arial"/>
                <w:sz w:val="22"/>
                <w:szCs w:val="22"/>
              </w:rPr>
              <w:t xml:space="preserve">   otpornosti metalnog</w:t>
            </w:r>
          </w:p>
          <w:p w:rsidR="001F122F" w:rsidRPr="00C31E0E" w:rsidRDefault="001F122F" w:rsidP="00733BB0">
            <w:pPr>
              <w:rPr>
                <w:rFonts w:ascii="Arial" w:hAnsi="Arial"/>
                <w:sz w:val="22"/>
                <w:szCs w:val="22"/>
              </w:rPr>
            </w:pPr>
            <w:r w:rsidRPr="00C31E0E">
              <w:rPr>
                <w:rFonts w:ascii="Arial" w:hAnsi="Arial"/>
                <w:sz w:val="22"/>
                <w:szCs w:val="22"/>
              </w:rPr>
              <w:t xml:space="preserve">   provodnika prema   </w:t>
            </w:r>
          </w:p>
          <w:p w:rsidR="001F122F" w:rsidRPr="00C31E0E" w:rsidRDefault="001F122F" w:rsidP="00733BB0">
            <w:pPr>
              <w:rPr>
                <w:rFonts w:ascii="Arial" w:hAnsi="Arial"/>
                <w:sz w:val="22"/>
                <w:szCs w:val="22"/>
              </w:rPr>
            </w:pPr>
            <w:r w:rsidRPr="00C31E0E">
              <w:rPr>
                <w:rFonts w:ascii="Arial" w:hAnsi="Arial"/>
                <w:sz w:val="22"/>
                <w:szCs w:val="22"/>
              </w:rPr>
              <w:t xml:space="preserve">   klasičnoj teoriji</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objasni transformaciju</w:t>
            </w:r>
          </w:p>
          <w:p w:rsidR="001F122F" w:rsidRPr="00C31E0E" w:rsidRDefault="001F122F" w:rsidP="00733BB0">
            <w:pPr>
              <w:rPr>
                <w:rFonts w:ascii="Arial" w:hAnsi="Arial"/>
                <w:sz w:val="22"/>
                <w:szCs w:val="22"/>
              </w:rPr>
            </w:pPr>
            <w:r w:rsidRPr="00C31E0E">
              <w:rPr>
                <w:rFonts w:ascii="Arial" w:hAnsi="Arial"/>
                <w:sz w:val="22"/>
                <w:szCs w:val="22"/>
              </w:rPr>
              <w:t xml:space="preserve">   električne energije    </w:t>
            </w:r>
          </w:p>
          <w:p w:rsidR="001F122F" w:rsidRPr="00C31E0E" w:rsidRDefault="001F122F" w:rsidP="00733BB0">
            <w:pPr>
              <w:rPr>
                <w:rFonts w:ascii="Arial" w:hAnsi="Arial"/>
                <w:sz w:val="22"/>
                <w:szCs w:val="22"/>
              </w:rPr>
            </w:pPr>
            <w:r w:rsidRPr="00C31E0E">
              <w:rPr>
                <w:rFonts w:ascii="Arial" w:hAnsi="Arial"/>
                <w:sz w:val="22"/>
                <w:szCs w:val="22"/>
              </w:rPr>
              <w:t xml:space="preserve">   izraženu</w:t>
            </w:r>
          </w:p>
          <w:p w:rsidR="001F122F" w:rsidRPr="00C31E0E" w:rsidRDefault="001F122F" w:rsidP="00733BB0">
            <w:pPr>
              <w:rPr>
                <w:rFonts w:ascii="Arial" w:hAnsi="Arial"/>
                <w:sz w:val="22"/>
                <w:szCs w:val="22"/>
              </w:rPr>
            </w:pPr>
            <w:r w:rsidRPr="00C31E0E">
              <w:rPr>
                <w:rFonts w:ascii="Arial" w:hAnsi="Arial"/>
                <w:sz w:val="22"/>
                <w:szCs w:val="22"/>
              </w:rPr>
              <w:t xml:space="preserve">   Džulovim zakonom</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razum</w:t>
            </w:r>
            <w:r w:rsidR="006363B8" w:rsidRPr="00C31E0E">
              <w:rPr>
                <w:rFonts w:ascii="Arial" w:hAnsi="Arial" w:cs="Arial"/>
                <w:sz w:val="22"/>
                <w:szCs w:val="22"/>
              </w:rPr>
              <w:t>ij</w:t>
            </w:r>
            <w:r w:rsidRPr="00C31E0E">
              <w:rPr>
                <w:rFonts w:ascii="Arial" w:hAnsi="Arial" w:cs="Arial"/>
                <w:sz w:val="22"/>
                <w:szCs w:val="22"/>
              </w:rPr>
              <w:t>e da su Kirhofova</w:t>
            </w:r>
          </w:p>
          <w:p w:rsidR="001F122F" w:rsidRPr="00C31E0E" w:rsidRDefault="001F122F" w:rsidP="00733BB0">
            <w:pPr>
              <w:rPr>
                <w:rFonts w:ascii="Arial" w:hAnsi="Arial"/>
                <w:sz w:val="22"/>
                <w:szCs w:val="22"/>
              </w:rPr>
            </w:pPr>
            <w:r w:rsidRPr="00C31E0E">
              <w:rPr>
                <w:rFonts w:ascii="Arial" w:hAnsi="Arial"/>
                <w:sz w:val="22"/>
                <w:szCs w:val="22"/>
              </w:rPr>
              <w:t xml:space="preserve">   pravila posl</w:t>
            </w:r>
            <w:r w:rsidR="006363B8" w:rsidRPr="00C31E0E">
              <w:rPr>
                <w:rFonts w:ascii="Arial" w:hAnsi="Arial"/>
                <w:sz w:val="22"/>
                <w:szCs w:val="22"/>
              </w:rPr>
              <w:t>j</w:t>
            </w:r>
            <w:r w:rsidRPr="00C31E0E">
              <w:rPr>
                <w:rFonts w:ascii="Arial" w:hAnsi="Arial"/>
                <w:sz w:val="22"/>
                <w:szCs w:val="22"/>
              </w:rPr>
              <w:t xml:space="preserve">edica   </w:t>
            </w:r>
          </w:p>
          <w:p w:rsidR="001F122F" w:rsidRPr="00C31E0E" w:rsidRDefault="001F122F" w:rsidP="00733BB0">
            <w:pPr>
              <w:rPr>
                <w:rFonts w:ascii="Arial" w:hAnsi="Arial"/>
                <w:sz w:val="22"/>
                <w:szCs w:val="22"/>
              </w:rPr>
            </w:pPr>
            <w:r w:rsidRPr="00C31E0E">
              <w:rPr>
                <w:rFonts w:ascii="Arial" w:hAnsi="Arial"/>
                <w:sz w:val="22"/>
                <w:szCs w:val="22"/>
              </w:rPr>
              <w:t xml:space="preserve">   zakona održanja</w:t>
            </w:r>
          </w:p>
          <w:p w:rsidR="001F122F" w:rsidRPr="00C31E0E" w:rsidRDefault="001F122F" w:rsidP="00733BB0">
            <w:pPr>
              <w:pStyle w:val="ListParagraph"/>
              <w:numPr>
                <w:ilvl w:val="0"/>
                <w:numId w:val="26"/>
              </w:numPr>
              <w:ind w:left="180" w:hanging="180"/>
              <w:rPr>
                <w:rFonts w:ascii="Arial" w:hAnsi="Arial" w:cs="Arial"/>
                <w:sz w:val="22"/>
                <w:szCs w:val="22"/>
              </w:rPr>
            </w:pPr>
            <w:r w:rsidRPr="00C31E0E">
              <w:rPr>
                <w:rFonts w:ascii="Arial" w:hAnsi="Arial" w:cs="Arial"/>
                <w:sz w:val="22"/>
                <w:szCs w:val="22"/>
              </w:rPr>
              <w:t>prim</w:t>
            </w:r>
            <w:r w:rsidR="006363B8" w:rsidRPr="00C31E0E">
              <w:rPr>
                <w:rFonts w:ascii="Arial" w:hAnsi="Arial" w:cs="Arial"/>
                <w:sz w:val="22"/>
                <w:szCs w:val="22"/>
              </w:rPr>
              <w:t>ij</w:t>
            </w:r>
            <w:r w:rsidRPr="00C31E0E">
              <w:rPr>
                <w:rFonts w:ascii="Arial" w:hAnsi="Arial" w:cs="Arial"/>
                <w:sz w:val="22"/>
                <w:szCs w:val="22"/>
              </w:rPr>
              <w:t>eni Kirhofova pravila na</w:t>
            </w:r>
            <w:r w:rsidRPr="00C31E0E">
              <w:rPr>
                <w:rFonts w:ascii="Arial" w:eastAsia="Calibri" w:hAnsi="Arial" w:cs="Arial"/>
                <w:sz w:val="22"/>
                <w:szCs w:val="22"/>
              </w:rPr>
              <w:t xml:space="preserve"> strujna kola sa dv</w:t>
            </w:r>
            <w:r w:rsidR="006363B8" w:rsidRPr="00C31E0E">
              <w:rPr>
                <w:rFonts w:ascii="Arial" w:eastAsia="Calibri" w:hAnsi="Arial" w:cs="Arial"/>
                <w:sz w:val="22"/>
                <w:szCs w:val="22"/>
              </w:rPr>
              <w:t>ij</w:t>
            </w:r>
            <w:r w:rsidRPr="00C31E0E">
              <w:rPr>
                <w:rFonts w:ascii="Arial" w:eastAsia="Calibri" w:hAnsi="Arial" w:cs="Arial"/>
                <w:sz w:val="22"/>
                <w:szCs w:val="22"/>
              </w:rPr>
              <w:t xml:space="preserve">e   </w:t>
            </w:r>
          </w:p>
          <w:p w:rsidR="001F122F" w:rsidRPr="00C31E0E" w:rsidRDefault="001F122F" w:rsidP="00733BB0">
            <w:pPr>
              <w:rPr>
                <w:rFonts w:ascii="Arial" w:hAnsi="Arial"/>
                <w:sz w:val="22"/>
                <w:szCs w:val="22"/>
              </w:rPr>
            </w:pPr>
            <w:r w:rsidRPr="00C31E0E">
              <w:rPr>
                <w:rFonts w:ascii="Arial" w:hAnsi="Arial"/>
                <w:sz w:val="22"/>
                <w:szCs w:val="22"/>
              </w:rPr>
              <w:t xml:space="preserve">   strujne konture</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objasni relaciju između</w:t>
            </w:r>
          </w:p>
          <w:p w:rsidR="001F122F" w:rsidRPr="00C31E0E" w:rsidRDefault="001F122F" w:rsidP="00733BB0">
            <w:pPr>
              <w:rPr>
                <w:rFonts w:ascii="Arial" w:hAnsi="Arial"/>
                <w:sz w:val="22"/>
                <w:szCs w:val="22"/>
              </w:rPr>
            </w:pPr>
            <w:r w:rsidRPr="00C31E0E">
              <w:rPr>
                <w:rFonts w:ascii="Arial" w:hAnsi="Arial"/>
                <w:sz w:val="22"/>
                <w:szCs w:val="22"/>
              </w:rPr>
              <w:t xml:space="preserve">   utrošene električne   </w:t>
            </w:r>
          </w:p>
          <w:p w:rsidR="001F122F" w:rsidRPr="00C31E0E" w:rsidRDefault="001F122F" w:rsidP="00733BB0">
            <w:pPr>
              <w:rPr>
                <w:rFonts w:ascii="Arial" w:hAnsi="Arial"/>
                <w:sz w:val="22"/>
                <w:szCs w:val="22"/>
              </w:rPr>
            </w:pPr>
            <w:r w:rsidRPr="00C31E0E">
              <w:rPr>
                <w:rFonts w:ascii="Arial" w:hAnsi="Arial"/>
                <w:sz w:val="22"/>
                <w:szCs w:val="22"/>
              </w:rPr>
              <w:t xml:space="preserve">   energije i</w:t>
            </w:r>
          </w:p>
          <w:p w:rsidR="001F122F" w:rsidRPr="00C31E0E" w:rsidRDefault="001F122F" w:rsidP="00733BB0">
            <w:pPr>
              <w:rPr>
                <w:rFonts w:ascii="Arial" w:hAnsi="Arial"/>
                <w:sz w:val="22"/>
                <w:szCs w:val="22"/>
              </w:rPr>
            </w:pPr>
            <w:r w:rsidRPr="00C31E0E">
              <w:rPr>
                <w:rFonts w:ascii="Arial" w:hAnsi="Arial"/>
                <w:sz w:val="22"/>
                <w:szCs w:val="22"/>
              </w:rPr>
              <w:t xml:space="preserve">   snage potrošača</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razlikuje provodlјivost</w:t>
            </w:r>
          </w:p>
          <w:p w:rsidR="001F122F" w:rsidRPr="00C31E0E" w:rsidRDefault="001F122F" w:rsidP="00733BB0">
            <w:pPr>
              <w:rPr>
                <w:rFonts w:ascii="Arial" w:hAnsi="Arial"/>
                <w:sz w:val="22"/>
                <w:szCs w:val="22"/>
              </w:rPr>
            </w:pPr>
            <w:r w:rsidRPr="00C31E0E">
              <w:rPr>
                <w:rFonts w:ascii="Arial" w:hAnsi="Arial"/>
                <w:sz w:val="22"/>
                <w:szCs w:val="22"/>
              </w:rPr>
              <w:t xml:space="preserve">   elektrolita i   </w:t>
            </w:r>
          </w:p>
          <w:p w:rsidR="001F122F" w:rsidRPr="00C31E0E" w:rsidRDefault="001F122F" w:rsidP="00733BB0">
            <w:pPr>
              <w:rPr>
                <w:rFonts w:ascii="Arial" w:hAnsi="Arial"/>
                <w:sz w:val="22"/>
                <w:szCs w:val="22"/>
              </w:rPr>
            </w:pPr>
            <w:r w:rsidRPr="00C31E0E">
              <w:rPr>
                <w:rFonts w:ascii="Arial" w:hAnsi="Arial"/>
                <w:sz w:val="22"/>
                <w:szCs w:val="22"/>
              </w:rPr>
              <w:t xml:space="preserve">   provodlјivost</w:t>
            </w:r>
          </w:p>
          <w:p w:rsidR="001F122F" w:rsidRPr="00C31E0E" w:rsidRDefault="001F122F" w:rsidP="00733BB0">
            <w:pPr>
              <w:rPr>
                <w:rFonts w:ascii="Arial" w:hAnsi="Arial"/>
                <w:sz w:val="22"/>
                <w:szCs w:val="22"/>
              </w:rPr>
            </w:pPr>
            <w:r w:rsidRPr="00C31E0E">
              <w:rPr>
                <w:rFonts w:ascii="Arial" w:hAnsi="Arial"/>
                <w:sz w:val="22"/>
                <w:szCs w:val="22"/>
              </w:rPr>
              <w:t xml:space="preserve">   metalnog provodnika</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objasni Faradejev zakon</w:t>
            </w:r>
          </w:p>
          <w:p w:rsidR="001F122F" w:rsidRPr="00C31E0E" w:rsidRDefault="001F122F" w:rsidP="00733BB0">
            <w:pPr>
              <w:rPr>
                <w:rFonts w:ascii="Arial" w:hAnsi="Arial"/>
                <w:sz w:val="22"/>
                <w:szCs w:val="22"/>
              </w:rPr>
            </w:pPr>
            <w:r w:rsidRPr="00C31E0E">
              <w:rPr>
                <w:rFonts w:ascii="Arial" w:hAnsi="Arial"/>
                <w:sz w:val="22"/>
                <w:szCs w:val="22"/>
              </w:rPr>
              <w:t xml:space="preserve">   elektrolize i njenu   </w:t>
            </w:r>
          </w:p>
          <w:p w:rsidR="001F122F" w:rsidRPr="00C31E0E" w:rsidRDefault="001F122F" w:rsidP="00733BB0">
            <w:pPr>
              <w:rPr>
                <w:rFonts w:ascii="Arial" w:hAnsi="Arial"/>
                <w:sz w:val="22"/>
                <w:szCs w:val="22"/>
              </w:rPr>
            </w:pPr>
            <w:r w:rsidRPr="00C31E0E">
              <w:rPr>
                <w:rFonts w:ascii="Arial" w:hAnsi="Arial"/>
                <w:sz w:val="22"/>
                <w:szCs w:val="22"/>
              </w:rPr>
              <w:t xml:space="preserve">   prim</w:t>
            </w:r>
            <w:r w:rsidR="006363B8" w:rsidRPr="00C31E0E">
              <w:rPr>
                <w:rFonts w:ascii="Arial" w:hAnsi="Arial"/>
                <w:sz w:val="22"/>
                <w:szCs w:val="22"/>
              </w:rPr>
              <w:t>j</w:t>
            </w:r>
            <w:r w:rsidRPr="00C31E0E">
              <w:rPr>
                <w:rFonts w:ascii="Arial" w:hAnsi="Arial"/>
                <w:sz w:val="22"/>
                <w:szCs w:val="22"/>
              </w:rPr>
              <w:t>enu</w:t>
            </w:r>
          </w:p>
          <w:p w:rsidR="001F122F" w:rsidRPr="00C31E0E" w:rsidRDefault="001F122F" w:rsidP="003F54A9">
            <w:pPr>
              <w:pStyle w:val="ListParagraph"/>
              <w:numPr>
                <w:ilvl w:val="0"/>
                <w:numId w:val="26"/>
              </w:numPr>
              <w:ind w:left="180" w:hanging="180"/>
              <w:rPr>
                <w:rFonts w:ascii="Arial" w:hAnsi="Arial" w:cs="Arial"/>
                <w:sz w:val="22"/>
                <w:szCs w:val="22"/>
              </w:rPr>
            </w:pPr>
            <w:r w:rsidRPr="00C31E0E">
              <w:rPr>
                <w:rFonts w:ascii="Arial" w:hAnsi="Arial" w:cs="Arial"/>
                <w:sz w:val="22"/>
                <w:szCs w:val="22"/>
              </w:rPr>
              <w:t>razlikuje nesamostalno i samostalno pražnjenje u gasovima</w:t>
            </w: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3F54A9">
            <w:pPr>
              <w:pStyle w:val="ListParagraph"/>
              <w:numPr>
                <w:ilvl w:val="0"/>
                <w:numId w:val="26"/>
              </w:numPr>
              <w:ind w:left="228" w:hanging="180"/>
              <w:rPr>
                <w:rFonts w:ascii="Arial" w:hAnsi="Arial" w:cs="Arial"/>
                <w:sz w:val="22"/>
                <w:szCs w:val="22"/>
              </w:rPr>
            </w:pPr>
            <w:r w:rsidRPr="00C31E0E">
              <w:rPr>
                <w:rFonts w:ascii="Arial" w:hAnsi="Arial" w:cs="Arial"/>
                <w:sz w:val="22"/>
                <w:szCs w:val="22"/>
              </w:rPr>
              <w:t>Nastanak električne struje.</w:t>
            </w:r>
          </w:p>
          <w:p w:rsidR="001F122F" w:rsidRPr="00C31E0E" w:rsidRDefault="001F122F" w:rsidP="00733BB0">
            <w:pPr>
              <w:rPr>
                <w:rFonts w:ascii="Arial" w:hAnsi="Arial"/>
                <w:sz w:val="22"/>
                <w:szCs w:val="22"/>
              </w:rPr>
            </w:pPr>
            <w:r w:rsidRPr="00C31E0E">
              <w:rPr>
                <w:rFonts w:ascii="Arial" w:hAnsi="Arial"/>
                <w:sz w:val="22"/>
                <w:szCs w:val="22"/>
              </w:rPr>
              <w:t xml:space="preserve">   Elektromotorna sila i   </w:t>
            </w:r>
          </w:p>
          <w:p w:rsidR="001F122F" w:rsidRPr="00C31E0E" w:rsidRDefault="001F122F" w:rsidP="00733BB0">
            <w:pPr>
              <w:rPr>
                <w:rFonts w:ascii="Arial" w:hAnsi="Arial"/>
                <w:sz w:val="22"/>
                <w:szCs w:val="22"/>
              </w:rPr>
            </w:pPr>
            <w:r w:rsidRPr="00C31E0E">
              <w:rPr>
                <w:rFonts w:ascii="Arial" w:hAnsi="Arial"/>
                <w:sz w:val="22"/>
                <w:szCs w:val="22"/>
              </w:rPr>
              <w:t xml:space="preserve">   napon.</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Jačina i gustina struje.</w:t>
            </w:r>
          </w:p>
          <w:p w:rsidR="001F122F" w:rsidRPr="00C31E0E" w:rsidRDefault="001F122F" w:rsidP="00733BB0">
            <w:pPr>
              <w:rPr>
                <w:rFonts w:ascii="Arial" w:hAnsi="Arial"/>
                <w:sz w:val="22"/>
                <w:szCs w:val="22"/>
              </w:rPr>
            </w:pPr>
            <w:r w:rsidRPr="00C31E0E">
              <w:rPr>
                <w:rFonts w:ascii="Arial" w:hAnsi="Arial"/>
                <w:sz w:val="22"/>
                <w:szCs w:val="22"/>
              </w:rPr>
              <w:t xml:space="preserve">   Električna otpornost i</w:t>
            </w:r>
          </w:p>
          <w:p w:rsidR="001F122F" w:rsidRPr="00C31E0E" w:rsidRDefault="001F122F" w:rsidP="00733BB0">
            <w:pPr>
              <w:rPr>
                <w:rFonts w:ascii="Arial" w:hAnsi="Arial"/>
                <w:sz w:val="22"/>
                <w:szCs w:val="22"/>
              </w:rPr>
            </w:pPr>
            <w:r w:rsidRPr="00C31E0E">
              <w:rPr>
                <w:rFonts w:ascii="Arial" w:hAnsi="Arial"/>
                <w:sz w:val="22"/>
                <w:szCs w:val="22"/>
              </w:rPr>
              <w:t xml:space="preserve">   provodlјivost. Omov    </w:t>
            </w:r>
          </w:p>
          <w:p w:rsidR="001F122F" w:rsidRPr="00C31E0E" w:rsidRDefault="001F122F" w:rsidP="00733BB0">
            <w:pPr>
              <w:rPr>
                <w:rFonts w:ascii="Arial" w:hAnsi="Arial"/>
                <w:sz w:val="22"/>
                <w:szCs w:val="22"/>
              </w:rPr>
            </w:pPr>
            <w:r w:rsidRPr="00C31E0E">
              <w:rPr>
                <w:rFonts w:ascii="Arial" w:hAnsi="Arial"/>
                <w:sz w:val="22"/>
                <w:szCs w:val="22"/>
              </w:rPr>
              <w:t xml:space="preserve">   zakon.</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Džulov zakon. Omov zakon za prosto kolo.</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Kirhofova pravila.</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Vezivanje otpornika.</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Rad i snaga električne struje.</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Elektrolitička disocijacija.</w:t>
            </w:r>
          </w:p>
          <w:p w:rsidR="001F122F" w:rsidRPr="00C31E0E" w:rsidRDefault="001F122F" w:rsidP="003F54A9">
            <w:pPr>
              <w:pStyle w:val="ListParagraph"/>
              <w:numPr>
                <w:ilvl w:val="0"/>
                <w:numId w:val="27"/>
              </w:numPr>
              <w:ind w:left="228" w:hanging="180"/>
              <w:rPr>
                <w:rFonts w:ascii="Arial" w:hAnsi="Arial" w:cs="Arial"/>
                <w:sz w:val="22"/>
                <w:szCs w:val="22"/>
              </w:rPr>
            </w:pPr>
            <w:r w:rsidRPr="00C31E0E">
              <w:rPr>
                <w:rFonts w:ascii="Arial" w:hAnsi="Arial" w:cs="Arial"/>
                <w:sz w:val="22"/>
                <w:szCs w:val="22"/>
              </w:rPr>
              <w:t>Provodlјivost elektrolita.</w:t>
            </w:r>
          </w:p>
          <w:p w:rsidR="001F122F" w:rsidRPr="00C31E0E" w:rsidRDefault="001F122F" w:rsidP="00733BB0">
            <w:pPr>
              <w:rPr>
                <w:rFonts w:ascii="Arial" w:hAnsi="Arial"/>
                <w:sz w:val="22"/>
                <w:szCs w:val="22"/>
              </w:rPr>
            </w:pPr>
            <w:r w:rsidRPr="00C31E0E">
              <w:rPr>
                <w:rFonts w:ascii="Arial" w:hAnsi="Arial"/>
                <w:sz w:val="22"/>
                <w:szCs w:val="22"/>
              </w:rPr>
              <w:t xml:space="preserve">   Faradejev zakon    </w:t>
            </w:r>
          </w:p>
          <w:p w:rsidR="001F122F" w:rsidRPr="00C31E0E" w:rsidRDefault="001F122F" w:rsidP="00733BB0">
            <w:pPr>
              <w:rPr>
                <w:rFonts w:ascii="Arial" w:hAnsi="Arial"/>
                <w:sz w:val="22"/>
                <w:szCs w:val="22"/>
              </w:rPr>
            </w:pPr>
            <w:r w:rsidRPr="00C31E0E">
              <w:rPr>
                <w:rFonts w:ascii="Arial" w:hAnsi="Arial"/>
                <w:sz w:val="22"/>
                <w:szCs w:val="22"/>
              </w:rPr>
              <w:t xml:space="preserve">   elektrolize.</w:t>
            </w:r>
          </w:p>
          <w:p w:rsidR="001F122F" w:rsidRPr="00C31E0E" w:rsidRDefault="001F122F" w:rsidP="003F54A9">
            <w:pPr>
              <w:pStyle w:val="ListParagraph"/>
              <w:numPr>
                <w:ilvl w:val="0"/>
                <w:numId w:val="28"/>
              </w:numPr>
              <w:ind w:left="228" w:hanging="180"/>
              <w:rPr>
                <w:rFonts w:ascii="Arial" w:hAnsi="Arial" w:cs="Arial"/>
                <w:sz w:val="22"/>
                <w:szCs w:val="22"/>
              </w:rPr>
            </w:pPr>
            <w:r w:rsidRPr="00C31E0E">
              <w:rPr>
                <w:rFonts w:ascii="Arial" w:hAnsi="Arial" w:cs="Arial"/>
                <w:sz w:val="22"/>
                <w:szCs w:val="22"/>
              </w:rPr>
              <w:t>Provodlјivost gasova.</w:t>
            </w:r>
          </w:p>
          <w:p w:rsidR="001F122F" w:rsidRPr="00C31E0E" w:rsidRDefault="001F122F" w:rsidP="00733BB0">
            <w:pPr>
              <w:rPr>
                <w:rFonts w:ascii="Arial" w:hAnsi="Arial"/>
                <w:sz w:val="22"/>
                <w:szCs w:val="22"/>
              </w:rPr>
            </w:pPr>
            <w:r w:rsidRPr="00C31E0E">
              <w:rPr>
                <w:rFonts w:ascii="Arial" w:hAnsi="Arial"/>
                <w:sz w:val="22"/>
                <w:szCs w:val="22"/>
              </w:rPr>
              <w:t xml:space="preserve">    Jonizacija gasova.</w:t>
            </w:r>
          </w:p>
          <w:p w:rsidR="001F122F" w:rsidRPr="00C31E0E" w:rsidRDefault="001F122F" w:rsidP="003F54A9">
            <w:pPr>
              <w:pStyle w:val="ListParagraph"/>
              <w:numPr>
                <w:ilvl w:val="0"/>
                <w:numId w:val="28"/>
              </w:numPr>
              <w:ind w:left="318" w:hanging="270"/>
              <w:rPr>
                <w:rFonts w:ascii="Arial" w:hAnsi="Arial" w:cs="Arial"/>
                <w:sz w:val="22"/>
                <w:szCs w:val="22"/>
              </w:rPr>
            </w:pPr>
            <w:r w:rsidRPr="00C31E0E">
              <w:rPr>
                <w:rFonts w:ascii="Arial" w:hAnsi="Arial" w:cs="Arial"/>
                <w:sz w:val="22"/>
                <w:szCs w:val="22"/>
              </w:rPr>
              <w:t>Nesamostalno pražnjenje.</w:t>
            </w:r>
          </w:p>
          <w:p w:rsidR="001F122F" w:rsidRPr="00C31E0E" w:rsidRDefault="001F122F" w:rsidP="00733BB0">
            <w:pPr>
              <w:rPr>
                <w:rFonts w:ascii="Arial" w:hAnsi="Arial"/>
                <w:sz w:val="22"/>
                <w:szCs w:val="22"/>
              </w:rPr>
            </w:pPr>
            <w:r w:rsidRPr="00C31E0E">
              <w:rPr>
                <w:rFonts w:ascii="Arial" w:hAnsi="Arial"/>
                <w:sz w:val="22"/>
                <w:szCs w:val="22"/>
              </w:rPr>
              <w:t xml:space="preserve">     Gajgerov brojač.</w:t>
            </w:r>
          </w:p>
          <w:p w:rsidR="001F122F" w:rsidRPr="00C31E0E" w:rsidRDefault="001F122F" w:rsidP="003F54A9">
            <w:pPr>
              <w:pStyle w:val="ListParagraph"/>
              <w:numPr>
                <w:ilvl w:val="0"/>
                <w:numId w:val="28"/>
              </w:numPr>
              <w:ind w:left="318" w:hanging="270"/>
              <w:rPr>
                <w:rFonts w:ascii="Arial" w:hAnsi="Arial" w:cs="Arial"/>
                <w:sz w:val="22"/>
                <w:szCs w:val="22"/>
              </w:rPr>
            </w:pPr>
            <w:r w:rsidRPr="00C31E0E">
              <w:rPr>
                <w:rFonts w:ascii="Arial" w:hAnsi="Arial" w:cs="Arial"/>
                <w:sz w:val="22"/>
                <w:szCs w:val="22"/>
              </w:rPr>
              <w:t>Samostalno pražnjenje. Plazma.</w:t>
            </w:r>
          </w:p>
          <w:p w:rsidR="001F122F" w:rsidRPr="00C31E0E" w:rsidRDefault="001F122F" w:rsidP="00733BB0">
            <w:pPr>
              <w:rPr>
                <w:rFonts w:ascii="Arial" w:hAnsi="Arial"/>
                <w:sz w:val="22"/>
                <w:szCs w:val="22"/>
              </w:rPr>
            </w:pPr>
          </w:p>
          <w:p w:rsidR="001F122F" w:rsidRPr="00C31E0E" w:rsidRDefault="001F122F" w:rsidP="00733BB0">
            <w:pPr>
              <w:pStyle w:val="TableParagraph"/>
              <w:ind w:right="400"/>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6363B8"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r w:rsidR="001F122F" w:rsidRPr="00C31E0E">
              <w:rPr>
                <w:rFonts w:ascii="Arial" w:hAnsi="Arial" w:cs="Arial"/>
                <w:b/>
                <w:spacing w:val="-1"/>
                <w:sz w:val="22"/>
                <w:szCs w:val="22"/>
              </w:rPr>
              <w:t>:</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Direktna i inverzna veza dv</w:t>
            </w:r>
            <w:r w:rsidR="006363B8" w:rsidRPr="00C31E0E">
              <w:rPr>
                <w:rFonts w:ascii="Arial" w:hAnsi="Arial" w:cs="Arial"/>
                <w:sz w:val="22"/>
                <w:szCs w:val="22"/>
              </w:rPr>
              <w:t>ij</w:t>
            </w:r>
            <w:r w:rsidRPr="00C31E0E">
              <w:rPr>
                <w:rFonts w:ascii="Arial" w:hAnsi="Arial" w:cs="Arial"/>
                <w:sz w:val="22"/>
                <w:szCs w:val="22"/>
              </w:rPr>
              <w:t>e baterije</w:t>
            </w:r>
          </w:p>
          <w:p w:rsidR="001F122F" w:rsidRPr="00C31E0E" w:rsidRDefault="006363B8"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Omov zakon za di</w:t>
            </w:r>
            <w:r w:rsidR="001F122F" w:rsidRPr="00C31E0E">
              <w:rPr>
                <w:rFonts w:ascii="Arial" w:hAnsi="Arial" w:cs="Arial"/>
                <w:sz w:val="22"/>
                <w:szCs w:val="22"/>
              </w:rPr>
              <w:t>o i za c</w:t>
            </w:r>
            <w:r w:rsidRPr="00C31E0E">
              <w:rPr>
                <w:rFonts w:ascii="Arial" w:hAnsi="Arial" w:cs="Arial"/>
                <w:sz w:val="22"/>
                <w:szCs w:val="22"/>
              </w:rPr>
              <w:t>ij</w:t>
            </w:r>
            <w:r w:rsidR="001F122F" w:rsidRPr="00C31E0E">
              <w:rPr>
                <w:rFonts w:ascii="Arial" w:hAnsi="Arial" w:cs="Arial"/>
                <w:sz w:val="22"/>
                <w:szCs w:val="22"/>
              </w:rPr>
              <w:t>elo strujno kolo.</w:t>
            </w:r>
          </w:p>
          <w:p w:rsidR="001F122F" w:rsidRPr="00C31E0E" w:rsidRDefault="001F122F" w:rsidP="003F54A9">
            <w:pPr>
              <w:pStyle w:val="ListParagraph"/>
              <w:numPr>
                <w:ilvl w:val="0"/>
                <w:numId w:val="13"/>
              </w:numPr>
              <w:ind w:left="228" w:hanging="180"/>
              <w:rPr>
                <w:rFonts w:ascii="Arial" w:hAnsi="Arial" w:cs="Arial"/>
                <w:sz w:val="22"/>
                <w:szCs w:val="22"/>
              </w:rPr>
            </w:pPr>
            <w:r w:rsidRPr="00C31E0E">
              <w:rPr>
                <w:rFonts w:ascii="Arial" w:hAnsi="Arial" w:cs="Arial"/>
                <w:sz w:val="22"/>
                <w:szCs w:val="22"/>
              </w:rPr>
              <w:t>Električna otpornost</w:t>
            </w:r>
          </w:p>
          <w:p w:rsidR="001F122F" w:rsidRPr="00C31E0E" w:rsidRDefault="001F122F" w:rsidP="00733BB0">
            <w:pPr>
              <w:rPr>
                <w:rFonts w:ascii="Arial" w:hAnsi="Arial"/>
                <w:sz w:val="22"/>
                <w:szCs w:val="22"/>
              </w:rPr>
            </w:pPr>
            <w:r w:rsidRPr="00C31E0E">
              <w:rPr>
                <w:rFonts w:ascii="Arial" w:hAnsi="Arial"/>
                <w:sz w:val="22"/>
                <w:szCs w:val="22"/>
              </w:rPr>
              <w:t xml:space="preserve">    provodnika.</w:t>
            </w:r>
          </w:p>
          <w:p w:rsidR="001F122F" w:rsidRPr="00C31E0E" w:rsidRDefault="001F122F" w:rsidP="003F54A9">
            <w:pPr>
              <w:pStyle w:val="ListParagraph"/>
              <w:numPr>
                <w:ilvl w:val="0"/>
                <w:numId w:val="29"/>
              </w:numPr>
              <w:ind w:left="228" w:hanging="180"/>
              <w:rPr>
                <w:rFonts w:ascii="Arial" w:hAnsi="Arial" w:cs="Arial"/>
                <w:sz w:val="22"/>
                <w:szCs w:val="22"/>
              </w:rPr>
            </w:pPr>
            <w:r w:rsidRPr="00C31E0E">
              <w:rPr>
                <w:rFonts w:ascii="Arial" w:hAnsi="Arial" w:cs="Arial"/>
                <w:sz w:val="22"/>
                <w:szCs w:val="22"/>
              </w:rPr>
              <w:t>Električna provodlјivost</w:t>
            </w:r>
          </w:p>
          <w:p w:rsidR="001F122F" w:rsidRPr="00C31E0E" w:rsidRDefault="001F122F" w:rsidP="00733BB0">
            <w:pPr>
              <w:rPr>
                <w:rFonts w:ascii="Arial" w:hAnsi="Arial"/>
                <w:sz w:val="22"/>
                <w:szCs w:val="22"/>
              </w:rPr>
            </w:pPr>
            <w:r w:rsidRPr="00C31E0E">
              <w:rPr>
                <w:rFonts w:ascii="Arial" w:hAnsi="Arial"/>
                <w:sz w:val="22"/>
                <w:szCs w:val="22"/>
              </w:rPr>
              <w:t xml:space="preserve">    elektrolita.</w:t>
            </w:r>
          </w:p>
          <w:p w:rsidR="001F122F" w:rsidRPr="00C31E0E" w:rsidRDefault="001F122F" w:rsidP="00733BB0">
            <w:pPr>
              <w:rPr>
                <w:rFonts w:ascii="Arial" w:hAnsi="Arial"/>
                <w:sz w:val="22"/>
                <w:szCs w:val="22"/>
              </w:rPr>
            </w:pPr>
          </w:p>
          <w:p w:rsidR="001F122F" w:rsidRPr="00C31E0E" w:rsidRDefault="001F122F" w:rsidP="00733BB0">
            <w:pPr>
              <w:rPr>
                <w:rFonts w:ascii="Arial"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6363B8">
            <w:pPr>
              <w:jc w:val="center"/>
              <w:rPr>
                <w:rFonts w:ascii="Arial" w:hAnsi="Arial"/>
                <w:sz w:val="22"/>
                <w:szCs w:val="22"/>
              </w:rPr>
            </w:pPr>
            <w:r w:rsidRPr="00C31E0E">
              <w:rPr>
                <w:rFonts w:ascii="Arial" w:hAnsi="Arial"/>
                <w:sz w:val="22"/>
                <w:szCs w:val="22"/>
              </w:rPr>
              <w:t>Matematika</w:t>
            </w:r>
          </w:p>
          <w:p w:rsidR="001F122F" w:rsidRPr="00C31E0E" w:rsidRDefault="001F122F" w:rsidP="006363B8">
            <w:pPr>
              <w:jc w:val="center"/>
              <w:rPr>
                <w:rFonts w:ascii="Arial" w:hAnsi="Arial"/>
                <w:sz w:val="22"/>
                <w:szCs w:val="22"/>
              </w:rPr>
            </w:pPr>
            <w:r w:rsidRPr="00C31E0E">
              <w:rPr>
                <w:rFonts w:ascii="Arial" w:hAnsi="Arial"/>
                <w:sz w:val="22"/>
                <w:szCs w:val="22"/>
              </w:rPr>
              <w:t>Informatika</w:t>
            </w:r>
          </w:p>
          <w:p w:rsidR="001F122F" w:rsidRPr="00C31E0E" w:rsidRDefault="001F122F" w:rsidP="006363B8">
            <w:pPr>
              <w:jc w:val="center"/>
              <w:rPr>
                <w:rFonts w:ascii="Arial" w:hAnsi="Arial"/>
                <w:sz w:val="22"/>
                <w:szCs w:val="22"/>
              </w:rPr>
            </w:pPr>
            <w:r w:rsidRPr="00C31E0E">
              <w:rPr>
                <w:rFonts w:ascii="Arial" w:hAnsi="Arial"/>
                <w:sz w:val="22"/>
                <w:szCs w:val="22"/>
              </w:rPr>
              <w:t>Hemija</w:t>
            </w:r>
          </w:p>
          <w:p w:rsidR="001F122F" w:rsidRPr="00C31E0E" w:rsidRDefault="001F122F" w:rsidP="006363B8">
            <w:pPr>
              <w:jc w:val="center"/>
              <w:rPr>
                <w:rFonts w:ascii="Arial" w:hAnsi="Arial"/>
                <w:sz w:val="22"/>
                <w:szCs w:val="22"/>
              </w:rPr>
            </w:pPr>
            <w:r w:rsidRPr="00C31E0E">
              <w:rPr>
                <w:rFonts w:ascii="Arial" w:hAnsi="Arial"/>
                <w:sz w:val="22"/>
                <w:szCs w:val="22"/>
              </w:rPr>
              <w:t>Biologija</w:t>
            </w:r>
          </w:p>
        </w:tc>
      </w:tr>
    </w:tbl>
    <w:p w:rsidR="001F122F" w:rsidRPr="00C31E0E" w:rsidRDefault="001F122F" w:rsidP="001F122F">
      <w:pPr>
        <w:rPr>
          <w:rFonts w:ascii="Arial" w:hAnsi="Arial" w:cs="Arial"/>
          <w:lang w:val="sr-Latn-BA"/>
        </w:rPr>
      </w:pPr>
    </w:p>
    <w:p w:rsidR="00EA49A7" w:rsidRPr="00C31E0E" w:rsidRDefault="00EA49A7" w:rsidP="001F122F">
      <w:pPr>
        <w:rPr>
          <w:rFonts w:ascii="Arial" w:hAnsi="Arial" w:cs="Arial"/>
          <w:lang w:val="sr-Latn-BA"/>
        </w:rPr>
      </w:pPr>
    </w:p>
    <w:p w:rsidR="00C31E0E" w:rsidRPr="00C31E0E" w:rsidRDefault="00C31E0E">
      <w:pPr>
        <w:rPr>
          <w:rFonts w:ascii="Arial" w:hAnsi="Arial" w:cs="Arial"/>
          <w:b/>
        </w:rPr>
      </w:pPr>
      <w:r w:rsidRPr="00C31E0E">
        <w:rPr>
          <w:rFonts w:ascii="Arial" w:hAnsi="Arial" w:cs="Arial"/>
          <w:b/>
        </w:rPr>
        <w:br w:type="page"/>
      </w:r>
    </w:p>
    <w:p w:rsidR="001F122F" w:rsidRPr="00C31E0E" w:rsidRDefault="001F122F" w:rsidP="001F122F">
      <w:pPr>
        <w:pStyle w:val="BodyText"/>
        <w:spacing w:before="107" w:after="0"/>
        <w:rPr>
          <w:rFonts w:ascii="Arial" w:eastAsia="Times New Roman" w:hAnsi="Arial" w:cs="Arial"/>
          <w:b/>
          <w:spacing w:val="56"/>
        </w:rPr>
      </w:pPr>
      <w:r w:rsidRPr="00C31E0E">
        <w:rPr>
          <w:rFonts w:ascii="Arial" w:hAnsi="Arial" w:cs="Arial"/>
          <w:b/>
        </w:rPr>
        <w:t xml:space="preserve">Tema </w:t>
      </w:r>
      <w:r w:rsidRPr="00C31E0E">
        <w:rPr>
          <w:rFonts w:ascii="Arial" w:hAnsi="Arial" w:cs="Arial"/>
          <w:b/>
          <w:lang w:val="sr-Latn-BA"/>
        </w:rPr>
        <w:t>11</w:t>
      </w:r>
      <w:r w:rsidRPr="00C31E0E">
        <w:rPr>
          <w:rFonts w:ascii="Arial" w:hAnsi="Arial" w:cs="Arial"/>
          <w:b/>
        </w:rPr>
        <w:t xml:space="preserve">. </w:t>
      </w:r>
      <w:r w:rsidRPr="00C31E0E">
        <w:rPr>
          <w:rFonts w:ascii="Arial" w:eastAsia="Times New Roman" w:hAnsi="Arial" w:cs="Arial"/>
          <w:b/>
        </w:rPr>
        <w:t>Magnetno polјe</w:t>
      </w:r>
      <w:r w:rsidRPr="00C31E0E">
        <w:rPr>
          <w:rFonts w:ascii="Arial" w:eastAsia="Times New Roman" w:hAnsi="Arial" w:cs="Arial"/>
          <w:b/>
          <w:spacing w:val="56"/>
        </w:rPr>
        <w:t xml:space="preserv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sz w:val="22"/>
                <w:szCs w:val="22"/>
              </w:rPr>
              <w:t>Operativni cilјevi / Ishodi</w:t>
            </w:r>
            <w:r w:rsidR="004C03A9" w:rsidRPr="00C31E0E">
              <w:rPr>
                <w:rFonts w:ascii="Arial" w:hAnsi="Arial"/>
                <w:b/>
              </w:rPr>
              <w:t xml:space="preserve"> učenja</w:t>
            </w:r>
            <w:r w:rsidRPr="00C31E0E">
              <w:rPr>
                <w:rFonts w:ascii="Arial" w:hAnsi="Arial"/>
                <w:b/>
                <w:sz w:val="22"/>
                <w:szCs w:val="22"/>
              </w:rPr>
              <w:t xml:space="preserve">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sz w:val="22"/>
                <w:szCs w:val="22"/>
              </w:rPr>
              <w:t>Sadržaji programa</w:t>
            </w:r>
            <w:r w:rsidR="00411308" w:rsidRPr="00C31E0E">
              <w:rPr>
                <w:rFonts w:ascii="Arial" w:hAnsi="Arial"/>
                <w:b/>
                <w:sz w:val="22"/>
                <w:szCs w:val="22"/>
              </w:rPr>
              <w:t xml:space="preserve"> </w:t>
            </w:r>
            <w:r w:rsidRPr="00C31E0E">
              <w:rPr>
                <w:rFonts w:ascii="Arial" w:hAnsi="Arial"/>
                <w:b/>
                <w:sz w:val="22"/>
                <w:szCs w:val="22"/>
              </w:rPr>
              <w:t>/</w:t>
            </w:r>
            <w:r w:rsidR="00411308" w:rsidRPr="00C31E0E">
              <w:rPr>
                <w:rFonts w:ascii="Arial" w:hAnsi="Arial"/>
                <w:b/>
                <w:sz w:val="22"/>
                <w:szCs w:val="22"/>
              </w:rPr>
              <w:t xml:space="preserve"> </w:t>
            </w:r>
            <w:r w:rsidRPr="00C31E0E">
              <w:rPr>
                <w:rFonts w:ascii="Arial" w:hAnsi="Arial"/>
                <w:b/>
                <w:sz w:val="22"/>
                <w:szCs w:val="22"/>
              </w:rPr>
              <w:t xml:space="preserve">Pojmovi </w:t>
            </w:r>
          </w:p>
        </w:tc>
        <w:tc>
          <w:tcPr>
            <w:tcW w:w="3192" w:type="dxa"/>
            <w:shd w:val="clear" w:color="auto" w:fill="auto"/>
          </w:tcPr>
          <w:p w:rsidR="001F122F" w:rsidRPr="00C31E0E" w:rsidRDefault="001F122F" w:rsidP="001F122F">
            <w:pPr>
              <w:rPr>
                <w:rFonts w:ascii="Arial" w:hAnsi="Arial"/>
                <w:b/>
                <w:sz w:val="22"/>
                <w:szCs w:val="22"/>
              </w:rPr>
            </w:pPr>
            <w:r w:rsidRPr="00C31E0E">
              <w:rPr>
                <w:rFonts w:ascii="Arial" w:hAnsi="Arial"/>
                <w:b/>
                <w:sz w:val="22"/>
                <w:szCs w:val="22"/>
              </w:rPr>
              <w:t>Korelacija sa drugim nastavnim predmetima</w:t>
            </w:r>
          </w:p>
        </w:tc>
      </w:tr>
      <w:tr w:rsidR="00C31E0E" w:rsidRPr="00C31E0E" w:rsidTr="00733BB0">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rPr>
                <w:rFonts w:ascii="Arial" w:hAnsi="Arial"/>
                <w:b/>
                <w:sz w:val="22"/>
                <w:szCs w:val="22"/>
              </w:rPr>
            </w:pPr>
            <w:r w:rsidRPr="00C31E0E">
              <w:rPr>
                <w:rFonts w:ascii="Arial" w:hAnsi="Arial"/>
                <w:b/>
                <w:sz w:val="22"/>
                <w:szCs w:val="22"/>
              </w:rPr>
              <w:t>Učenik treba da:</w:t>
            </w:r>
          </w:p>
          <w:p w:rsidR="001F122F" w:rsidRPr="00C31E0E" w:rsidRDefault="001F122F" w:rsidP="003F54A9">
            <w:pPr>
              <w:numPr>
                <w:ilvl w:val="0"/>
                <w:numId w:val="30"/>
              </w:numPr>
              <w:rPr>
                <w:rFonts w:ascii="Arial" w:hAnsi="Arial"/>
                <w:sz w:val="22"/>
                <w:szCs w:val="22"/>
              </w:rPr>
            </w:pPr>
            <w:r w:rsidRPr="00C31E0E">
              <w:rPr>
                <w:rFonts w:ascii="Arial" w:hAnsi="Arial"/>
                <w:sz w:val="22"/>
                <w:szCs w:val="22"/>
              </w:rPr>
              <w:t>definiše magnentu indukciju i magnetni fluks</w:t>
            </w:r>
          </w:p>
          <w:p w:rsidR="001F122F" w:rsidRPr="00C31E0E" w:rsidRDefault="001F122F" w:rsidP="003F54A9">
            <w:pPr>
              <w:numPr>
                <w:ilvl w:val="0"/>
                <w:numId w:val="30"/>
              </w:numPr>
              <w:rPr>
                <w:rFonts w:ascii="Arial" w:hAnsi="Arial"/>
                <w:sz w:val="22"/>
                <w:szCs w:val="22"/>
              </w:rPr>
            </w:pPr>
            <w:r w:rsidRPr="00C31E0E">
              <w:rPr>
                <w:rFonts w:ascii="Arial" w:hAnsi="Arial"/>
                <w:sz w:val="22"/>
                <w:szCs w:val="22"/>
              </w:rPr>
              <w:t>grafički predstavi magnenta polјa pravolinijskog strujnog provodnika, kružnog navojka i solenoida i objasni formule za magnetnu indukciju navedenih strujnih provodnika</w:t>
            </w:r>
          </w:p>
          <w:p w:rsidR="001F122F" w:rsidRPr="00C31E0E" w:rsidRDefault="001F122F" w:rsidP="003F54A9">
            <w:pPr>
              <w:numPr>
                <w:ilvl w:val="0"/>
                <w:numId w:val="30"/>
              </w:numPr>
              <w:rPr>
                <w:rFonts w:ascii="Arial" w:hAnsi="Arial"/>
                <w:sz w:val="22"/>
                <w:szCs w:val="22"/>
              </w:rPr>
            </w:pPr>
            <w:r w:rsidRPr="00C31E0E">
              <w:rPr>
                <w:rFonts w:ascii="Arial" w:hAnsi="Arial"/>
                <w:sz w:val="22"/>
                <w:szCs w:val="22"/>
              </w:rPr>
              <w:t>određuje pravac, sm</w:t>
            </w:r>
            <w:r w:rsidR="006363B8" w:rsidRPr="00C31E0E">
              <w:rPr>
                <w:rFonts w:ascii="Arial" w:hAnsi="Arial"/>
                <w:sz w:val="22"/>
                <w:szCs w:val="22"/>
              </w:rPr>
              <w:t>j</w:t>
            </w:r>
            <w:r w:rsidRPr="00C31E0E">
              <w:rPr>
                <w:rFonts w:ascii="Arial" w:hAnsi="Arial"/>
                <w:sz w:val="22"/>
                <w:szCs w:val="22"/>
              </w:rPr>
              <w:t>er i intenzitet Lorencove sile u različitim slučajevima</w:t>
            </w:r>
          </w:p>
          <w:p w:rsidR="001F122F" w:rsidRPr="00C31E0E" w:rsidRDefault="001F122F" w:rsidP="003F54A9">
            <w:pPr>
              <w:numPr>
                <w:ilvl w:val="0"/>
                <w:numId w:val="30"/>
              </w:numPr>
              <w:rPr>
                <w:rFonts w:ascii="Arial" w:hAnsi="Arial"/>
                <w:sz w:val="22"/>
                <w:szCs w:val="22"/>
              </w:rPr>
            </w:pPr>
            <w:r w:rsidRPr="00C31E0E">
              <w:rPr>
                <w:rFonts w:ascii="Arial" w:hAnsi="Arial"/>
                <w:sz w:val="22"/>
                <w:szCs w:val="22"/>
              </w:rPr>
              <w:t>određuje pravac, sm</w:t>
            </w:r>
            <w:r w:rsidR="006363B8" w:rsidRPr="00C31E0E">
              <w:rPr>
                <w:rFonts w:ascii="Arial" w:hAnsi="Arial"/>
                <w:sz w:val="22"/>
                <w:szCs w:val="22"/>
              </w:rPr>
              <w:t>j</w:t>
            </w:r>
            <w:r w:rsidRPr="00C31E0E">
              <w:rPr>
                <w:rFonts w:ascii="Arial" w:hAnsi="Arial"/>
                <w:sz w:val="22"/>
                <w:szCs w:val="22"/>
              </w:rPr>
              <w:t>er i intenzitet Amperove sile u različitim slučajevima</w:t>
            </w:r>
          </w:p>
          <w:p w:rsidR="001F122F" w:rsidRPr="00C31E0E" w:rsidRDefault="001F122F" w:rsidP="003F54A9">
            <w:pPr>
              <w:numPr>
                <w:ilvl w:val="0"/>
                <w:numId w:val="30"/>
              </w:numPr>
              <w:rPr>
                <w:rFonts w:ascii="Arial" w:hAnsi="Arial"/>
                <w:sz w:val="22"/>
                <w:szCs w:val="22"/>
              </w:rPr>
            </w:pPr>
            <w:r w:rsidRPr="00C31E0E">
              <w:rPr>
                <w:rFonts w:ascii="Arial" w:hAnsi="Arial"/>
                <w:sz w:val="22"/>
                <w:szCs w:val="22"/>
              </w:rPr>
              <w:t>objasni osobine paramagnetika, dijamagnetika i feromagnetika</w:t>
            </w:r>
          </w:p>
          <w:p w:rsidR="001F122F" w:rsidRPr="00C31E0E" w:rsidRDefault="001F122F" w:rsidP="003F54A9">
            <w:pPr>
              <w:numPr>
                <w:ilvl w:val="0"/>
                <w:numId w:val="30"/>
              </w:numPr>
              <w:rPr>
                <w:rFonts w:ascii="Arial" w:hAnsi="Arial"/>
                <w:sz w:val="22"/>
                <w:szCs w:val="22"/>
              </w:rPr>
            </w:pPr>
            <w:r w:rsidRPr="00C31E0E">
              <w:rPr>
                <w:rFonts w:ascii="Arial" w:hAnsi="Arial"/>
                <w:sz w:val="22"/>
                <w:szCs w:val="22"/>
              </w:rPr>
              <w:t>r</w:t>
            </w:r>
            <w:r w:rsidR="006363B8" w:rsidRPr="00C31E0E">
              <w:rPr>
                <w:rFonts w:ascii="Arial" w:hAnsi="Arial"/>
                <w:sz w:val="22"/>
                <w:szCs w:val="22"/>
              </w:rPr>
              <w:t>j</w:t>
            </w:r>
            <w:r w:rsidRPr="00C31E0E">
              <w:rPr>
                <w:rFonts w:ascii="Arial" w:hAnsi="Arial"/>
                <w:sz w:val="22"/>
                <w:szCs w:val="22"/>
              </w:rPr>
              <w:t>ešava zadatke u vezi sa magnentim polјem strujnih provodnika i zadatke u vezi sa d</w:t>
            </w:r>
            <w:r w:rsidR="006363B8" w:rsidRPr="00C31E0E">
              <w:rPr>
                <w:rFonts w:ascii="Arial" w:hAnsi="Arial"/>
                <w:sz w:val="22"/>
                <w:szCs w:val="22"/>
              </w:rPr>
              <w:t>j</w:t>
            </w:r>
            <w:r w:rsidRPr="00C31E0E">
              <w:rPr>
                <w:rFonts w:ascii="Arial" w:hAnsi="Arial"/>
                <w:sz w:val="22"/>
                <w:szCs w:val="22"/>
              </w:rPr>
              <w:t>elovanjem megnentih sila</w:t>
            </w:r>
          </w:p>
        </w:tc>
        <w:tc>
          <w:tcPr>
            <w:tcW w:w="3192" w:type="dxa"/>
            <w:shd w:val="clear" w:color="auto" w:fill="auto"/>
          </w:tcPr>
          <w:p w:rsidR="001F122F" w:rsidRPr="00C31E0E" w:rsidRDefault="001F122F" w:rsidP="00733BB0">
            <w:pPr>
              <w:pStyle w:val="TableParagraph"/>
              <w:spacing w:before="2"/>
              <w:rPr>
                <w:rFonts w:ascii="Arial" w:hAnsi="Arial" w:cs="Arial"/>
                <w:sz w:val="22"/>
                <w:szCs w:val="22"/>
              </w:rPr>
            </w:pPr>
          </w:p>
          <w:p w:rsidR="001F122F" w:rsidRPr="00C31E0E" w:rsidRDefault="001F122F" w:rsidP="00733BB0">
            <w:pPr>
              <w:pStyle w:val="TableParagraph"/>
              <w:tabs>
                <w:tab w:val="left" w:pos="586"/>
              </w:tabs>
              <w:spacing w:before="1"/>
              <w:ind w:right="559"/>
              <w:rPr>
                <w:rFonts w:ascii="Arial" w:hAnsi="Arial" w:cs="Arial"/>
                <w:sz w:val="22"/>
                <w:szCs w:val="22"/>
              </w:rPr>
            </w:pPr>
            <w:r w:rsidRPr="00C31E0E">
              <w:rPr>
                <w:rFonts w:ascii="Arial" w:hAnsi="Arial" w:cs="Arial"/>
                <w:sz w:val="22"/>
                <w:szCs w:val="22"/>
              </w:rPr>
              <w:t xml:space="preserve">  Magnetno polјe u </w:t>
            </w:r>
          </w:p>
          <w:p w:rsidR="001F122F" w:rsidRPr="00C31E0E" w:rsidRDefault="001F122F" w:rsidP="00733BB0">
            <w:pPr>
              <w:pStyle w:val="TableParagraph"/>
              <w:tabs>
                <w:tab w:val="left" w:pos="586"/>
              </w:tabs>
              <w:spacing w:before="1"/>
              <w:ind w:left="152" w:right="559"/>
              <w:rPr>
                <w:rFonts w:ascii="Arial" w:hAnsi="Arial" w:cs="Arial"/>
                <w:sz w:val="22"/>
                <w:szCs w:val="22"/>
              </w:rPr>
            </w:pPr>
            <w:r w:rsidRPr="00C31E0E">
              <w:rPr>
                <w:rFonts w:ascii="Arial" w:hAnsi="Arial" w:cs="Arial"/>
                <w:sz w:val="22"/>
                <w:szCs w:val="22"/>
              </w:rPr>
              <w:t>vakumu. Magnetno polјe strujnog provodnika i kalema.</w:t>
            </w:r>
          </w:p>
          <w:p w:rsidR="001F122F" w:rsidRPr="00C31E0E" w:rsidRDefault="001F122F" w:rsidP="00733BB0">
            <w:pPr>
              <w:pStyle w:val="TableParagraph"/>
              <w:rPr>
                <w:rFonts w:ascii="Arial" w:hAnsi="Arial" w:cs="Arial"/>
                <w:sz w:val="22"/>
                <w:szCs w:val="22"/>
              </w:rPr>
            </w:pPr>
          </w:p>
          <w:p w:rsidR="001F122F" w:rsidRPr="00C31E0E" w:rsidRDefault="001F122F" w:rsidP="00733BB0">
            <w:pPr>
              <w:pStyle w:val="TableParagraph"/>
              <w:tabs>
                <w:tab w:val="left" w:pos="586"/>
              </w:tabs>
              <w:ind w:right="205"/>
              <w:rPr>
                <w:rFonts w:ascii="Arial" w:hAnsi="Arial" w:cs="Arial"/>
                <w:sz w:val="22"/>
                <w:szCs w:val="22"/>
              </w:rPr>
            </w:pPr>
            <w:r w:rsidRPr="00C31E0E">
              <w:rPr>
                <w:rFonts w:ascii="Arial" w:hAnsi="Arial" w:cs="Arial"/>
                <w:sz w:val="22"/>
                <w:szCs w:val="22"/>
              </w:rPr>
              <w:t xml:space="preserve">  Lorencova sila.  </w:t>
            </w:r>
          </w:p>
          <w:p w:rsidR="001F122F" w:rsidRPr="00C31E0E" w:rsidRDefault="001F122F" w:rsidP="00733BB0">
            <w:pPr>
              <w:pStyle w:val="TableParagraph"/>
              <w:tabs>
                <w:tab w:val="left" w:pos="586"/>
              </w:tabs>
              <w:ind w:right="205"/>
              <w:rPr>
                <w:rFonts w:ascii="Arial" w:hAnsi="Arial" w:cs="Arial"/>
                <w:sz w:val="22"/>
                <w:szCs w:val="22"/>
              </w:rPr>
            </w:pPr>
            <w:r w:rsidRPr="00C31E0E">
              <w:rPr>
                <w:rFonts w:ascii="Arial" w:hAnsi="Arial" w:cs="Arial"/>
                <w:sz w:val="22"/>
                <w:szCs w:val="22"/>
              </w:rPr>
              <w:t xml:space="preserve">  Kretanje   </w:t>
            </w:r>
          </w:p>
          <w:p w:rsidR="001F122F" w:rsidRPr="00C31E0E" w:rsidRDefault="001F122F" w:rsidP="00733BB0">
            <w:pPr>
              <w:pStyle w:val="TableParagraph"/>
              <w:tabs>
                <w:tab w:val="left" w:pos="586"/>
              </w:tabs>
              <w:ind w:right="205"/>
              <w:rPr>
                <w:rFonts w:ascii="Arial" w:hAnsi="Arial" w:cs="Arial"/>
                <w:sz w:val="22"/>
                <w:szCs w:val="22"/>
              </w:rPr>
            </w:pPr>
            <w:r w:rsidRPr="00C31E0E">
              <w:rPr>
                <w:rFonts w:ascii="Arial" w:hAnsi="Arial" w:cs="Arial"/>
                <w:sz w:val="22"/>
                <w:szCs w:val="22"/>
              </w:rPr>
              <w:t xml:space="preserve">  naelektrisanih  </w:t>
            </w:r>
          </w:p>
          <w:p w:rsidR="001F122F" w:rsidRPr="00C31E0E" w:rsidRDefault="001F122F" w:rsidP="00733BB0">
            <w:pPr>
              <w:pStyle w:val="TableParagraph"/>
              <w:tabs>
                <w:tab w:val="left" w:pos="586"/>
              </w:tabs>
              <w:ind w:right="205"/>
              <w:rPr>
                <w:rFonts w:ascii="Arial" w:hAnsi="Arial" w:cs="Arial"/>
                <w:spacing w:val="-6"/>
                <w:sz w:val="22"/>
                <w:szCs w:val="22"/>
              </w:rPr>
            </w:pPr>
            <w:r w:rsidRPr="00C31E0E">
              <w:rPr>
                <w:rFonts w:ascii="Arial" w:hAnsi="Arial" w:cs="Arial"/>
                <w:sz w:val="22"/>
                <w:szCs w:val="22"/>
              </w:rPr>
              <w:t xml:space="preserve">  čestica u magnetnom</w:t>
            </w:r>
            <w:r w:rsidRPr="00C31E0E">
              <w:rPr>
                <w:rFonts w:ascii="Arial" w:hAnsi="Arial" w:cs="Arial"/>
                <w:spacing w:val="-6"/>
                <w:sz w:val="22"/>
                <w:szCs w:val="22"/>
              </w:rPr>
              <w:t xml:space="preserve"> </w:t>
            </w:r>
          </w:p>
          <w:p w:rsidR="001F122F" w:rsidRPr="00C31E0E" w:rsidRDefault="001F122F" w:rsidP="00733BB0">
            <w:pPr>
              <w:pStyle w:val="TableParagraph"/>
              <w:tabs>
                <w:tab w:val="left" w:pos="586"/>
              </w:tabs>
              <w:ind w:right="205"/>
              <w:rPr>
                <w:rFonts w:ascii="Arial" w:hAnsi="Arial" w:cs="Arial"/>
                <w:sz w:val="22"/>
                <w:szCs w:val="22"/>
              </w:rPr>
            </w:pPr>
            <w:r w:rsidRPr="00C31E0E">
              <w:rPr>
                <w:rFonts w:ascii="Arial" w:hAnsi="Arial" w:cs="Arial"/>
                <w:spacing w:val="-6"/>
                <w:sz w:val="22"/>
                <w:szCs w:val="22"/>
              </w:rPr>
              <w:t xml:space="preserve">  </w:t>
            </w:r>
            <w:r w:rsidRPr="00C31E0E">
              <w:rPr>
                <w:rFonts w:ascii="Arial" w:hAnsi="Arial" w:cs="Arial"/>
                <w:sz w:val="22"/>
                <w:szCs w:val="22"/>
              </w:rPr>
              <w:t>polјu.</w:t>
            </w:r>
          </w:p>
          <w:p w:rsidR="001F122F" w:rsidRPr="00C31E0E" w:rsidRDefault="001F122F" w:rsidP="00733BB0">
            <w:pPr>
              <w:pStyle w:val="TableParagraph"/>
              <w:rPr>
                <w:rFonts w:ascii="Arial" w:hAnsi="Arial" w:cs="Arial"/>
                <w:sz w:val="22"/>
                <w:szCs w:val="22"/>
              </w:rPr>
            </w:pPr>
          </w:p>
          <w:p w:rsidR="001F122F" w:rsidRPr="00C31E0E" w:rsidRDefault="001F122F" w:rsidP="00733BB0">
            <w:pPr>
              <w:pStyle w:val="TableParagraph"/>
              <w:tabs>
                <w:tab w:val="left" w:pos="586"/>
              </w:tabs>
              <w:ind w:left="165" w:right="138"/>
              <w:rPr>
                <w:rFonts w:ascii="Arial" w:hAnsi="Arial" w:cs="Arial"/>
                <w:sz w:val="22"/>
                <w:szCs w:val="22"/>
              </w:rPr>
            </w:pPr>
            <w:r w:rsidRPr="00C31E0E">
              <w:rPr>
                <w:rFonts w:ascii="Arial" w:hAnsi="Arial" w:cs="Arial"/>
                <w:sz w:val="22"/>
                <w:szCs w:val="22"/>
              </w:rPr>
              <w:t>Provodnik sa strujom u magnetnom polјu. Amperova sila.</w:t>
            </w:r>
          </w:p>
          <w:p w:rsidR="001F122F" w:rsidRPr="00C31E0E" w:rsidRDefault="001F122F" w:rsidP="00733BB0">
            <w:pPr>
              <w:pStyle w:val="TableParagraph"/>
              <w:rPr>
                <w:rFonts w:ascii="Arial" w:hAnsi="Arial" w:cs="Arial"/>
                <w:sz w:val="22"/>
                <w:szCs w:val="22"/>
              </w:rPr>
            </w:pPr>
          </w:p>
          <w:p w:rsidR="001F122F" w:rsidRPr="00C31E0E" w:rsidRDefault="001F122F" w:rsidP="00733BB0">
            <w:pPr>
              <w:pStyle w:val="TableParagraph"/>
              <w:tabs>
                <w:tab w:val="left" w:pos="586"/>
              </w:tabs>
              <w:ind w:left="165" w:right="560"/>
              <w:rPr>
                <w:rFonts w:ascii="Arial" w:hAnsi="Arial" w:cs="Arial"/>
                <w:sz w:val="22"/>
                <w:szCs w:val="22"/>
              </w:rPr>
            </w:pPr>
            <w:r w:rsidRPr="00C31E0E">
              <w:rPr>
                <w:rFonts w:ascii="Arial" w:hAnsi="Arial" w:cs="Arial"/>
                <w:sz w:val="22"/>
                <w:szCs w:val="22"/>
              </w:rPr>
              <w:t>Svojstva materije u magnetnom</w:t>
            </w:r>
            <w:r w:rsidRPr="00C31E0E">
              <w:rPr>
                <w:rFonts w:ascii="Arial" w:hAnsi="Arial" w:cs="Arial"/>
                <w:spacing w:val="-1"/>
                <w:sz w:val="22"/>
                <w:szCs w:val="22"/>
              </w:rPr>
              <w:t xml:space="preserve"> </w:t>
            </w:r>
            <w:r w:rsidRPr="00C31E0E">
              <w:rPr>
                <w:rFonts w:ascii="Arial" w:hAnsi="Arial" w:cs="Arial"/>
                <w:sz w:val="22"/>
                <w:szCs w:val="22"/>
              </w:rPr>
              <w:t>polјu</w:t>
            </w:r>
          </w:p>
          <w:p w:rsidR="001F122F" w:rsidRPr="00C31E0E" w:rsidRDefault="001F122F" w:rsidP="00733BB0">
            <w:pPr>
              <w:pStyle w:val="TableParagraph"/>
              <w:rPr>
                <w:rFonts w:ascii="Arial" w:hAnsi="Arial" w:cs="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w:t>
            </w:r>
            <w:r w:rsidR="00411308"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www.vascak.cz</w:t>
            </w:r>
          </w:p>
          <w:p w:rsidR="001F122F" w:rsidRPr="00C31E0E" w:rsidRDefault="001F122F" w:rsidP="003F54A9">
            <w:pPr>
              <w:pStyle w:val="TableParagraph"/>
              <w:numPr>
                <w:ilvl w:val="0"/>
                <w:numId w:val="31"/>
              </w:numPr>
              <w:tabs>
                <w:tab w:val="left" w:pos="228"/>
              </w:tabs>
              <w:ind w:right="184" w:hanging="456"/>
              <w:rPr>
                <w:rFonts w:ascii="Arial" w:hAnsi="Arial" w:cs="Arial"/>
                <w:sz w:val="22"/>
                <w:szCs w:val="22"/>
              </w:rPr>
            </w:pPr>
            <w:r w:rsidRPr="00C31E0E">
              <w:rPr>
                <w:rFonts w:ascii="Arial" w:hAnsi="Arial" w:cs="Arial"/>
                <w:sz w:val="22"/>
                <w:szCs w:val="22"/>
              </w:rPr>
              <w:t>Erstedov ogled</w:t>
            </w:r>
          </w:p>
          <w:p w:rsidR="001F122F" w:rsidRPr="00C31E0E" w:rsidRDefault="001F122F" w:rsidP="00733BB0">
            <w:pPr>
              <w:pStyle w:val="TableParagraph"/>
              <w:tabs>
                <w:tab w:val="left" w:pos="228"/>
              </w:tabs>
              <w:ind w:left="48" w:right="184"/>
              <w:rPr>
                <w:rFonts w:ascii="Arial" w:hAnsi="Arial" w:cs="Arial"/>
                <w:sz w:val="22"/>
                <w:szCs w:val="22"/>
              </w:rPr>
            </w:pPr>
            <w:r w:rsidRPr="00C31E0E">
              <w:rPr>
                <w:rFonts w:ascii="Arial" w:hAnsi="Arial" w:cs="Arial"/>
                <w:sz w:val="22"/>
                <w:szCs w:val="22"/>
              </w:rPr>
              <w:t xml:space="preserve">   (strujni provodnik i   </w:t>
            </w:r>
          </w:p>
          <w:p w:rsidR="001F122F" w:rsidRPr="00C31E0E" w:rsidRDefault="001F122F" w:rsidP="00733BB0">
            <w:pPr>
              <w:pStyle w:val="TableParagraph"/>
              <w:tabs>
                <w:tab w:val="left" w:pos="228"/>
              </w:tabs>
              <w:ind w:left="48" w:right="184"/>
              <w:rPr>
                <w:rFonts w:ascii="Arial" w:hAnsi="Arial" w:cs="Arial"/>
                <w:sz w:val="22"/>
                <w:szCs w:val="22"/>
              </w:rPr>
            </w:pPr>
            <w:r w:rsidRPr="00C31E0E">
              <w:rPr>
                <w:rFonts w:ascii="Arial" w:hAnsi="Arial" w:cs="Arial"/>
                <w:sz w:val="22"/>
                <w:szCs w:val="22"/>
              </w:rPr>
              <w:t xml:space="preserve">    magnenta igla).</w:t>
            </w:r>
          </w:p>
          <w:p w:rsidR="001F122F" w:rsidRPr="00C31E0E" w:rsidRDefault="006363B8" w:rsidP="003F54A9">
            <w:pPr>
              <w:pStyle w:val="TableParagraph"/>
              <w:numPr>
                <w:ilvl w:val="0"/>
                <w:numId w:val="31"/>
              </w:numPr>
              <w:tabs>
                <w:tab w:val="left" w:pos="228"/>
              </w:tabs>
              <w:ind w:right="96" w:hanging="456"/>
              <w:rPr>
                <w:rFonts w:ascii="Arial" w:hAnsi="Arial" w:cs="Arial"/>
                <w:sz w:val="22"/>
                <w:szCs w:val="22"/>
              </w:rPr>
            </w:pPr>
            <w:r w:rsidRPr="00C31E0E">
              <w:rPr>
                <w:rFonts w:ascii="Arial" w:hAnsi="Arial" w:cs="Arial"/>
                <w:sz w:val="22"/>
                <w:szCs w:val="22"/>
              </w:rPr>
              <w:t>Magne</w:t>
            </w:r>
            <w:r w:rsidR="001F122F" w:rsidRPr="00C31E0E">
              <w:rPr>
                <w:rFonts w:ascii="Arial" w:hAnsi="Arial" w:cs="Arial"/>
                <w:sz w:val="22"/>
                <w:szCs w:val="22"/>
              </w:rPr>
              <w:t>t</w:t>
            </w:r>
            <w:r w:rsidRPr="00C31E0E">
              <w:rPr>
                <w:rFonts w:ascii="Arial" w:hAnsi="Arial" w:cs="Arial"/>
                <w:sz w:val="22"/>
                <w:szCs w:val="22"/>
              </w:rPr>
              <w:t>n</w:t>
            </w:r>
            <w:r w:rsidR="001F122F" w:rsidRPr="00C31E0E">
              <w:rPr>
                <w:rFonts w:ascii="Arial" w:hAnsi="Arial" w:cs="Arial"/>
                <w:sz w:val="22"/>
                <w:szCs w:val="22"/>
              </w:rPr>
              <w:t>o polјe strujnog</w:t>
            </w:r>
          </w:p>
          <w:p w:rsidR="001F122F" w:rsidRPr="00C31E0E" w:rsidRDefault="001F122F" w:rsidP="00733BB0">
            <w:pPr>
              <w:pStyle w:val="TableParagraph"/>
              <w:tabs>
                <w:tab w:val="left" w:pos="228"/>
              </w:tabs>
              <w:ind w:left="48" w:right="96"/>
              <w:rPr>
                <w:rFonts w:ascii="Arial" w:hAnsi="Arial" w:cs="Arial"/>
                <w:sz w:val="22"/>
                <w:szCs w:val="22"/>
              </w:rPr>
            </w:pPr>
            <w:r w:rsidRPr="00C31E0E">
              <w:rPr>
                <w:rFonts w:ascii="Arial" w:hAnsi="Arial" w:cs="Arial"/>
                <w:sz w:val="22"/>
                <w:szCs w:val="22"/>
              </w:rPr>
              <w:t xml:space="preserve">   provodnika, solenoida   </w:t>
            </w:r>
          </w:p>
          <w:p w:rsidR="001F122F" w:rsidRPr="00C31E0E" w:rsidRDefault="001F122F" w:rsidP="00733BB0">
            <w:pPr>
              <w:pStyle w:val="TableParagraph"/>
              <w:tabs>
                <w:tab w:val="left" w:pos="228"/>
              </w:tabs>
              <w:ind w:left="48" w:right="96"/>
              <w:rPr>
                <w:rFonts w:ascii="Arial" w:hAnsi="Arial" w:cs="Arial"/>
                <w:spacing w:val="-2"/>
                <w:sz w:val="22"/>
                <w:szCs w:val="22"/>
              </w:rPr>
            </w:pPr>
            <w:r w:rsidRPr="00C31E0E">
              <w:rPr>
                <w:rFonts w:ascii="Arial" w:hAnsi="Arial" w:cs="Arial"/>
                <w:sz w:val="22"/>
                <w:szCs w:val="22"/>
              </w:rPr>
              <w:t xml:space="preserve">   i elektromagneta (sa </w:t>
            </w:r>
            <w:r w:rsidRPr="00C31E0E">
              <w:rPr>
                <w:rFonts w:ascii="Arial" w:hAnsi="Arial" w:cs="Arial"/>
                <w:spacing w:val="-2"/>
                <w:sz w:val="22"/>
                <w:szCs w:val="22"/>
              </w:rPr>
              <w:t xml:space="preserve">   </w:t>
            </w:r>
          </w:p>
          <w:p w:rsidR="001F122F" w:rsidRPr="00C31E0E" w:rsidRDefault="001F122F" w:rsidP="00733BB0">
            <w:pPr>
              <w:pStyle w:val="TableParagraph"/>
              <w:tabs>
                <w:tab w:val="left" w:pos="228"/>
              </w:tabs>
              <w:ind w:left="48" w:right="96"/>
              <w:rPr>
                <w:rFonts w:ascii="Arial" w:hAnsi="Arial" w:cs="Arial"/>
                <w:sz w:val="22"/>
                <w:szCs w:val="22"/>
              </w:rPr>
            </w:pPr>
            <w:r w:rsidRPr="00C31E0E">
              <w:rPr>
                <w:rFonts w:ascii="Arial" w:hAnsi="Arial" w:cs="Arial"/>
                <w:spacing w:val="-2"/>
                <w:sz w:val="22"/>
                <w:szCs w:val="22"/>
              </w:rPr>
              <w:t xml:space="preserve">   </w:t>
            </w:r>
            <w:r w:rsidR="00411308" w:rsidRPr="00C31E0E">
              <w:rPr>
                <w:rFonts w:ascii="Arial" w:hAnsi="Arial" w:cs="Arial"/>
                <w:sz w:val="22"/>
                <w:szCs w:val="22"/>
              </w:rPr>
              <w:t>opilјcima željeza</w:t>
            </w:r>
            <w:r w:rsidRPr="00C31E0E">
              <w:rPr>
                <w:rFonts w:ascii="Arial" w:hAnsi="Arial" w:cs="Arial"/>
                <w:sz w:val="22"/>
                <w:szCs w:val="22"/>
              </w:rPr>
              <w:t>).</w:t>
            </w:r>
          </w:p>
          <w:p w:rsidR="001F122F" w:rsidRPr="00C31E0E" w:rsidRDefault="001F122F" w:rsidP="003F54A9">
            <w:pPr>
              <w:pStyle w:val="TableParagraph"/>
              <w:numPr>
                <w:ilvl w:val="0"/>
                <w:numId w:val="31"/>
              </w:numPr>
              <w:tabs>
                <w:tab w:val="left" w:pos="228"/>
              </w:tabs>
              <w:ind w:left="228" w:right="96" w:hanging="180"/>
              <w:rPr>
                <w:rFonts w:ascii="Arial" w:hAnsi="Arial" w:cs="Arial"/>
                <w:sz w:val="22"/>
                <w:szCs w:val="22"/>
              </w:rPr>
            </w:pPr>
            <w:r w:rsidRPr="00C31E0E">
              <w:rPr>
                <w:rFonts w:ascii="Arial" w:hAnsi="Arial" w:cs="Arial"/>
                <w:sz w:val="22"/>
                <w:szCs w:val="22"/>
              </w:rPr>
              <w:t>Amperova sila</w:t>
            </w:r>
          </w:p>
          <w:p w:rsidR="001F122F" w:rsidRPr="00C31E0E" w:rsidRDefault="001F122F" w:rsidP="00733BB0">
            <w:pPr>
              <w:pStyle w:val="TableParagraph"/>
              <w:tabs>
                <w:tab w:val="left" w:pos="228"/>
              </w:tabs>
              <w:ind w:left="228" w:right="96" w:hanging="180"/>
              <w:rPr>
                <w:rFonts w:ascii="Arial" w:hAnsi="Arial" w:cs="Arial"/>
                <w:sz w:val="22"/>
                <w:szCs w:val="22"/>
              </w:rPr>
            </w:pPr>
            <w:r w:rsidRPr="00C31E0E">
              <w:rPr>
                <w:rFonts w:ascii="Arial" w:hAnsi="Arial" w:cs="Arial"/>
                <w:sz w:val="22"/>
                <w:szCs w:val="22"/>
              </w:rPr>
              <w:t xml:space="preserve">   (d</w:t>
            </w:r>
            <w:r w:rsidR="006363B8" w:rsidRPr="00C31E0E">
              <w:rPr>
                <w:rFonts w:ascii="Arial" w:hAnsi="Arial" w:cs="Arial"/>
                <w:sz w:val="22"/>
                <w:szCs w:val="22"/>
              </w:rPr>
              <w:t>j</w:t>
            </w:r>
            <w:r w:rsidRPr="00C31E0E">
              <w:rPr>
                <w:rFonts w:ascii="Arial" w:hAnsi="Arial" w:cs="Arial"/>
                <w:sz w:val="22"/>
                <w:szCs w:val="22"/>
              </w:rPr>
              <w:t xml:space="preserve">elovanje magnetnog   </w:t>
            </w:r>
          </w:p>
          <w:p w:rsidR="001F122F" w:rsidRPr="00C31E0E" w:rsidRDefault="001F122F" w:rsidP="00733BB0">
            <w:pPr>
              <w:pStyle w:val="TableParagraph"/>
              <w:tabs>
                <w:tab w:val="left" w:pos="228"/>
              </w:tabs>
              <w:ind w:left="228" w:right="96" w:hanging="180"/>
              <w:rPr>
                <w:rFonts w:ascii="Arial" w:hAnsi="Arial" w:cs="Arial"/>
                <w:sz w:val="22"/>
                <w:szCs w:val="22"/>
              </w:rPr>
            </w:pPr>
            <w:r w:rsidRPr="00C31E0E">
              <w:rPr>
                <w:rFonts w:ascii="Arial" w:hAnsi="Arial" w:cs="Arial"/>
                <w:sz w:val="22"/>
                <w:szCs w:val="22"/>
              </w:rPr>
              <w:t xml:space="preserve">   polјa magneta na   </w:t>
            </w:r>
          </w:p>
          <w:p w:rsidR="001F122F" w:rsidRPr="00C31E0E" w:rsidRDefault="001F122F" w:rsidP="00733BB0">
            <w:pPr>
              <w:pStyle w:val="TableParagraph"/>
              <w:tabs>
                <w:tab w:val="left" w:pos="228"/>
              </w:tabs>
              <w:ind w:left="228" w:right="96" w:hanging="180"/>
              <w:rPr>
                <w:rFonts w:ascii="Arial" w:hAnsi="Arial" w:cs="Arial"/>
                <w:sz w:val="22"/>
                <w:szCs w:val="22"/>
              </w:rPr>
            </w:pPr>
            <w:r w:rsidRPr="00C31E0E">
              <w:rPr>
                <w:rFonts w:ascii="Arial" w:hAnsi="Arial" w:cs="Arial"/>
                <w:sz w:val="22"/>
                <w:szCs w:val="22"/>
              </w:rPr>
              <w:t xml:space="preserve">   lagani kalem kroz   </w:t>
            </w:r>
          </w:p>
          <w:p w:rsidR="001F122F" w:rsidRPr="00C31E0E" w:rsidRDefault="001F122F" w:rsidP="00733BB0">
            <w:pPr>
              <w:pStyle w:val="TableParagraph"/>
              <w:tabs>
                <w:tab w:val="left" w:pos="228"/>
              </w:tabs>
              <w:ind w:left="228" w:right="96" w:hanging="180"/>
              <w:rPr>
                <w:rFonts w:ascii="Arial" w:hAnsi="Arial" w:cs="Arial"/>
                <w:sz w:val="22"/>
                <w:szCs w:val="22"/>
              </w:rPr>
            </w:pPr>
            <w:r w:rsidRPr="00C31E0E">
              <w:rPr>
                <w:rFonts w:ascii="Arial" w:hAnsi="Arial" w:cs="Arial"/>
                <w:sz w:val="22"/>
                <w:szCs w:val="22"/>
              </w:rPr>
              <w:t xml:space="preserve">   koji se propušta struja).</w:t>
            </w: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p w:rsidR="001F122F" w:rsidRPr="00C31E0E" w:rsidRDefault="001F122F" w:rsidP="00733BB0">
            <w:pPr>
              <w:rPr>
                <w:rFonts w:ascii="Arial" w:hAnsi="Arial"/>
                <w:sz w:val="22"/>
                <w:szCs w:val="22"/>
              </w:rPr>
            </w:pPr>
          </w:p>
        </w:tc>
      </w:tr>
    </w:tbl>
    <w:p w:rsidR="001F122F" w:rsidRPr="00C31E0E" w:rsidRDefault="001F122F" w:rsidP="001F122F">
      <w:pPr>
        <w:rPr>
          <w:rFonts w:ascii="Arial" w:hAnsi="Arial" w:cs="Arial"/>
          <w:b/>
        </w:rPr>
      </w:pPr>
      <w:r w:rsidRPr="00C31E0E">
        <w:rPr>
          <w:rFonts w:ascii="Arial" w:hAnsi="Arial" w:cs="Arial"/>
          <w:b/>
        </w:rPr>
        <w:t xml:space="preserve"> </w:t>
      </w:r>
    </w:p>
    <w:p w:rsidR="001F122F" w:rsidRPr="00C31E0E" w:rsidRDefault="001F122F" w:rsidP="001F122F">
      <w:pPr>
        <w:spacing w:after="0"/>
        <w:rPr>
          <w:rFonts w:ascii="Arial" w:hAnsi="Arial" w:cs="Arial"/>
          <w:b/>
        </w:rPr>
      </w:pPr>
      <w:r w:rsidRPr="00C31E0E">
        <w:rPr>
          <w:rFonts w:ascii="Arial" w:hAnsi="Arial" w:cs="Arial"/>
          <w:b/>
        </w:rPr>
        <w:t>Tema 1</w:t>
      </w:r>
      <w:r w:rsidRPr="00C31E0E">
        <w:rPr>
          <w:rFonts w:ascii="Arial" w:hAnsi="Arial" w:cs="Arial"/>
          <w:b/>
          <w:lang w:val="sr-Latn-BA"/>
        </w:rPr>
        <w:t>2</w:t>
      </w:r>
      <w:r w:rsidRPr="00C31E0E">
        <w:rPr>
          <w:rFonts w:ascii="Arial" w:hAnsi="Arial" w:cs="Arial"/>
          <w:b/>
        </w:rPr>
        <w:t xml:space="preserve">. Elektromagnetna indukcija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sz w:val="22"/>
                <w:szCs w:val="22"/>
              </w:rPr>
              <w:t>Operativni cilјevi / Ishodi</w:t>
            </w:r>
            <w:r w:rsidR="004C03A9" w:rsidRPr="00C31E0E">
              <w:rPr>
                <w:rFonts w:ascii="Arial" w:hAnsi="Arial"/>
                <w:b/>
              </w:rPr>
              <w:t xml:space="preserve"> učenja</w:t>
            </w:r>
            <w:r w:rsidRPr="00C31E0E">
              <w:rPr>
                <w:rFonts w:ascii="Arial" w:hAnsi="Arial"/>
                <w:b/>
                <w:sz w:val="22"/>
                <w:szCs w:val="22"/>
              </w:rPr>
              <w:t xml:space="preserve">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sz w:val="22"/>
                <w:szCs w:val="22"/>
              </w:rPr>
              <w:t xml:space="preserve">Sadržaji programa /Pojmovi </w:t>
            </w:r>
          </w:p>
        </w:tc>
        <w:tc>
          <w:tcPr>
            <w:tcW w:w="3192" w:type="dxa"/>
            <w:shd w:val="clear" w:color="auto" w:fill="auto"/>
          </w:tcPr>
          <w:p w:rsidR="001F122F" w:rsidRPr="00C31E0E" w:rsidRDefault="001F122F" w:rsidP="00733BB0">
            <w:pPr>
              <w:rPr>
                <w:rFonts w:ascii="Arial" w:hAnsi="Arial"/>
                <w:b/>
                <w:sz w:val="22"/>
                <w:szCs w:val="22"/>
              </w:rPr>
            </w:pPr>
            <w:r w:rsidRPr="00C31E0E">
              <w:rPr>
                <w:rFonts w:ascii="Arial" w:hAnsi="Arial"/>
                <w:b/>
                <w:sz w:val="22"/>
                <w:szCs w:val="22"/>
              </w:rPr>
              <w:t>Korelacija sa drugim nastavnim predmetima</w:t>
            </w:r>
          </w:p>
        </w:tc>
      </w:tr>
      <w:tr w:rsidR="00C31E0E" w:rsidRPr="00C31E0E" w:rsidTr="00733BB0">
        <w:tc>
          <w:tcPr>
            <w:tcW w:w="3192" w:type="dxa"/>
            <w:shd w:val="clear" w:color="auto" w:fill="auto"/>
          </w:tcPr>
          <w:p w:rsidR="001F122F" w:rsidRPr="00C31E0E" w:rsidRDefault="001F122F" w:rsidP="00733BB0">
            <w:pPr>
              <w:widowControl w:val="0"/>
              <w:autoSpaceDE w:val="0"/>
              <w:autoSpaceDN w:val="0"/>
              <w:spacing w:before="7"/>
              <w:rPr>
                <w:rFonts w:ascii="Arial" w:eastAsia="Times New Roman" w:hAnsi="Arial"/>
                <w:sz w:val="22"/>
                <w:szCs w:val="22"/>
              </w:rPr>
            </w:pPr>
          </w:p>
          <w:p w:rsidR="001F122F" w:rsidRPr="00C31E0E" w:rsidRDefault="001F122F" w:rsidP="00733BB0">
            <w:pPr>
              <w:widowControl w:val="0"/>
              <w:autoSpaceDE w:val="0"/>
              <w:autoSpaceDN w:val="0"/>
              <w:spacing w:line="274" w:lineRule="exact"/>
              <w:ind w:left="107"/>
              <w:rPr>
                <w:rFonts w:ascii="Arial" w:eastAsia="Times New Roman" w:hAnsi="Arial"/>
                <w:b/>
                <w:sz w:val="22"/>
                <w:szCs w:val="22"/>
              </w:rPr>
            </w:pPr>
            <w:r w:rsidRPr="00C31E0E">
              <w:rPr>
                <w:rFonts w:ascii="Arial" w:eastAsia="Times New Roman" w:hAnsi="Arial"/>
                <w:b/>
                <w:sz w:val="22"/>
                <w:szCs w:val="22"/>
              </w:rPr>
              <w:t>Učenik treba da:</w:t>
            </w:r>
          </w:p>
          <w:p w:rsidR="001F122F" w:rsidRPr="00C31E0E" w:rsidRDefault="006363B8" w:rsidP="003F54A9">
            <w:pPr>
              <w:widowControl w:val="0"/>
              <w:numPr>
                <w:ilvl w:val="0"/>
                <w:numId w:val="32"/>
              </w:numPr>
              <w:tabs>
                <w:tab w:val="left" w:pos="504"/>
              </w:tabs>
              <w:autoSpaceDE w:val="0"/>
              <w:autoSpaceDN w:val="0"/>
              <w:ind w:right="939" w:hanging="283"/>
              <w:rPr>
                <w:rFonts w:ascii="Arial" w:eastAsia="Times New Roman" w:hAnsi="Arial"/>
                <w:sz w:val="22"/>
                <w:szCs w:val="22"/>
              </w:rPr>
            </w:pPr>
            <w:r w:rsidRPr="00C31E0E">
              <w:rPr>
                <w:rFonts w:ascii="Arial" w:eastAsia="Times New Roman" w:hAnsi="Arial"/>
                <w:sz w:val="22"/>
                <w:szCs w:val="22"/>
              </w:rPr>
              <w:t>Opiše pojavu elektroma</w:t>
            </w:r>
            <w:r w:rsidR="001F122F" w:rsidRPr="00C31E0E">
              <w:rPr>
                <w:rFonts w:ascii="Arial" w:eastAsia="Times New Roman" w:hAnsi="Arial"/>
                <w:sz w:val="22"/>
                <w:szCs w:val="22"/>
              </w:rPr>
              <w:t>gnetne indukcije</w:t>
            </w:r>
          </w:p>
          <w:p w:rsidR="001F122F" w:rsidRPr="00C31E0E" w:rsidRDefault="00FA67AB" w:rsidP="003F54A9">
            <w:pPr>
              <w:widowControl w:val="0"/>
              <w:numPr>
                <w:ilvl w:val="0"/>
                <w:numId w:val="32"/>
              </w:numPr>
              <w:tabs>
                <w:tab w:val="left" w:pos="504"/>
              </w:tabs>
              <w:autoSpaceDE w:val="0"/>
              <w:autoSpaceDN w:val="0"/>
              <w:ind w:right="310" w:hanging="283"/>
              <w:rPr>
                <w:rFonts w:ascii="Arial" w:eastAsia="Times New Roman" w:hAnsi="Arial"/>
                <w:sz w:val="22"/>
                <w:szCs w:val="22"/>
              </w:rPr>
            </w:pPr>
            <w:r w:rsidRPr="00C31E0E">
              <w:rPr>
                <w:rFonts w:ascii="Arial" w:eastAsia="Times New Roman" w:hAnsi="Arial"/>
                <w:sz w:val="22"/>
                <w:szCs w:val="22"/>
              </w:rPr>
              <w:t>Formulira</w:t>
            </w:r>
            <w:r w:rsidR="001F122F" w:rsidRPr="00C31E0E">
              <w:rPr>
                <w:rFonts w:ascii="Arial" w:eastAsia="Times New Roman" w:hAnsi="Arial"/>
                <w:sz w:val="22"/>
                <w:szCs w:val="22"/>
              </w:rPr>
              <w:t xml:space="preserve"> Faradejev zakon elektromagnetne indukcije i Lencovo pravilo</w:t>
            </w:r>
          </w:p>
          <w:p w:rsidR="001F122F" w:rsidRPr="00C31E0E" w:rsidRDefault="001F122F" w:rsidP="003F54A9">
            <w:pPr>
              <w:widowControl w:val="0"/>
              <w:numPr>
                <w:ilvl w:val="0"/>
                <w:numId w:val="32"/>
              </w:numPr>
              <w:tabs>
                <w:tab w:val="left" w:pos="504"/>
              </w:tabs>
              <w:autoSpaceDE w:val="0"/>
              <w:autoSpaceDN w:val="0"/>
              <w:ind w:right="286" w:hanging="283"/>
              <w:rPr>
                <w:rFonts w:ascii="Arial" w:eastAsia="Times New Roman" w:hAnsi="Arial"/>
                <w:sz w:val="22"/>
                <w:szCs w:val="22"/>
              </w:rPr>
            </w:pPr>
            <w:r w:rsidRPr="00C31E0E">
              <w:rPr>
                <w:rFonts w:ascii="Arial" w:eastAsia="Times New Roman" w:hAnsi="Arial"/>
                <w:sz w:val="22"/>
                <w:szCs w:val="22"/>
              </w:rPr>
              <w:t>objasni zakon održanja energije u pojavi elektromagnetne indukcije</w:t>
            </w:r>
          </w:p>
          <w:p w:rsidR="001F122F" w:rsidRPr="00C31E0E" w:rsidRDefault="001F122F" w:rsidP="003F54A9">
            <w:pPr>
              <w:widowControl w:val="0"/>
              <w:numPr>
                <w:ilvl w:val="0"/>
                <w:numId w:val="32"/>
              </w:numPr>
              <w:tabs>
                <w:tab w:val="left" w:pos="504"/>
              </w:tabs>
              <w:autoSpaceDE w:val="0"/>
              <w:autoSpaceDN w:val="0"/>
              <w:ind w:right="844" w:hanging="283"/>
              <w:rPr>
                <w:rFonts w:ascii="Arial" w:eastAsia="Times New Roman" w:hAnsi="Arial"/>
                <w:sz w:val="22"/>
                <w:szCs w:val="22"/>
              </w:rPr>
            </w:pPr>
            <w:r w:rsidRPr="00C31E0E">
              <w:rPr>
                <w:rFonts w:ascii="Arial" w:eastAsia="Times New Roman" w:hAnsi="Arial"/>
                <w:sz w:val="22"/>
                <w:szCs w:val="22"/>
              </w:rPr>
              <w:t>opiše međusobnu indukciju i samoindukciju</w:t>
            </w:r>
          </w:p>
          <w:p w:rsidR="001F122F" w:rsidRPr="00C31E0E" w:rsidRDefault="001F122F" w:rsidP="003F54A9">
            <w:pPr>
              <w:widowControl w:val="0"/>
              <w:numPr>
                <w:ilvl w:val="0"/>
                <w:numId w:val="32"/>
              </w:numPr>
              <w:tabs>
                <w:tab w:val="left" w:pos="504"/>
              </w:tabs>
              <w:autoSpaceDE w:val="0"/>
              <w:autoSpaceDN w:val="0"/>
              <w:ind w:right="97" w:hanging="283"/>
              <w:rPr>
                <w:rFonts w:ascii="Arial" w:eastAsia="Times New Roman" w:hAnsi="Arial"/>
                <w:sz w:val="22"/>
                <w:szCs w:val="22"/>
              </w:rPr>
            </w:pPr>
            <w:r w:rsidRPr="00C31E0E">
              <w:rPr>
                <w:rFonts w:ascii="Arial" w:hAnsi="Arial"/>
                <w:sz w:val="22"/>
                <w:szCs w:val="22"/>
              </w:rPr>
              <w:t>r</w:t>
            </w:r>
            <w:r w:rsidR="006363B8" w:rsidRPr="00C31E0E">
              <w:rPr>
                <w:rFonts w:ascii="Arial" w:hAnsi="Arial"/>
                <w:sz w:val="22"/>
                <w:szCs w:val="22"/>
              </w:rPr>
              <w:t>j</w:t>
            </w:r>
            <w:r w:rsidRPr="00C31E0E">
              <w:rPr>
                <w:rFonts w:ascii="Arial" w:hAnsi="Arial"/>
                <w:sz w:val="22"/>
                <w:szCs w:val="22"/>
              </w:rPr>
              <w:t>ešava zadatke u kojima se prim</w:t>
            </w:r>
            <w:r w:rsidR="006363B8" w:rsidRPr="00C31E0E">
              <w:rPr>
                <w:rFonts w:ascii="Arial" w:hAnsi="Arial"/>
                <w:sz w:val="22"/>
                <w:szCs w:val="22"/>
              </w:rPr>
              <w:t>j</w:t>
            </w:r>
            <w:r w:rsidRPr="00C31E0E">
              <w:rPr>
                <w:rFonts w:ascii="Arial" w:hAnsi="Arial"/>
                <w:sz w:val="22"/>
                <w:szCs w:val="22"/>
              </w:rPr>
              <w:t>enjuje Faradejev zakon elektromagnente indukcije</w:t>
            </w:r>
          </w:p>
        </w:tc>
        <w:tc>
          <w:tcPr>
            <w:tcW w:w="3192" w:type="dxa"/>
            <w:shd w:val="clear" w:color="auto" w:fill="auto"/>
          </w:tcPr>
          <w:p w:rsidR="001F122F" w:rsidRPr="00C31E0E" w:rsidRDefault="001F122F" w:rsidP="00733BB0">
            <w:pPr>
              <w:widowControl w:val="0"/>
              <w:autoSpaceDE w:val="0"/>
              <w:autoSpaceDN w:val="0"/>
              <w:spacing w:before="2"/>
              <w:rPr>
                <w:rFonts w:ascii="Arial" w:eastAsia="Times New Roman" w:hAnsi="Arial"/>
                <w:sz w:val="22"/>
                <w:szCs w:val="22"/>
              </w:rPr>
            </w:pPr>
          </w:p>
          <w:p w:rsidR="001F122F" w:rsidRPr="00C31E0E" w:rsidRDefault="001F122F" w:rsidP="00733BB0">
            <w:pPr>
              <w:widowControl w:val="0"/>
              <w:autoSpaceDE w:val="0"/>
              <w:autoSpaceDN w:val="0"/>
              <w:spacing w:before="1"/>
              <w:ind w:left="165" w:right="862"/>
              <w:rPr>
                <w:rFonts w:ascii="Arial" w:eastAsia="Times New Roman" w:hAnsi="Arial"/>
                <w:sz w:val="22"/>
                <w:szCs w:val="22"/>
              </w:rPr>
            </w:pPr>
            <w:r w:rsidRPr="00C31E0E">
              <w:rPr>
                <w:rFonts w:ascii="Arial" w:eastAsia="Times New Roman" w:hAnsi="Arial"/>
                <w:sz w:val="22"/>
                <w:szCs w:val="22"/>
              </w:rPr>
              <w:t>Elektromagnetna indukcija.</w:t>
            </w:r>
          </w:p>
          <w:p w:rsidR="001F122F" w:rsidRPr="00C31E0E" w:rsidRDefault="001F122F" w:rsidP="00733BB0">
            <w:pPr>
              <w:widowControl w:val="0"/>
              <w:autoSpaceDE w:val="0"/>
              <w:autoSpaceDN w:val="0"/>
              <w:spacing w:before="11"/>
              <w:rPr>
                <w:rFonts w:ascii="Arial" w:eastAsia="Times New Roman" w:hAnsi="Arial"/>
                <w:sz w:val="22"/>
                <w:szCs w:val="22"/>
              </w:rPr>
            </w:pPr>
          </w:p>
          <w:p w:rsidR="001F122F" w:rsidRPr="00C31E0E" w:rsidRDefault="001F122F" w:rsidP="00733BB0">
            <w:pPr>
              <w:widowControl w:val="0"/>
              <w:tabs>
                <w:tab w:val="left" w:pos="586"/>
              </w:tabs>
              <w:autoSpaceDE w:val="0"/>
              <w:autoSpaceDN w:val="0"/>
              <w:ind w:right="151"/>
              <w:rPr>
                <w:rFonts w:ascii="Arial" w:eastAsia="Times New Roman" w:hAnsi="Arial"/>
                <w:sz w:val="22"/>
                <w:szCs w:val="22"/>
              </w:rPr>
            </w:pPr>
            <w:r w:rsidRPr="00C31E0E">
              <w:rPr>
                <w:rFonts w:ascii="Arial" w:eastAsia="Times New Roman" w:hAnsi="Arial"/>
                <w:sz w:val="22"/>
                <w:szCs w:val="22"/>
              </w:rPr>
              <w:t xml:space="preserve">  Međusobna indukcija i   </w:t>
            </w:r>
          </w:p>
          <w:p w:rsidR="001F122F" w:rsidRPr="00C31E0E" w:rsidRDefault="001F122F" w:rsidP="00733BB0">
            <w:pPr>
              <w:widowControl w:val="0"/>
              <w:tabs>
                <w:tab w:val="left" w:pos="586"/>
              </w:tabs>
              <w:autoSpaceDE w:val="0"/>
              <w:autoSpaceDN w:val="0"/>
              <w:ind w:right="151"/>
              <w:rPr>
                <w:rFonts w:ascii="Arial" w:eastAsia="Times New Roman" w:hAnsi="Arial"/>
                <w:sz w:val="22"/>
                <w:szCs w:val="22"/>
              </w:rPr>
            </w:pPr>
            <w:r w:rsidRPr="00C31E0E">
              <w:rPr>
                <w:rFonts w:ascii="Arial" w:eastAsia="Times New Roman" w:hAnsi="Arial"/>
                <w:sz w:val="22"/>
                <w:szCs w:val="22"/>
              </w:rPr>
              <w:t xml:space="preserve">  samoindukcija.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86"/>
              </w:tabs>
              <w:autoSpaceDE w:val="0"/>
              <w:autoSpaceDN w:val="0"/>
              <w:ind w:left="165" w:right="818"/>
              <w:rPr>
                <w:rFonts w:ascii="Arial" w:eastAsia="Times New Roman" w:hAnsi="Arial"/>
                <w:sz w:val="22"/>
                <w:szCs w:val="22"/>
              </w:rPr>
            </w:pPr>
            <w:r w:rsidRPr="00C31E0E">
              <w:rPr>
                <w:rFonts w:ascii="Arial" w:eastAsia="Times New Roman" w:hAnsi="Arial"/>
                <w:sz w:val="22"/>
                <w:szCs w:val="22"/>
              </w:rPr>
              <w:t>Elektromagnetna indukcija i zakon održanja</w:t>
            </w:r>
            <w:r w:rsidRPr="00C31E0E">
              <w:rPr>
                <w:rFonts w:ascii="Arial" w:eastAsia="Times New Roman" w:hAnsi="Arial"/>
                <w:spacing w:val="-2"/>
                <w:sz w:val="22"/>
                <w:szCs w:val="22"/>
              </w:rPr>
              <w:t xml:space="preserve"> </w:t>
            </w:r>
            <w:r w:rsidRPr="00C31E0E">
              <w:rPr>
                <w:rFonts w:ascii="Arial" w:eastAsia="Times New Roman" w:hAnsi="Arial"/>
                <w:sz w:val="22"/>
                <w:szCs w:val="22"/>
              </w:rPr>
              <w:t>energije.</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86"/>
              </w:tabs>
              <w:autoSpaceDE w:val="0"/>
              <w:autoSpaceDN w:val="0"/>
              <w:ind w:right="391"/>
              <w:rPr>
                <w:rFonts w:ascii="Arial" w:eastAsia="Times New Roman" w:hAnsi="Arial"/>
                <w:sz w:val="22"/>
                <w:szCs w:val="22"/>
              </w:rPr>
            </w:pPr>
            <w:r w:rsidRPr="00C31E0E">
              <w:rPr>
                <w:rFonts w:ascii="Arial" w:eastAsia="Times New Roman" w:hAnsi="Arial"/>
                <w:sz w:val="22"/>
                <w:szCs w:val="22"/>
              </w:rPr>
              <w:t xml:space="preserve">   Energija magnetnog i   </w:t>
            </w:r>
          </w:p>
          <w:p w:rsidR="001F122F" w:rsidRPr="00C31E0E" w:rsidRDefault="001F122F" w:rsidP="00733BB0">
            <w:pPr>
              <w:widowControl w:val="0"/>
              <w:tabs>
                <w:tab w:val="left" w:pos="586"/>
              </w:tabs>
              <w:autoSpaceDE w:val="0"/>
              <w:autoSpaceDN w:val="0"/>
              <w:ind w:right="391"/>
              <w:rPr>
                <w:rFonts w:ascii="Arial" w:eastAsia="Times New Roman" w:hAnsi="Arial"/>
                <w:spacing w:val="-2"/>
                <w:sz w:val="22"/>
                <w:szCs w:val="22"/>
              </w:rPr>
            </w:pPr>
            <w:r w:rsidRPr="00C31E0E">
              <w:rPr>
                <w:rFonts w:ascii="Arial" w:eastAsia="Times New Roman" w:hAnsi="Arial"/>
                <w:sz w:val="22"/>
                <w:szCs w:val="22"/>
              </w:rPr>
              <w:t xml:space="preserve">   elektromagnetnog</w:t>
            </w:r>
            <w:r w:rsidRPr="00C31E0E">
              <w:rPr>
                <w:rFonts w:ascii="Arial" w:eastAsia="Times New Roman" w:hAnsi="Arial"/>
                <w:spacing w:val="-2"/>
                <w:sz w:val="22"/>
                <w:szCs w:val="22"/>
              </w:rPr>
              <w:t xml:space="preserve">  </w:t>
            </w:r>
          </w:p>
          <w:p w:rsidR="001F122F" w:rsidRPr="00C31E0E" w:rsidRDefault="001F122F" w:rsidP="00733BB0">
            <w:pPr>
              <w:widowControl w:val="0"/>
              <w:tabs>
                <w:tab w:val="left" w:pos="586"/>
              </w:tabs>
              <w:autoSpaceDE w:val="0"/>
              <w:autoSpaceDN w:val="0"/>
              <w:ind w:right="391"/>
              <w:rPr>
                <w:rFonts w:ascii="Arial" w:eastAsia="Times New Roman" w:hAnsi="Arial"/>
                <w:sz w:val="22"/>
                <w:szCs w:val="22"/>
              </w:rPr>
            </w:pPr>
            <w:r w:rsidRPr="00C31E0E">
              <w:rPr>
                <w:rFonts w:ascii="Arial" w:eastAsia="Times New Roman" w:hAnsi="Arial"/>
                <w:spacing w:val="-2"/>
                <w:sz w:val="22"/>
                <w:szCs w:val="22"/>
              </w:rPr>
              <w:t xml:space="preserve">   </w:t>
            </w:r>
            <w:r w:rsidRPr="00C31E0E">
              <w:rPr>
                <w:rFonts w:ascii="Arial" w:eastAsia="Times New Roman" w:hAnsi="Arial"/>
                <w:sz w:val="22"/>
                <w:szCs w:val="22"/>
              </w:rPr>
              <w:t>polјa.</w:t>
            </w:r>
          </w:p>
          <w:p w:rsidR="001F122F" w:rsidRPr="00C31E0E" w:rsidRDefault="001F122F" w:rsidP="00733BB0">
            <w:pPr>
              <w:widowControl w:val="0"/>
              <w:tabs>
                <w:tab w:val="left" w:pos="586"/>
              </w:tabs>
              <w:autoSpaceDE w:val="0"/>
              <w:autoSpaceDN w:val="0"/>
              <w:ind w:right="391"/>
              <w:rPr>
                <w:rFonts w:ascii="Arial" w:eastAsia="Times New Roman"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Animacije:</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 xml:space="preserve"> phet.</w:t>
            </w:r>
            <w:r w:rsidR="00411308" w:rsidRPr="00C31E0E">
              <w:rPr>
                <w:rFonts w:ascii="Arial" w:hAnsi="Arial" w:cs="Arial"/>
                <w:sz w:val="22"/>
                <w:szCs w:val="22"/>
              </w:rPr>
              <w:t xml:space="preserve"> </w:t>
            </w:r>
            <w:r w:rsidRPr="00C31E0E">
              <w:rPr>
                <w:rFonts w:ascii="Arial" w:hAnsi="Arial" w:cs="Arial"/>
                <w:sz w:val="22"/>
                <w:szCs w:val="22"/>
              </w:rPr>
              <w: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3F54A9">
            <w:pPr>
              <w:pStyle w:val="ListParagraph"/>
              <w:widowControl w:val="0"/>
              <w:numPr>
                <w:ilvl w:val="0"/>
                <w:numId w:val="13"/>
              </w:numPr>
              <w:tabs>
                <w:tab w:val="left" w:pos="228"/>
              </w:tabs>
              <w:autoSpaceDE w:val="0"/>
              <w:autoSpaceDN w:val="0"/>
              <w:ind w:right="686" w:hanging="889"/>
              <w:rPr>
                <w:rFonts w:ascii="Arial" w:hAnsi="Arial" w:cs="Arial"/>
                <w:sz w:val="22"/>
                <w:szCs w:val="22"/>
              </w:rPr>
            </w:pPr>
            <w:r w:rsidRPr="00C31E0E">
              <w:rPr>
                <w:rFonts w:ascii="Arial" w:hAnsi="Arial" w:cs="Arial"/>
                <w:sz w:val="22"/>
                <w:szCs w:val="22"/>
              </w:rPr>
              <w:t xml:space="preserve">www.vascak.cz </w:t>
            </w:r>
          </w:p>
          <w:p w:rsidR="001F122F" w:rsidRPr="00C31E0E" w:rsidRDefault="001F122F" w:rsidP="00733BB0">
            <w:pPr>
              <w:widowControl w:val="0"/>
              <w:tabs>
                <w:tab w:val="left" w:pos="586"/>
              </w:tabs>
              <w:autoSpaceDE w:val="0"/>
              <w:autoSpaceDN w:val="0"/>
              <w:ind w:right="391"/>
              <w:rPr>
                <w:rFonts w:ascii="Arial" w:eastAsia="Times New Roman" w:hAnsi="Arial"/>
                <w:sz w:val="22"/>
                <w:szCs w:val="22"/>
              </w:rPr>
            </w:pPr>
            <w:r w:rsidRPr="00C31E0E">
              <w:rPr>
                <w:rFonts w:ascii="Arial" w:eastAsia="Times New Roman" w:hAnsi="Arial"/>
                <w:sz w:val="22"/>
                <w:szCs w:val="22"/>
              </w:rPr>
              <w:t xml:space="preserve">    Elektromagnetna   </w:t>
            </w:r>
          </w:p>
          <w:p w:rsidR="001F122F" w:rsidRPr="00C31E0E" w:rsidRDefault="001F122F" w:rsidP="00733BB0">
            <w:pPr>
              <w:widowControl w:val="0"/>
              <w:tabs>
                <w:tab w:val="left" w:pos="586"/>
              </w:tabs>
              <w:autoSpaceDE w:val="0"/>
              <w:autoSpaceDN w:val="0"/>
              <w:ind w:right="391"/>
              <w:rPr>
                <w:rFonts w:ascii="Arial" w:eastAsia="Times New Roman" w:hAnsi="Arial"/>
                <w:sz w:val="22"/>
                <w:szCs w:val="22"/>
              </w:rPr>
            </w:pPr>
            <w:r w:rsidRPr="00C31E0E">
              <w:rPr>
                <w:rFonts w:ascii="Arial" w:eastAsia="Times New Roman" w:hAnsi="Arial"/>
                <w:sz w:val="22"/>
                <w:szCs w:val="22"/>
              </w:rPr>
              <w:t xml:space="preserve">    indukcija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autoSpaceDE w:val="0"/>
              <w:autoSpaceDN w:val="0"/>
              <w:ind w:left="165"/>
              <w:rPr>
                <w:rFonts w:ascii="Arial" w:eastAsia="Times New Roman" w:hAnsi="Arial"/>
                <w:sz w:val="22"/>
                <w:szCs w:val="22"/>
              </w:rPr>
            </w:pPr>
          </w:p>
          <w:p w:rsidR="001F122F" w:rsidRPr="00C31E0E" w:rsidRDefault="001F122F" w:rsidP="00733BB0">
            <w:pPr>
              <w:pStyle w:val="TableParagraph"/>
              <w:spacing w:before="7"/>
              <w:rPr>
                <w:rFonts w:ascii="Arial" w:hAnsi="Arial" w:cs="Arial"/>
                <w:sz w:val="22"/>
                <w:szCs w:val="22"/>
              </w:rPr>
            </w:pP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p w:rsidR="001F122F" w:rsidRPr="00C31E0E" w:rsidRDefault="001F122F" w:rsidP="00733BB0">
            <w:pPr>
              <w:pStyle w:val="TableParagraph"/>
              <w:spacing w:before="7"/>
              <w:rPr>
                <w:rFonts w:ascii="Arial" w:hAnsi="Arial" w:cs="Arial"/>
                <w:sz w:val="22"/>
                <w:szCs w:val="22"/>
              </w:rPr>
            </w:pPr>
          </w:p>
        </w:tc>
      </w:tr>
    </w:tbl>
    <w:p w:rsidR="001F122F" w:rsidRPr="00C31E0E" w:rsidRDefault="001F122F" w:rsidP="001F122F">
      <w:pPr>
        <w:rPr>
          <w:rFonts w:ascii="Arial" w:hAnsi="Arial" w:cs="Arial"/>
          <w:lang w:val="sr-Latn-BA"/>
        </w:rPr>
      </w:pPr>
    </w:p>
    <w:p w:rsidR="001F122F" w:rsidRPr="00C31E0E" w:rsidRDefault="001F122F" w:rsidP="004C03A9">
      <w:pPr>
        <w:spacing w:after="0"/>
        <w:rPr>
          <w:rFonts w:ascii="Arial" w:hAnsi="Arial" w:cs="Arial"/>
          <w:b/>
        </w:rPr>
      </w:pPr>
      <w:r w:rsidRPr="00C31E0E">
        <w:rPr>
          <w:rFonts w:ascii="Arial" w:hAnsi="Arial" w:cs="Arial"/>
          <w:b/>
        </w:rPr>
        <w:t>Tema 13.</w:t>
      </w:r>
      <w:r w:rsidR="004C03A9" w:rsidRPr="00C31E0E">
        <w:rPr>
          <w:rFonts w:ascii="Arial" w:hAnsi="Arial" w:cs="Arial"/>
          <w:b/>
        </w:rPr>
        <w:t xml:space="preserve"> </w:t>
      </w:r>
      <w:r w:rsidRPr="00C31E0E">
        <w:rPr>
          <w:rFonts w:ascii="Arial" w:hAnsi="Arial" w:cs="Arial"/>
          <w:b/>
        </w:rPr>
        <w:t>Mehaničke oscilacije, mehanički talasi,</w:t>
      </w:r>
      <w:r w:rsidR="004C03A9" w:rsidRPr="00C31E0E">
        <w:rPr>
          <w:rFonts w:ascii="Arial" w:hAnsi="Arial" w:cs="Arial"/>
          <w:b/>
        </w:rPr>
        <w:t xml:space="preserve"> </w:t>
      </w:r>
      <w:r w:rsidRPr="00C31E0E">
        <w:rPr>
          <w:rFonts w:ascii="Arial" w:hAnsi="Arial" w:cs="Arial"/>
          <w:b/>
        </w:rPr>
        <w:t>akustika</w:t>
      </w:r>
      <w:r w:rsidRPr="00C31E0E">
        <w:rPr>
          <w:rFonts w:ascii="Arial" w:hAnsi="Arial" w:cs="Arial"/>
          <w:b/>
          <w:spacing w:val="57"/>
        </w:rPr>
        <w:t xml:space="preserv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4C03A9">
            <w:pPr>
              <w:rPr>
                <w:rFonts w:ascii="Arial" w:hAnsi="Arial"/>
                <w:b/>
                <w:sz w:val="22"/>
                <w:szCs w:val="22"/>
              </w:rPr>
            </w:pPr>
            <w:r w:rsidRPr="00C31E0E">
              <w:rPr>
                <w:rFonts w:ascii="Arial" w:hAnsi="Arial"/>
                <w:b/>
              </w:rPr>
              <w:t>Operativni</w:t>
            </w:r>
            <w:r w:rsidRPr="00C31E0E">
              <w:rPr>
                <w:rFonts w:ascii="Arial" w:hAnsi="Arial"/>
                <w:b/>
                <w:sz w:val="22"/>
                <w:szCs w:val="22"/>
              </w:rPr>
              <w:t xml:space="preserve"> </w:t>
            </w:r>
            <w:r w:rsidRPr="00C31E0E">
              <w:rPr>
                <w:rFonts w:ascii="Arial" w:hAnsi="Arial"/>
                <w:b/>
              </w:rPr>
              <w:t>cilјevi</w:t>
            </w:r>
            <w:r w:rsidRPr="00C31E0E">
              <w:rPr>
                <w:rFonts w:ascii="Arial" w:hAnsi="Arial"/>
                <w:b/>
                <w:sz w:val="22"/>
                <w:szCs w:val="22"/>
              </w:rPr>
              <w:t xml:space="preserve"> / </w:t>
            </w:r>
            <w:r w:rsidRPr="00C31E0E">
              <w:rPr>
                <w:rFonts w:ascii="Arial" w:hAnsi="Arial"/>
                <w:b/>
              </w:rPr>
              <w:t>Ishodi</w:t>
            </w:r>
            <w:r w:rsidRPr="00C31E0E">
              <w:rPr>
                <w:rFonts w:ascii="Arial" w:hAnsi="Arial"/>
                <w:b/>
                <w:sz w:val="22"/>
                <w:szCs w:val="22"/>
              </w:rPr>
              <w:t xml:space="preserve"> </w:t>
            </w:r>
            <w:r w:rsidR="004C03A9" w:rsidRPr="00C31E0E">
              <w:rPr>
                <w:rFonts w:ascii="Arial" w:hAnsi="Arial"/>
                <w:b/>
              </w:rPr>
              <w:t>učenja</w:t>
            </w:r>
          </w:p>
        </w:tc>
        <w:tc>
          <w:tcPr>
            <w:tcW w:w="3192" w:type="dxa"/>
            <w:shd w:val="clear" w:color="auto" w:fill="auto"/>
          </w:tcPr>
          <w:p w:rsidR="001F122F" w:rsidRPr="00C31E0E" w:rsidRDefault="001F122F" w:rsidP="004C03A9">
            <w:pPr>
              <w:rPr>
                <w:rFonts w:ascii="Arial" w:hAnsi="Arial"/>
                <w:b/>
                <w:sz w:val="22"/>
                <w:szCs w:val="22"/>
              </w:rPr>
            </w:pPr>
            <w:r w:rsidRPr="00C31E0E">
              <w:rPr>
                <w:rFonts w:ascii="Arial" w:hAnsi="Arial"/>
                <w:b/>
              </w:rPr>
              <w:t>Sadržaji</w:t>
            </w:r>
            <w:r w:rsidRPr="00C31E0E">
              <w:rPr>
                <w:rFonts w:ascii="Arial" w:hAnsi="Arial"/>
                <w:b/>
                <w:sz w:val="22"/>
                <w:szCs w:val="22"/>
              </w:rPr>
              <w:t xml:space="preserve"> </w:t>
            </w:r>
            <w:r w:rsidRPr="00C31E0E">
              <w:rPr>
                <w:rFonts w:ascii="Arial" w:hAnsi="Arial"/>
                <w:b/>
              </w:rPr>
              <w:t>programa</w:t>
            </w:r>
            <w:r w:rsidRPr="00C31E0E">
              <w:rPr>
                <w:rFonts w:ascii="Arial" w:hAnsi="Arial"/>
                <w:b/>
                <w:sz w:val="22"/>
                <w:szCs w:val="22"/>
              </w:rPr>
              <w:t xml:space="preserve"> /</w:t>
            </w:r>
            <w:r w:rsidRPr="00C31E0E">
              <w:rPr>
                <w:rFonts w:ascii="Arial" w:hAnsi="Arial"/>
                <w:b/>
              </w:rPr>
              <w:t>Pojmovi</w:t>
            </w:r>
            <w:r w:rsidRPr="00C31E0E">
              <w:rPr>
                <w:rFonts w:ascii="Arial" w:hAnsi="Arial"/>
                <w:b/>
                <w:sz w:val="22"/>
                <w:szCs w:val="22"/>
              </w:rPr>
              <w:t xml:space="preserve"> </w:t>
            </w:r>
          </w:p>
        </w:tc>
        <w:tc>
          <w:tcPr>
            <w:tcW w:w="3192" w:type="dxa"/>
            <w:shd w:val="clear" w:color="auto" w:fill="auto"/>
          </w:tcPr>
          <w:p w:rsidR="001F122F" w:rsidRPr="00C31E0E" w:rsidRDefault="001F122F" w:rsidP="004C03A9">
            <w:pPr>
              <w:rPr>
                <w:rFonts w:ascii="Arial" w:hAnsi="Arial"/>
                <w:b/>
                <w:sz w:val="22"/>
                <w:szCs w:val="22"/>
              </w:rPr>
            </w:pPr>
            <w:r w:rsidRPr="00C31E0E">
              <w:rPr>
                <w:rFonts w:ascii="Arial" w:hAnsi="Arial"/>
                <w:b/>
              </w:rPr>
              <w:t>Korelacija</w:t>
            </w:r>
            <w:r w:rsidRPr="00C31E0E">
              <w:rPr>
                <w:rFonts w:ascii="Arial" w:hAnsi="Arial"/>
                <w:b/>
                <w:sz w:val="22"/>
                <w:szCs w:val="22"/>
              </w:rPr>
              <w:t xml:space="preserve"> </w:t>
            </w:r>
            <w:r w:rsidRPr="00C31E0E">
              <w:rPr>
                <w:rFonts w:ascii="Arial" w:hAnsi="Arial"/>
                <w:b/>
              </w:rPr>
              <w:t>sa</w:t>
            </w:r>
            <w:r w:rsidRPr="00C31E0E">
              <w:rPr>
                <w:rFonts w:ascii="Arial" w:hAnsi="Arial"/>
                <w:b/>
                <w:sz w:val="22"/>
                <w:szCs w:val="22"/>
              </w:rPr>
              <w:t xml:space="preserve"> </w:t>
            </w:r>
            <w:r w:rsidRPr="00C31E0E">
              <w:rPr>
                <w:rFonts w:ascii="Arial" w:hAnsi="Arial"/>
                <w:b/>
              </w:rPr>
              <w:t>drugim</w:t>
            </w:r>
            <w:r w:rsidRPr="00C31E0E">
              <w:rPr>
                <w:rFonts w:ascii="Arial" w:hAnsi="Arial"/>
                <w:b/>
                <w:sz w:val="22"/>
                <w:szCs w:val="22"/>
              </w:rPr>
              <w:t xml:space="preserve"> </w:t>
            </w:r>
            <w:r w:rsidRPr="00C31E0E">
              <w:rPr>
                <w:rFonts w:ascii="Arial" w:hAnsi="Arial"/>
                <w:b/>
              </w:rPr>
              <w:t>nastavnim</w:t>
            </w:r>
            <w:r w:rsidRPr="00C31E0E">
              <w:rPr>
                <w:rFonts w:ascii="Arial" w:hAnsi="Arial"/>
                <w:b/>
                <w:sz w:val="22"/>
                <w:szCs w:val="22"/>
              </w:rPr>
              <w:t xml:space="preserve"> </w:t>
            </w:r>
            <w:r w:rsidRPr="00C31E0E">
              <w:rPr>
                <w:rFonts w:ascii="Arial" w:hAnsi="Arial"/>
                <w:b/>
              </w:rPr>
              <w:t>predmetima</w:t>
            </w:r>
          </w:p>
        </w:tc>
      </w:tr>
      <w:tr w:rsidR="001F122F" w:rsidRPr="00C31E0E" w:rsidTr="00733BB0">
        <w:tc>
          <w:tcPr>
            <w:tcW w:w="3192" w:type="dxa"/>
            <w:shd w:val="clear" w:color="auto" w:fill="auto"/>
          </w:tcPr>
          <w:p w:rsidR="001F122F" w:rsidRPr="00C31E0E" w:rsidRDefault="001F122F" w:rsidP="00733BB0">
            <w:pPr>
              <w:pStyle w:val="TableParagraph"/>
              <w:spacing w:before="8"/>
              <w:rPr>
                <w:rFonts w:ascii="Arial" w:hAnsi="Arial" w:cs="Arial"/>
                <w:sz w:val="22"/>
                <w:szCs w:val="22"/>
              </w:rPr>
            </w:pPr>
          </w:p>
          <w:p w:rsidR="001F122F" w:rsidRPr="00C31E0E" w:rsidRDefault="001F122F" w:rsidP="00733BB0">
            <w:pPr>
              <w:pStyle w:val="TableParagraph"/>
              <w:spacing w:line="274" w:lineRule="exact"/>
              <w:ind w:left="107"/>
              <w:rPr>
                <w:rFonts w:ascii="Arial" w:hAnsi="Arial" w:cs="Arial"/>
                <w:b/>
                <w:sz w:val="22"/>
                <w:szCs w:val="22"/>
              </w:rPr>
            </w:pPr>
            <w:r w:rsidRPr="00C31E0E">
              <w:rPr>
                <w:rFonts w:ascii="Arial" w:hAnsi="Arial" w:cs="Arial"/>
                <w:b/>
                <w:sz w:val="22"/>
                <w:szCs w:val="22"/>
              </w:rPr>
              <w:t>Učenik treba da:</w:t>
            </w:r>
          </w:p>
          <w:p w:rsidR="001F122F" w:rsidRPr="00C31E0E" w:rsidRDefault="001F122F" w:rsidP="003F54A9">
            <w:pPr>
              <w:pStyle w:val="TableParagraph"/>
              <w:numPr>
                <w:ilvl w:val="0"/>
                <w:numId w:val="9"/>
              </w:numPr>
              <w:tabs>
                <w:tab w:val="left" w:pos="504"/>
              </w:tabs>
              <w:ind w:right="195"/>
              <w:rPr>
                <w:rFonts w:ascii="Arial" w:hAnsi="Arial" w:cs="Arial"/>
                <w:sz w:val="22"/>
                <w:szCs w:val="22"/>
              </w:rPr>
            </w:pPr>
            <w:r w:rsidRPr="00C31E0E">
              <w:rPr>
                <w:rFonts w:ascii="Arial" w:hAnsi="Arial" w:cs="Arial"/>
                <w:sz w:val="22"/>
                <w:szCs w:val="22"/>
              </w:rPr>
              <w:t>definiše osnovne veličine koje opisuju harmonijske</w:t>
            </w:r>
            <w:r w:rsidRPr="00C31E0E">
              <w:rPr>
                <w:rFonts w:ascii="Arial" w:hAnsi="Arial" w:cs="Arial"/>
                <w:spacing w:val="-6"/>
                <w:sz w:val="22"/>
                <w:szCs w:val="22"/>
              </w:rPr>
              <w:t xml:space="preserve"> </w:t>
            </w:r>
            <w:r w:rsidRPr="00C31E0E">
              <w:rPr>
                <w:rFonts w:ascii="Arial" w:hAnsi="Arial" w:cs="Arial"/>
                <w:sz w:val="22"/>
                <w:szCs w:val="22"/>
              </w:rPr>
              <w:t>oscilacije</w:t>
            </w:r>
          </w:p>
          <w:p w:rsidR="001F122F" w:rsidRPr="00C31E0E" w:rsidRDefault="001F122F" w:rsidP="003F54A9">
            <w:pPr>
              <w:pStyle w:val="TableParagraph"/>
              <w:numPr>
                <w:ilvl w:val="0"/>
                <w:numId w:val="9"/>
              </w:numPr>
              <w:tabs>
                <w:tab w:val="left" w:pos="504"/>
              </w:tabs>
              <w:spacing w:line="270" w:lineRule="atLeast"/>
              <w:ind w:right="227"/>
              <w:rPr>
                <w:rFonts w:ascii="Arial" w:hAnsi="Arial" w:cs="Arial"/>
                <w:sz w:val="22"/>
                <w:szCs w:val="22"/>
              </w:rPr>
            </w:pPr>
            <w:r w:rsidRPr="00C31E0E">
              <w:rPr>
                <w:rFonts w:ascii="Arial" w:hAnsi="Arial" w:cs="Arial"/>
                <w:sz w:val="22"/>
                <w:szCs w:val="22"/>
              </w:rPr>
              <w:t>objasni pretvaranje potencijalne u kinetičku energiju (i obratno) kod linearnog harmonijskog oscilatora, i zakon</w:t>
            </w:r>
          </w:p>
          <w:p w:rsidR="001F122F" w:rsidRPr="00C31E0E" w:rsidRDefault="001F122F" w:rsidP="00733BB0">
            <w:pPr>
              <w:pStyle w:val="TableParagraph"/>
              <w:tabs>
                <w:tab w:val="left" w:pos="504"/>
              </w:tabs>
              <w:spacing w:line="270" w:lineRule="atLeast"/>
              <w:ind w:left="503" w:right="227"/>
              <w:rPr>
                <w:rFonts w:ascii="Arial" w:hAnsi="Arial" w:cs="Arial"/>
                <w:sz w:val="22"/>
                <w:szCs w:val="22"/>
              </w:rPr>
            </w:pPr>
            <w:r w:rsidRPr="00C31E0E">
              <w:rPr>
                <w:rFonts w:ascii="Arial" w:hAnsi="Arial" w:cs="Arial"/>
                <w:sz w:val="22"/>
                <w:szCs w:val="22"/>
              </w:rPr>
              <w:t>održanja energije</w:t>
            </w:r>
          </w:p>
          <w:p w:rsidR="001F122F" w:rsidRPr="00C31E0E" w:rsidRDefault="001F122F" w:rsidP="00733BB0">
            <w:pPr>
              <w:pStyle w:val="TableParagraph"/>
              <w:tabs>
                <w:tab w:val="left" w:pos="504"/>
              </w:tabs>
              <w:spacing w:line="270" w:lineRule="atLeast"/>
              <w:ind w:left="503" w:right="227" w:hanging="323"/>
              <w:rPr>
                <w:rFonts w:ascii="Arial" w:hAnsi="Arial" w:cs="Arial"/>
                <w:sz w:val="22"/>
                <w:szCs w:val="22"/>
              </w:rPr>
            </w:pPr>
            <w:r w:rsidRPr="00C31E0E">
              <w:rPr>
                <w:rFonts w:ascii="Arial" w:hAnsi="Arial" w:cs="Arial"/>
                <w:sz w:val="22"/>
                <w:szCs w:val="22"/>
              </w:rPr>
              <w:t>•</w:t>
            </w:r>
            <w:r w:rsidRPr="00C31E0E">
              <w:rPr>
                <w:rFonts w:ascii="Arial" w:hAnsi="Arial" w:cs="Arial"/>
                <w:sz w:val="22"/>
                <w:szCs w:val="22"/>
              </w:rPr>
              <w:tab/>
              <w:t>grafički predstavi slaganje dv</w:t>
            </w:r>
            <w:r w:rsidR="006363B8" w:rsidRPr="00C31E0E">
              <w:rPr>
                <w:rFonts w:ascii="Arial" w:hAnsi="Arial" w:cs="Arial"/>
                <w:sz w:val="22"/>
                <w:szCs w:val="22"/>
              </w:rPr>
              <w:t>ij</w:t>
            </w:r>
            <w:r w:rsidRPr="00C31E0E">
              <w:rPr>
                <w:rFonts w:ascii="Arial" w:hAnsi="Arial" w:cs="Arial"/>
                <w:sz w:val="22"/>
                <w:szCs w:val="22"/>
              </w:rPr>
              <w:t>e oscilacije istog pravca, frekvencije i amplitude</w:t>
            </w:r>
          </w:p>
          <w:p w:rsidR="001F122F" w:rsidRPr="00C31E0E" w:rsidRDefault="001F122F" w:rsidP="00733BB0">
            <w:pPr>
              <w:pStyle w:val="TableParagraph"/>
              <w:tabs>
                <w:tab w:val="left" w:pos="504"/>
              </w:tabs>
              <w:spacing w:line="270" w:lineRule="atLeast"/>
              <w:ind w:left="503" w:right="227" w:hanging="323"/>
              <w:rPr>
                <w:rFonts w:ascii="Arial" w:hAnsi="Arial" w:cs="Arial"/>
                <w:sz w:val="22"/>
                <w:szCs w:val="22"/>
              </w:rPr>
            </w:pPr>
            <w:r w:rsidRPr="00C31E0E">
              <w:rPr>
                <w:rFonts w:ascii="Arial" w:hAnsi="Arial" w:cs="Arial"/>
                <w:sz w:val="22"/>
                <w:szCs w:val="22"/>
              </w:rPr>
              <w:t>•</w:t>
            </w:r>
            <w:r w:rsidRPr="00C31E0E">
              <w:rPr>
                <w:rFonts w:ascii="Arial" w:hAnsi="Arial" w:cs="Arial"/>
                <w:sz w:val="22"/>
                <w:szCs w:val="22"/>
              </w:rPr>
              <w:tab/>
              <w:t>razlikuje slobodne, prigušene i prinudne oscilacije</w:t>
            </w:r>
          </w:p>
          <w:p w:rsidR="001F122F" w:rsidRPr="00C31E0E" w:rsidRDefault="001F122F" w:rsidP="00733BB0">
            <w:pPr>
              <w:pStyle w:val="TableParagraph"/>
              <w:tabs>
                <w:tab w:val="left" w:pos="504"/>
              </w:tabs>
              <w:spacing w:line="270" w:lineRule="atLeast"/>
              <w:ind w:left="503" w:right="227" w:hanging="323"/>
              <w:rPr>
                <w:rFonts w:ascii="Arial" w:hAnsi="Arial" w:cs="Arial"/>
                <w:sz w:val="22"/>
                <w:szCs w:val="22"/>
              </w:rPr>
            </w:pPr>
            <w:r w:rsidRPr="00C31E0E">
              <w:rPr>
                <w:rFonts w:ascii="Arial" w:hAnsi="Arial" w:cs="Arial"/>
                <w:sz w:val="22"/>
                <w:szCs w:val="22"/>
              </w:rPr>
              <w:t>•</w:t>
            </w:r>
            <w:r w:rsidRPr="00C31E0E">
              <w:rPr>
                <w:rFonts w:ascii="Arial" w:hAnsi="Arial" w:cs="Arial"/>
                <w:sz w:val="22"/>
                <w:szCs w:val="22"/>
              </w:rPr>
              <w:tab/>
              <w:t>objasni formule za period matematičkog i fizičkog klatna</w:t>
            </w:r>
          </w:p>
          <w:p w:rsidR="001F122F" w:rsidRPr="00C31E0E" w:rsidRDefault="001F122F" w:rsidP="00733BB0">
            <w:pPr>
              <w:pStyle w:val="TableParagraph"/>
              <w:tabs>
                <w:tab w:val="left" w:pos="504"/>
              </w:tabs>
              <w:spacing w:line="270" w:lineRule="atLeast"/>
              <w:ind w:left="503" w:right="227" w:hanging="323"/>
              <w:rPr>
                <w:rFonts w:ascii="Arial" w:hAnsi="Arial" w:cs="Arial"/>
                <w:sz w:val="22"/>
                <w:szCs w:val="22"/>
              </w:rPr>
            </w:pPr>
            <w:r w:rsidRPr="00C31E0E">
              <w:rPr>
                <w:rFonts w:ascii="Arial" w:hAnsi="Arial" w:cs="Arial"/>
                <w:sz w:val="22"/>
                <w:szCs w:val="22"/>
              </w:rPr>
              <w:t>•</w:t>
            </w:r>
            <w:r w:rsidRPr="00C31E0E">
              <w:rPr>
                <w:rFonts w:ascii="Arial" w:hAnsi="Arial" w:cs="Arial"/>
                <w:sz w:val="22"/>
                <w:szCs w:val="22"/>
              </w:rPr>
              <w:tab/>
              <w:t>navede efekte (korisn</w:t>
            </w:r>
            <w:r w:rsidR="00B30F97" w:rsidRPr="00C31E0E">
              <w:rPr>
                <w:rFonts w:ascii="Arial" w:hAnsi="Arial" w:cs="Arial"/>
                <w:sz w:val="22"/>
                <w:szCs w:val="22"/>
              </w:rPr>
              <w:t>e i štetne) mehaničke rezonanc</w:t>
            </w:r>
            <w:r w:rsidRPr="00C31E0E">
              <w:rPr>
                <w:rFonts w:ascii="Arial" w:hAnsi="Arial" w:cs="Arial"/>
                <w:sz w:val="22"/>
                <w:szCs w:val="22"/>
              </w:rPr>
              <w:t>e na prim</w:t>
            </w:r>
            <w:r w:rsidR="006363B8" w:rsidRPr="00C31E0E">
              <w:rPr>
                <w:rFonts w:ascii="Arial" w:hAnsi="Arial" w:cs="Arial"/>
                <w:sz w:val="22"/>
                <w:szCs w:val="22"/>
              </w:rPr>
              <w:t>j</w:t>
            </w:r>
            <w:r w:rsidRPr="00C31E0E">
              <w:rPr>
                <w:rFonts w:ascii="Arial" w:hAnsi="Arial" w:cs="Arial"/>
                <w:sz w:val="22"/>
                <w:szCs w:val="22"/>
              </w:rPr>
              <w:t>erima</w:t>
            </w:r>
          </w:p>
          <w:p w:rsidR="001F122F" w:rsidRPr="00C31E0E" w:rsidRDefault="001F122F" w:rsidP="003F54A9">
            <w:pPr>
              <w:widowControl w:val="0"/>
              <w:numPr>
                <w:ilvl w:val="0"/>
                <w:numId w:val="9"/>
              </w:numPr>
              <w:tabs>
                <w:tab w:val="left" w:pos="504"/>
              </w:tabs>
              <w:autoSpaceDE w:val="0"/>
              <w:autoSpaceDN w:val="0"/>
              <w:ind w:right="164"/>
              <w:rPr>
                <w:rFonts w:ascii="Arial" w:eastAsia="Times New Roman" w:hAnsi="Arial"/>
                <w:sz w:val="22"/>
                <w:szCs w:val="22"/>
              </w:rPr>
            </w:pPr>
            <w:r w:rsidRPr="00C31E0E">
              <w:rPr>
                <w:rFonts w:ascii="Arial" w:hAnsi="Arial"/>
                <w:sz w:val="22"/>
                <w:szCs w:val="22"/>
              </w:rPr>
              <w:tab/>
            </w:r>
            <w:r w:rsidRPr="00C31E0E">
              <w:rPr>
                <w:rFonts w:ascii="Arial" w:eastAsia="Times New Roman" w:hAnsi="Arial"/>
                <w:sz w:val="22"/>
                <w:szCs w:val="22"/>
              </w:rPr>
              <w:t>razlikuje transverzalne od longitudinalnih talasa</w:t>
            </w:r>
          </w:p>
          <w:p w:rsidR="001F122F" w:rsidRPr="00C31E0E" w:rsidRDefault="001F122F" w:rsidP="003F54A9">
            <w:pPr>
              <w:widowControl w:val="0"/>
              <w:numPr>
                <w:ilvl w:val="0"/>
                <w:numId w:val="9"/>
              </w:numPr>
              <w:tabs>
                <w:tab w:val="left" w:pos="504"/>
              </w:tabs>
              <w:autoSpaceDE w:val="0"/>
              <w:autoSpaceDN w:val="0"/>
              <w:ind w:right="386"/>
              <w:rPr>
                <w:rFonts w:ascii="Arial" w:eastAsia="Times New Roman" w:hAnsi="Arial"/>
                <w:sz w:val="22"/>
                <w:szCs w:val="22"/>
              </w:rPr>
            </w:pPr>
            <w:r w:rsidRPr="00C31E0E">
              <w:rPr>
                <w:rFonts w:ascii="Arial" w:eastAsia="Times New Roman" w:hAnsi="Arial"/>
                <w:sz w:val="22"/>
                <w:szCs w:val="22"/>
              </w:rPr>
              <w:t>definiše</w:t>
            </w:r>
            <w:r w:rsidRPr="00C31E0E">
              <w:rPr>
                <w:rFonts w:ascii="Arial" w:eastAsia="Times New Roman" w:hAnsi="Arial"/>
                <w:spacing w:val="-8"/>
                <w:sz w:val="22"/>
                <w:szCs w:val="22"/>
              </w:rPr>
              <w:t xml:space="preserve"> </w:t>
            </w:r>
            <w:r w:rsidRPr="00C31E0E">
              <w:rPr>
                <w:rFonts w:ascii="Arial" w:eastAsia="Times New Roman" w:hAnsi="Arial"/>
                <w:sz w:val="22"/>
                <w:szCs w:val="22"/>
              </w:rPr>
              <w:t>amplitudu, frekvenciju, period talasnu dužinu i brzinu prostiranja talasa</w:t>
            </w:r>
          </w:p>
          <w:p w:rsidR="001F122F" w:rsidRPr="00C31E0E" w:rsidRDefault="001F122F" w:rsidP="003F54A9">
            <w:pPr>
              <w:widowControl w:val="0"/>
              <w:numPr>
                <w:ilvl w:val="0"/>
                <w:numId w:val="9"/>
              </w:numPr>
              <w:tabs>
                <w:tab w:val="left" w:pos="504"/>
              </w:tabs>
              <w:autoSpaceDE w:val="0"/>
              <w:autoSpaceDN w:val="0"/>
              <w:ind w:right="224"/>
              <w:rPr>
                <w:rFonts w:ascii="Arial" w:eastAsia="Times New Roman" w:hAnsi="Arial"/>
                <w:sz w:val="22"/>
                <w:szCs w:val="22"/>
              </w:rPr>
            </w:pPr>
            <w:r w:rsidRPr="00C31E0E">
              <w:rPr>
                <w:rFonts w:ascii="Arial" w:eastAsia="Times New Roman" w:hAnsi="Arial"/>
                <w:sz w:val="22"/>
                <w:szCs w:val="22"/>
              </w:rPr>
              <w:t>definiše objektivnu jačinu zvuka i objasni relaciju između subjektivne i objektivne jačine</w:t>
            </w:r>
            <w:r w:rsidRPr="00C31E0E">
              <w:rPr>
                <w:rFonts w:ascii="Arial" w:eastAsia="Times New Roman" w:hAnsi="Arial"/>
                <w:spacing w:val="-7"/>
                <w:sz w:val="22"/>
                <w:szCs w:val="22"/>
              </w:rPr>
              <w:t xml:space="preserve"> </w:t>
            </w:r>
            <w:r w:rsidRPr="00C31E0E">
              <w:rPr>
                <w:rFonts w:ascii="Arial" w:eastAsia="Times New Roman" w:hAnsi="Arial"/>
                <w:sz w:val="22"/>
                <w:szCs w:val="22"/>
              </w:rPr>
              <w:t>zvuka</w:t>
            </w:r>
          </w:p>
          <w:p w:rsidR="001F122F" w:rsidRPr="00C31E0E" w:rsidRDefault="001F122F" w:rsidP="003F54A9">
            <w:pPr>
              <w:widowControl w:val="0"/>
              <w:numPr>
                <w:ilvl w:val="0"/>
                <w:numId w:val="9"/>
              </w:numPr>
              <w:tabs>
                <w:tab w:val="left" w:pos="504"/>
              </w:tabs>
              <w:autoSpaceDE w:val="0"/>
              <w:autoSpaceDN w:val="0"/>
              <w:ind w:right="223"/>
              <w:rPr>
                <w:rFonts w:ascii="Arial" w:eastAsia="Times New Roman" w:hAnsi="Arial"/>
                <w:sz w:val="22"/>
                <w:szCs w:val="22"/>
              </w:rPr>
            </w:pPr>
            <w:r w:rsidRPr="00C31E0E">
              <w:rPr>
                <w:rFonts w:ascii="Arial" w:eastAsia="Times New Roman" w:hAnsi="Arial"/>
                <w:sz w:val="22"/>
                <w:szCs w:val="22"/>
              </w:rPr>
              <w:t>razlikuje visinu i boju tona</w:t>
            </w:r>
          </w:p>
          <w:p w:rsidR="001F122F" w:rsidRPr="00C31E0E" w:rsidRDefault="001F122F" w:rsidP="003F54A9">
            <w:pPr>
              <w:widowControl w:val="0"/>
              <w:numPr>
                <w:ilvl w:val="0"/>
                <w:numId w:val="9"/>
              </w:numPr>
              <w:tabs>
                <w:tab w:val="left" w:pos="504"/>
              </w:tabs>
              <w:autoSpaceDE w:val="0"/>
              <w:autoSpaceDN w:val="0"/>
              <w:ind w:right="191"/>
              <w:rPr>
                <w:rFonts w:ascii="Arial" w:eastAsia="Times New Roman" w:hAnsi="Arial"/>
                <w:sz w:val="22"/>
                <w:szCs w:val="22"/>
              </w:rPr>
            </w:pPr>
            <w:r w:rsidRPr="00C31E0E">
              <w:rPr>
                <w:rFonts w:ascii="Arial" w:eastAsia="Times New Roman" w:hAnsi="Arial"/>
                <w:sz w:val="22"/>
                <w:szCs w:val="22"/>
              </w:rPr>
              <w:t>grafički predstavi linijski spektar jednog tona</w:t>
            </w:r>
          </w:p>
          <w:p w:rsidR="001F122F" w:rsidRPr="00C31E0E" w:rsidRDefault="001F122F" w:rsidP="003F54A9">
            <w:pPr>
              <w:widowControl w:val="0"/>
              <w:numPr>
                <w:ilvl w:val="0"/>
                <w:numId w:val="9"/>
              </w:numPr>
              <w:tabs>
                <w:tab w:val="left" w:pos="504"/>
              </w:tabs>
              <w:autoSpaceDE w:val="0"/>
              <w:autoSpaceDN w:val="0"/>
              <w:ind w:right="371"/>
              <w:rPr>
                <w:rFonts w:ascii="Arial" w:eastAsia="Times New Roman" w:hAnsi="Arial"/>
                <w:sz w:val="22"/>
                <w:szCs w:val="22"/>
              </w:rPr>
            </w:pPr>
            <w:r w:rsidRPr="00C31E0E">
              <w:rPr>
                <w:rFonts w:ascii="Arial" w:eastAsia="Times New Roman" w:hAnsi="Arial"/>
                <w:sz w:val="22"/>
                <w:szCs w:val="22"/>
              </w:rPr>
              <w:t>nabroji osobine infrazvučnih i ultrazvučnih talasa</w:t>
            </w:r>
            <w:r w:rsidRPr="00C31E0E">
              <w:rPr>
                <w:rFonts w:ascii="Arial" w:eastAsia="Times New Roman" w:hAnsi="Arial"/>
                <w:spacing w:val="-6"/>
                <w:sz w:val="22"/>
                <w:szCs w:val="22"/>
              </w:rPr>
              <w:t xml:space="preserve"> </w:t>
            </w:r>
            <w:r w:rsidRPr="00C31E0E">
              <w:rPr>
                <w:rFonts w:ascii="Arial" w:eastAsia="Times New Roman" w:hAnsi="Arial"/>
                <w:sz w:val="22"/>
                <w:szCs w:val="22"/>
              </w:rPr>
              <w:t>i prim</w:t>
            </w:r>
            <w:r w:rsidR="006363B8" w:rsidRPr="00C31E0E">
              <w:rPr>
                <w:rFonts w:ascii="Arial" w:eastAsia="Times New Roman" w:hAnsi="Arial"/>
                <w:sz w:val="22"/>
                <w:szCs w:val="22"/>
              </w:rPr>
              <w:t>j</w:t>
            </w:r>
            <w:r w:rsidRPr="00C31E0E">
              <w:rPr>
                <w:rFonts w:ascii="Arial" w:eastAsia="Times New Roman" w:hAnsi="Arial"/>
                <w:sz w:val="22"/>
                <w:szCs w:val="22"/>
              </w:rPr>
              <w:t>ene</w:t>
            </w:r>
            <w:r w:rsidRPr="00C31E0E">
              <w:rPr>
                <w:rFonts w:ascii="Arial" w:eastAsia="Times New Roman" w:hAnsi="Arial"/>
                <w:spacing w:val="-2"/>
                <w:sz w:val="22"/>
                <w:szCs w:val="22"/>
              </w:rPr>
              <w:t xml:space="preserve"> </w:t>
            </w:r>
            <w:r w:rsidRPr="00C31E0E">
              <w:rPr>
                <w:rFonts w:ascii="Arial" w:eastAsia="Times New Roman" w:hAnsi="Arial"/>
                <w:sz w:val="22"/>
                <w:szCs w:val="22"/>
              </w:rPr>
              <w:t>ultrazvuka</w:t>
            </w:r>
          </w:p>
          <w:p w:rsidR="001F122F" w:rsidRPr="00C31E0E" w:rsidRDefault="001F122F" w:rsidP="00733BB0">
            <w:pPr>
              <w:pStyle w:val="TableParagraph"/>
              <w:tabs>
                <w:tab w:val="left" w:pos="504"/>
              </w:tabs>
              <w:spacing w:line="270" w:lineRule="atLeast"/>
              <w:ind w:left="503" w:right="227" w:hanging="323"/>
              <w:rPr>
                <w:rFonts w:ascii="Arial" w:hAnsi="Arial" w:cs="Arial"/>
                <w:sz w:val="22"/>
                <w:szCs w:val="22"/>
              </w:rPr>
            </w:pPr>
          </w:p>
        </w:tc>
        <w:tc>
          <w:tcPr>
            <w:tcW w:w="3192" w:type="dxa"/>
            <w:shd w:val="clear" w:color="auto" w:fill="auto"/>
          </w:tcPr>
          <w:p w:rsidR="001F122F" w:rsidRPr="00C31E0E" w:rsidRDefault="001F122F" w:rsidP="00733BB0">
            <w:pPr>
              <w:widowControl w:val="0"/>
              <w:autoSpaceDE w:val="0"/>
              <w:autoSpaceDN w:val="0"/>
              <w:spacing w:before="3"/>
              <w:rPr>
                <w:rFonts w:ascii="Arial" w:eastAsia="Times New Roman" w:hAnsi="Arial"/>
                <w:sz w:val="22"/>
                <w:szCs w:val="22"/>
              </w:rPr>
            </w:pPr>
          </w:p>
          <w:p w:rsidR="001F122F" w:rsidRPr="00C31E0E" w:rsidRDefault="001F122F" w:rsidP="00733BB0">
            <w:pPr>
              <w:widowControl w:val="0"/>
              <w:tabs>
                <w:tab w:val="left" w:pos="586"/>
              </w:tabs>
              <w:autoSpaceDE w:val="0"/>
              <w:autoSpaceDN w:val="0"/>
              <w:ind w:left="165" w:right="226"/>
              <w:rPr>
                <w:rFonts w:ascii="Arial" w:eastAsia="Times New Roman" w:hAnsi="Arial"/>
                <w:sz w:val="22"/>
                <w:szCs w:val="22"/>
              </w:rPr>
            </w:pPr>
            <w:r w:rsidRPr="00C31E0E">
              <w:rPr>
                <w:rFonts w:ascii="Arial" w:eastAsia="Times New Roman" w:hAnsi="Arial"/>
                <w:sz w:val="22"/>
                <w:szCs w:val="22"/>
              </w:rPr>
              <w:t>Osnovne veličine koje opisuju harmonijske oscilacije:</w:t>
            </w:r>
          </w:p>
          <w:p w:rsidR="001F122F" w:rsidRPr="00C31E0E" w:rsidRDefault="001F122F" w:rsidP="00733BB0">
            <w:pPr>
              <w:widowControl w:val="0"/>
              <w:autoSpaceDE w:val="0"/>
              <w:autoSpaceDN w:val="0"/>
              <w:ind w:left="165" w:right="422"/>
              <w:rPr>
                <w:rFonts w:ascii="Arial" w:eastAsia="Times New Roman" w:hAnsi="Arial"/>
                <w:sz w:val="22"/>
                <w:szCs w:val="22"/>
              </w:rPr>
            </w:pPr>
            <w:r w:rsidRPr="00C31E0E">
              <w:rPr>
                <w:rFonts w:ascii="Arial" w:eastAsia="Times New Roman" w:hAnsi="Arial"/>
                <w:sz w:val="22"/>
                <w:szCs w:val="22"/>
              </w:rPr>
              <w:t>oscilacija, period, frekvencija, elongacija, amplituda.</w:t>
            </w:r>
          </w:p>
          <w:p w:rsidR="001F122F" w:rsidRPr="00C31E0E" w:rsidRDefault="001F122F" w:rsidP="00733BB0">
            <w:pPr>
              <w:widowControl w:val="0"/>
              <w:tabs>
                <w:tab w:val="left" w:pos="586"/>
              </w:tabs>
              <w:autoSpaceDE w:val="0"/>
              <w:autoSpaceDN w:val="0"/>
              <w:ind w:right="223"/>
              <w:rPr>
                <w:rFonts w:ascii="Arial" w:eastAsia="Times New Roman" w:hAnsi="Arial"/>
                <w:sz w:val="22"/>
                <w:szCs w:val="22"/>
              </w:rPr>
            </w:pPr>
            <w:r w:rsidRPr="00C31E0E">
              <w:rPr>
                <w:rFonts w:ascii="Arial" w:eastAsia="Times New Roman" w:hAnsi="Arial"/>
                <w:sz w:val="22"/>
                <w:szCs w:val="22"/>
              </w:rPr>
              <w:t xml:space="preserve">  Linearni harmonijski   </w:t>
            </w:r>
          </w:p>
          <w:p w:rsidR="001F122F" w:rsidRPr="00C31E0E" w:rsidRDefault="001F122F" w:rsidP="00733BB0">
            <w:pPr>
              <w:widowControl w:val="0"/>
              <w:tabs>
                <w:tab w:val="left" w:pos="586"/>
              </w:tabs>
              <w:autoSpaceDE w:val="0"/>
              <w:autoSpaceDN w:val="0"/>
              <w:ind w:right="223"/>
              <w:rPr>
                <w:rFonts w:ascii="Arial" w:eastAsia="Times New Roman" w:hAnsi="Arial"/>
                <w:sz w:val="22"/>
                <w:szCs w:val="22"/>
              </w:rPr>
            </w:pPr>
            <w:r w:rsidRPr="00C31E0E">
              <w:rPr>
                <w:rFonts w:ascii="Arial" w:eastAsia="Times New Roman" w:hAnsi="Arial"/>
                <w:sz w:val="22"/>
                <w:szCs w:val="22"/>
              </w:rPr>
              <w:t xml:space="preserve">  oscilator. Energija </w:t>
            </w:r>
          </w:p>
          <w:p w:rsidR="001F122F" w:rsidRPr="00C31E0E" w:rsidRDefault="001F122F" w:rsidP="00733BB0">
            <w:pPr>
              <w:widowControl w:val="0"/>
              <w:tabs>
                <w:tab w:val="left" w:pos="586"/>
              </w:tabs>
              <w:autoSpaceDE w:val="0"/>
              <w:autoSpaceDN w:val="0"/>
              <w:ind w:right="223"/>
              <w:rPr>
                <w:rFonts w:ascii="Arial" w:eastAsia="Times New Roman" w:hAnsi="Arial"/>
                <w:sz w:val="22"/>
                <w:szCs w:val="22"/>
              </w:rPr>
            </w:pPr>
            <w:r w:rsidRPr="00C31E0E">
              <w:rPr>
                <w:rFonts w:ascii="Arial" w:eastAsia="Times New Roman" w:hAnsi="Arial"/>
                <w:sz w:val="22"/>
                <w:szCs w:val="22"/>
              </w:rPr>
              <w:t xml:space="preserve">  oscilatora.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rPr>
                <w:rFonts w:ascii="Arial" w:eastAsia="Times New Roman" w:hAnsi="Arial"/>
                <w:sz w:val="22"/>
                <w:szCs w:val="22"/>
              </w:rPr>
            </w:pPr>
            <w:r w:rsidRPr="00C31E0E">
              <w:rPr>
                <w:rFonts w:ascii="Arial" w:eastAsia="Times New Roman" w:hAnsi="Arial"/>
                <w:sz w:val="22"/>
                <w:szCs w:val="22"/>
              </w:rPr>
              <w:t xml:space="preserve">  Slaganje harmonijskih   </w:t>
            </w:r>
          </w:p>
          <w:p w:rsidR="001F122F" w:rsidRPr="00C31E0E" w:rsidRDefault="001F122F" w:rsidP="00733BB0">
            <w:pPr>
              <w:rPr>
                <w:rFonts w:ascii="Arial" w:eastAsia="Times New Roman" w:hAnsi="Arial"/>
                <w:sz w:val="22"/>
                <w:szCs w:val="22"/>
              </w:rPr>
            </w:pPr>
            <w:r w:rsidRPr="00C31E0E">
              <w:rPr>
                <w:rFonts w:ascii="Arial" w:eastAsia="Times New Roman" w:hAnsi="Arial"/>
                <w:sz w:val="22"/>
                <w:szCs w:val="22"/>
              </w:rPr>
              <w:t xml:space="preserve">  oscilacija istog pravca  </w:t>
            </w:r>
          </w:p>
          <w:p w:rsidR="001F122F" w:rsidRPr="00C31E0E" w:rsidRDefault="001F122F" w:rsidP="00733BB0">
            <w:pPr>
              <w:rPr>
                <w:rFonts w:ascii="Arial" w:hAnsi="Arial"/>
                <w:sz w:val="22"/>
                <w:szCs w:val="22"/>
              </w:rPr>
            </w:pPr>
            <w:r w:rsidRPr="00C31E0E">
              <w:rPr>
                <w:rFonts w:ascii="Arial" w:eastAsia="Times New Roman" w:hAnsi="Arial"/>
                <w:sz w:val="22"/>
                <w:szCs w:val="22"/>
              </w:rPr>
              <w:t xml:space="preserve">  kretanja.</w:t>
            </w:r>
          </w:p>
          <w:p w:rsidR="001F122F" w:rsidRPr="00C31E0E" w:rsidRDefault="001F122F" w:rsidP="00733BB0">
            <w:pPr>
              <w:widowControl w:val="0"/>
              <w:autoSpaceDE w:val="0"/>
              <w:autoSpaceDN w:val="0"/>
              <w:spacing w:before="3"/>
              <w:rPr>
                <w:rFonts w:ascii="Arial" w:eastAsia="Times New Roman" w:hAnsi="Arial"/>
                <w:sz w:val="22"/>
                <w:szCs w:val="22"/>
              </w:rPr>
            </w:pPr>
          </w:p>
          <w:p w:rsidR="001F122F" w:rsidRPr="00C31E0E" w:rsidRDefault="001F122F" w:rsidP="00733BB0">
            <w:pPr>
              <w:widowControl w:val="0"/>
              <w:tabs>
                <w:tab w:val="left" w:pos="586"/>
              </w:tabs>
              <w:autoSpaceDE w:val="0"/>
              <w:autoSpaceDN w:val="0"/>
              <w:ind w:left="165" w:right="392"/>
              <w:rPr>
                <w:rFonts w:ascii="Arial" w:eastAsia="Times New Roman" w:hAnsi="Arial"/>
                <w:sz w:val="22"/>
                <w:szCs w:val="22"/>
              </w:rPr>
            </w:pPr>
            <w:r w:rsidRPr="00C31E0E">
              <w:rPr>
                <w:rFonts w:ascii="Arial" w:eastAsia="Times New Roman" w:hAnsi="Arial"/>
                <w:sz w:val="22"/>
                <w:szCs w:val="22"/>
              </w:rPr>
              <w:t>Matematičko</w:t>
            </w:r>
            <w:r w:rsidRPr="00C31E0E">
              <w:rPr>
                <w:rFonts w:ascii="Arial" w:eastAsia="Times New Roman" w:hAnsi="Arial"/>
                <w:spacing w:val="-8"/>
                <w:sz w:val="22"/>
                <w:szCs w:val="22"/>
              </w:rPr>
              <w:t xml:space="preserve"> </w:t>
            </w:r>
            <w:r w:rsidRPr="00C31E0E">
              <w:rPr>
                <w:rFonts w:ascii="Arial" w:eastAsia="Times New Roman" w:hAnsi="Arial"/>
                <w:sz w:val="22"/>
                <w:szCs w:val="22"/>
              </w:rPr>
              <w:t>klatno. Fizičko klatno.</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86"/>
              </w:tabs>
              <w:autoSpaceDE w:val="0"/>
              <w:autoSpaceDN w:val="0"/>
              <w:ind w:left="165" w:right="190"/>
              <w:rPr>
                <w:rFonts w:ascii="Arial" w:eastAsia="Times New Roman" w:hAnsi="Arial"/>
                <w:sz w:val="22"/>
                <w:szCs w:val="22"/>
              </w:rPr>
            </w:pPr>
            <w:r w:rsidRPr="00C31E0E">
              <w:rPr>
                <w:rFonts w:ascii="Arial" w:eastAsia="Times New Roman" w:hAnsi="Arial"/>
                <w:sz w:val="22"/>
                <w:szCs w:val="22"/>
              </w:rPr>
              <w:t>Prigušene i</w:t>
            </w:r>
            <w:r w:rsidRPr="00C31E0E">
              <w:rPr>
                <w:rFonts w:ascii="Arial" w:eastAsia="Times New Roman" w:hAnsi="Arial"/>
                <w:spacing w:val="-5"/>
                <w:sz w:val="22"/>
                <w:szCs w:val="22"/>
              </w:rPr>
              <w:t xml:space="preserve"> </w:t>
            </w:r>
            <w:r w:rsidRPr="00C31E0E">
              <w:rPr>
                <w:rFonts w:ascii="Arial" w:eastAsia="Times New Roman" w:hAnsi="Arial"/>
                <w:sz w:val="22"/>
                <w:szCs w:val="22"/>
              </w:rPr>
              <w:t xml:space="preserve">prinudne </w:t>
            </w:r>
            <w:r w:rsidR="00647197" w:rsidRPr="00C31E0E">
              <w:rPr>
                <w:rFonts w:ascii="Arial" w:eastAsia="Times New Roman" w:hAnsi="Arial"/>
                <w:sz w:val="22"/>
                <w:szCs w:val="22"/>
              </w:rPr>
              <w:t>oscilacije. Mehanička rezonanc</w:t>
            </w:r>
            <w:r w:rsidRPr="00C31E0E">
              <w:rPr>
                <w:rFonts w:ascii="Arial" w:eastAsia="Times New Roman" w:hAnsi="Arial"/>
                <w:sz w:val="22"/>
                <w:szCs w:val="22"/>
              </w:rPr>
              <w:t>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05"/>
              </w:tabs>
              <w:autoSpaceDE w:val="0"/>
              <w:autoSpaceDN w:val="0"/>
              <w:ind w:right="745"/>
              <w:rPr>
                <w:rFonts w:ascii="Arial" w:eastAsia="Times New Roman" w:hAnsi="Arial"/>
                <w:sz w:val="22"/>
                <w:szCs w:val="22"/>
              </w:rPr>
            </w:pPr>
            <w:r w:rsidRPr="00C31E0E">
              <w:rPr>
                <w:rFonts w:ascii="Arial" w:eastAsia="Times New Roman" w:hAnsi="Arial"/>
                <w:sz w:val="22"/>
                <w:szCs w:val="22"/>
              </w:rPr>
              <w:t xml:space="preserve">  Oscilovanje tega  </w:t>
            </w:r>
          </w:p>
          <w:p w:rsidR="001F122F" w:rsidRPr="00C31E0E" w:rsidRDefault="001F122F" w:rsidP="00733BB0">
            <w:pPr>
              <w:widowControl w:val="0"/>
              <w:tabs>
                <w:tab w:val="left" w:pos="505"/>
              </w:tabs>
              <w:autoSpaceDE w:val="0"/>
              <w:autoSpaceDN w:val="0"/>
              <w:ind w:right="745"/>
              <w:rPr>
                <w:rFonts w:ascii="Arial" w:eastAsia="Times New Roman" w:hAnsi="Arial"/>
                <w:sz w:val="22"/>
                <w:szCs w:val="22"/>
              </w:rPr>
            </w:pPr>
            <w:r w:rsidRPr="00C31E0E">
              <w:rPr>
                <w:rFonts w:ascii="Arial" w:eastAsia="Times New Roman" w:hAnsi="Arial"/>
                <w:sz w:val="22"/>
                <w:szCs w:val="22"/>
              </w:rPr>
              <w:t xml:space="preserve">  okačenog o</w:t>
            </w:r>
            <w:r w:rsidRPr="00C31E0E">
              <w:rPr>
                <w:rFonts w:ascii="Arial" w:eastAsia="Times New Roman" w:hAnsi="Arial"/>
                <w:spacing w:val="-5"/>
                <w:sz w:val="22"/>
                <w:szCs w:val="22"/>
              </w:rPr>
              <w:t xml:space="preserve"> </w:t>
            </w:r>
            <w:r w:rsidRPr="00C31E0E">
              <w:rPr>
                <w:rFonts w:ascii="Arial" w:eastAsia="Times New Roman" w:hAnsi="Arial"/>
                <w:sz w:val="22"/>
                <w:szCs w:val="22"/>
              </w:rPr>
              <w:t>oprugu.</w:t>
            </w:r>
          </w:p>
          <w:p w:rsidR="001F122F" w:rsidRPr="00C31E0E" w:rsidRDefault="001F122F" w:rsidP="00733BB0">
            <w:pPr>
              <w:widowControl w:val="0"/>
              <w:tabs>
                <w:tab w:val="left" w:pos="505"/>
              </w:tabs>
              <w:autoSpaceDE w:val="0"/>
              <w:autoSpaceDN w:val="0"/>
              <w:rPr>
                <w:rFonts w:ascii="Arial" w:eastAsia="Times New Roman" w:hAnsi="Arial"/>
                <w:sz w:val="22"/>
                <w:szCs w:val="22"/>
              </w:rPr>
            </w:pPr>
            <w:r w:rsidRPr="00C31E0E">
              <w:rPr>
                <w:rFonts w:ascii="Arial" w:eastAsia="Times New Roman" w:hAnsi="Arial"/>
                <w:sz w:val="22"/>
                <w:szCs w:val="22"/>
              </w:rPr>
              <w:t xml:space="preserve">  Oscilovanje</w:t>
            </w:r>
            <w:r w:rsidRPr="00C31E0E">
              <w:rPr>
                <w:rFonts w:ascii="Arial" w:eastAsia="Times New Roman" w:hAnsi="Arial"/>
                <w:spacing w:val="-3"/>
                <w:sz w:val="22"/>
                <w:szCs w:val="22"/>
              </w:rPr>
              <w:t xml:space="preserve"> </w:t>
            </w:r>
            <w:r w:rsidRPr="00C31E0E">
              <w:rPr>
                <w:rFonts w:ascii="Arial" w:eastAsia="Times New Roman" w:hAnsi="Arial"/>
                <w:sz w:val="22"/>
                <w:szCs w:val="22"/>
              </w:rPr>
              <w:t>klatna.</w:t>
            </w:r>
          </w:p>
          <w:p w:rsidR="001F122F" w:rsidRPr="00C31E0E" w:rsidRDefault="001F122F" w:rsidP="00733BB0">
            <w:pPr>
              <w:widowControl w:val="0"/>
              <w:autoSpaceDE w:val="0"/>
              <w:autoSpaceDN w:val="0"/>
              <w:spacing w:before="1"/>
              <w:ind w:left="165" w:right="109"/>
              <w:rPr>
                <w:rFonts w:ascii="Arial" w:eastAsia="Times New Roman" w:hAnsi="Arial"/>
                <w:sz w:val="22"/>
                <w:szCs w:val="22"/>
              </w:rPr>
            </w:pPr>
            <w:r w:rsidRPr="00C31E0E">
              <w:rPr>
                <w:rFonts w:ascii="Arial" w:eastAsia="Times New Roman" w:hAnsi="Arial"/>
                <w:sz w:val="22"/>
                <w:szCs w:val="22"/>
              </w:rPr>
              <w:t>Nastanak i vrste talasa. Jednačina talasa.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86"/>
              </w:tabs>
              <w:autoSpaceDE w:val="0"/>
              <w:autoSpaceDN w:val="0"/>
              <w:ind w:left="165" w:right="552"/>
              <w:rPr>
                <w:rFonts w:ascii="Arial" w:eastAsia="Times New Roman" w:hAnsi="Arial"/>
                <w:sz w:val="22"/>
                <w:szCs w:val="22"/>
              </w:rPr>
            </w:pPr>
            <w:r w:rsidRPr="00C31E0E">
              <w:rPr>
                <w:rFonts w:ascii="Arial" w:eastAsia="Times New Roman" w:hAnsi="Arial"/>
                <w:sz w:val="22"/>
                <w:szCs w:val="22"/>
              </w:rPr>
              <w:t>Hajgensov princip. Odbijanje i prelamanje talasa.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rPr>
                <w:rFonts w:ascii="Arial" w:eastAsia="Times New Roman" w:hAnsi="Arial"/>
                <w:sz w:val="22"/>
                <w:szCs w:val="22"/>
              </w:rPr>
            </w:pPr>
            <w:r w:rsidRPr="00C31E0E">
              <w:rPr>
                <w:rFonts w:ascii="Arial" w:eastAsia="Times New Roman" w:hAnsi="Arial"/>
                <w:sz w:val="22"/>
                <w:szCs w:val="22"/>
              </w:rPr>
              <w:t xml:space="preserve">   Princip superpozicije </w:t>
            </w:r>
          </w:p>
          <w:p w:rsidR="001F122F" w:rsidRPr="00C31E0E" w:rsidRDefault="001F122F" w:rsidP="00733BB0">
            <w:pPr>
              <w:rPr>
                <w:rFonts w:ascii="Arial" w:hAnsi="Arial"/>
                <w:sz w:val="22"/>
                <w:szCs w:val="22"/>
              </w:rPr>
            </w:pPr>
            <w:r w:rsidRPr="00C31E0E">
              <w:rPr>
                <w:rFonts w:ascii="Arial" w:eastAsia="Times New Roman" w:hAnsi="Arial"/>
                <w:sz w:val="22"/>
                <w:szCs w:val="22"/>
              </w:rPr>
              <w:t xml:space="preserve">   talasa. Stojeći</w:t>
            </w:r>
            <w:r w:rsidRPr="00C31E0E">
              <w:rPr>
                <w:rFonts w:ascii="Arial" w:eastAsia="Times New Roman" w:hAnsi="Arial"/>
                <w:spacing w:val="-3"/>
                <w:sz w:val="22"/>
                <w:szCs w:val="22"/>
              </w:rPr>
              <w:t xml:space="preserve"> </w:t>
            </w:r>
            <w:r w:rsidRPr="00C31E0E">
              <w:rPr>
                <w:rFonts w:ascii="Arial" w:eastAsia="Times New Roman" w:hAnsi="Arial"/>
                <w:sz w:val="22"/>
                <w:szCs w:val="22"/>
              </w:rPr>
              <w:t>talas.</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12"/>
              </w:tabs>
              <w:autoSpaceDE w:val="0"/>
              <w:autoSpaceDN w:val="0"/>
              <w:ind w:left="108" w:right="530"/>
              <w:rPr>
                <w:rFonts w:ascii="Arial" w:eastAsia="Times New Roman" w:hAnsi="Arial"/>
                <w:sz w:val="22"/>
                <w:szCs w:val="22"/>
              </w:rPr>
            </w:pPr>
            <w:r w:rsidRPr="00C31E0E">
              <w:rPr>
                <w:rFonts w:ascii="Arial" w:eastAsia="Times New Roman" w:hAnsi="Arial"/>
                <w:sz w:val="22"/>
                <w:szCs w:val="22"/>
              </w:rPr>
              <w:t xml:space="preserve"> Zvuk. Karakteristike   </w:t>
            </w:r>
          </w:p>
          <w:p w:rsidR="001F122F" w:rsidRPr="00C31E0E" w:rsidRDefault="001F122F" w:rsidP="00733BB0">
            <w:pPr>
              <w:widowControl w:val="0"/>
              <w:tabs>
                <w:tab w:val="left" w:pos="512"/>
              </w:tabs>
              <w:autoSpaceDE w:val="0"/>
              <w:autoSpaceDN w:val="0"/>
              <w:ind w:left="108" w:right="530"/>
              <w:rPr>
                <w:rFonts w:ascii="Arial" w:eastAsia="Times New Roman" w:hAnsi="Arial"/>
                <w:sz w:val="22"/>
                <w:szCs w:val="22"/>
              </w:rPr>
            </w:pPr>
            <w:r w:rsidRPr="00C31E0E">
              <w:rPr>
                <w:rFonts w:ascii="Arial" w:eastAsia="Times New Roman" w:hAnsi="Arial"/>
                <w:sz w:val="22"/>
                <w:szCs w:val="22"/>
              </w:rPr>
              <w:t xml:space="preserve"> zvuka. Spektar zvuka</w:t>
            </w:r>
          </w:p>
          <w:p w:rsidR="001F122F" w:rsidRPr="00C31E0E" w:rsidRDefault="001F122F" w:rsidP="00733BB0">
            <w:pPr>
              <w:widowControl w:val="0"/>
              <w:autoSpaceDE w:val="0"/>
              <w:autoSpaceDN w:val="0"/>
              <w:spacing w:before="1"/>
              <w:rPr>
                <w:rFonts w:ascii="Arial" w:eastAsia="Times New Roman" w:hAnsi="Arial"/>
                <w:sz w:val="22"/>
                <w:szCs w:val="22"/>
              </w:rPr>
            </w:pPr>
          </w:p>
          <w:p w:rsidR="001F122F" w:rsidRPr="00C31E0E" w:rsidRDefault="001F122F" w:rsidP="00733BB0">
            <w:pPr>
              <w:widowControl w:val="0"/>
              <w:tabs>
                <w:tab w:val="left" w:pos="512"/>
              </w:tabs>
              <w:autoSpaceDE w:val="0"/>
              <w:autoSpaceDN w:val="0"/>
              <w:ind w:right="310"/>
              <w:rPr>
                <w:rFonts w:ascii="Arial" w:eastAsia="Times New Roman" w:hAnsi="Arial"/>
                <w:sz w:val="22"/>
                <w:szCs w:val="22"/>
              </w:rPr>
            </w:pPr>
            <w:r w:rsidRPr="00C31E0E">
              <w:rPr>
                <w:rFonts w:ascii="Arial" w:eastAsia="Times New Roman" w:hAnsi="Arial"/>
                <w:sz w:val="22"/>
                <w:szCs w:val="22"/>
              </w:rPr>
              <w:t xml:space="preserve">  Infrazvuk i ultrazvuk.   </w:t>
            </w:r>
          </w:p>
          <w:p w:rsidR="001F122F" w:rsidRPr="00C31E0E" w:rsidRDefault="001F122F" w:rsidP="00733BB0">
            <w:pPr>
              <w:widowControl w:val="0"/>
              <w:tabs>
                <w:tab w:val="left" w:pos="512"/>
              </w:tabs>
              <w:autoSpaceDE w:val="0"/>
              <w:autoSpaceDN w:val="0"/>
              <w:ind w:right="310"/>
              <w:rPr>
                <w:rFonts w:ascii="Arial" w:eastAsia="Times New Roman" w:hAnsi="Arial"/>
                <w:sz w:val="22"/>
                <w:szCs w:val="22"/>
              </w:rPr>
            </w:pPr>
            <w:r w:rsidRPr="00C31E0E">
              <w:rPr>
                <w:rFonts w:ascii="Arial" w:eastAsia="Times New Roman" w:hAnsi="Arial"/>
                <w:sz w:val="22"/>
                <w:szCs w:val="22"/>
              </w:rPr>
              <w:t xml:space="preserve">  Prim</w:t>
            </w:r>
            <w:r w:rsidR="006363B8" w:rsidRPr="00C31E0E">
              <w:rPr>
                <w:rFonts w:ascii="Arial" w:eastAsia="Times New Roman" w:hAnsi="Arial"/>
                <w:sz w:val="22"/>
                <w:szCs w:val="22"/>
              </w:rPr>
              <w:t>j</w:t>
            </w:r>
            <w:r w:rsidRPr="00C31E0E">
              <w:rPr>
                <w:rFonts w:ascii="Arial" w:eastAsia="Times New Roman" w:hAnsi="Arial"/>
                <w:sz w:val="22"/>
                <w:szCs w:val="22"/>
              </w:rPr>
              <w:t>ena</w:t>
            </w:r>
            <w:r w:rsidRPr="00C31E0E">
              <w:rPr>
                <w:rFonts w:ascii="Arial" w:eastAsia="Times New Roman" w:hAnsi="Arial"/>
                <w:spacing w:val="1"/>
                <w:sz w:val="22"/>
                <w:szCs w:val="22"/>
              </w:rPr>
              <w:t xml:space="preserve"> </w:t>
            </w:r>
            <w:r w:rsidRPr="00C31E0E">
              <w:rPr>
                <w:rFonts w:ascii="Arial" w:eastAsia="Times New Roman" w:hAnsi="Arial"/>
                <w:sz w:val="22"/>
                <w:szCs w:val="22"/>
              </w:rPr>
              <w:t>ultrazvuka.</w:t>
            </w:r>
          </w:p>
          <w:p w:rsidR="001F122F" w:rsidRPr="00C31E0E" w:rsidRDefault="001F122F" w:rsidP="00733BB0">
            <w:pPr>
              <w:widowControl w:val="0"/>
              <w:autoSpaceDE w:val="0"/>
              <w:autoSpaceDN w:val="0"/>
              <w:spacing w:before="1"/>
              <w:rPr>
                <w:rFonts w:ascii="Arial" w:eastAsia="Times New Roman" w:hAnsi="Arial"/>
                <w:sz w:val="22"/>
                <w:szCs w:val="22"/>
              </w:rPr>
            </w:pPr>
          </w:p>
          <w:p w:rsidR="001F122F" w:rsidRPr="00C31E0E" w:rsidRDefault="001F122F" w:rsidP="00733BB0">
            <w:pPr>
              <w:widowControl w:val="0"/>
              <w:tabs>
                <w:tab w:val="left" w:pos="512"/>
              </w:tabs>
              <w:autoSpaceDE w:val="0"/>
              <w:autoSpaceDN w:val="0"/>
              <w:ind w:left="108" w:right="809"/>
              <w:rPr>
                <w:rFonts w:ascii="Arial" w:eastAsia="Times New Roman" w:hAnsi="Arial"/>
                <w:sz w:val="22"/>
                <w:szCs w:val="22"/>
              </w:rPr>
            </w:pPr>
            <w:r w:rsidRPr="00C31E0E">
              <w:rPr>
                <w:rFonts w:ascii="Arial" w:eastAsia="Times New Roman" w:hAnsi="Arial"/>
                <w:sz w:val="22"/>
                <w:szCs w:val="22"/>
              </w:rPr>
              <w:t>Doplerov efekat u akustici.</w:t>
            </w:r>
          </w:p>
          <w:p w:rsidR="001F122F" w:rsidRPr="00C31E0E" w:rsidRDefault="001F122F" w:rsidP="00733BB0">
            <w:pPr>
              <w:pStyle w:val="TableParagraph"/>
              <w:ind w:left="1113" w:right="400" w:hanging="975"/>
              <w:rPr>
                <w:rFonts w:ascii="Arial" w:hAnsi="Arial" w:cs="Arial"/>
                <w:b/>
                <w:spacing w:val="-1"/>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733BB0">
            <w:pPr>
              <w:pStyle w:val="TableParagraph"/>
              <w:ind w:left="1113" w:right="400" w:hanging="975"/>
              <w:rPr>
                <w:rFonts w:ascii="Arial" w:hAnsi="Arial" w:cs="Arial"/>
                <w:b/>
                <w:sz w:val="22"/>
                <w:szCs w:val="22"/>
              </w:rPr>
            </w:pPr>
            <w:r w:rsidRPr="00C31E0E">
              <w:rPr>
                <w:rFonts w:ascii="Arial" w:hAnsi="Arial" w:cs="Arial"/>
                <w:sz w:val="22"/>
                <w:szCs w:val="22"/>
              </w:rPr>
              <w:t>www.vascak.cz</w:t>
            </w:r>
          </w:p>
          <w:p w:rsidR="001F122F" w:rsidRPr="00C31E0E" w:rsidRDefault="001F122F" w:rsidP="00733BB0">
            <w:pPr>
              <w:widowControl w:val="0"/>
              <w:autoSpaceDE w:val="0"/>
              <w:autoSpaceDN w:val="0"/>
              <w:ind w:left="165" w:right="159"/>
              <w:rPr>
                <w:rFonts w:ascii="Arial" w:eastAsia="Times New Roman" w:hAnsi="Arial"/>
                <w:sz w:val="22"/>
                <w:szCs w:val="22"/>
              </w:rPr>
            </w:pPr>
            <w:r w:rsidRPr="00C31E0E">
              <w:rPr>
                <w:rFonts w:ascii="Arial" w:eastAsia="Times New Roman" w:hAnsi="Arial"/>
                <w:sz w:val="22"/>
                <w:szCs w:val="22"/>
              </w:rPr>
              <w:t>Rušenje mosta u Vašingtonu, 1940</w:t>
            </w:r>
            <w:r w:rsidR="00EA49A7" w:rsidRPr="00C31E0E">
              <w:rPr>
                <w:rFonts w:ascii="Arial" w:eastAsia="Times New Roman" w:hAnsi="Arial"/>
                <w:sz w:val="22"/>
                <w:szCs w:val="22"/>
              </w:rPr>
              <w:t>.</w:t>
            </w:r>
            <w:r w:rsidRPr="00C31E0E">
              <w:rPr>
                <w:rFonts w:ascii="Arial" w:eastAsia="Times New Roman" w:hAnsi="Arial"/>
                <w:sz w:val="22"/>
                <w:szCs w:val="22"/>
              </w:rPr>
              <w:t xml:space="preserve"> </w:t>
            </w:r>
          </w:p>
          <w:p w:rsidR="001F122F" w:rsidRPr="00C31E0E" w:rsidRDefault="001F122F" w:rsidP="00733BB0">
            <w:pPr>
              <w:widowControl w:val="0"/>
              <w:autoSpaceDE w:val="0"/>
              <w:autoSpaceDN w:val="0"/>
              <w:ind w:left="165" w:right="387"/>
              <w:rPr>
                <w:rFonts w:ascii="Arial" w:eastAsia="Times New Roman" w:hAnsi="Arial"/>
                <w:sz w:val="22"/>
                <w:szCs w:val="22"/>
              </w:rPr>
            </w:pPr>
            <w:r w:rsidRPr="00C31E0E">
              <w:rPr>
                <w:rFonts w:ascii="Arial" w:eastAsia="Times New Roman" w:hAnsi="Arial"/>
                <w:sz w:val="22"/>
                <w:szCs w:val="22"/>
              </w:rPr>
              <w:t>*Zaštita objekata (solitera, mostova, ae</w:t>
            </w:r>
            <w:r w:rsidR="00EA49A7" w:rsidRPr="00C31E0E">
              <w:rPr>
                <w:rFonts w:ascii="Arial" w:eastAsia="Times New Roman" w:hAnsi="Arial"/>
                <w:sz w:val="22"/>
                <w:szCs w:val="22"/>
              </w:rPr>
              <w:t>rodroma) od mehaničke rezonanc</w:t>
            </w:r>
            <w:r w:rsidRPr="00C31E0E">
              <w:rPr>
                <w:rFonts w:ascii="Arial" w:eastAsia="Times New Roman" w:hAnsi="Arial"/>
                <w:sz w:val="22"/>
                <w:szCs w:val="22"/>
              </w:rPr>
              <w:t>e.</w:t>
            </w:r>
          </w:p>
          <w:p w:rsidR="001F122F" w:rsidRPr="00C31E0E" w:rsidRDefault="001F122F" w:rsidP="00733BB0">
            <w:pPr>
              <w:widowControl w:val="0"/>
              <w:tabs>
                <w:tab w:val="left" w:pos="505"/>
              </w:tabs>
              <w:autoSpaceDE w:val="0"/>
              <w:autoSpaceDN w:val="0"/>
              <w:ind w:right="745"/>
              <w:rPr>
                <w:rFonts w:ascii="Arial" w:eastAsia="Times New Roman" w:hAnsi="Arial"/>
                <w:sz w:val="22"/>
                <w:szCs w:val="22"/>
              </w:rPr>
            </w:pPr>
          </w:p>
        </w:tc>
        <w:tc>
          <w:tcPr>
            <w:tcW w:w="3192" w:type="dxa"/>
            <w:shd w:val="clear" w:color="auto" w:fill="auto"/>
          </w:tcPr>
          <w:p w:rsidR="001F122F" w:rsidRPr="00C31E0E" w:rsidRDefault="001F122F" w:rsidP="00733BB0">
            <w:pP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rPr>
          <w:rFonts w:ascii="Arial" w:hAnsi="Arial" w:cs="Arial"/>
          <w:b/>
          <w:lang w:val="sr-Latn-BA"/>
        </w:rPr>
      </w:pPr>
    </w:p>
    <w:p w:rsidR="001F122F" w:rsidRPr="00C31E0E" w:rsidRDefault="001F122F" w:rsidP="004C03A9">
      <w:pPr>
        <w:pStyle w:val="BodyText"/>
        <w:spacing w:after="0"/>
        <w:ind w:left="220"/>
        <w:rPr>
          <w:rFonts w:ascii="Arial" w:eastAsia="Times New Roman" w:hAnsi="Arial" w:cs="Arial"/>
        </w:rPr>
      </w:pPr>
      <w:r w:rsidRPr="00C31E0E">
        <w:rPr>
          <w:rFonts w:ascii="Arial" w:hAnsi="Arial" w:cs="Arial"/>
          <w:b/>
          <w:lang w:val="sr-Latn-BA"/>
        </w:rPr>
        <w:t xml:space="preserve">Tema 14. </w:t>
      </w:r>
      <w:r w:rsidRPr="00C31E0E">
        <w:rPr>
          <w:rFonts w:ascii="Arial" w:eastAsia="Times New Roman" w:hAnsi="Arial" w:cs="Arial"/>
          <w:b/>
        </w:rPr>
        <w:t>Naizm</w:t>
      </w:r>
      <w:r w:rsidR="004C03A9" w:rsidRPr="00C31E0E">
        <w:rPr>
          <w:rFonts w:ascii="Arial" w:eastAsia="Times New Roman" w:hAnsi="Arial" w:cs="Arial"/>
          <w:b/>
        </w:rPr>
        <w:t>j</w:t>
      </w:r>
      <w:r w:rsidRPr="00C31E0E">
        <w:rPr>
          <w:rFonts w:ascii="Arial" w:eastAsia="Times New Roman" w:hAnsi="Arial" w:cs="Arial"/>
          <w:b/>
        </w:rPr>
        <w:t>enična struja</w:t>
      </w:r>
      <w:r w:rsidRPr="00C31E0E">
        <w:rPr>
          <w:rFonts w:ascii="Arial" w:eastAsia="Times New Roman" w:hAnsi="Arial" w:cs="Arial"/>
          <w:b/>
          <w:spacing w:val="56"/>
        </w:rPr>
        <w:t xml:space="preserve">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shd w:val="clear" w:color="auto" w:fill="auto"/>
          </w:tcPr>
          <w:p w:rsidR="001F122F" w:rsidRPr="00C31E0E" w:rsidRDefault="001F122F" w:rsidP="004C03A9">
            <w:pPr>
              <w:rPr>
                <w:rFonts w:ascii="Arial" w:hAnsi="Arial"/>
                <w:b/>
                <w:sz w:val="22"/>
                <w:szCs w:val="22"/>
              </w:rPr>
            </w:pPr>
            <w:r w:rsidRPr="00C31E0E">
              <w:rPr>
                <w:rFonts w:ascii="Arial" w:hAnsi="Arial"/>
                <w:b/>
                <w:sz w:val="22"/>
                <w:szCs w:val="22"/>
              </w:rPr>
              <w:t xml:space="preserve">Operativni cilјevi / Ishodi </w:t>
            </w:r>
            <w:r w:rsidR="00955CF5" w:rsidRPr="00C31E0E">
              <w:rPr>
                <w:rFonts w:ascii="Arial" w:eastAsia="Times New Roman" w:hAnsi="Arial"/>
                <w:b/>
                <w:bCs/>
                <w:sz w:val="22"/>
                <w:szCs w:val="22"/>
              </w:rPr>
              <w:t>učenja</w:t>
            </w:r>
          </w:p>
        </w:tc>
        <w:tc>
          <w:tcPr>
            <w:tcW w:w="3192" w:type="dxa"/>
            <w:shd w:val="clear" w:color="auto" w:fill="auto"/>
          </w:tcPr>
          <w:p w:rsidR="001F122F" w:rsidRPr="00C31E0E" w:rsidRDefault="001F122F" w:rsidP="004C03A9">
            <w:pPr>
              <w:rPr>
                <w:rFonts w:ascii="Arial" w:hAnsi="Arial"/>
                <w:b/>
                <w:sz w:val="22"/>
                <w:szCs w:val="22"/>
              </w:rPr>
            </w:pPr>
            <w:r w:rsidRPr="00C31E0E">
              <w:rPr>
                <w:rFonts w:ascii="Arial" w:hAnsi="Arial"/>
                <w:b/>
                <w:sz w:val="22"/>
                <w:szCs w:val="22"/>
              </w:rPr>
              <w:t>Sadržaji programa /</w:t>
            </w:r>
            <w:r w:rsidR="00411308" w:rsidRPr="00C31E0E">
              <w:rPr>
                <w:rFonts w:ascii="Arial" w:hAnsi="Arial"/>
                <w:b/>
                <w:sz w:val="22"/>
                <w:szCs w:val="22"/>
              </w:rPr>
              <w:t xml:space="preserve"> </w:t>
            </w:r>
            <w:r w:rsidRPr="00C31E0E">
              <w:rPr>
                <w:rFonts w:ascii="Arial" w:hAnsi="Arial"/>
                <w:b/>
                <w:sz w:val="22"/>
                <w:szCs w:val="22"/>
              </w:rPr>
              <w:t xml:space="preserve">Pojmovi </w:t>
            </w:r>
          </w:p>
        </w:tc>
        <w:tc>
          <w:tcPr>
            <w:tcW w:w="3192" w:type="dxa"/>
            <w:shd w:val="clear" w:color="auto" w:fill="auto"/>
          </w:tcPr>
          <w:p w:rsidR="001F122F" w:rsidRPr="00C31E0E" w:rsidRDefault="001F122F" w:rsidP="004C03A9">
            <w:pPr>
              <w:rPr>
                <w:rFonts w:ascii="Arial" w:hAnsi="Arial"/>
                <w:b/>
                <w:sz w:val="22"/>
                <w:szCs w:val="22"/>
              </w:rPr>
            </w:pPr>
            <w:r w:rsidRPr="00C31E0E">
              <w:rPr>
                <w:rFonts w:ascii="Arial" w:hAnsi="Arial"/>
                <w:b/>
                <w:sz w:val="22"/>
                <w:szCs w:val="22"/>
              </w:rPr>
              <w:t>Korelacija sa drugim nastavnim predmetima</w:t>
            </w:r>
          </w:p>
        </w:tc>
      </w:tr>
      <w:tr w:rsidR="00C31E0E" w:rsidRPr="00C31E0E" w:rsidTr="004C03A9">
        <w:trPr>
          <w:trHeight w:val="3109"/>
        </w:trPr>
        <w:tc>
          <w:tcPr>
            <w:tcW w:w="3192" w:type="dxa"/>
            <w:shd w:val="clear" w:color="auto" w:fill="auto"/>
          </w:tcPr>
          <w:p w:rsidR="001F122F" w:rsidRPr="00C31E0E" w:rsidRDefault="001F122F" w:rsidP="00733BB0">
            <w:pPr>
              <w:widowControl w:val="0"/>
              <w:autoSpaceDE w:val="0"/>
              <w:autoSpaceDN w:val="0"/>
              <w:spacing w:line="272" w:lineRule="exact"/>
              <w:ind w:left="107"/>
              <w:rPr>
                <w:rFonts w:ascii="Arial" w:eastAsia="Times New Roman" w:hAnsi="Arial"/>
                <w:b/>
                <w:sz w:val="22"/>
                <w:szCs w:val="22"/>
              </w:rPr>
            </w:pPr>
          </w:p>
          <w:p w:rsidR="001F122F" w:rsidRPr="00C31E0E" w:rsidRDefault="001F122F" w:rsidP="00733BB0">
            <w:pPr>
              <w:widowControl w:val="0"/>
              <w:autoSpaceDE w:val="0"/>
              <w:autoSpaceDN w:val="0"/>
              <w:spacing w:line="272" w:lineRule="exact"/>
              <w:ind w:left="107"/>
              <w:rPr>
                <w:rFonts w:ascii="Arial" w:eastAsia="Times New Roman" w:hAnsi="Arial"/>
                <w:b/>
                <w:sz w:val="22"/>
                <w:szCs w:val="22"/>
              </w:rPr>
            </w:pPr>
            <w:r w:rsidRPr="00C31E0E">
              <w:rPr>
                <w:rFonts w:ascii="Arial" w:eastAsia="Times New Roman" w:hAnsi="Arial"/>
                <w:b/>
                <w:sz w:val="22"/>
                <w:szCs w:val="22"/>
              </w:rPr>
              <w:t>Učenik treba da:</w:t>
            </w:r>
          </w:p>
          <w:p w:rsidR="001F122F" w:rsidRPr="00C31E0E" w:rsidRDefault="001F122F" w:rsidP="003F54A9">
            <w:pPr>
              <w:widowControl w:val="0"/>
              <w:numPr>
                <w:ilvl w:val="0"/>
                <w:numId w:val="10"/>
              </w:numPr>
              <w:tabs>
                <w:tab w:val="left" w:pos="504"/>
              </w:tabs>
              <w:autoSpaceDE w:val="0"/>
              <w:autoSpaceDN w:val="0"/>
              <w:ind w:right="256" w:hanging="283"/>
              <w:rPr>
                <w:rFonts w:ascii="Arial" w:eastAsia="Times New Roman" w:hAnsi="Arial"/>
                <w:sz w:val="22"/>
                <w:szCs w:val="22"/>
              </w:rPr>
            </w:pPr>
            <w:r w:rsidRPr="00C31E0E">
              <w:rPr>
                <w:rFonts w:ascii="Arial" w:eastAsia="Times New Roman" w:hAnsi="Arial"/>
                <w:sz w:val="22"/>
                <w:szCs w:val="22"/>
              </w:rPr>
              <w:t>definiše način nastanka naizm</w:t>
            </w:r>
            <w:r w:rsidR="003A3CE5" w:rsidRPr="00C31E0E">
              <w:rPr>
                <w:rFonts w:ascii="Arial" w:eastAsia="Times New Roman" w:hAnsi="Arial"/>
                <w:sz w:val="22"/>
                <w:szCs w:val="22"/>
              </w:rPr>
              <w:t>j</w:t>
            </w:r>
            <w:r w:rsidRPr="00C31E0E">
              <w:rPr>
                <w:rFonts w:ascii="Arial" w:eastAsia="Times New Roman" w:hAnsi="Arial"/>
                <w:sz w:val="22"/>
                <w:szCs w:val="22"/>
              </w:rPr>
              <w:t>enične struje</w:t>
            </w:r>
          </w:p>
          <w:p w:rsidR="001F122F" w:rsidRPr="00C31E0E" w:rsidRDefault="001F122F" w:rsidP="003F54A9">
            <w:pPr>
              <w:widowControl w:val="0"/>
              <w:numPr>
                <w:ilvl w:val="0"/>
                <w:numId w:val="10"/>
              </w:numPr>
              <w:tabs>
                <w:tab w:val="left" w:pos="504"/>
              </w:tabs>
              <w:autoSpaceDE w:val="0"/>
              <w:autoSpaceDN w:val="0"/>
              <w:ind w:right="242" w:hanging="283"/>
              <w:rPr>
                <w:rFonts w:ascii="Arial" w:eastAsia="Times New Roman" w:hAnsi="Arial"/>
                <w:sz w:val="22"/>
                <w:szCs w:val="22"/>
              </w:rPr>
            </w:pPr>
            <w:r w:rsidRPr="00C31E0E">
              <w:rPr>
                <w:rFonts w:ascii="Arial" w:eastAsia="Times New Roman" w:hAnsi="Arial"/>
                <w:sz w:val="22"/>
                <w:szCs w:val="22"/>
              </w:rPr>
              <w:t>prim</w:t>
            </w:r>
            <w:r w:rsidR="003A3CE5" w:rsidRPr="00C31E0E">
              <w:rPr>
                <w:rFonts w:ascii="Arial" w:eastAsia="Times New Roman" w:hAnsi="Arial"/>
                <w:sz w:val="22"/>
                <w:szCs w:val="22"/>
              </w:rPr>
              <w:t>ij</w:t>
            </w:r>
            <w:r w:rsidRPr="00C31E0E">
              <w:rPr>
                <w:rFonts w:ascii="Arial" w:eastAsia="Times New Roman" w:hAnsi="Arial"/>
                <w:sz w:val="22"/>
                <w:szCs w:val="22"/>
              </w:rPr>
              <w:t>eni Omov zakon u kolu</w:t>
            </w:r>
            <w:r w:rsidRPr="00C31E0E">
              <w:rPr>
                <w:rFonts w:ascii="Arial" w:eastAsia="Times New Roman" w:hAnsi="Arial"/>
                <w:spacing w:val="-4"/>
                <w:sz w:val="22"/>
                <w:szCs w:val="22"/>
              </w:rPr>
              <w:t xml:space="preserve"> </w:t>
            </w:r>
            <w:r w:rsidRPr="00C31E0E">
              <w:rPr>
                <w:rFonts w:ascii="Arial" w:eastAsia="Times New Roman" w:hAnsi="Arial"/>
                <w:sz w:val="22"/>
                <w:szCs w:val="22"/>
              </w:rPr>
              <w:t>naizm</w:t>
            </w:r>
            <w:r w:rsidR="003A3CE5" w:rsidRPr="00C31E0E">
              <w:rPr>
                <w:rFonts w:ascii="Arial" w:eastAsia="Times New Roman" w:hAnsi="Arial"/>
                <w:sz w:val="22"/>
                <w:szCs w:val="22"/>
              </w:rPr>
              <w:t>j</w:t>
            </w:r>
            <w:r w:rsidRPr="00C31E0E">
              <w:rPr>
                <w:rFonts w:ascii="Arial" w:eastAsia="Times New Roman" w:hAnsi="Arial"/>
                <w:sz w:val="22"/>
                <w:szCs w:val="22"/>
              </w:rPr>
              <w:t>enične struje</w:t>
            </w:r>
          </w:p>
          <w:p w:rsidR="001F122F" w:rsidRPr="00C31E0E" w:rsidRDefault="001F122F" w:rsidP="003F54A9">
            <w:pPr>
              <w:widowControl w:val="0"/>
              <w:numPr>
                <w:ilvl w:val="0"/>
                <w:numId w:val="11"/>
              </w:numPr>
              <w:tabs>
                <w:tab w:val="left" w:pos="504"/>
              </w:tabs>
              <w:autoSpaceDE w:val="0"/>
              <w:autoSpaceDN w:val="0"/>
              <w:ind w:hanging="283"/>
              <w:rPr>
                <w:rFonts w:ascii="Arial" w:eastAsia="Times New Roman" w:hAnsi="Arial"/>
                <w:sz w:val="22"/>
                <w:szCs w:val="22"/>
              </w:rPr>
            </w:pPr>
            <w:r w:rsidRPr="00C31E0E">
              <w:rPr>
                <w:rFonts w:ascii="Arial" w:eastAsia="Times New Roman" w:hAnsi="Arial"/>
                <w:sz w:val="22"/>
                <w:szCs w:val="22"/>
              </w:rPr>
              <w:t>definiše a</w:t>
            </w:r>
            <w:r w:rsidR="003A3CE5" w:rsidRPr="00C31E0E">
              <w:rPr>
                <w:rFonts w:ascii="Arial" w:eastAsia="Times New Roman" w:hAnsi="Arial"/>
                <w:sz w:val="22"/>
                <w:szCs w:val="22"/>
              </w:rPr>
              <w:t xml:space="preserve">ktivnu, prividnu i ukupnu snagu </w:t>
            </w:r>
            <w:r w:rsidRPr="00C31E0E">
              <w:rPr>
                <w:rFonts w:ascii="Arial" w:eastAsia="Times New Roman" w:hAnsi="Arial"/>
                <w:sz w:val="22"/>
                <w:szCs w:val="22"/>
              </w:rPr>
              <w:t>naizm</w:t>
            </w:r>
            <w:r w:rsidR="003A3CE5" w:rsidRPr="00C31E0E">
              <w:rPr>
                <w:rFonts w:ascii="Arial" w:eastAsia="Times New Roman" w:hAnsi="Arial"/>
                <w:sz w:val="22"/>
                <w:szCs w:val="22"/>
              </w:rPr>
              <w:t>j</w:t>
            </w:r>
            <w:r w:rsidRPr="00C31E0E">
              <w:rPr>
                <w:rFonts w:ascii="Arial" w:eastAsia="Times New Roman" w:hAnsi="Arial"/>
                <w:sz w:val="22"/>
                <w:szCs w:val="22"/>
              </w:rPr>
              <w:t>enične struje</w:t>
            </w:r>
          </w:p>
          <w:p w:rsidR="001F122F" w:rsidRPr="00C31E0E" w:rsidRDefault="001F122F" w:rsidP="003F54A9">
            <w:pPr>
              <w:widowControl w:val="0"/>
              <w:numPr>
                <w:ilvl w:val="0"/>
                <w:numId w:val="11"/>
              </w:numPr>
              <w:tabs>
                <w:tab w:val="left" w:pos="504"/>
              </w:tabs>
              <w:autoSpaceDE w:val="0"/>
              <w:autoSpaceDN w:val="0"/>
              <w:ind w:right="419" w:hanging="283"/>
              <w:rPr>
                <w:rFonts w:ascii="Arial" w:eastAsia="Times New Roman" w:hAnsi="Arial"/>
                <w:sz w:val="22"/>
                <w:szCs w:val="22"/>
              </w:rPr>
            </w:pPr>
            <w:r w:rsidRPr="00C31E0E">
              <w:rPr>
                <w:rFonts w:ascii="Arial" w:eastAsia="Times New Roman" w:hAnsi="Arial"/>
                <w:sz w:val="22"/>
                <w:szCs w:val="22"/>
              </w:rPr>
              <w:t>objasni princip rada generatora naizm</w:t>
            </w:r>
            <w:r w:rsidR="003A3CE5" w:rsidRPr="00C31E0E">
              <w:rPr>
                <w:rFonts w:ascii="Arial" w:eastAsia="Times New Roman" w:hAnsi="Arial"/>
                <w:sz w:val="22"/>
                <w:szCs w:val="22"/>
              </w:rPr>
              <w:t>j</w:t>
            </w:r>
            <w:r w:rsidRPr="00C31E0E">
              <w:rPr>
                <w:rFonts w:ascii="Arial" w:eastAsia="Times New Roman" w:hAnsi="Arial"/>
                <w:sz w:val="22"/>
                <w:szCs w:val="22"/>
              </w:rPr>
              <w:t>enične</w:t>
            </w:r>
            <w:r w:rsidRPr="00C31E0E">
              <w:rPr>
                <w:rFonts w:ascii="Arial" w:eastAsia="Times New Roman" w:hAnsi="Arial"/>
                <w:spacing w:val="-2"/>
                <w:sz w:val="22"/>
                <w:szCs w:val="22"/>
              </w:rPr>
              <w:t xml:space="preserve"> </w:t>
            </w:r>
            <w:r w:rsidRPr="00C31E0E">
              <w:rPr>
                <w:rFonts w:ascii="Arial" w:eastAsia="Times New Roman" w:hAnsi="Arial"/>
                <w:sz w:val="22"/>
                <w:szCs w:val="22"/>
              </w:rPr>
              <w:t>struje</w:t>
            </w:r>
          </w:p>
          <w:p w:rsidR="001F122F" w:rsidRPr="00C31E0E" w:rsidRDefault="001F122F" w:rsidP="003F54A9">
            <w:pPr>
              <w:widowControl w:val="0"/>
              <w:numPr>
                <w:ilvl w:val="0"/>
                <w:numId w:val="11"/>
              </w:numPr>
              <w:tabs>
                <w:tab w:val="left" w:pos="504"/>
              </w:tabs>
              <w:autoSpaceDE w:val="0"/>
              <w:autoSpaceDN w:val="0"/>
              <w:ind w:right="419" w:hanging="283"/>
              <w:rPr>
                <w:rFonts w:ascii="Arial" w:eastAsia="Times New Roman" w:hAnsi="Arial"/>
                <w:sz w:val="22"/>
                <w:szCs w:val="22"/>
              </w:rPr>
            </w:pPr>
            <w:r w:rsidRPr="00C31E0E">
              <w:rPr>
                <w:rFonts w:ascii="Arial" w:eastAsia="Times New Roman" w:hAnsi="Arial"/>
                <w:sz w:val="22"/>
                <w:szCs w:val="22"/>
              </w:rPr>
              <w:t>objasni princip rada transformatora</w:t>
            </w:r>
          </w:p>
          <w:p w:rsidR="001F122F" w:rsidRPr="00C31E0E" w:rsidRDefault="001F122F" w:rsidP="003F54A9">
            <w:pPr>
              <w:widowControl w:val="0"/>
              <w:numPr>
                <w:ilvl w:val="0"/>
                <w:numId w:val="11"/>
              </w:numPr>
              <w:tabs>
                <w:tab w:val="left" w:pos="504"/>
              </w:tabs>
              <w:autoSpaceDE w:val="0"/>
              <w:autoSpaceDN w:val="0"/>
              <w:ind w:right="419" w:hanging="283"/>
              <w:rPr>
                <w:rFonts w:ascii="Arial" w:eastAsia="Times New Roman" w:hAnsi="Arial"/>
                <w:sz w:val="22"/>
                <w:szCs w:val="22"/>
              </w:rPr>
            </w:pPr>
            <w:r w:rsidRPr="00C31E0E">
              <w:rPr>
                <w:rFonts w:ascii="Arial" w:eastAsia="Times New Roman" w:hAnsi="Arial"/>
                <w:sz w:val="22"/>
                <w:szCs w:val="22"/>
              </w:rPr>
              <w:t>objasni gubitke električne energije pri prenosu na</w:t>
            </w:r>
            <w:r w:rsidRPr="00C31E0E">
              <w:rPr>
                <w:rFonts w:ascii="Arial" w:eastAsia="Times New Roman" w:hAnsi="Arial"/>
                <w:spacing w:val="-5"/>
                <w:sz w:val="22"/>
                <w:szCs w:val="22"/>
              </w:rPr>
              <w:t xml:space="preserve"> </w:t>
            </w:r>
            <w:r w:rsidRPr="00C31E0E">
              <w:rPr>
                <w:rFonts w:ascii="Arial" w:eastAsia="Times New Roman" w:hAnsi="Arial"/>
                <w:sz w:val="22"/>
                <w:szCs w:val="22"/>
              </w:rPr>
              <w:t>dalјinu</w:t>
            </w:r>
          </w:p>
        </w:tc>
        <w:tc>
          <w:tcPr>
            <w:tcW w:w="3192" w:type="dxa"/>
            <w:shd w:val="clear" w:color="auto" w:fill="auto"/>
          </w:tcPr>
          <w:p w:rsidR="001F122F" w:rsidRPr="00C31E0E" w:rsidRDefault="001F122F" w:rsidP="00733BB0">
            <w:pPr>
              <w:widowControl w:val="0"/>
              <w:autoSpaceDE w:val="0"/>
              <w:autoSpaceDN w:val="0"/>
              <w:spacing w:before="2"/>
              <w:rPr>
                <w:rFonts w:ascii="Arial" w:eastAsia="Times New Roman" w:hAnsi="Arial"/>
                <w:sz w:val="22"/>
                <w:szCs w:val="22"/>
              </w:rPr>
            </w:pPr>
          </w:p>
          <w:p w:rsidR="001F122F" w:rsidRPr="00C31E0E" w:rsidRDefault="001F122F" w:rsidP="00733BB0">
            <w:pPr>
              <w:widowControl w:val="0"/>
              <w:tabs>
                <w:tab w:val="left" w:pos="529"/>
              </w:tabs>
              <w:autoSpaceDE w:val="0"/>
              <w:autoSpaceDN w:val="0"/>
              <w:spacing w:before="1"/>
              <w:ind w:left="108" w:right="650"/>
              <w:rPr>
                <w:rFonts w:ascii="Arial" w:eastAsia="Times New Roman" w:hAnsi="Arial"/>
                <w:sz w:val="22"/>
                <w:szCs w:val="22"/>
              </w:rPr>
            </w:pPr>
            <w:r w:rsidRPr="00C31E0E">
              <w:rPr>
                <w:rFonts w:ascii="Arial" w:eastAsia="Times New Roman" w:hAnsi="Arial"/>
                <w:sz w:val="22"/>
                <w:szCs w:val="22"/>
              </w:rPr>
              <w:t>Sinusoidalna naizmenična struja. Efektivne vrednosti struje i</w:t>
            </w:r>
            <w:r w:rsidRPr="00C31E0E">
              <w:rPr>
                <w:rFonts w:ascii="Arial" w:eastAsia="Times New Roman" w:hAnsi="Arial"/>
                <w:spacing w:val="-2"/>
                <w:sz w:val="22"/>
                <w:szCs w:val="22"/>
              </w:rPr>
              <w:t xml:space="preserve"> </w:t>
            </w:r>
            <w:r w:rsidRPr="00C31E0E">
              <w:rPr>
                <w:rFonts w:ascii="Arial" w:eastAsia="Times New Roman" w:hAnsi="Arial"/>
                <w:sz w:val="22"/>
                <w:szCs w:val="22"/>
              </w:rPr>
              <w:t>napona.</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widowControl w:val="0"/>
              <w:tabs>
                <w:tab w:val="left" w:pos="529"/>
              </w:tabs>
              <w:autoSpaceDE w:val="0"/>
              <w:autoSpaceDN w:val="0"/>
              <w:ind w:left="108" w:right="96"/>
              <w:rPr>
                <w:rFonts w:ascii="Arial" w:eastAsia="Times New Roman" w:hAnsi="Arial"/>
                <w:sz w:val="22"/>
                <w:szCs w:val="22"/>
              </w:rPr>
            </w:pPr>
            <w:r w:rsidRPr="00C31E0E">
              <w:rPr>
                <w:rFonts w:ascii="Arial" w:eastAsia="Times New Roman" w:hAnsi="Arial"/>
                <w:sz w:val="22"/>
                <w:szCs w:val="22"/>
              </w:rPr>
              <w:t>Termogeni, kapacitivni i induktivni otpori u kolu naizm</w:t>
            </w:r>
            <w:r w:rsidR="003A3CE5" w:rsidRPr="00C31E0E">
              <w:rPr>
                <w:rFonts w:ascii="Arial" w:eastAsia="Times New Roman" w:hAnsi="Arial"/>
                <w:sz w:val="22"/>
                <w:szCs w:val="22"/>
              </w:rPr>
              <w:t>j</w:t>
            </w:r>
            <w:r w:rsidRPr="00C31E0E">
              <w:rPr>
                <w:rFonts w:ascii="Arial" w:eastAsia="Times New Roman" w:hAnsi="Arial"/>
                <w:sz w:val="22"/>
                <w:szCs w:val="22"/>
              </w:rPr>
              <w:t>enične struje. Omov zakon.</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rPr>
                <w:rFonts w:ascii="Arial" w:hAnsi="Arial"/>
                <w:sz w:val="22"/>
                <w:szCs w:val="22"/>
              </w:rPr>
            </w:pPr>
            <w:r w:rsidRPr="00C31E0E">
              <w:rPr>
                <w:rFonts w:ascii="Arial" w:eastAsia="Times New Roman" w:hAnsi="Arial"/>
                <w:sz w:val="22"/>
                <w:szCs w:val="22"/>
              </w:rPr>
              <w:t xml:space="preserve">  Snaga</w:t>
            </w:r>
            <w:r w:rsidRPr="00C31E0E">
              <w:rPr>
                <w:rFonts w:ascii="Arial" w:eastAsia="Times New Roman" w:hAnsi="Arial"/>
                <w:spacing w:val="-8"/>
                <w:sz w:val="22"/>
                <w:szCs w:val="22"/>
              </w:rPr>
              <w:t xml:space="preserve"> </w:t>
            </w:r>
            <w:r w:rsidRPr="00C31E0E">
              <w:rPr>
                <w:rFonts w:ascii="Arial" w:eastAsia="Times New Roman" w:hAnsi="Arial"/>
                <w:sz w:val="22"/>
                <w:szCs w:val="22"/>
              </w:rPr>
              <w:t>naizm</w:t>
            </w:r>
            <w:r w:rsidR="003A3CE5" w:rsidRPr="00C31E0E">
              <w:rPr>
                <w:rFonts w:ascii="Arial" w:eastAsia="Times New Roman" w:hAnsi="Arial"/>
                <w:sz w:val="22"/>
                <w:szCs w:val="22"/>
              </w:rPr>
              <w:t>j</w:t>
            </w:r>
            <w:r w:rsidRPr="00C31E0E">
              <w:rPr>
                <w:rFonts w:ascii="Arial" w:eastAsia="Times New Roman" w:hAnsi="Arial"/>
                <w:sz w:val="22"/>
                <w:szCs w:val="22"/>
              </w:rPr>
              <w:t>enične struje.</w:t>
            </w:r>
          </w:p>
          <w:p w:rsidR="001F122F" w:rsidRPr="00C31E0E" w:rsidRDefault="001F122F" w:rsidP="00733BB0">
            <w:pPr>
              <w:widowControl w:val="0"/>
              <w:autoSpaceDE w:val="0"/>
              <w:autoSpaceDN w:val="0"/>
              <w:spacing w:before="3"/>
              <w:rPr>
                <w:rFonts w:ascii="Arial" w:eastAsia="Times New Roman" w:hAnsi="Arial"/>
                <w:sz w:val="22"/>
                <w:szCs w:val="22"/>
              </w:rPr>
            </w:pPr>
          </w:p>
          <w:p w:rsidR="001F122F" w:rsidRPr="00C31E0E" w:rsidRDefault="001F122F" w:rsidP="00733BB0">
            <w:pPr>
              <w:widowControl w:val="0"/>
              <w:tabs>
                <w:tab w:val="left" w:pos="529"/>
              </w:tabs>
              <w:autoSpaceDE w:val="0"/>
              <w:autoSpaceDN w:val="0"/>
              <w:rPr>
                <w:rFonts w:ascii="Arial" w:eastAsia="Times New Roman" w:hAnsi="Arial"/>
                <w:sz w:val="22"/>
                <w:szCs w:val="22"/>
              </w:rPr>
            </w:pPr>
            <w:r w:rsidRPr="00C31E0E">
              <w:rPr>
                <w:rFonts w:ascii="Arial" w:eastAsia="Times New Roman" w:hAnsi="Arial"/>
                <w:sz w:val="22"/>
                <w:szCs w:val="22"/>
              </w:rPr>
              <w:t xml:space="preserve">  Transformatori</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733BB0">
            <w:pPr>
              <w:pStyle w:val="TableParagraph"/>
              <w:ind w:left="1113" w:right="400" w:hanging="975"/>
              <w:rPr>
                <w:rFonts w:ascii="Arial" w:hAnsi="Arial" w:cs="Arial"/>
                <w:b/>
                <w:sz w:val="22"/>
                <w:szCs w:val="22"/>
              </w:rPr>
            </w:pPr>
            <w:r w:rsidRPr="00C31E0E">
              <w:rPr>
                <w:rFonts w:ascii="Arial" w:hAnsi="Arial" w:cs="Arial"/>
                <w:sz w:val="22"/>
                <w:szCs w:val="22"/>
              </w:rPr>
              <w:t xml:space="preserve"> www.vascak.cz</w:t>
            </w:r>
          </w:p>
          <w:p w:rsidR="001F122F" w:rsidRPr="00C31E0E" w:rsidRDefault="001F122F" w:rsidP="00733BB0">
            <w:pPr>
              <w:widowControl w:val="0"/>
              <w:autoSpaceDE w:val="0"/>
              <w:autoSpaceDN w:val="0"/>
              <w:rPr>
                <w:rFonts w:ascii="Arial" w:eastAsia="Times New Roman" w:hAnsi="Arial"/>
                <w:sz w:val="22"/>
                <w:szCs w:val="22"/>
              </w:rPr>
            </w:pPr>
            <w:r w:rsidRPr="00C31E0E">
              <w:rPr>
                <w:rFonts w:ascii="Arial" w:eastAsia="Times New Roman" w:hAnsi="Arial"/>
                <w:sz w:val="22"/>
                <w:szCs w:val="22"/>
              </w:rPr>
              <w:t xml:space="preserve">   Ispitivanje osobina </w:t>
            </w:r>
          </w:p>
          <w:p w:rsidR="001F122F" w:rsidRPr="00C31E0E" w:rsidRDefault="001F122F" w:rsidP="00733BB0">
            <w:pPr>
              <w:widowControl w:val="0"/>
              <w:autoSpaceDE w:val="0"/>
              <w:autoSpaceDN w:val="0"/>
              <w:rPr>
                <w:rFonts w:ascii="Arial" w:eastAsia="Times New Roman" w:hAnsi="Arial"/>
                <w:sz w:val="22"/>
                <w:szCs w:val="22"/>
              </w:rPr>
            </w:pPr>
            <w:r w:rsidRPr="00C31E0E">
              <w:rPr>
                <w:rFonts w:ascii="Arial" w:eastAsia="Times New Roman" w:hAnsi="Arial"/>
                <w:sz w:val="22"/>
                <w:szCs w:val="22"/>
              </w:rPr>
              <w:t xml:space="preserve">   strujnih kola.</w:t>
            </w:r>
          </w:p>
          <w:p w:rsidR="001F122F" w:rsidRPr="00C31E0E" w:rsidRDefault="001F122F" w:rsidP="00733BB0">
            <w:pPr>
              <w:widowControl w:val="0"/>
              <w:tabs>
                <w:tab w:val="left" w:pos="505"/>
              </w:tabs>
              <w:autoSpaceDE w:val="0"/>
              <w:autoSpaceDN w:val="0"/>
              <w:ind w:right="596"/>
              <w:rPr>
                <w:rFonts w:ascii="Arial" w:eastAsia="Times New Roman" w:hAnsi="Arial"/>
                <w:sz w:val="22"/>
                <w:szCs w:val="22"/>
              </w:rPr>
            </w:pPr>
            <w:r w:rsidRPr="00C31E0E">
              <w:rPr>
                <w:rFonts w:ascii="Arial" w:eastAsia="Times New Roman" w:hAnsi="Arial"/>
                <w:sz w:val="22"/>
                <w:szCs w:val="22"/>
              </w:rPr>
              <w:t xml:space="preserve">   Elektromagnetna   </w:t>
            </w:r>
          </w:p>
          <w:p w:rsidR="001F122F" w:rsidRPr="00C31E0E" w:rsidRDefault="001F122F" w:rsidP="00733BB0">
            <w:pPr>
              <w:widowControl w:val="0"/>
              <w:tabs>
                <w:tab w:val="left" w:pos="505"/>
              </w:tabs>
              <w:autoSpaceDE w:val="0"/>
              <w:autoSpaceDN w:val="0"/>
              <w:ind w:right="596"/>
              <w:rPr>
                <w:rFonts w:ascii="Arial" w:eastAsia="Times New Roman" w:hAnsi="Arial"/>
                <w:sz w:val="22"/>
                <w:szCs w:val="22"/>
              </w:rPr>
            </w:pPr>
            <w:r w:rsidRPr="00C31E0E">
              <w:rPr>
                <w:rFonts w:ascii="Arial" w:eastAsia="Times New Roman" w:hAnsi="Arial"/>
                <w:sz w:val="22"/>
                <w:szCs w:val="22"/>
              </w:rPr>
              <w:t xml:space="preserve">   indukcija (magnet i  </w:t>
            </w:r>
          </w:p>
          <w:p w:rsidR="001F122F" w:rsidRPr="00C31E0E" w:rsidRDefault="001F122F" w:rsidP="00733BB0">
            <w:pPr>
              <w:widowControl w:val="0"/>
              <w:tabs>
                <w:tab w:val="left" w:pos="505"/>
              </w:tabs>
              <w:autoSpaceDE w:val="0"/>
              <w:autoSpaceDN w:val="0"/>
              <w:ind w:right="596"/>
              <w:rPr>
                <w:rFonts w:ascii="Arial" w:eastAsia="Times New Roman" w:hAnsi="Arial"/>
                <w:sz w:val="22"/>
                <w:szCs w:val="22"/>
              </w:rPr>
            </w:pPr>
            <w:r w:rsidRPr="00C31E0E">
              <w:rPr>
                <w:rFonts w:ascii="Arial" w:eastAsia="Times New Roman" w:hAnsi="Arial"/>
                <w:sz w:val="22"/>
                <w:szCs w:val="22"/>
              </w:rPr>
              <w:t xml:space="preserve">   kalem).</w:t>
            </w:r>
          </w:p>
          <w:p w:rsidR="001F122F" w:rsidRPr="00C31E0E" w:rsidRDefault="001F122F" w:rsidP="00733BB0">
            <w:pPr>
              <w:widowControl w:val="0"/>
              <w:tabs>
                <w:tab w:val="left" w:pos="505"/>
              </w:tabs>
              <w:autoSpaceDE w:val="0"/>
              <w:autoSpaceDN w:val="0"/>
              <w:ind w:right="174"/>
              <w:rPr>
                <w:rFonts w:ascii="Arial" w:eastAsia="Times New Roman" w:hAnsi="Arial"/>
                <w:sz w:val="22"/>
                <w:szCs w:val="22"/>
              </w:rPr>
            </w:pPr>
            <w:r w:rsidRPr="00C31E0E">
              <w:rPr>
                <w:rFonts w:ascii="Arial" w:eastAsia="Times New Roman" w:hAnsi="Arial"/>
                <w:sz w:val="22"/>
                <w:szCs w:val="22"/>
              </w:rPr>
              <w:t xml:space="preserve">   Otpori u kolu   </w:t>
            </w:r>
          </w:p>
          <w:p w:rsidR="001F122F" w:rsidRPr="00C31E0E" w:rsidRDefault="001F122F" w:rsidP="00733BB0">
            <w:pPr>
              <w:widowControl w:val="0"/>
              <w:tabs>
                <w:tab w:val="left" w:pos="505"/>
              </w:tabs>
              <w:autoSpaceDE w:val="0"/>
              <w:autoSpaceDN w:val="0"/>
              <w:ind w:right="174"/>
              <w:rPr>
                <w:rFonts w:ascii="Arial" w:eastAsia="Times New Roman" w:hAnsi="Arial"/>
                <w:sz w:val="22"/>
                <w:szCs w:val="22"/>
              </w:rPr>
            </w:pPr>
            <w:r w:rsidRPr="00C31E0E">
              <w:rPr>
                <w:rFonts w:ascii="Arial" w:eastAsia="Times New Roman" w:hAnsi="Arial"/>
                <w:sz w:val="22"/>
                <w:szCs w:val="22"/>
              </w:rPr>
              <w:t xml:space="preserve">   naizm</w:t>
            </w:r>
            <w:r w:rsidR="003A3CE5" w:rsidRPr="00C31E0E">
              <w:rPr>
                <w:rFonts w:ascii="Arial" w:eastAsia="Times New Roman" w:hAnsi="Arial"/>
                <w:sz w:val="22"/>
                <w:szCs w:val="22"/>
              </w:rPr>
              <w:t>j</w:t>
            </w:r>
            <w:r w:rsidRPr="00C31E0E">
              <w:rPr>
                <w:rFonts w:ascii="Arial" w:eastAsia="Times New Roman" w:hAnsi="Arial"/>
                <w:sz w:val="22"/>
                <w:szCs w:val="22"/>
              </w:rPr>
              <w:t xml:space="preserve">enične   </w:t>
            </w:r>
          </w:p>
          <w:p w:rsidR="001F122F" w:rsidRPr="00C31E0E" w:rsidRDefault="001F122F" w:rsidP="00733BB0">
            <w:pPr>
              <w:widowControl w:val="0"/>
              <w:tabs>
                <w:tab w:val="left" w:pos="505"/>
              </w:tabs>
              <w:autoSpaceDE w:val="0"/>
              <w:autoSpaceDN w:val="0"/>
              <w:ind w:right="174"/>
              <w:rPr>
                <w:rFonts w:ascii="Arial" w:eastAsia="Times New Roman" w:hAnsi="Arial"/>
                <w:sz w:val="22"/>
                <w:szCs w:val="22"/>
              </w:rPr>
            </w:pPr>
            <w:r w:rsidRPr="00C31E0E">
              <w:rPr>
                <w:rFonts w:ascii="Arial" w:eastAsia="Times New Roman" w:hAnsi="Arial"/>
                <w:sz w:val="22"/>
                <w:szCs w:val="22"/>
              </w:rPr>
              <w:t xml:space="preserve">   struje</w:t>
            </w:r>
          </w:p>
          <w:p w:rsidR="001F122F" w:rsidRPr="00C31E0E" w:rsidRDefault="001F122F" w:rsidP="00733BB0">
            <w:pPr>
              <w:widowControl w:val="0"/>
              <w:tabs>
                <w:tab w:val="left" w:pos="505"/>
              </w:tabs>
              <w:autoSpaceDE w:val="0"/>
              <w:autoSpaceDN w:val="0"/>
              <w:ind w:right="693"/>
              <w:rPr>
                <w:rFonts w:ascii="Arial" w:eastAsia="Times New Roman" w:hAnsi="Arial"/>
                <w:sz w:val="22"/>
                <w:szCs w:val="22"/>
              </w:rPr>
            </w:pPr>
            <w:r w:rsidRPr="00C31E0E">
              <w:rPr>
                <w:rFonts w:ascii="Arial" w:eastAsia="Times New Roman" w:hAnsi="Arial"/>
                <w:sz w:val="22"/>
                <w:szCs w:val="22"/>
              </w:rPr>
              <w:t xml:space="preserve">   Snižavanje i </w:t>
            </w:r>
          </w:p>
          <w:p w:rsidR="001F122F" w:rsidRPr="00C31E0E" w:rsidRDefault="001F122F" w:rsidP="00733BB0">
            <w:pPr>
              <w:widowControl w:val="0"/>
              <w:tabs>
                <w:tab w:val="left" w:pos="505"/>
              </w:tabs>
              <w:autoSpaceDE w:val="0"/>
              <w:autoSpaceDN w:val="0"/>
              <w:ind w:right="693"/>
              <w:rPr>
                <w:rFonts w:ascii="Arial" w:eastAsia="Times New Roman" w:hAnsi="Arial"/>
                <w:sz w:val="22"/>
                <w:szCs w:val="22"/>
              </w:rPr>
            </w:pPr>
            <w:r w:rsidRPr="00C31E0E">
              <w:rPr>
                <w:rFonts w:ascii="Arial" w:eastAsia="Times New Roman" w:hAnsi="Arial"/>
                <w:sz w:val="22"/>
                <w:szCs w:val="22"/>
              </w:rPr>
              <w:t xml:space="preserve">   povećavanje napona   </w:t>
            </w:r>
          </w:p>
          <w:p w:rsidR="001F122F" w:rsidRPr="00C31E0E" w:rsidRDefault="001F122F" w:rsidP="00733BB0">
            <w:pPr>
              <w:widowControl w:val="0"/>
              <w:tabs>
                <w:tab w:val="left" w:pos="505"/>
              </w:tabs>
              <w:autoSpaceDE w:val="0"/>
              <w:autoSpaceDN w:val="0"/>
              <w:ind w:right="693"/>
              <w:rPr>
                <w:rFonts w:ascii="Arial" w:eastAsia="Times New Roman" w:hAnsi="Arial"/>
                <w:sz w:val="22"/>
                <w:szCs w:val="22"/>
              </w:rPr>
            </w:pPr>
            <w:r w:rsidRPr="00C31E0E">
              <w:rPr>
                <w:rFonts w:ascii="Arial" w:eastAsia="Times New Roman" w:hAnsi="Arial"/>
                <w:sz w:val="22"/>
                <w:szCs w:val="22"/>
              </w:rPr>
              <w:t xml:space="preserve">   (transformator).</w:t>
            </w:r>
          </w:p>
          <w:p w:rsidR="001F122F" w:rsidRPr="00C31E0E" w:rsidRDefault="001F122F" w:rsidP="00733BB0">
            <w:pPr>
              <w:widowControl w:val="0"/>
              <w:autoSpaceDE w:val="0"/>
              <w:autoSpaceDN w:val="0"/>
              <w:spacing w:before="11"/>
              <w:rPr>
                <w:rFonts w:ascii="Arial" w:eastAsia="Times New Roman" w:hAnsi="Arial"/>
                <w:sz w:val="22"/>
                <w:szCs w:val="22"/>
              </w:rPr>
            </w:pPr>
          </w:p>
        </w:tc>
        <w:tc>
          <w:tcPr>
            <w:tcW w:w="3192"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tc>
      </w:tr>
    </w:tbl>
    <w:p w:rsidR="001F122F" w:rsidRPr="00C31E0E" w:rsidRDefault="001F122F" w:rsidP="001F122F">
      <w:pPr>
        <w:rPr>
          <w:rFonts w:ascii="Arial" w:hAnsi="Arial" w:cs="Arial"/>
          <w:b/>
          <w:lang w:val="sr-Latn-BA"/>
        </w:rPr>
      </w:pPr>
    </w:p>
    <w:p w:rsidR="00FE09AC" w:rsidRPr="00C31E0E" w:rsidRDefault="00FE09AC" w:rsidP="001F122F">
      <w:pPr>
        <w:rPr>
          <w:rFonts w:ascii="Arial" w:hAnsi="Arial" w:cs="Arial"/>
          <w:b/>
          <w:lang w:val="sr-Latn-BA"/>
        </w:rPr>
      </w:pPr>
    </w:p>
    <w:p w:rsidR="00C31E0E" w:rsidRPr="00C31E0E" w:rsidRDefault="00C31E0E">
      <w:pPr>
        <w:rPr>
          <w:rFonts w:ascii="Arial" w:hAnsi="Arial" w:cs="Arial"/>
          <w:b/>
        </w:rPr>
      </w:pPr>
      <w:r w:rsidRPr="00C31E0E">
        <w:rPr>
          <w:rFonts w:ascii="Arial" w:hAnsi="Arial" w:cs="Arial"/>
          <w:b/>
        </w:rPr>
        <w:br w:type="page"/>
      </w:r>
    </w:p>
    <w:p w:rsidR="001F122F" w:rsidRPr="00C31E0E" w:rsidRDefault="001F122F" w:rsidP="004C03A9">
      <w:pPr>
        <w:spacing w:after="0"/>
        <w:rPr>
          <w:rFonts w:ascii="Arial" w:hAnsi="Arial" w:cs="Arial"/>
          <w:b/>
        </w:rPr>
      </w:pPr>
      <w:r w:rsidRPr="00C31E0E">
        <w:rPr>
          <w:rFonts w:ascii="Arial" w:hAnsi="Arial" w:cs="Arial"/>
          <w:b/>
        </w:rPr>
        <w:t xml:space="preserve">Tema </w:t>
      </w:r>
      <w:r w:rsidRPr="00C31E0E">
        <w:rPr>
          <w:rFonts w:ascii="Arial" w:hAnsi="Arial" w:cs="Arial"/>
          <w:b/>
          <w:lang w:val="sr-Latn-BA"/>
        </w:rPr>
        <w:t>15</w:t>
      </w:r>
      <w:r w:rsidRPr="00C31E0E">
        <w:rPr>
          <w:rFonts w:ascii="Arial" w:hAnsi="Arial" w:cs="Arial"/>
          <w:b/>
        </w:rPr>
        <w:t xml:space="preserve">. Geometrijska i talasna optika </w:t>
      </w:r>
    </w:p>
    <w:tbl>
      <w:tblPr>
        <w:tblStyle w:val="TableGrid"/>
        <w:tblW w:w="0" w:type="auto"/>
        <w:tblLook w:val="04A0" w:firstRow="1" w:lastRow="0" w:firstColumn="1" w:lastColumn="0" w:noHBand="0" w:noVBand="1"/>
      </w:tblPr>
      <w:tblGrid>
        <w:gridCol w:w="3595"/>
        <w:gridCol w:w="2921"/>
        <w:gridCol w:w="2834"/>
      </w:tblGrid>
      <w:tr w:rsidR="00C31E0E" w:rsidRPr="00C31E0E" w:rsidTr="001F122F">
        <w:tc>
          <w:tcPr>
            <w:tcW w:w="3595" w:type="dxa"/>
            <w:shd w:val="clear" w:color="auto" w:fill="auto"/>
          </w:tcPr>
          <w:p w:rsidR="001F122F" w:rsidRPr="00C31E0E" w:rsidRDefault="001F122F" w:rsidP="004C03A9">
            <w:pPr>
              <w:rPr>
                <w:rFonts w:ascii="Arial" w:hAnsi="Arial"/>
                <w:b/>
                <w:sz w:val="22"/>
                <w:szCs w:val="22"/>
              </w:rPr>
            </w:pPr>
            <w:r w:rsidRPr="00C31E0E">
              <w:rPr>
                <w:rFonts w:ascii="Arial" w:hAnsi="Arial"/>
                <w:b/>
                <w:sz w:val="22"/>
                <w:szCs w:val="22"/>
              </w:rPr>
              <w:t xml:space="preserve">Operativni cilјevi / Ishodi </w:t>
            </w:r>
            <w:r w:rsidR="00955CF5" w:rsidRPr="00C31E0E">
              <w:rPr>
                <w:rFonts w:ascii="Arial" w:eastAsia="Times New Roman" w:hAnsi="Arial"/>
                <w:b/>
                <w:bCs/>
                <w:sz w:val="22"/>
                <w:szCs w:val="22"/>
              </w:rPr>
              <w:t>učenja</w:t>
            </w:r>
          </w:p>
        </w:tc>
        <w:tc>
          <w:tcPr>
            <w:tcW w:w="2921" w:type="dxa"/>
            <w:shd w:val="clear" w:color="auto" w:fill="auto"/>
          </w:tcPr>
          <w:p w:rsidR="001F122F" w:rsidRPr="00C31E0E" w:rsidRDefault="001F122F" w:rsidP="004C03A9">
            <w:pPr>
              <w:rPr>
                <w:rFonts w:ascii="Arial" w:hAnsi="Arial"/>
                <w:b/>
                <w:sz w:val="22"/>
                <w:szCs w:val="22"/>
              </w:rPr>
            </w:pPr>
            <w:r w:rsidRPr="00C31E0E">
              <w:rPr>
                <w:rFonts w:ascii="Arial" w:hAnsi="Arial"/>
                <w:b/>
                <w:sz w:val="22"/>
                <w:szCs w:val="22"/>
              </w:rPr>
              <w:t xml:space="preserve">Sadržaji programa /Pojmovi </w:t>
            </w:r>
          </w:p>
        </w:tc>
        <w:tc>
          <w:tcPr>
            <w:tcW w:w="2834" w:type="dxa"/>
            <w:shd w:val="clear" w:color="auto" w:fill="auto"/>
          </w:tcPr>
          <w:p w:rsidR="001F122F" w:rsidRPr="00C31E0E" w:rsidRDefault="001F122F" w:rsidP="004C03A9">
            <w:pPr>
              <w:rPr>
                <w:rFonts w:ascii="Arial" w:hAnsi="Arial"/>
                <w:b/>
                <w:sz w:val="22"/>
                <w:szCs w:val="22"/>
              </w:rPr>
            </w:pPr>
            <w:r w:rsidRPr="00C31E0E">
              <w:rPr>
                <w:rFonts w:ascii="Arial" w:hAnsi="Arial"/>
                <w:b/>
                <w:sz w:val="22"/>
                <w:szCs w:val="22"/>
              </w:rPr>
              <w:t>Korelacija sa drugim nastavnim predmetima</w:t>
            </w:r>
          </w:p>
        </w:tc>
      </w:tr>
      <w:tr w:rsidR="00C31E0E" w:rsidRPr="00C31E0E" w:rsidTr="001F122F">
        <w:tc>
          <w:tcPr>
            <w:tcW w:w="3595" w:type="dxa"/>
            <w:shd w:val="clear" w:color="auto" w:fill="auto"/>
          </w:tcPr>
          <w:p w:rsidR="001F122F" w:rsidRPr="00C31E0E" w:rsidRDefault="001F122F" w:rsidP="00733BB0">
            <w:pPr>
              <w:widowControl w:val="0"/>
              <w:autoSpaceDE w:val="0"/>
              <w:autoSpaceDN w:val="0"/>
              <w:spacing w:line="274" w:lineRule="exact"/>
              <w:ind w:left="107"/>
              <w:rPr>
                <w:rFonts w:ascii="Arial" w:eastAsia="Times New Roman" w:hAnsi="Arial"/>
                <w:b/>
                <w:sz w:val="22"/>
                <w:szCs w:val="22"/>
              </w:rPr>
            </w:pPr>
          </w:p>
          <w:p w:rsidR="001F122F" w:rsidRPr="00C31E0E" w:rsidRDefault="001F122F" w:rsidP="00733BB0">
            <w:pPr>
              <w:widowControl w:val="0"/>
              <w:autoSpaceDE w:val="0"/>
              <w:autoSpaceDN w:val="0"/>
              <w:spacing w:line="274" w:lineRule="exact"/>
              <w:ind w:left="107"/>
              <w:rPr>
                <w:rFonts w:ascii="Arial" w:eastAsia="Times New Roman" w:hAnsi="Arial"/>
                <w:b/>
                <w:sz w:val="22"/>
                <w:szCs w:val="22"/>
              </w:rPr>
            </w:pPr>
            <w:r w:rsidRPr="00C31E0E">
              <w:rPr>
                <w:rFonts w:ascii="Arial" w:eastAsia="Times New Roman" w:hAnsi="Arial"/>
                <w:b/>
                <w:sz w:val="22"/>
                <w:szCs w:val="22"/>
              </w:rPr>
              <w:t>Učenik treba da:</w:t>
            </w:r>
          </w:p>
          <w:p w:rsidR="001F122F" w:rsidRPr="00C31E0E" w:rsidRDefault="001F122F" w:rsidP="003F54A9">
            <w:pPr>
              <w:widowControl w:val="0"/>
              <w:numPr>
                <w:ilvl w:val="0"/>
                <w:numId w:val="33"/>
              </w:numPr>
              <w:tabs>
                <w:tab w:val="left" w:pos="504"/>
              </w:tabs>
              <w:autoSpaceDE w:val="0"/>
              <w:autoSpaceDN w:val="0"/>
              <w:ind w:right="337" w:hanging="283"/>
              <w:rPr>
                <w:rFonts w:ascii="Arial" w:eastAsia="Times New Roman" w:hAnsi="Arial"/>
                <w:sz w:val="22"/>
                <w:szCs w:val="22"/>
              </w:rPr>
            </w:pPr>
            <w:r w:rsidRPr="00C31E0E">
              <w:rPr>
                <w:rFonts w:ascii="Arial" w:eastAsia="Times New Roman" w:hAnsi="Arial"/>
                <w:sz w:val="22"/>
                <w:szCs w:val="22"/>
              </w:rPr>
              <w:t>konstruiše lik predmeta u ravnom ogledalu,</w:t>
            </w:r>
            <w:r w:rsidR="003A3CE5" w:rsidRPr="00C31E0E">
              <w:rPr>
                <w:rFonts w:ascii="Arial" w:eastAsia="Times New Roman" w:hAnsi="Arial"/>
                <w:sz w:val="22"/>
                <w:szCs w:val="22"/>
              </w:rPr>
              <w:t xml:space="preserve"> </w:t>
            </w:r>
            <w:r w:rsidRPr="00C31E0E">
              <w:rPr>
                <w:rFonts w:ascii="Arial" w:eastAsia="Times New Roman" w:hAnsi="Arial"/>
                <w:sz w:val="22"/>
                <w:szCs w:val="22"/>
              </w:rPr>
              <w:t>sfernom ogledalu i tankom sočivu koristeći karakteristične</w:t>
            </w:r>
            <w:r w:rsidRPr="00C31E0E">
              <w:rPr>
                <w:rFonts w:ascii="Arial" w:eastAsia="Times New Roman" w:hAnsi="Arial"/>
                <w:spacing w:val="-1"/>
                <w:sz w:val="22"/>
                <w:szCs w:val="22"/>
              </w:rPr>
              <w:t xml:space="preserve"> </w:t>
            </w:r>
            <w:r w:rsidRPr="00C31E0E">
              <w:rPr>
                <w:rFonts w:ascii="Arial" w:eastAsia="Times New Roman" w:hAnsi="Arial"/>
                <w:sz w:val="22"/>
                <w:szCs w:val="22"/>
              </w:rPr>
              <w:t>zrake</w:t>
            </w:r>
          </w:p>
          <w:p w:rsidR="001F122F" w:rsidRPr="00C31E0E" w:rsidRDefault="001F122F" w:rsidP="003F54A9">
            <w:pPr>
              <w:widowControl w:val="0"/>
              <w:numPr>
                <w:ilvl w:val="0"/>
                <w:numId w:val="33"/>
              </w:numPr>
              <w:tabs>
                <w:tab w:val="left" w:pos="504"/>
              </w:tabs>
              <w:autoSpaceDE w:val="0"/>
              <w:autoSpaceDN w:val="0"/>
              <w:ind w:right="107" w:hanging="283"/>
              <w:rPr>
                <w:rFonts w:ascii="Arial" w:eastAsia="Times New Roman" w:hAnsi="Arial"/>
                <w:sz w:val="22"/>
                <w:szCs w:val="22"/>
              </w:rPr>
            </w:pPr>
            <w:r w:rsidRPr="00C31E0E">
              <w:rPr>
                <w:rFonts w:ascii="Arial" w:eastAsia="Times New Roman" w:hAnsi="Arial"/>
                <w:sz w:val="22"/>
                <w:szCs w:val="22"/>
              </w:rPr>
              <w:t>navede osobine lika koji se dobija u sfernom ogledalu ili</w:t>
            </w:r>
            <w:r w:rsidRPr="00C31E0E">
              <w:rPr>
                <w:rFonts w:ascii="Arial" w:eastAsia="Times New Roman" w:hAnsi="Arial"/>
                <w:spacing w:val="-4"/>
                <w:sz w:val="22"/>
                <w:szCs w:val="22"/>
              </w:rPr>
              <w:t xml:space="preserve"> </w:t>
            </w:r>
            <w:r w:rsidRPr="00C31E0E">
              <w:rPr>
                <w:rFonts w:ascii="Arial" w:eastAsia="Times New Roman" w:hAnsi="Arial"/>
                <w:sz w:val="22"/>
                <w:szCs w:val="22"/>
              </w:rPr>
              <w:t>sočivu</w:t>
            </w:r>
          </w:p>
          <w:p w:rsidR="001F122F" w:rsidRPr="00C31E0E" w:rsidRDefault="001F122F" w:rsidP="003F54A9">
            <w:pPr>
              <w:widowControl w:val="0"/>
              <w:numPr>
                <w:ilvl w:val="0"/>
                <w:numId w:val="33"/>
              </w:numPr>
              <w:tabs>
                <w:tab w:val="left" w:pos="504"/>
              </w:tabs>
              <w:autoSpaceDE w:val="0"/>
              <w:autoSpaceDN w:val="0"/>
              <w:ind w:right="412" w:hanging="283"/>
              <w:rPr>
                <w:rFonts w:ascii="Arial" w:eastAsia="Times New Roman" w:hAnsi="Arial"/>
                <w:sz w:val="22"/>
                <w:szCs w:val="22"/>
              </w:rPr>
            </w:pPr>
            <w:r w:rsidRPr="00C31E0E">
              <w:rPr>
                <w:rFonts w:ascii="Arial" w:eastAsia="Times New Roman" w:hAnsi="Arial"/>
                <w:sz w:val="22"/>
                <w:szCs w:val="22"/>
              </w:rPr>
              <w:t>objasni nedostatke sočiva: sfernu aberaciju, hromatsku aberaciju, komu, astigmatizam i distorziju</w:t>
            </w:r>
          </w:p>
          <w:p w:rsidR="001F122F" w:rsidRPr="00C31E0E" w:rsidRDefault="001F122F" w:rsidP="003F54A9">
            <w:pPr>
              <w:widowControl w:val="0"/>
              <w:numPr>
                <w:ilvl w:val="0"/>
                <w:numId w:val="33"/>
              </w:numPr>
              <w:tabs>
                <w:tab w:val="left" w:pos="504"/>
              </w:tabs>
              <w:autoSpaceDE w:val="0"/>
              <w:autoSpaceDN w:val="0"/>
              <w:ind w:right="240" w:hanging="283"/>
              <w:rPr>
                <w:rFonts w:ascii="Arial" w:eastAsia="Times New Roman" w:hAnsi="Arial"/>
                <w:sz w:val="22"/>
                <w:szCs w:val="22"/>
              </w:rPr>
            </w:pPr>
            <w:r w:rsidRPr="00C31E0E">
              <w:rPr>
                <w:rFonts w:ascii="Arial" w:eastAsia="Times New Roman" w:hAnsi="Arial"/>
                <w:sz w:val="22"/>
                <w:szCs w:val="22"/>
              </w:rPr>
              <w:t>objasni lupu i optički mikroskop</w:t>
            </w:r>
          </w:p>
          <w:p w:rsidR="001F122F" w:rsidRPr="00C31E0E" w:rsidRDefault="001F122F" w:rsidP="003F54A9">
            <w:pPr>
              <w:pStyle w:val="ListParagraph"/>
              <w:widowControl w:val="0"/>
              <w:numPr>
                <w:ilvl w:val="0"/>
                <w:numId w:val="33"/>
              </w:numPr>
              <w:tabs>
                <w:tab w:val="left" w:pos="504"/>
              </w:tabs>
              <w:autoSpaceDE w:val="0"/>
              <w:autoSpaceDN w:val="0"/>
              <w:ind w:right="240"/>
              <w:rPr>
                <w:rFonts w:ascii="Arial" w:hAnsi="Arial" w:cs="Arial"/>
                <w:sz w:val="22"/>
                <w:szCs w:val="22"/>
              </w:rPr>
            </w:pPr>
            <w:r w:rsidRPr="00C31E0E">
              <w:rPr>
                <w:rFonts w:ascii="Arial" w:hAnsi="Arial" w:cs="Arial"/>
                <w:sz w:val="22"/>
                <w:szCs w:val="22"/>
              </w:rPr>
              <w:t>objasni interferenciju,</w:t>
            </w:r>
            <w:r w:rsidR="003A3CE5" w:rsidRPr="00C31E0E">
              <w:rPr>
                <w:rFonts w:ascii="Arial" w:hAnsi="Arial" w:cs="Arial"/>
                <w:sz w:val="22"/>
                <w:szCs w:val="22"/>
              </w:rPr>
              <w:t xml:space="preserve"> polarizaciju</w:t>
            </w:r>
            <w:r w:rsidRPr="00C31E0E">
              <w:rPr>
                <w:rFonts w:ascii="Arial" w:hAnsi="Arial" w:cs="Arial"/>
                <w:sz w:val="22"/>
                <w:szCs w:val="22"/>
              </w:rPr>
              <w:t>, difrakciju talasa</w:t>
            </w:r>
          </w:p>
        </w:tc>
        <w:tc>
          <w:tcPr>
            <w:tcW w:w="2921" w:type="dxa"/>
            <w:shd w:val="clear" w:color="auto" w:fill="auto"/>
          </w:tcPr>
          <w:p w:rsidR="001F122F" w:rsidRPr="00C31E0E" w:rsidRDefault="001F122F" w:rsidP="00733BB0">
            <w:pPr>
              <w:rPr>
                <w:rFonts w:ascii="Arial" w:hAnsi="Arial"/>
                <w:sz w:val="22"/>
                <w:szCs w:val="22"/>
              </w:rPr>
            </w:pPr>
          </w:p>
          <w:p w:rsidR="001F122F" w:rsidRPr="00C31E0E" w:rsidRDefault="001F122F" w:rsidP="001D3C2F">
            <w:pPr>
              <w:widowControl w:val="0"/>
              <w:tabs>
                <w:tab w:val="left" w:pos="586"/>
              </w:tabs>
              <w:autoSpaceDE w:val="0"/>
              <w:autoSpaceDN w:val="0"/>
              <w:ind w:left="165"/>
              <w:rPr>
                <w:rFonts w:ascii="Arial" w:eastAsia="Times New Roman" w:hAnsi="Arial"/>
                <w:sz w:val="22"/>
                <w:szCs w:val="22"/>
              </w:rPr>
            </w:pPr>
            <w:r w:rsidRPr="00C31E0E">
              <w:rPr>
                <w:rFonts w:ascii="Arial" w:eastAsia="Times New Roman" w:hAnsi="Arial"/>
                <w:sz w:val="22"/>
                <w:szCs w:val="22"/>
              </w:rPr>
              <w:t>Odbijanje i</w:t>
            </w:r>
            <w:r w:rsidRPr="00C31E0E">
              <w:rPr>
                <w:rFonts w:ascii="Arial" w:eastAsia="Times New Roman" w:hAnsi="Arial"/>
                <w:spacing w:val="-6"/>
                <w:sz w:val="22"/>
                <w:szCs w:val="22"/>
              </w:rPr>
              <w:t xml:space="preserve"> </w:t>
            </w:r>
            <w:r w:rsidRPr="00C31E0E">
              <w:rPr>
                <w:rFonts w:ascii="Arial" w:eastAsia="Times New Roman" w:hAnsi="Arial"/>
                <w:sz w:val="22"/>
                <w:szCs w:val="22"/>
              </w:rPr>
              <w:t>prelamanje sv</w:t>
            </w:r>
            <w:r w:rsidR="003A3CE5" w:rsidRPr="00C31E0E">
              <w:rPr>
                <w:rFonts w:ascii="Arial" w:eastAsia="Times New Roman" w:hAnsi="Arial"/>
                <w:sz w:val="22"/>
                <w:szCs w:val="22"/>
              </w:rPr>
              <w:t>j</w:t>
            </w:r>
            <w:r w:rsidRPr="00C31E0E">
              <w:rPr>
                <w:rFonts w:ascii="Arial" w:eastAsia="Times New Roman" w:hAnsi="Arial"/>
                <w:sz w:val="22"/>
                <w:szCs w:val="22"/>
              </w:rPr>
              <w:t>etlosti. Indeks prelamanja.</w:t>
            </w:r>
          </w:p>
          <w:p w:rsidR="001F122F" w:rsidRPr="00C31E0E" w:rsidRDefault="001F122F" w:rsidP="001D3C2F">
            <w:pPr>
              <w:widowControl w:val="0"/>
              <w:autoSpaceDE w:val="0"/>
              <w:autoSpaceDN w:val="0"/>
              <w:spacing w:before="9"/>
              <w:rPr>
                <w:rFonts w:ascii="Arial" w:eastAsia="Times New Roman" w:hAnsi="Arial"/>
                <w:sz w:val="22"/>
                <w:szCs w:val="22"/>
              </w:rPr>
            </w:pPr>
          </w:p>
          <w:p w:rsidR="001F122F" w:rsidRPr="00C31E0E" w:rsidRDefault="001F122F" w:rsidP="001D3C2F">
            <w:pPr>
              <w:widowControl w:val="0"/>
              <w:tabs>
                <w:tab w:val="left" w:pos="586"/>
              </w:tabs>
              <w:autoSpaceDE w:val="0"/>
              <w:autoSpaceDN w:val="0"/>
              <w:ind w:left="165"/>
              <w:rPr>
                <w:rFonts w:ascii="Arial" w:eastAsia="Times New Roman" w:hAnsi="Arial"/>
                <w:sz w:val="22"/>
                <w:szCs w:val="22"/>
              </w:rPr>
            </w:pPr>
            <w:r w:rsidRPr="00C31E0E">
              <w:rPr>
                <w:rFonts w:ascii="Arial" w:eastAsia="Times New Roman" w:hAnsi="Arial"/>
                <w:sz w:val="22"/>
                <w:szCs w:val="22"/>
              </w:rPr>
              <w:t>Totalna refleksija sv</w:t>
            </w:r>
            <w:r w:rsidR="003A3CE5" w:rsidRPr="00C31E0E">
              <w:rPr>
                <w:rFonts w:ascii="Arial" w:eastAsia="Times New Roman" w:hAnsi="Arial"/>
                <w:sz w:val="22"/>
                <w:szCs w:val="22"/>
              </w:rPr>
              <w:t>j</w:t>
            </w:r>
            <w:r w:rsidRPr="00C31E0E">
              <w:rPr>
                <w:rFonts w:ascii="Arial" w:eastAsia="Times New Roman" w:hAnsi="Arial"/>
                <w:sz w:val="22"/>
                <w:szCs w:val="22"/>
              </w:rPr>
              <w:t xml:space="preserve">etlosti. </w:t>
            </w:r>
          </w:p>
          <w:p w:rsidR="001F122F" w:rsidRPr="00C31E0E" w:rsidRDefault="001F122F" w:rsidP="001D3C2F">
            <w:pPr>
              <w:widowControl w:val="0"/>
              <w:autoSpaceDE w:val="0"/>
              <w:autoSpaceDN w:val="0"/>
              <w:rPr>
                <w:rFonts w:ascii="Arial" w:eastAsia="Times New Roman" w:hAnsi="Arial"/>
                <w:sz w:val="22"/>
                <w:szCs w:val="22"/>
              </w:rPr>
            </w:pPr>
          </w:p>
          <w:p w:rsidR="001F122F" w:rsidRPr="00C31E0E" w:rsidRDefault="001F122F" w:rsidP="001D3C2F">
            <w:pPr>
              <w:widowControl w:val="0"/>
              <w:tabs>
                <w:tab w:val="left" w:pos="586"/>
              </w:tabs>
              <w:autoSpaceDE w:val="0"/>
              <w:autoSpaceDN w:val="0"/>
              <w:ind w:left="165"/>
              <w:rPr>
                <w:rFonts w:ascii="Arial" w:eastAsia="Times New Roman" w:hAnsi="Arial"/>
                <w:sz w:val="22"/>
                <w:szCs w:val="22"/>
              </w:rPr>
            </w:pPr>
            <w:r w:rsidRPr="00C31E0E">
              <w:rPr>
                <w:rFonts w:ascii="Arial" w:eastAsia="Times New Roman" w:hAnsi="Arial"/>
                <w:sz w:val="22"/>
                <w:szCs w:val="22"/>
              </w:rPr>
              <w:t>Ravna i sferna ogledala. Geometrijska konstrukcija likova kod ogledala. Jednačina sfernog ogledala.</w:t>
            </w:r>
          </w:p>
          <w:p w:rsidR="001F122F" w:rsidRPr="00C31E0E" w:rsidRDefault="001F122F" w:rsidP="001D3C2F">
            <w:pPr>
              <w:widowControl w:val="0"/>
              <w:autoSpaceDE w:val="0"/>
              <w:autoSpaceDN w:val="0"/>
              <w:rPr>
                <w:rFonts w:ascii="Arial" w:eastAsia="Times New Roman" w:hAnsi="Arial"/>
                <w:sz w:val="22"/>
                <w:szCs w:val="22"/>
              </w:rPr>
            </w:pPr>
          </w:p>
          <w:p w:rsidR="001F122F" w:rsidRPr="00C31E0E" w:rsidRDefault="001F122F" w:rsidP="001D3C2F">
            <w:pPr>
              <w:widowControl w:val="0"/>
              <w:tabs>
                <w:tab w:val="left" w:pos="586"/>
              </w:tabs>
              <w:autoSpaceDE w:val="0"/>
              <w:autoSpaceDN w:val="0"/>
              <w:ind w:left="165"/>
              <w:rPr>
                <w:rFonts w:ascii="Arial" w:eastAsia="Times New Roman" w:hAnsi="Arial"/>
                <w:sz w:val="22"/>
                <w:szCs w:val="22"/>
              </w:rPr>
            </w:pPr>
            <w:r w:rsidRPr="00C31E0E">
              <w:rPr>
                <w:rFonts w:ascii="Arial" w:eastAsia="Times New Roman" w:hAnsi="Arial"/>
                <w:sz w:val="22"/>
                <w:szCs w:val="22"/>
              </w:rPr>
              <w:t>Prelamanje sv</w:t>
            </w:r>
            <w:r w:rsidR="003A3CE5" w:rsidRPr="00C31E0E">
              <w:rPr>
                <w:rFonts w:ascii="Arial" w:eastAsia="Times New Roman" w:hAnsi="Arial"/>
                <w:sz w:val="22"/>
                <w:szCs w:val="22"/>
              </w:rPr>
              <w:t>j</w:t>
            </w:r>
            <w:r w:rsidRPr="00C31E0E">
              <w:rPr>
                <w:rFonts w:ascii="Arial" w:eastAsia="Times New Roman" w:hAnsi="Arial"/>
                <w:sz w:val="22"/>
                <w:szCs w:val="22"/>
              </w:rPr>
              <w:t>etlosti pri prolazu kroz sočiva. Konstrukcija likova kod sočiva. Jednačina</w:t>
            </w:r>
            <w:r w:rsidRPr="00C31E0E">
              <w:rPr>
                <w:rFonts w:ascii="Arial" w:eastAsia="Times New Roman" w:hAnsi="Arial"/>
                <w:spacing w:val="-3"/>
                <w:sz w:val="22"/>
                <w:szCs w:val="22"/>
              </w:rPr>
              <w:t xml:space="preserve"> </w:t>
            </w:r>
            <w:r w:rsidRPr="00C31E0E">
              <w:rPr>
                <w:rFonts w:ascii="Arial" w:eastAsia="Times New Roman" w:hAnsi="Arial"/>
                <w:sz w:val="22"/>
                <w:szCs w:val="22"/>
              </w:rPr>
              <w:t>sočiva.</w:t>
            </w:r>
          </w:p>
          <w:p w:rsidR="001F122F" w:rsidRPr="00C31E0E" w:rsidRDefault="001F122F" w:rsidP="001D3C2F">
            <w:pPr>
              <w:widowControl w:val="0"/>
              <w:autoSpaceDE w:val="0"/>
              <w:autoSpaceDN w:val="0"/>
              <w:rPr>
                <w:rFonts w:ascii="Arial" w:eastAsia="Times New Roman" w:hAnsi="Arial"/>
                <w:sz w:val="22"/>
                <w:szCs w:val="22"/>
              </w:rPr>
            </w:pPr>
          </w:p>
          <w:p w:rsidR="001F122F" w:rsidRPr="00C31E0E" w:rsidRDefault="001F122F" w:rsidP="001D3C2F">
            <w:pPr>
              <w:widowControl w:val="0"/>
              <w:tabs>
                <w:tab w:val="left" w:pos="586"/>
              </w:tabs>
              <w:autoSpaceDE w:val="0"/>
              <w:autoSpaceDN w:val="0"/>
              <w:ind w:left="165"/>
              <w:rPr>
                <w:rFonts w:ascii="Arial" w:eastAsia="Times New Roman" w:hAnsi="Arial"/>
                <w:sz w:val="22"/>
                <w:szCs w:val="22"/>
              </w:rPr>
            </w:pPr>
            <w:r w:rsidRPr="00C31E0E">
              <w:rPr>
                <w:rFonts w:ascii="Arial" w:eastAsia="Times New Roman" w:hAnsi="Arial"/>
                <w:sz w:val="22"/>
                <w:szCs w:val="22"/>
              </w:rPr>
              <w:t>Prelamanje sv</w:t>
            </w:r>
            <w:r w:rsidR="003A3CE5" w:rsidRPr="00C31E0E">
              <w:rPr>
                <w:rFonts w:ascii="Arial" w:eastAsia="Times New Roman" w:hAnsi="Arial"/>
                <w:sz w:val="22"/>
                <w:szCs w:val="22"/>
              </w:rPr>
              <w:t>j</w:t>
            </w:r>
            <w:r w:rsidRPr="00C31E0E">
              <w:rPr>
                <w:rFonts w:ascii="Arial" w:eastAsia="Times New Roman" w:hAnsi="Arial"/>
                <w:sz w:val="22"/>
                <w:szCs w:val="22"/>
              </w:rPr>
              <w:t>etlosti pri prolazu kroz</w:t>
            </w:r>
            <w:r w:rsidRPr="00C31E0E">
              <w:rPr>
                <w:rFonts w:ascii="Arial" w:eastAsia="Times New Roman" w:hAnsi="Arial"/>
                <w:spacing w:val="-9"/>
                <w:sz w:val="22"/>
                <w:szCs w:val="22"/>
              </w:rPr>
              <w:t xml:space="preserve"> optičku </w:t>
            </w:r>
            <w:r w:rsidRPr="00C31E0E">
              <w:rPr>
                <w:rFonts w:ascii="Arial" w:eastAsia="Times New Roman" w:hAnsi="Arial"/>
                <w:sz w:val="22"/>
                <w:szCs w:val="22"/>
              </w:rPr>
              <w:t>prizmu.</w:t>
            </w:r>
          </w:p>
          <w:p w:rsidR="001F122F" w:rsidRPr="00C31E0E" w:rsidRDefault="001F122F" w:rsidP="001D3C2F">
            <w:pPr>
              <w:widowControl w:val="0"/>
              <w:autoSpaceDE w:val="0"/>
              <w:autoSpaceDN w:val="0"/>
              <w:rPr>
                <w:rFonts w:ascii="Arial" w:eastAsia="Times New Roman" w:hAnsi="Arial"/>
                <w:sz w:val="22"/>
                <w:szCs w:val="22"/>
              </w:rPr>
            </w:pPr>
          </w:p>
          <w:p w:rsidR="001F122F" w:rsidRPr="00C31E0E" w:rsidRDefault="001F122F" w:rsidP="001D3C2F">
            <w:pPr>
              <w:widowControl w:val="0"/>
              <w:tabs>
                <w:tab w:val="left" w:pos="586"/>
              </w:tabs>
              <w:autoSpaceDE w:val="0"/>
              <w:autoSpaceDN w:val="0"/>
              <w:ind w:left="165"/>
              <w:rPr>
                <w:rFonts w:ascii="Arial" w:eastAsia="Times New Roman" w:hAnsi="Arial"/>
                <w:sz w:val="22"/>
                <w:szCs w:val="22"/>
              </w:rPr>
            </w:pPr>
            <w:r w:rsidRPr="00C31E0E">
              <w:rPr>
                <w:rFonts w:ascii="Arial" w:eastAsia="Times New Roman" w:hAnsi="Arial"/>
                <w:sz w:val="22"/>
                <w:szCs w:val="22"/>
              </w:rPr>
              <w:t>Prelamanje sv</w:t>
            </w:r>
            <w:r w:rsidR="003A3CE5" w:rsidRPr="00C31E0E">
              <w:rPr>
                <w:rFonts w:ascii="Arial" w:eastAsia="Times New Roman" w:hAnsi="Arial"/>
                <w:sz w:val="22"/>
                <w:szCs w:val="22"/>
              </w:rPr>
              <w:t>j</w:t>
            </w:r>
            <w:r w:rsidRPr="00C31E0E">
              <w:rPr>
                <w:rFonts w:ascii="Arial" w:eastAsia="Times New Roman" w:hAnsi="Arial"/>
                <w:sz w:val="22"/>
                <w:szCs w:val="22"/>
              </w:rPr>
              <w:t>etlosti pri prolazu kroz</w:t>
            </w:r>
            <w:r w:rsidRPr="00C31E0E">
              <w:rPr>
                <w:rFonts w:ascii="Arial" w:eastAsia="Times New Roman" w:hAnsi="Arial"/>
                <w:spacing w:val="-9"/>
                <w:sz w:val="22"/>
                <w:szCs w:val="22"/>
              </w:rPr>
              <w:t xml:space="preserve"> planparalelnu ploču</w:t>
            </w:r>
            <w:r w:rsidRPr="00C31E0E">
              <w:rPr>
                <w:rFonts w:ascii="Arial" w:eastAsia="Times New Roman" w:hAnsi="Arial"/>
                <w:sz w:val="22"/>
                <w:szCs w:val="22"/>
              </w:rPr>
              <w:t>.</w:t>
            </w:r>
          </w:p>
          <w:p w:rsidR="001F122F" w:rsidRPr="00C31E0E" w:rsidRDefault="001F122F" w:rsidP="001D3C2F">
            <w:pPr>
              <w:pStyle w:val="TableParagraph"/>
              <w:tabs>
                <w:tab w:val="left" w:pos="586"/>
              </w:tabs>
              <w:rPr>
                <w:rFonts w:ascii="Arial" w:hAnsi="Arial" w:cs="Arial"/>
                <w:sz w:val="22"/>
                <w:szCs w:val="22"/>
              </w:rPr>
            </w:pPr>
            <w:r w:rsidRPr="00C31E0E">
              <w:rPr>
                <w:rFonts w:ascii="Arial" w:hAnsi="Arial" w:cs="Arial"/>
                <w:sz w:val="22"/>
                <w:szCs w:val="22"/>
              </w:rPr>
              <w:t xml:space="preserve">  Interferencija   </w:t>
            </w:r>
          </w:p>
          <w:p w:rsidR="001F122F" w:rsidRPr="00C31E0E" w:rsidRDefault="001F122F" w:rsidP="001D3C2F">
            <w:pPr>
              <w:pStyle w:val="TableParagraph"/>
              <w:tabs>
                <w:tab w:val="left" w:pos="586"/>
              </w:tabs>
              <w:rPr>
                <w:rFonts w:ascii="Arial" w:hAnsi="Arial" w:cs="Arial"/>
                <w:sz w:val="22"/>
                <w:szCs w:val="22"/>
              </w:rPr>
            </w:pPr>
            <w:r w:rsidRPr="00C31E0E">
              <w:rPr>
                <w:rFonts w:ascii="Arial" w:hAnsi="Arial" w:cs="Arial"/>
                <w:sz w:val="22"/>
                <w:szCs w:val="22"/>
              </w:rPr>
              <w:t xml:space="preserve">  sv</w:t>
            </w:r>
            <w:r w:rsidR="003A3CE5" w:rsidRPr="00C31E0E">
              <w:rPr>
                <w:rFonts w:ascii="Arial" w:hAnsi="Arial" w:cs="Arial"/>
                <w:sz w:val="22"/>
                <w:szCs w:val="22"/>
              </w:rPr>
              <w:t>j</w:t>
            </w:r>
            <w:r w:rsidRPr="00C31E0E">
              <w:rPr>
                <w:rFonts w:ascii="Arial" w:hAnsi="Arial" w:cs="Arial"/>
                <w:sz w:val="22"/>
                <w:szCs w:val="22"/>
              </w:rPr>
              <w:t>etlosti.</w:t>
            </w:r>
          </w:p>
          <w:p w:rsidR="001F122F" w:rsidRPr="00C31E0E" w:rsidRDefault="001F122F" w:rsidP="001D3C2F">
            <w:pPr>
              <w:pStyle w:val="TableParagraph"/>
              <w:rPr>
                <w:rFonts w:ascii="Arial" w:hAnsi="Arial" w:cs="Arial"/>
                <w:sz w:val="22"/>
                <w:szCs w:val="22"/>
              </w:rPr>
            </w:pPr>
          </w:p>
          <w:p w:rsidR="001F122F" w:rsidRPr="00C31E0E" w:rsidRDefault="001F122F" w:rsidP="001D3C2F">
            <w:pPr>
              <w:pStyle w:val="TableParagraph"/>
              <w:tabs>
                <w:tab w:val="left" w:pos="586"/>
              </w:tabs>
              <w:ind w:left="156"/>
              <w:rPr>
                <w:rFonts w:ascii="Arial" w:hAnsi="Arial" w:cs="Arial"/>
                <w:sz w:val="22"/>
                <w:szCs w:val="22"/>
              </w:rPr>
            </w:pPr>
            <w:r w:rsidRPr="00C31E0E">
              <w:rPr>
                <w:rFonts w:ascii="Arial" w:hAnsi="Arial" w:cs="Arial"/>
                <w:sz w:val="22"/>
                <w:szCs w:val="22"/>
              </w:rPr>
              <w:t>Difrakcija sv</w:t>
            </w:r>
            <w:r w:rsidR="003A3CE5" w:rsidRPr="00C31E0E">
              <w:rPr>
                <w:rFonts w:ascii="Arial" w:hAnsi="Arial" w:cs="Arial"/>
                <w:sz w:val="22"/>
                <w:szCs w:val="22"/>
              </w:rPr>
              <w:t>j</w:t>
            </w:r>
            <w:r w:rsidRPr="00C31E0E">
              <w:rPr>
                <w:rFonts w:ascii="Arial" w:hAnsi="Arial" w:cs="Arial"/>
                <w:sz w:val="22"/>
                <w:szCs w:val="22"/>
              </w:rPr>
              <w:t>etlosti na jednom otvoru. Difrakciona</w:t>
            </w:r>
            <w:r w:rsidRPr="00C31E0E">
              <w:rPr>
                <w:rFonts w:ascii="Arial" w:hAnsi="Arial" w:cs="Arial"/>
                <w:spacing w:val="-3"/>
                <w:sz w:val="22"/>
                <w:szCs w:val="22"/>
              </w:rPr>
              <w:t xml:space="preserve"> </w:t>
            </w:r>
            <w:r w:rsidRPr="00C31E0E">
              <w:rPr>
                <w:rFonts w:ascii="Arial" w:hAnsi="Arial" w:cs="Arial"/>
                <w:sz w:val="22"/>
                <w:szCs w:val="22"/>
              </w:rPr>
              <w:t>rešetka.</w:t>
            </w:r>
          </w:p>
          <w:p w:rsidR="001F122F" w:rsidRPr="00C31E0E" w:rsidRDefault="001F122F" w:rsidP="001D3C2F">
            <w:pPr>
              <w:pStyle w:val="TableParagraph"/>
              <w:rPr>
                <w:rFonts w:ascii="Arial" w:hAnsi="Arial" w:cs="Arial"/>
                <w:sz w:val="22"/>
                <w:szCs w:val="22"/>
              </w:rPr>
            </w:pPr>
          </w:p>
          <w:p w:rsidR="001F122F" w:rsidRPr="00C31E0E" w:rsidRDefault="001F122F" w:rsidP="001D3C2F">
            <w:pPr>
              <w:pStyle w:val="TableParagraph"/>
              <w:tabs>
                <w:tab w:val="left" w:pos="586"/>
              </w:tabs>
              <w:ind w:left="165"/>
              <w:rPr>
                <w:rFonts w:ascii="Arial" w:hAnsi="Arial" w:cs="Arial"/>
                <w:sz w:val="22"/>
                <w:szCs w:val="22"/>
              </w:rPr>
            </w:pPr>
            <w:r w:rsidRPr="00C31E0E">
              <w:rPr>
                <w:rFonts w:ascii="Arial" w:hAnsi="Arial" w:cs="Arial"/>
                <w:sz w:val="22"/>
                <w:szCs w:val="22"/>
              </w:rPr>
              <w:t>Polarizacija sv</w:t>
            </w:r>
            <w:r w:rsidR="003A3CE5" w:rsidRPr="00C31E0E">
              <w:rPr>
                <w:rFonts w:ascii="Arial" w:hAnsi="Arial" w:cs="Arial"/>
                <w:sz w:val="22"/>
                <w:szCs w:val="22"/>
              </w:rPr>
              <w:t>j</w:t>
            </w:r>
            <w:r w:rsidRPr="00C31E0E">
              <w:rPr>
                <w:rFonts w:ascii="Arial" w:hAnsi="Arial" w:cs="Arial"/>
                <w:sz w:val="22"/>
                <w:szCs w:val="22"/>
              </w:rPr>
              <w:t>etlosti.</w:t>
            </w:r>
            <w:r w:rsidRPr="00C31E0E">
              <w:rPr>
                <w:rFonts w:ascii="Arial" w:hAnsi="Arial" w:cs="Arial"/>
                <w:spacing w:val="-11"/>
                <w:sz w:val="22"/>
                <w:szCs w:val="22"/>
              </w:rPr>
              <w:t xml:space="preserve"> </w:t>
            </w:r>
            <w:r w:rsidRPr="00C31E0E">
              <w:rPr>
                <w:rFonts w:ascii="Arial" w:hAnsi="Arial" w:cs="Arial"/>
                <w:sz w:val="22"/>
                <w:szCs w:val="22"/>
              </w:rPr>
              <w:t>Brusterov zakon.</w:t>
            </w:r>
          </w:p>
          <w:p w:rsidR="001F122F" w:rsidRPr="00C31E0E" w:rsidRDefault="001F122F" w:rsidP="00733BB0">
            <w:pPr>
              <w:pStyle w:val="TableParagraph"/>
              <w:rPr>
                <w:rFonts w:ascii="Arial" w:hAnsi="Arial" w:cs="Arial"/>
                <w:sz w:val="22"/>
                <w:szCs w:val="22"/>
              </w:rPr>
            </w:pPr>
          </w:p>
          <w:p w:rsidR="001F122F" w:rsidRPr="00C31E0E" w:rsidRDefault="001F122F" w:rsidP="00733BB0">
            <w:pPr>
              <w:pStyle w:val="TableParagraph"/>
              <w:tabs>
                <w:tab w:val="left" w:pos="586"/>
              </w:tabs>
              <w:ind w:left="165" w:right="654"/>
              <w:rPr>
                <w:rFonts w:ascii="Arial" w:hAnsi="Arial" w:cs="Arial"/>
                <w:sz w:val="22"/>
                <w:szCs w:val="22"/>
              </w:rPr>
            </w:pPr>
            <w:r w:rsidRPr="00C31E0E">
              <w:rPr>
                <w:rFonts w:ascii="Arial" w:hAnsi="Arial" w:cs="Arial"/>
                <w:sz w:val="22"/>
                <w:szCs w:val="22"/>
              </w:rPr>
              <w:t>Doplerov efekat u optici.</w:t>
            </w:r>
          </w:p>
          <w:p w:rsidR="001F122F" w:rsidRPr="00C31E0E" w:rsidRDefault="001F122F" w:rsidP="00733BB0">
            <w:pPr>
              <w:pStyle w:val="TableParagraph"/>
              <w:rPr>
                <w:rFonts w:ascii="Arial" w:hAnsi="Arial" w:cs="Arial"/>
                <w:sz w:val="22"/>
                <w:szCs w:val="22"/>
              </w:rPr>
            </w:pPr>
          </w:p>
          <w:p w:rsidR="001F122F" w:rsidRPr="00C31E0E" w:rsidRDefault="001F122F" w:rsidP="00733BB0">
            <w:pPr>
              <w:pStyle w:val="TableParagraph"/>
              <w:tabs>
                <w:tab w:val="left" w:pos="586"/>
              </w:tabs>
              <w:ind w:left="165"/>
              <w:rPr>
                <w:rFonts w:ascii="Arial" w:hAnsi="Arial" w:cs="Arial"/>
                <w:sz w:val="22"/>
                <w:szCs w:val="22"/>
              </w:rPr>
            </w:pPr>
            <w:r w:rsidRPr="00C31E0E">
              <w:rPr>
                <w:rFonts w:ascii="Arial" w:hAnsi="Arial" w:cs="Arial"/>
                <w:sz w:val="22"/>
                <w:szCs w:val="22"/>
              </w:rPr>
              <w:t>Apsorpcija</w:t>
            </w:r>
            <w:r w:rsidRPr="00C31E0E">
              <w:rPr>
                <w:rFonts w:ascii="Arial" w:hAnsi="Arial" w:cs="Arial"/>
                <w:spacing w:val="-6"/>
                <w:sz w:val="22"/>
                <w:szCs w:val="22"/>
              </w:rPr>
              <w:t xml:space="preserve"> </w:t>
            </w:r>
            <w:r w:rsidRPr="00C31E0E">
              <w:rPr>
                <w:rFonts w:ascii="Arial" w:hAnsi="Arial" w:cs="Arial"/>
                <w:sz w:val="22"/>
                <w:szCs w:val="22"/>
              </w:rPr>
              <w:t>sv</w:t>
            </w:r>
            <w:r w:rsidR="003A3CE5" w:rsidRPr="00C31E0E">
              <w:rPr>
                <w:rFonts w:ascii="Arial" w:hAnsi="Arial" w:cs="Arial"/>
                <w:sz w:val="22"/>
                <w:szCs w:val="22"/>
              </w:rPr>
              <w:t>j</w:t>
            </w:r>
            <w:r w:rsidRPr="00C31E0E">
              <w:rPr>
                <w:rFonts w:ascii="Arial" w:hAnsi="Arial" w:cs="Arial"/>
                <w:sz w:val="22"/>
                <w:szCs w:val="22"/>
              </w:rPr>
              <w:t>etlosti</w:t>
            </w:r>
          </w:p>
          <w:p w:rsidR="001F122F" w:rsidRPr="00C31E0E" w:rsidRDefault="001F122F" w:rsidP="00733BB0">
            <w:pPr>
              <w:pStyle w:val="TableParagraph"/>
              <w:tabs>
                <w:tab w:val="left" w:pos="586"/>
              </w:tabs>
              <w:spacing w:line="264" w:lineRule="exact"/>
              <w:rPr>
                <w:rFonts w:ascii="Arial" w:hAnsi="Arial" w:cs="Arial"/>
                <w:sz w:val="22"/>
                <w:szCs w:val="22"/>
              </w:rPr>
            </w:pPr>
          </w:p>
          <w:p w:rsidR="001F122F" w:rsidRPr="00C31E0E" w:rsidRDefault="001F122F" w:rsidP="00733BB0">
            <w:pPr>
              <w:pStyle w:val="TableParagraph"/>
              <w:tabs>
                <w:tab w:val="left" w:pos="586"/>
              </w:tabs>
              <w:spacing w:line="264" w:lineRule="exact"/>
              <w:rPr>
                <w:rFonts w:ascii="Arial" w:hAnsi="Arial" w:cs="Arial"/>
                <w:sz w:val="22"/>
                <w:szCs w:val="22"/>
              </w:rPr>
            </w:pPr>
            <w:r w:rsidRPr="00C31E0E">
              <w:rPr>
                <w:rFonts w:ascii="Arial" w:hAnsi="Arial" w:cs="Arial"/>
                <w:sz w:val="22"/>
                <w:szCs w:val="22"/>
              </w:rPr>
              <w:t xml:space="preserve">   Disperzija</w:t>
            </w:r>
            <w:r w:rsidRPr="00C31E0E">
              <w:rPr>
                <w:rFonts w:ascii="Arial" w:hAnsi="Arial" w:cs="Arial"/>
                <w:spacing w:val="-3"/>
                <w:sz w:val="22"/>
                <w:szCs w:val="22"/>
              </w:rPr>
              <w:t xml:space="preserve"> </w:t>
            </w:r>
            <w:r w:rsidRPr="00C31E0E">
              <w:rPr>
                <w:rFonts w:ascii="Arial" w:hAnsi="Arial" w:cs="Arial"/>
                <w:sz w:val="22"/>
                <w:szCs w:val="22"/>
              </w:rPr>
              <w:t>sv</w:t>
            </w:r>
            <w:r w:rsidR="003A3CE5" w:rsidRPr="00C31E0E">
              <w:rPr>
                <w:rFonts w:ascii="Arial" w:hAnsi="Arial" w:cs="Arial"/>
                <w:sz w:val="22"/>
                <w:szCs w:val="22"/>
              </w:rPr>
              <w:t>j</w:t>
            </w:r>
            <w:r w:rsidRPr="00C31E0E">
              <w:rPr>
                <w:rFonts w:ascii="Arial" w:hAnsi="Arial" w:cs="Arial"/>
                <w:sz w:val="22"/>
                <w:szCs w:val="22"/>
              </w:rPr>
              <w:t>etlosti.</w:t>
            </w:r>
          </w:p>
          <w:p w:rsidR="001F122F" w:rsidRPr="00C31E0E" w:rsidRDefault="001F122F" w:rsidP="00733BB0">
            <w:pPr>
              <w:widowControl w:val="0"/>
              <w:autoSpaceDE w:val="0"/>
              <w:autoSpaceDN w:val="0"/>
              <w:rPr>
                <w:rFonts w:ascii="Arial" w:eastAsia="Times New Roman" w:hAnsi="Arial"/>
                <w:sz w:val="22"/>
                <w:szCs w:val="22"/>
              </w:rPr>
            </w:pPr>
          </w:p>
          <w:p w:rsidR="001F122F" w:rsidRPr="00C31E0E" w:rsidRDefault="001F122F" w:rsidP="00733BB0">
            <w:pPr>
              <w:pStyle w:val="TableParagraph"/>
              <w:ind w:left="1113" w:right="400" w:hanging="975"/>
              <w:rPr>
                <w:rFonts w:ascii="Arial" w:hAnsi="Arial" w:cs="Arial"/>
                <w:b/>
                <w:spacing w:val="-1"/>
                <w:sz w:val="22"/>
                <w:szCs w:val="22"/>
              </w:rPr>
            </w:pPr>
            <w:r w:rsidRPr="00C31E0E">
              <w:rPr>
                <w:rFonts w:ascii="Arial" w:hAnsi="Arial" w:cs="Arial"/>
                <w:b/>
                <w:spacing w:val="-1"/>
                <w:sz w:val="22"/>
                <w:szCs w:val="22"/>
              </w:rPr>
              <w:t xml:space="preserve">Animacije i </w:t>
            </w:r>
          </w:p>
          <w:p w:rsidR="001F122F" w:rsidRPr="00C31E0E" w:rsidRDefault="001F122F" w:rsidP="001D3C2F">
            <w:pPr>
              <w:pStyle w:val="TableParagraph"/>
              <w:ind w:left="1148" w:right="400" w:hanging="975"/>
              <w:rPr>
                <w:rFonts w:ascii="Arial" w:hAnsi="Arial" w:cs="Arial"/>
                <w:b/>
                <w:spacing w:val="-1"/>
                <w:sz w:val="22"/>
                <w:szCs w:val="22"/>
              </w:rPr>
            </w:pPr>
            <w:r w:rsidRPr="00C31E0E">
              <w:rPr>
                <w:rFonts w:ascii="Arial" w:hAnsi="Arial" w:cs="Arial"/>
                <w:b/>
                <w:spacing w:val="-1"/>
                <w:sz w:val="22"/>
                <w:szCs w:val="22"/>
              </w:rPr>
              <w:t xml:space="preserve">demonstracioni </w:t>
            </w:r>
          </w:p>
          <w:p w:rsidR="001F122F" w:rsidRPr="00C31E0E" w:rsidRDefault="001F122F" w:rsidP="00733BB0">
            <w:pPr>
              <w:pStyle w:val="TableParagraph"/>
              <w:ind w:left="1113" w:right="400" w:hanging="975"/>
              <w:rPr>
                <w:rFonts w:ascii="Arial" w:hAnsi="Arial" w:cs="Arial"/>
                <w:sz w:val="22"/>
                <w:szCs w:val="22"/>
              </w:rPr>
            </w:pPr>
            <w:r w:rsidRPr="00C31E0E">
              <w:rPr>
                <w:rFonts w:ascii="Arial" w:hAnsi="Arial" w:cs="Arial"/>
                <w:b/>
                <w:spacing w:val="-1"/>
                <w:sz w:val="22"/>
                <w:szCs w:val="22"/>
              </w:rPr>
              <w:t>ogledi:</w:t>
            </w:r>
          </w:p>
          <w:p w:rsidR="001F122F" w:rsidRPr="00C31E0E" w:rsidRDefault="001F122F" w:rsidP="003F54A9">
            <w:pPr>
              <w:pStyle w:val="ListParagraph"/>
              <w:widowControl w:val="0"/>
              <w:numPr>
                <w:ilvl w:val="0"/>
                <w:numId w:val="13"/>
              </w:numPr>
              <w:tabs>
                <w:tab w:val="left" w:pos="228"/>
              </w:tabs>
              <w:autoSpaceDE w:val="0"/>
              <w:autoSpaceDN w:val="0"/>
              <w:ind w:left="318" w:right="686" w:hanging="270"/>
              <w:rPr>
                <w:rFonts w:ascii="Arial" w:hAnsi="Arial" w:cs="Arial"/>
                <w:sz w:val="22"/>
                <w:szCs w:val="22"/>
              </w:rPr>
            </w:pPr>
            <w:r w:rsidRPr="00C31E0E">
              <w:rPr>
                <w:rFonts w:ascii="Arial" w:hAnsi="Arial" w:cs="Arial"/>
                <w:sz w:val="22"/>
                <w:szCs w:val="22"/>
              </w:rPr>
              <w:t>phet.simulacije</w:t>
            </w:r>
          </w:p>
          <w:p w:rsidR="001F122F" w:rsidRPr="00C31E0E" w:rsidRDefault="001F122F" w:rsidP="00733BB0">
            <w:pPr>
              <w:pStyle w:val="ListParagraph"/>
              <w:widowControl w:val="0"/>
              <w:tabs>
                <w:tab w:val="left" w:pos="228"/>
              </w:tabs>
              <w:autoSpaceDE w:val="0"/>
              <w:autoSpaceDN w:val="0"/>
              <w:ind w:left="228" w:right="686"/>
              <w:rPr>
                <w:rFonts w:ascii="Arial" w:hAnsi="Arial" w:cs="Arial"/>
                <w:sz w:val="22"/>
                <w:szCs w:val="22"/>
              </w:rPr>
            </w:pPr>
            <w:r w:rsidRPr="00C31E0E">
              <w:rPr>
                <w:rFonts w:ascii="Arial" w:hAnsi="Arial" w:cs="Arial"/>
                <w:sz w:val="22"/>
                <w:szCs w:val="22"/>
              </w:rPr>
              <w:t>Colorado</w:t>
            </w:r>
          </w:p>
          <w:p w:rsidR="001F122F" w:rsidRPr="00C31E0E" w:rsidRDefault="001F122F" w:rsidP="00733BB0">
            <w:pPr>
              <w:pStyle w:val="TableParagraph"/>
              <w:ind w:left="1113" w:right="400" w:hanging="975"/>
              <w:rPr>
                <w:rFonts w:ascii="Arial" w:hAnsi="Arial" w:cs="Arial"/>
                <w:b/>
                <w:sz w:val="22"/>
                <w:szCs w:val="22"/>
              </w:rPr>
            </w:pPr>
            <w:r w:rsidRPr="00C31E0E">
              <w:rPr>
                <w:rFonts w:ascii="Arial" w:hAnsi="Arial" w:cs="Arial"/>
                <w:sz w:val="22"/>
                <w:szCs w:val="22"/>
              </w:rPr>
              <w:t xml:space="preserve"> www.vascak.cz</w:t>
            </w:r>
          </w:p>
          <w:p w:rsidR="001F122F" w:rsidRPr="00C31E0E" w:rsidRDefault="001F122F" w:rsidP="00733BB0">
            <w:pPr>
              <w:widowControl w:val="0"/>
              <w:autoSpaceDE w:val="0"/>
              <w:autoSpaceDN w:val="0"/>
              <w:spacing w:before="1"/>
              <w:ind w:left="165" w:right="399"/>
              <w:rPr>
                <w:rFonts w:ascii="Arial" w:eastAsia="Times New Roman" w:hAnsi="Arial"/>
                <w:sz w:val="22"/>
                <w:szCs w:val="22"/>
              </w:rPr>
            </w:pPr>
            <w:r w:rsidRPr="00C31E0E">
              <w:rPr>
                <w:rFonts w:ascii="Arial" w:eastAsia="Times New Roman" w:hAnsi="Arial"/>
                <w:sz w:val="22"/>
                <w:szCs w:val="22"/>
              </w:rPr>
              <w:t>Konstrukcija likova kod sočiva.</w:t>
            </w:r>
          </w:p>
          <w:p w:rsidR="001F122F" w:rsidRPr="00C31E0E" w:rsidRDefault="001F122F" w:rsidP="00733BB0">
            <w:pPr>
              <w:widowControl w:val="0"/>
              <w:tabs>
                <w:tab w:val="left" w:pos="586"/>
              </w:tabs>
              <w:autoSpaceDE w:val="0"/>
              <w:autoSpaceDN w:val="0"/>
              <w:rPr>
                <w:rFonts w:ascii="Arial" w:eastAsia="Times New Roman" w:hAnsi="Arial"/>
                <w:sz w:val="22"/>
                <w:szCs w:val="22"/>
              </w:rPr>
            </w:pPr>
            <w:r w:rsidRPr="00C31E0E">
              <w:rPr>
                <w:rFonts w:ascii="Arial" w:eastAsia="Times New Roman" w:hAnsi="Arial"/>
                <w:sz w:val="22"/>
                <w:szCs w:val="22"/>
              </w:rPr>
              <w:t xml:space="preserve">   Nedostaci</w:t>
            </w:r>
            <w:r w:rsidRPr="00C31E0E">
              <w:rPr>
                <w:rFonts w:ascii="Arial" w:eastAsia="Times New Roman" w:hAnsi="Arial"/>
                <w:spacing w:val="-1"/>
                <w:sz w:val="22"/>
                <w:szCs w:val="22"/>
              </w:rPr>
              <w:t xml:space="preserve"> </w:t>
            </w:r>
            <w:r w:rsidRPr="00C31E0E">
              <w:rPr>
                <w:rFonts w:ascii="Arial" w:eastAsia="Times New Roman" w:hAnsi="Arial"/>
                <w:sz w:val="22"/>
                <w:szCs w:val="22"/>
              </w:rPr>
              <w:t>sočiva.</w:t>
            </w:r>
          </w:p>
          <w:p w:rsidR="001F122F" w:rsidRPr="00C31E0E" w:rsidRDefault="001F122F" w:rsidP="00733BB0">
            <w:pPr>
              <w:rPr>
                <w:rFonts w:ascii="Arial" w:eastAsia="Times New Roman" w:hAnsi="Arial"/>
                <w:sz w:val="22"/>
                <w:szCs w:val="22"/>
              </w:rPr>
            </w:pPr>
            <w:r w:rsidRPr="00C31E0E">
              <w:rPr>
                <w:rFonts w:ascii="Arial" w:eastAsia="Times New Roman" w:hAnsi="Arial"/>
                <w:sz w:val="22"/>
                <w:szCs w:val="22"/>
              </w:rPr>
              <w:t xml:space="preserve">   Lupa.</w:t>
            </w:r>
            <w:r w:rsidRPr="00C31E0E">
              <w:rPr>
                <w:rFonts w:ascii="Arial" w:eastAsia="Times New Roman" w:hAnsi="Arial"/>
                <w:spacing w:val="-1"/>
                <w:sz w:val="22"/>
                <w:szCs w:val="22"/>
              </w:rPr>
              <w:t xml:space="preserve"> </w:t>
            </w:r>
            <w:r w:rsidRPr="00C31E0E">
              <w:rPr>
                <w:rFonts w:ascii="Arial" w:eastAsia="Times New Roman" w:hAnsi="Arial"/>
                <w:sz w:val="22"/>
                <w:szCs w:val="22"/>
              </w:rPr>
              <w:t>Mikroskop.</w:t>
            </w:r>
          </w:p>
          <w:p w:rsidR="001F122F" w:rsidRPr="00C31E0E" w:rsidRDefault="001F122F" w:rsidP="00733BB0">
            <w:pPr>
              <w:widowControl w:val="0"/>
              <w:tabs>
                <w:tab w:val="left" w:pos="505"/>
              </w:tabs>
              <w:autoSpaceDE w:val="0"/>
              <w:autoSpaceDN w:val="0"/>
              <w:ind w:right="301"/>
              <w:rPr>
                <w:rFonts w:ascii="Arial" w:eastAsia="Times New Roman" w:hAnsi="Arial"/>
                <w:sz w:val="22"/>
                <w:szCs w:val="22"/>
              </w:rPr>
            </w:pPr>
            <w:r w:rsidRPr="00C31E0E">
              <w:rPr>
                <w:rFonts w:ascii="Arial" w:eastAsia="Times New Roman" w:hAnsi="Arial"/>
                <w:sz w:val="22"/>
                <w:szCs w:val="22"/>
              </w:rPr>
              <w:t xml:space="preserve">   Lik predmeta u </w:t>
            </w:r>
          </w:p>
          <w:p w:rsidR="001F122F" w:rsidRPr="00C31E0E" w:rsidRDefault="001F122F" w:rsidP="00733BB0">
            <w:pPr>
              <w:widowControl w:val="0"/>
              <w:tabs>
                <w:tab w:val="left" w:pos="505"/>
              </w:tabs>
              <w:autoSpaceDE w:val="0"/>
              <w:autoSpaceDN w:val="0"/>
              <w:ind w:right="301"/>
              <w:rPr>
                <w:rFonts w:ascii="Arial" w:eastAsia="Times New Roman" w:hAnsi="Arial"/>
                <w:sz w:val="22"/>
                <w:szCs w:val="22"/>
              </w:rPr>
            </w:pPr>
            <w:r w:rsidRPr="00C31E0E">
              <w:rPr>
                <w:rFonts w:ascii="Arial" w:eastAsia="Times New Roman" w:hAnsi="Arial"/>
                <w:sz w:val="22"/>
                <w:szCs w:val="22"/>
              </w:rPr>
              <w:t xml:space="preserve">   sočivu  </w:t>
            </w:r>
          </w:p>
          <w:p w:rsidR="001F122F" w:rsidRPr="00C31E0E" w:rsidRDefault="001F122F" w:rsidP="00733BB0">
            <w:pPr>
              <w:widowControl w:val="0"/>
              <w:tabs>
                <w:tab w:val="left" w:pos="505"/>
              </w:tabs>
              <w:autoSpaceDE w:val="0"/>
              <w:autoSpaceDN w:val="0"/>
              <w:ind w:right="301"/>
              <w:rPr>
                <w:rFonts w:ascii="Arial" w:eastAsia="Times New Roman" w:hAnsi="Arial"/>
                <w:sz w:val="22"/>
                <w:szCs w:val="22"/>
              </w:rPr>
            </w:pPr>
            <w:r w:rsidRPr="00C31E0E">
              <w:rPr>
                <w:rFonts w:ascii="Arial" w:eastAsia="Times New Roman" w:hAnsi="Arial"/>
                <w:sz w:val="22"/>
                <w:szCs w:val="22"/>
              </w:rPr>
              <w:t xml:space="preserve">   (optička</w:t>
            </w:r>
            <w:r w:rsidRPr="00C31E0E">
              <w:rPr>
                <w:rFonts w:ascii="Arial" w:eastAsia="Times New Roman" w:hAnsi="Arial"/>
                <w:spacing w:val="-3"/>
                <w:sz w:val="22"/>
                <w:szCs w:val="22"/>
              </w:rPr>
              <w:t xml:space="preserve"> </w:t>
            </w:r>
            <w:r w:rsidRPr="00C31E0E">
              <w:rPr>
                <w:rFonts w:ascii="Arial" w:eastAsia="Times New Roman" w:hAnsi="Arial"/>
                <w:sz w:val="22"/>
                <w:szCs w:val="22"/>
              </w:rPr>
              <w:t>klupa).</w:t>
            </w:r>
          </w:p>
          <w:p w:rsidR="001F122F" w:rsidRPr="00C31E0E" w:rsidRDefault="001F122F" w:rsidP="003F54A9">
            <w:pPr>
              <w:pStyle w:val="TableParagraph"/>
              <w:numPr>
                <w:ilvl w:val="0"/>
                <w:numId w:val="34"/>
              </w:numPr>
              <w:tabs>
                <w:tab w:val="left" w:pos="505"/>
              </w:tabs>
              <w:ind w:right="309" w:hanging="283"/>
              <w:rPr>
                <w:rFonts w:ascii="Arial" w:hAnsi="Arial" w:cs="Arial"/>
                <w:sz w:val="22"/>
                <w:szCs w:val="22"/>
              </w:rPr>
            </w:pPr>
            <w:r w:rsidRPr="00C31E0E">
              <w:rPr>
                <w:rFonts w:ascii="Arial" w:hAnsi="Arial" w:cs="Arial"/>
                <w:sz w:val="22"/>
                <w:szCs w:val="22"/>
              </w:rPr>
              <w:t xml:space="preserve"> Interferencija sv</w:t>
            </w:r>
            <w:r w:rsidR="003A3CE5" w:rsidRPr="00C31E0E">
              <w:rPr>
                <w:rFonts w:ascii="Arial" w:hAnsi="Arial" w:cs="Arial"/>
                <w:sz w:val="22"/>
                <w:szCs w:val="22"/>
              </w:rPr>
              <w:t>j</w:t>
            </w:r>
            <w:r w:rsidRPr="00C31E0E">
              <w:rPr>
                <w:rFonts w:ascii="Arial" w:hAnsi="Arial" w:cs="Arial"/>
                <w:sz w:val="22"/>
                <w:szCs w:val="22"/>
              </w:rPr>
              <w:t>etlosti</w:t>
            </w:r>
          </w:p>
          <w:p w:rsidR="001F122F" w:rsidRPr="00C31E0E" w:rsidRDefault="001F122F" w:rsidP="003F54A9">
            <w:pPr>
              <w:pStyle w:val="TableParagraph"/>
              <w:numPr>
                <w:ilvl w:val="0"/>
                <w:numId w:val="34"/>
              </w:numPr>
              <w:tabs>
                <w:tab w:val="left" w:pos="505"/>
              </w:tabs>
              <w:ind w:right="309" w:hanging="283"/>
              <w:rPr>
                <w:rFonts w:ascii="Arial" w:hAnsi="Arial" w:cs="Arial"/>
                <w:sz w:val="22"/>
                <w:szCs w:val="22"/>
              </w:rPr>
            </w:pPr>
            <w:r w:rsidRPr="00C31E0E">
              <w:rPr>
                <w:rFonts w:ascii="Arial" w:hAnsi="Arial" w:cs="Arial"/>
                <w:sz w:val="22"/>
                <w:szCs w:val="22"/>
              </w:rPr>
              <w:t>Difrakcija sv</w:t>
            </w:r>
            <w:r w:rsidR="003A3CE5" w:rsidRPr="00C31E0E">
              <w:rPr>
                <w:rFonts w:ascii="Arial" w:hAnsi="Arial" w:cs="Arial"/>
                <w:sz w:val="22"/>
                <w:szCs w:val="22"/>
              </w:rPr>
              <w:t>j</w:t>
            </w:r>
            <w:r w:rsidRPr="00C31E0E">
              <w:rPr>
                <w:rFonts w:ascii="Arial" w:hAnsi="Arial" w:cs="Arial"/>
                <w:sz w:val="22"/>
                <w:szCs w:val="22"/>
              </w:rPr>
              <w:t xml:space="preserve">etlosti na uskom otvoru </w:t>
            </w:r>
          </w:p>
          <w:p w:rsidR="001F122F" w:rsidRPr="00C31E0E" w:rsidRDefault="001F122F" w:rsidP="003F54A9">
            <w:pPr>
              <w:pStyle w:val="TableParagraph"/>
              <w:numPr>
                <w:ilvl w:val="0"/>
                <w:numId w:val="34"/>
              </w:numPr>
              <w:tabs>
                <w:tab w:val="left" w:pos="505"/>
              </w:tabs>
              <w:ind w:right="389" w:hanging="283"/>
              <w:rPr>
                <w:rFonts w:ascii="Arial" w:hAnsi="Arial" w:cs="Arial"/>
                <w:sz w:val="22"/>
                <w:szCs w:val="22"/>
              </w:rPr>
            </w:pPr>
            <w:r w:rsidRPr="00C31E0E">
              <w:rPr>
                <w:rFonts w:ascii="Arial" w:hAnsi="Arial" w:cs="Arial"/>
                <w:sz w:val="22"/>
                <w:szCs w:val="22"/>
              </w:rPr>
              <w:t>Difrakcija</w:t>
            </w:r>
            <w:r w:rsidRPr="00C31E0E">
              <w:rPr>
                <w:rFonts w:ascii="Arial" w:hAnsi="Arial" w:cs="Arial"/>
                <w:spacing w:val="-7"/>
                <w:sz w:val="22"/>
                <w:szCs w:val="22"/>
              </w:rPr>
              <w:t xml:space="preserve"> </w:t>
            </w:r>
            <w:r w:rsidRPr="00C31E0E">
              <w:rPr>
                <w:rFonts w:ascii="Arial" w:hAnsi="Arial" w:cs="Arial"/>
                <w:sz w:val="22"/>
                <w:szCs w:val="22"/>
              </w:rPr>
              <w:t>laserskog snopa na optičkoj rešetki.</w:t>
            </w:r>
          </w:p>
          <w:p w:rsidR="001F122F" w:rsidRPr="00C31E0E" w:rsidRDefault="001F122F" w:rsidP="003F54A9">
            <w:pPr>
              <w:pStyle w:val="TableParagraph"/>
              <w:numPr>
                <w:ilvl w:val="0"/>
                <w:numId w:val="34"/>
              </w:numPr>
              <w:tabs>
                <w:tab w:val="left" w:pos="505"/>
              </w:tabs>
              <w:ind w:right="129" w:hanging="283"/>
              <w:rPr>
                <w:rFonts w:ascii="Arial" w:hAnsi="Arial" w:cs="Arial"/>
                <w:sz w:val="22"/>
                <w:szCs w:val="22"/>
              </w:rPr>
            </w:pPr>
            <w:r w:rsidRPr="00C31E0E">
              <w:rPr>
                <w:rFonts w:ascii="Arial" w:hAnsi="Arial" w:cs="Arial"/>
                <w:sz w:val="22"/>
                <w:szCs w:val="22"/>
              </w:rPr>
              <w:t>Polarizacija sv</w:t>
            </w:r>
            <w:r w:rsidR="003A3CE5" w:rsidRPr="00C31E0E">
              <w:rPr>
                <w:rFonts w:ascii="Arial" w:hAnsi="Arial" w:cs="Arial"/>
                <w:sz w:val="22"/>
                <w:szCs w:val="22"/>
              </w:rPr>
              <w:t>j</w:t>
            </w:r>
            <w:r w:rsidRPr="00C31E0E">
              <w:rPr>
                <w:rFonts w:ascii="Arial" w:hAnsi="Arial" w:cs="Arial"/>
                <w:sz w:val="22"/>
                <w:szCs w:val="22"/>
              </w:rPr>
              <w:t>etlosti (polarizatori).</w:t>
            </w:r>
          </w:p>
          <w:p w:rsidR="001F122F" w:rsidRPr="00C31E0E" w:rsidRDefault="001F122F" w:rsidP="00733BB0">
            <w:pPr>
              <w:rPr>
                <w:rFonts w:ascii="Arial" w:eastAsia="Times New Roman" w:hAnsi="Arial"/>
                <w:sz w:val="22"/>
                <w:szCs w:val="22"/>
              </w:rPr>
            </w:pPr>
          </w:p>
        </w:tc>
        <w:tc>
          <w:tcPr>
            <w:tcW w:w="2834" w:type="dxa"/>
            <w:shd w:val="clear" w:color="auto" w:fill="auto"/>
          </w:tcPr>
          <w:p w:rsidR="001F122F" w:rsidRPr="00C31E0E" w:rsidRDefault="001F122F" w:rsidP="00733BB0">
            <w:pPr>
              <w:jc w:val="center"/>
              <w:rPr>
                <w:rFonts w:ascii="Arial" w:hAnsi="Arial"/>
                <w:sz w:val="22"/>
                <w:szCs w:val="22"/>
              </w:rPr>
            </w:pPr>
          </w:p>
          <w:p w:rsidR="001F122F" w:rsidRPr="00C31E0E" w:rsidRDefault="001F122F" w:rsidP="00733BB0">
            <w:pPr>
              <w:jc w:val="center"/>
              <w:rPr>
                <w:rFonts w:ascii="Arial" w:hAnsi="Arial"/>
                <w:sz w:val="22"/>
                <w:szCs w:val="22"/>
              </w:rPr>
            </w:pPr>
            <w:r w:rsidRPr="00C31E0E">
              <w:rPr>
                <w:rFonts w:ascii="Arial" w:hAnsi="Arial"/>
                <w:sz w:val="22"/>
                <w:szCs w:val="22"/>
              </w:rPr>
              <w:t>Matematika</w:t>
            </w:r>
          </w:p>
          <w:p w:rsidR="001F122F" w:rsidRPr="00C31E0E" w:rsidRDefault="001F122F" w:rsidP="00733BB0">
            <w:pPr>
              <w:jc w:val="center"/>
              <w:rPr>
                <w:rFonts w:ascii="Arial" w:hAnsi="Arial"/>
                <w:sz w:val="22"/>
                <w:szCs w:val="22"/>
              </w:rPr>
            </w:pPr>
            <w:r w:rsidRPr="00C31E0E">
              <w:rPr>
                <w:rFonts w:ascii="Arial" w:hAnsi="Arial"/>
                <w:sz w:val="22"/>
                <w:szCs w:val="22"/>
              </w:rPr>
              <w:t>Informatika</w:t>
            </w:r>
          </w:p>
          <w:p w:rsidR="001F122F" w:rsidRPr="00C31E0E" w:rsidRDefault="001F122F" w:rsidP="00733BB0">
            <w:pPr>
              <w:jc w:val="center"/>
              <w:rPr>
                <w:rFonts w:ascii="Arial" w:hAnsi="Arial"/>
                <w:sz w:val="22"/>
                <w:szCs w:val="22"/>
              </w:rPr>
            </w:pPr>
            <w:r w:rsidRPr="00C31E0E">
              <w:rPr>
                <w:rFonts w:ascii="Arial" w:hAnsi="Arial"/>
                <w:sz w:val="22"/>
                <w:szCs w:val="22"/>
              </w:rPr>
              <w:t>Biologija</w:t>
            </w:r>
          </w:p>
        </w:tc>
      </w:tr>
    </w:tbl>
    <w:p w:rsidR="001F122F" w:rsidRPr="00C31E0E" w:rsidRDefault="001F122F" w:rsidP="001F122F">
      <w:pPr>
        <w:rPr>
          <w:rFonts w:ascii="Arial" w:hAnsi="Arial" w:cs="Arial"/>
          <w:b/>
          <w:lang w:val="sr-Latn-BA"/>
        </w:rPr>
      </w:pPr>
    </w:p>
    <w:p w:rsidR="001F122F" w:rsidRPr="00C31E0E" w:rsidRDefault="001F122F" w:rsidP="001F122F">
      <w:pPr>
        <w:jc w:val="center"/>
        <w:rPr>
          <w:rFonts w:ascii="Arial" w:hAnsi="Arial" w:cs="Arial"/>
          <w:b/>
          <w:sz w:val="24"/>
          <w:szCs w:val="24"/>
        </w:rPr>
      </w:pPr>
    </w:p>
    <w:p w:rsidR="0003334B" w:rsidRPr="00C31E0E" w:rsidRDefault="0003334B" w:rsidP="0003334B">
      <w:pPr>
        <w:jc w:val="both"/>
        <w:rPr>
          <w:rFonts w:ascii="Cambria Math" w:hAnsi="Cambria Math"/>
        </w:rPr>
      </w:pPr>
    </w:p>
    <w:p w:rsidR="001D3C2F" w:rsidRPr="00C31E0E" w:rsidRDefault="001D3C2F">
      <w:pPr>
        <w:rPr>
          <w:rFonts w:ascii="Arial" w:hAnsi="Arial" w:cs="Arial"/>
          <w:b/>
          <w:lang w:val="bs-Latn-BA"/>
        </w:rPr>
      </w:pPr>
      <w:r w:rsidRPr="00C31E0E">
        <w:rPr>
          <w:rFonts w:ascii="Arial" w:hAnsi="Arial" w:cs="Arial"/>
          <w:b/>
          <w:lang w:val="bs-Latn-BA"/>
        </w:rPr>
        <w:br w:type="page"/>
      </w:r>
    </w:p>
    <w:p w:rsidR="001D3C2F" w:rsidRPr="00C31E0E" w:rsidRDefault="001D3C2F" w:rsidP="001D3C2F">
      <w:pPr>
        <w:jc w:val="center"/>
        <w:rPr>
          <w:rFonts w:ascii="Arial" w:hAnsi="Arial" w:cs="Arial"/>
          <w:b/>
          <w:sz w:val="24"/>
          <w:szCs w:val="24"/>
          <w:lang w:val="bs-Latn-BA"/>
        </w:rPr>
      </w:pPr>
      <w:r w:rsidRPr="00C31E0E">
        <w:rPr>
          <w:rFonts w:ascii="Arial" w:hAnsi="Arial" w:cs="Arial"/>
          <w:b/>
          <w:sz w:val="24"/>
          <w:szCs w:val="24"/>
          <w:lang w:val="bs-Latn-BA"/>
        </w:rPr>
        <w:t>IZBORNI PROGRAM</w:t>
      </w:r>
    </w:p>
    <w:p w:rsidR="0003334B" w:rsidRPr="00C31E0E" w:rsidRDefault="00FF557F" w:rsidP="00821E86">
      <w:pPr>
        <w:jc w:val="center"/>
        <w:rPr>
          <w:rFonts w:ascii="Arial" w:hAnsi="Arial" w:cs="Arial"/>
          <w:b/>
          <w:sz w:val="24"/>
          <w:szCs w:val="24"/>
          <w:lang w:val="bs-Latn-BA"/>
        </w:rPr>
      </w:pPr>
      <w:r w:rsidRPr="00C31E0E">
        <w:rPr>
          <w:rFonts w:ascii="Arial" w:hAnsi="Arial" w:cs="Arial"/>
          <w:b/>
          <w:sz w:val="24"/>
          <w:szCs w:val="24"/>
          <w:lang w:val="bs-Latn-BA"/>
        </w:rPr>
        <w:t>H</w:t>
      </w:r>
      <w:r w:rsidR="001D3C2F" w:rsidRPr="00C31E0E">
        <w:rPr>
          <w:rFonts w:ascii="Arial" w:hAnsi="Arial" w:cs="Arial"/>
          <w:b/>
          <w:sz w:val="24"/>
          <w:szCs w:val="24"/>
          <w:lang w:val="bs-Latn-BA"/>
        </w:rPr>
        <w:t>EMIJA</w:t>
      </w:r>
    </w:p>
    <w:p w:rsidR="001D3C2F" w:rsidRPr="00C31E0E" w:rsidRDefault="00955CF5"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SADRŽAJI I OPERATIVNI CILJEVI</w:t>
      </w:r>
      <w:r w:rsidR="00FE09AC" w:rsidRPr="00C31E0E">
        <w:rPr>
          <w:rFonts w:ascii="Arial" w:eastAsia="TimesNewRoman" w:hAnsi="Arial" w:cs="Arial"/>
          <w:lang w:val="bs-Cyrl-BA"/>
        </w:rPr>
        <w:t xml:space="preserve"> </w:t>
      </w:r>
      <w:r w:rsidRPr="00C31E0E">
        <w:rPr>
          <w:rFonts w:ascii="Arial" w:eastAsia="TimesNewRoman" w:hAnsi="Arial" w:cs="Arial"/>
        </w:rPr>
        <w:t>/</w:t>
      </w:r>
      <w:r w:rsidR="00FE09AC" w:rsidRPr="00C31E0E">
        <w:rPr>
          <w:rFonts w:ascii="Arial" w:eastAsia="TimesNewRoman" w:hAnsi="Arial" w:cs="Arial"/>
        </w:rPr>
        <w:t xml:space="preserve"> </w:t>
      </w:r>
      <w:r w:rsidRPr="00C31E0E">
        <w:rPr>
          <w:rFonts w:ascii="Arial" w:eastAsia="TimesNewRoman" w:hAnsi="Arial" w:cs="Arial"/>
        </w:rPr>
        <w:t>ISHODI</w:t>
      </w:r>
      <w:r w:rsidR="001D3C2F" w:rsidRPr="00C31E0E">
        <w:rPr>
          <w:rFonts w:ascii="Arial" w:eastAsia="TimesNewRoman" w:hAnsi="Arial" w:cs="Arial"/>
        </w:rPr>
        <w:t xml:space="preserve"> PROGRAMA</w:t>
      </w:r>
    </w:p>
    <w:p w:rsidR="001D3C2F" w:rsidRPr="00C31E0E" w:rsidRDefault="001D3C2F" w:rsidP="001D3C2F">
      <w:pPr>
        <w:autoSpaceDE w:val="0"/>
        <w:autoSpaceDN w:val="0"/>
        <w:adjustRightInd w:val="0"/>
        <w:spacing w:after="0" w:line="240" w:lineRule="auto"/>
        <w:rPr>
          <w:rFonts w:ascii="Arial" w:eastAsia="TimesNewRoman" w:hAnsi="Arial" w:cs="Arial"/>
        </w:rPr>
      </w:pPr>
    </w:p>
    <w:p w:rsidR="001D3C2F" w:rsidRPr="00C31E0E" w:rsidRDefault="001D3C2F" w:rsidP="001D3C2F">
      <w:pPr>
        <w:spacing w:after="0" w:line="240" w:lineRule="auto"/>
        <w:rPr>
          <w:rFonts w:ascii="Arial" w:eastAsia="TimesNewRoman" w:hAnsi="Arial" w:cs="Arial"/>
          <w:b/>
        </w:rPr>
      </w:pPr>
      <w:r w:rsidRPr="00C31E0E">
        <w:rPr>
          <w:rFonts w:ascii="Arial" w:eastAsia="TimesNewRoman" w:hAnsi="Arial" w:cs="Arial"/>
          <w:b/>
        </w:rPr>
        <w:t>Tema: Rad u hemijskom laborator</w:t>
      </w:r>
      <w:r w:rsidR="007217F4" w:rsidRPr="00C31E0E">
        <w:rPr>
          <w:rFonts w:ascii="Arial" w:eastAsia="TimesNewRoman" w:hAnsi="Arial" w:cs="Arial"/>
          <w:b/>
        </w:rPr>
        <w:t>iju (okvirni broj nastavnih časova</w:t>
      </w:r>
      <w:r w:rsidRPr="00C31E0E">
        <w:rPr>
          <w:rFonts w:ascii="Arial" w:eastAsia="TimesNewRoman" w:hAnsi="Arial" w:cs="Arial"/>
          <w:b/>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3346"/>
        <w:gridCol w:w="3366"/>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 učenja</w:t>
            </w:r>
          </w:p>
        </w:tc>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Sadržaji programa /Pojmovi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Učenik treba da:</w:t>
            </w:r>
          </w:p>
          <w:p w:rsidR="001D3C2F" w:rsidRPr="00C31E0E" w:rsidRDefault="001D3C2F" w:rsidP="003F54A9">
            <w:pPr>
              <w:numPr>
                <w:ilvl w:val="0"/>
                <w:numId w:val="35"/>
              </w:num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zna koje su vrste laboratorijskog pribora</w:t>
            </w:r>
            <w:r w:rsidRPr="00C31E0E">
              <w:rPr>
                <w:rFonts w:ascii="Arial" w:eastAsia="TimesNewRoman" w:hAnsi="Arial" w:cs="Arial"/>
              </w:rPr>
              <w:t>,</w:t>
            </w:r>
          </w:p>
          <w:p w:rsidR="001D3C2F" w:rsidRPr="00C31E0E" w:rsidRDefault="001D3C2F" w:rsidP="003F54A9">
            <w:pPr>
              <w:numPr>
                <w:ilvl w:val="0"/>
                <w:numId w:val="35"/>
              </w:num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poz</w:t>
            </w:r>
            <w:r w:rsidR="00DB6455" w:rsidRPr="00C31E0E">
              <w:rPr>
                <w:rFonts w:ascii="Arial" w:eastAsia="TimesNewRoman" w:hAnsi="Arial" w:cs="Arial"/>
              </w:rPr>
              <w:t>naje nomenklaturu hemijski materija</w:t>
            </w:r>
            <w:r w:rsidRPr="00C31E0E">
              <w:rPr>
                <w:rFonts w:ascii="Arial" w:eastAsia="TimesNewRoman" w:hAnsi="Arial" w:cs="Arial"/>
              </w:rPr>
              <w:t xml:space="preserve"> te šta je sve dozvoljeno u laboratoriju</w:t>
            </w:r>
            <w:r w:rsidR="00FF557F" w:rsidRPr="00C31E0E">
              <w:rPr>
                <w:rFonts w:ascii="Arial" w:eastAsia="TimesNewRoman" w:hAnsi="Arial" w:cs="Arial"/>
              </w:rPr>
              <w:t>.</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 New Roman" w:hAnsi="Arial" w:cs="Arial"/>
              </w:rPr>
              <w:t>-</w:t>
            </w:r>
            <w:r w:rsidRPr="00C31E0E">
              <w:rPr>
                <w:rFonts w:ascii="Arial" w:eastAsia="TimesNewRoman" w:hAnsi="Arial" w:cs="Arial"/>
              </w:rPr>
              <w:t xml:space="preserve">Vrste materije, smjese </w:t>
            </w:r>
            <w:r w:rsidR="00FF557F" w:rsidRPr="00C31E0E">
              <w:rPr>
                <w:rFonts w:ascii="Arial" w:eastAsia="TimesNewRoman" w:hAnsi="Arial" w:cs="Arial"/>
              </w:rPr>
              <w:t>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čiste supstance.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 New Roman" w:hAnsi="Arial" w:cs="Arial"/>
              </w:rPr>
              <w:t>-</w:t>
            </w:r>
            <w:r w:rsidRPr="00C31E0E">
              <w:rPr>
                <w:rFonts w:ascii="Arial" w:eastAsia="TimesNewRoman" w:hAnsi="Arial" w:cs="Arial"/>
              </w:rPr>
              <w:t>Odvajanje čistih</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supstanci.</w:t>
            </w:r>
          </w:p>
          <w:p w:rsidR="001D3C2F" w:rsidRPr="00C31E0E" w:rsidRDefault="001D3C2F" w:rsidP="001D3C2F">
            <w:pPr>
              <w:spacing w:after="0" w:line="240" w:lineRule="auto"/>
              <w:rPr>
                <w:rFonts w:ascii="Arial" w:eastAsia="Times New Roman" w:hAnsi="Arial" w:cs="Arial"/>
              </w:rPr>
            </w:pPr>
            <w:r w:rsidRPr="00C31E0E">
              <w:rPr>
                <w:rFonts w:ascii="Arial" w:eastAsia="Times New Roman" w:hAnsi="Arial" w:cs="Arial"/>
              </w:rPr>
              <w:t>-</w:t>
            </w:r>
            <w:r w:rsidRPr="00C31E0E">
              <w:rPr>
                <w:rFonts w:ascii="Arial" w:eastAsia="TimesNewRoman" w:hAnsi="Arial" w:cs="Arial"/>
              </w:rPr>
              <w:t>Elementi i jedinjenja.</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Fizika: Fizičke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osobine materije i</w:t>
            </w:r>
          </w:p>
          <w:p w:rsidR="001D3C2F" w:rsidRPr="00C31E0E" w:rsidRDefault="001D3C2F" w:rsidP="001D3C2F">
            <w:pPr>
              <w:spacing w:after="0" w:line="240" w:lineRule="auto"/>
              <w:rPr>
                <w:rFonts w:ascii="Arial" w:eastAsia="Times New Roman" w:hAnsi="Arial" w:cs="Arial"/>
              </w:rPr>
            </w:pPr>
            <w:r w:rsidRPr="00C31E0E">
              <w:rPr>
                <w:rFonts w:ascii="Arial" w:eastAsia="TimesNewRoman" w:hAnsi="Arial" w:cs="Arial"/>
              </w:rPr>
              <w:t>agregatna stanja</w:t>
            </w:r>
          </w:p>
        </w:tc>
      </w:tr>
    </w:tbl>
    <w:p w:rsidR="001D3C2F" w:rsidRPr="00C31E0E" w:rsidRDefault="00FF37C5" w:rsidP="001D3C2F">
      <w:pPr>
        <w:spacing w:after="0" w:line="240" w:lineRule="auto"/>
        <w:rPr>
          <w:rFonts w:ascii="Arial" w:eastAsia="TimesNewRoman" w:hAnsi="Arial" w:cs="Arial"/>
          <w:b/>
        </w:rPr>
      </w:pPr>
      <w:r w:rsidRPr="00C31E0E">
        <w:rPr>
          <w:rFonts w:ascii="Arial" w:eastAsia="TimesNewRoman" w:hAnsi="Arial" w:cs="Arial"/>
          <w:b/>
        </w:rPr>
        <w:t>Tema: Repetitorij opć</w:t>
      </w:r>
      <w:r w:rsidR="001D3C2F" w:rsidRPr="00C31E0E">
        <w:rPr>
          <w:rFonts w:ascii="Arial" w:eastAsia="TimesNewRoman" w:hAnsi="Arial" w:cs="Arial"/>
          <w:b/>
        </w:rPr>
        <w:t xml:space="preserve">e hemije (okvirni broj nastavnih </w:t>
      </w:r>
      <w:r w:rsidR="007217F4" w:rsidRPr="00C31E0E">
        <w:rPr>
          <w:rFonts w:ascii="Arial" w:eastAsia="TimesNewRoman" w:hAnsi="Arial" w:cs="Arial"/>
          <w:b/>
        </w:rPr>
        <w:t>časova</w:t>
      </w:r>
      <w:r w:rsidR="001D3C2F" w:rsidRPr="00C31E0E">
        <w:rPr>
          <w:rFonts w:ascii="Arial" w:eastAsia="TimesNewRoman" w:hAnsi="Arial" w:cs="Arial"/>
          <w:b/>
        </w:rPr>
        <w:t>: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3420"/>
        <w:gridCol w:w="3367"/>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 učenja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Sadržaji programa</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Učenik treba da zna: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lang w:val="de-DE"/>
              </w:rPr>
              <w:t>-strukturu i građu atoma,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-raspored elektrona po</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energetskim nivoima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(elektronskim ljuskama),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prostorni izgled s i p</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podnivoa (podljuske),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odnosno orbitale, 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principe popunjavanja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energetskih nivoa (ljuski),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-pisati formule i jednaćine te izjednačavati hemijske jednačine.</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Struktura atoma,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energetski nivoi</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elektrona i atomske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orbitale, izgradnja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elektronskog omotača,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Paulijev princip</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zabrane.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rPr>
              <w:t>-</w:t>
            </w:r>
            <w:r w:rsidRPr="00C31E0E">
              <w:rPr>
                <w:rFonts w:ascii="Arial" w:eastAsia="TimesNewRoman" w:hAnsi="Arial" w:cs="Arial"/>
                <w:lang w:val="de-DE"/>
              </w:rPr>
              <w:t>Afinitet atoma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elemenata prema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elektronima, energija</w:t>
            </w:r>
          </w:p>
          <w:p w:rsidR="001D3C2F" w:rsidRPr="00C31E0E" w:rsidRDefault="00DB6455" w:rsidP="001D3C2F">
            <w:pPr>
              <w:spacing w:after="0" w:line="240" w:lineRule="auto"/>
              <w:rPr>
                <w:rFonts w:ascii="Arial" w:eastAsia="Times New Roman" w:hAnsi="Arial" w:cs="Arial"/>
              </w:rPr>
            </w:pPr>
            <w:r w:rsidRPr="00C31E0E">
              <w:rPr>
                <w:rFonts w:ascii="Arial" w:eastAsia="TimesNewRoman" w:hAnsi="Arial" w:cs="Arial"/>
              </w:rPr>
              <w:t>jonizacije i</w:t>
            </w:r>
            <w:r w:rsidR="001D3C2F" w:rsidRPr="00C31E0E">
              <w:rPr>
                <w:rFonts w:ascii="Arial" w:eastAsia="TimesNewRoman" w:hAnsi="Arial" w:cs="Arial"/>
              </w:rPr>
              <w:t xml:space="preserve"> koeficient elektronegativnosti.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Fizika: Struktura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atoma, elementarne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čestice i jedinica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elementranog</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naelektrisanja.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Matematika: računske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operacije pri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izračunavanju apsolutne</w:t>
            </w:r>
          </w:p>
          <w:p w:rsidR="001D3C2F" w:rsidRPr="00C31E0E" w:rsidRDefault="001D3C2F" w:rsidP="001D3C2F">
            <w:pPr>
              <w:spacing w:after="0" w:line="240" w:lineRule="auto"/>
              <w:rPr>
                <w:rFonts w:ascii="Arial" w:eastAsia="Times New Roman" w:hAnsi="Arial" w:cs="Arial"/>
              </w:rPr>
            </w:pPr>
            <w:r w:rsidRPr="00C31E0E">
              <w:rPr>
                <w:rFonts w:ascii="Arial" w:eastAsia="TimesNewRoman" w:hAnsi="Arial" w:cs="Arial"/>
              </w:rPr>
              <w:t>atomske mase.</w:t>
            </w:r>
          </w:p>
        </w:tc>
      </w:tr>
    </w:tbl>
    <w:p w:rsidR="001D3C2F" w:rsidRPr="00C31E0E" w:rsidRDefault="001D3C2F" w:rsidP="001D3C2F">
      <w:pPr>
        <w:spacing w:after="0" w:line="240" w:lineRule="auto"/>
        <w:rPr>
          <w:rFonts w:ascii="Arial" w:eastAsia="TimesNewRoman" w:hAnsi="Arial" w:cs="Arial"/>
          <w:b/>
        </w:rPr>
      </w:pPr>
      <w:r w:rsidRPr="00C31E0E">
        <w:rPr>
          <w:rFonts w:ascii="Arial" w:eastAsia="TimesNewRoman" w:hAnsi="Arial" w:cs="Arial"/>
          <w:b/>
        </w:rPr>
        <w:t>Tema: Maturski radovi (okvirni broj nastavnih</w:t>
      </w:r>
      <w:r w:rsidR="007217F4" w:rsidRPr="00C31E0E">
        <w:rPr>
          <w:rFonts w:ascii="Arial" w:eastAsia="TimesNewRoman" w:hAnsi="Arial" w:cs="Arial"/>
          <w:b/>
        </w:rPr>
        <w:t xml:space="preserve"> časova</w:t>
      </w:r>
      <w:r w:rsidRPr="00C31E0E">
        <w:rPr>
          <w:rFonts w:ascii="Arial" w:eastAsia="TimesNewRoman" w:hAnsi="Arial" w:cs="Arial"/>
          <w:b/>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371"/>
        <w:gridCol w:w="3393"/>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 učenja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Sadržaji programa</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Učenik treba da zna: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-kako se piše maturski rad te koncept izrade</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Informatika: pozn</w:t>
            </w:r>
            <w:r w:rsidR="00FF557F" w:rsidRPr="00C31E0E">
              <w:rPr>
                <w:rFonts w:ascii="Arial" w:eastAsia="TimesNewRoman" w:hAnsi="Arial" w:cs="Arial"/>
              </w:rPr>
              <w:t>avanje rada na računaru (Wordu i</w:t>
            </w:r>
            <w:r w:rsidRPr="00C31E0E">
              <w:rPr>
                <w:rFonts w:ascii="Arial" w:eastAsia="TimesNewRoman" w:hAnsi="Arial" w:cs="Arial"/>
              </w:rPr>
              <w:t xml:space="preserve"> Chem </w:t>
            </w:r>
            <w:r w:rsidR="00FE09AC" w:rsidRPr="00C31E0E">
              <w:rPr>
                <w:rFonts w:ascii="Arial" w:eastAsia="TimesNewRoman" w:hAnsi="Arial" w:cs="Arial"/>
              </w:rPr>
              <w:t>offi</w:t>
            </w:r>
            <w:r w:rsidR="00FE09AC" w:rsidRPr="00C31E0E">
              <w:rPr>
                <w:rFonts w:ascii="Arial" w:eastAsia="TimesNewRoman" w:hAnsi="Arial" w:cs="Arial"/>
                <w:lang w:val="bs-Latn-BA"/>
              </w:rPr>
              <w:t>ce</w:t>
            </w:r>
            <w:r w:rsidRPr="00C31E0E">
              <w:rPr>
                <w:rFonts w:ascii="Arial" w:eastAsia="TimesNewRoman" w:hAnsi="Arial" w:cs="Arial"/>
              </w:rPr>
              <w:t xml:space="preserve">u) </w:t>
            </w:r>
          </w:p>
        </w:tc>
      </w:tr>
    </w:tbl>
    <w:p w:rsidR="001D3C2F" w:rsidRPr="00C31E0E" w:rsidRDefault="001D3C2F" w:rsidP="001D3C2F">
      <w:pPr>
        <w:spacing w:after="0" w:line="240" w:lineRule="auto"/>
        <w:rPr>
          <w:rFonts w:ascii="Arial" w:eastAsia="TimesNewRoman" w:hAnsi="Arial" w:cs="Arial"/>
          <w:b/>
          <w:lang w:val="de-DE"/>
        </w:rPr>
      </w:pPr>
      <w:r w:rsidRPr="00C31E0E">
        <w:rPr>
          <w:rFonts w:ascii="Arial" w:eastAsia="TimesNewRoman" w:hAnsi="Arial" w:cs="Arial"/>
          <w:b/>
          <w:lang w:val="de-DE"/>
        </w:rPr>
        <w:t xml:space="preserve">Tema: Repetitorij neorganske hemije </w:t>
      </w:r>
      <w:r w:rsidRPr="00C31E0E">
        <w:rPr>
          <w:rFonts w:ascii="Arial" w:eastAsia="TimesNewRoman" w:hAnsi="Arial" w:cs="Arial"/>
          <w:b/>
        </w:rPr>
        <w:t xml:space="preserve">(okvirni broj nastavnih </w:t>
      </w:r>
      <w:r w:rsidR="007217F4" w:rsidRPr="00C31E0E">
        <w:rPr>
          <w:rFonts w:ascii="Arial" w:eastAsia="TimesNewRoman" w:hAnsi="Arial" w:cs="Arial"/>
          <w:b/>
        </w:rPr>
        <w:t>časova</w:t>
      </w:r>
      <w:r w:rsidRPr="00C31E0E">
        <w:rPr>
          <w:rFonts w:ascii="Arial" w:eastAsia="TimesNewRoman" w:hAnsi="Arial" w:cs="Arial"/>
          <w:b/>
        </w:rPr>
        <w: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380"/>
        <w:gridCol w:w="3384"/>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 učenja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Sadržaji programa</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Učenik treba da zna: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-vezu između elektronske</w:t>
            </w:r>
          </w:p>
          <w:p w:rsidR="001D3C2F" w:rsidRPr="00C31E0E" w:rsidRDefault="00FF557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konfiguracije i periodnog sistema elemenata</w:t>
            </w:r>
            <w:r w:rsidR="001D3C2F" w:rsidRPr="00C31E0E">
              <w:rPr>
                <w:rFonts w:ascii="Arial" w:eastAsia="TimesNewRoman" w:hAnsi="Arial" w:cs="Arial"/>
                <w:lang w:val="de-DE"/>
              </w:rPr>
              <w:t>,</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-karakter</w:t>
            </w:r>
            <w:r w:rsidR="00244E5E" w:rsidRPr="00C31E0E">
              <w:rPr>
                <w:rFonts w:ascii="Arial" w:eastAsia="TimesNewRoman" w:hAnsi="Arial" w:cs="Arial"/>
              </w:rPr>
              <w:t>istike metala i nemetala</w:t>
            </w:r>
            <w:r w:rsidRPr="00C31E0E">
              <w:rPr>
                <w:rFonts w:ascii="Arial" w:eastAsia="TimesNewRoman" w:hAnsi="Arial" w:cs="Arial"/>
                <w:lang w:val="de-DE"/>
              </w:rPr>
              <w:t>,</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-reći u kojim oksidacionim stanjima se pojavljuju elementi iz 1,2, 13, 14, 15, 16,17 grupe u PSE,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 osob</w:t>
            </w:r>
            <w:r w:rsidR="00D97089" w:rsidRPr="00C31E0E">
              <w:rPr>
                <w:rFonts w:ascii="Arial" w:eastAsia="TimesNewRoman" w:hAnsi="Arial" w:cs="Arial"/>
              </w:rPr>
              <w:t>ine pojedinih elemenata te kakva jedinjenja grade.</w:t>
            </w:r>
          </w:p>
          <w:p w:rsidR="001D3C2F" w:rsidRPr="00C31E0E" w:rsidRDefault="001D3C2F" w:rsidP="001D3C2F">
            <w:pPr>
              <w:autoSpaceDE w:val="0"/>
              <w:autoSpaceDN w:val="0"/>
              <w:adjustRightInd w:val="0"/>
              <w:spacing w:after="0" w:line="240" w:lineRule="auto"/>
              <w:rPr>
                <w:rFonts w:ascii="Arial" w:eastAsia="TimesNewRoman" w:hAnsi="Arial" w:cs="Arial"/>
              </w:rPr>
            </w:pP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-PSE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-Karakteristike metala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-Karakteristike nemetala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-Metalna veza, kristali</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metala.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rPr>
              <w:t>-Grupe PSE.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simbole elemenata i</w:t>
            </w:r>
          </w:p>
          <w:p w:rsidR="001D3C2F" w:rsidRPr="00C31E0E" w:rsidRDefault="001D3C2F" w:rsidP="001D3C2F">
            <w:pPr>
              <w:spacing w:after="0" w:line="240" w:lineRule="auto"/>
              <w:rPr>
                <w:rFonts w:ascii="Arial" w:eastAsia="Times New Roman" w:hAnsi="Arial" w:cs="Arial"/>
              </w:rPr>
            </w:pPr>
            <w:r w:rsidRPr="00C31E0E">
              <w:rPr>
                <w:rFonts w:ascii="Arial" w:eastAsia="TimesNewRoman" w:hAnsi="Arial" w:cs="Arial"/>
              </w:rPr>
              <w:t>formule jedinjenja.</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Fizika: Ponašanje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naelektrisanih</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čestica, kristali i</w:t>
            </w:r>
          </w:p>
          <w:p w:rsidR="001D3C2F" w:rsidRPr="00C31E0E" w:rsidRDefault="001D3C2F" w:rsidP="001D3C2F">
            <w:pPr>
              <w:spacing w:after="0" w:line="240" w:lineRule="auto"/>
              <w:rPr>
                <w:rFonts w:ascii="Arial" w:eastAsia="Times New Roman" w:hAnsi="Arial" w:cs="Arial"/>
              </w:rPr>
            </w:pPr>
            <w:r w:rsidRPr="00C31E0E">
              <w:rPr>
                <w:rFonts w:ascii="Arial" w:eastAsia="TimesNewRoman" w:hAnsi="Arial" w:cs="Arial"/>
              </w:rPr>
              <w:t>kristalni sistemi.</w:t>
            </w:r>
          </w:p>
        </w:tc>
      </w:tr>
    </w:tbl>
    <w:p w:rsidR="001D3C2F" w:rsidRPr="00C31E0E" w:rsidRDefault="001D3C2F" w:rsidP="001D3C2F">
      <w:pPr>
        <w:spacing w:after="0" w:line="240" w:lineRule="auto"/>
        <w:rPr>
          <w:rFonts w:ascii="Arial" w:eastAsia="TimesNewRoman" w:hAnsi="Arial" w:cs="Arial"/>
          <w:b/>
        </w:rPr>
      </w:pPr>
      <w:r w:rsidRPr="00C31E0E">
        <w:rPr>
          <w:rFonts w:ascii="Arial" w:eastAsia="TimesNewRoman" w:hAnsi="Arial" w:cs="Arial"/>
          <w:b/>
        </w:rPr>
        <w:t xml:space="preserve">Tema: Repetitorij organske hemije (okvirni broj nastavnih </w:t>
      </w:r>
      <w:r w:rsidR="007217F4" w:rsidRPr="00C31E0E">
        <w:rPr>
          <w:rFonts w:ascii="Arial" w:eastAsia="TimesNewRoman" w:hAnsi="Arial" w:cs="Arial"/>
          <w:b/>
        </w:rPr>
        <w:t>časova</w:t>
      </w:r>
      <w:r w:rsidRPr="00C31E0E">
        <w:rPr>
          <w:rFonts w:ascii="Arial" w:eastAsia="TimesNewRoman" w:hAnsi="Arial" w:cs="Arial"/>
          <w:b/>
        </w:rPr>
        <w: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84"/>
        <w:gridCol w:w="3366"/>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 učenja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Sadržaji programa</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w:t>
            </w:r>
            <w:r w:rsidR="00D97089" w:rsidRPr="00C31E0E">
              <w:rPr>
                <w:rFonts w:ascii="Arial" w:eastAsia="TimesNewRoman" w:hAnsi="Arial" w:cs="Arial"/>
                <w:b/>
              </w:rPr>
              <w:t xml:space="preserve"> </w:t>
            </w:r>
            <w:r w:rsidRPr="00C31E0E">
              <w:rPr>
                <w:rFonts w:ascii="Arial" w:eastAsia="TimesNewRoman" w:hAnsi="Arial" w:cs="Arial"/>
                <w:b/>
              </w:rPr>
              <w:t>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Učenik treba da zna: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-šta predstavlja simbol, 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šta formula,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-o ugljiku kao osnovnom gradivnom element</w:t>
            </w:r>
            <w:r w:rsidR="00FF557F" w:rsidRPr="00C31E0E">
              <w:rPr>
                <w:rFonts w:ascii="Arial" w:eastAsia="TimesNewRoman" w:hAnsi="Arial" w:cs="Arial"/>
              </w:rPr>
              <w:t>u organskih jedinjenja</w:t>
            </w:r>
          </w:p>
          <w:p w:rsidR="001D3C2F" w:rsidRPr="00C31E0E" w:rsidRDefault="00D97089"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ugljikovo</w:t>
            </w:r>
            <w:r w:rsidR="001D3C2F" w:rsidRPr="00C31E0E">
              <w:rPr>
                <w:rFonts w:ascii="Arial" w:eastAsia="TimesNewRoman" w:hAnsi="Arial" w:cs="Arial"/>
              </w:rPr>
              <w:t>donika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valencije i strukturne formule</w:t>
            </w:r>
          </w:p>
          <w:p w:rsidR="001D3C2F" w:rsidRPr="00C31E0E" w:rsidRDefault="00D97089"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i</w:t>
            </w:r>
            <w:r w:rsidR="001D3C2F" w:rsidRPr="00C31E0E">
              <w:rPr>
                <w:rFonts w:ascii="Arial" w:eastAsia="TimesNewRoman" w:hAnsi="Arial" w:cs="Arial"/>
              </w:rPr>
              <w:t xml:space="preserve"> građenje kovalentne veze</w:t>
            </w:r>
          </w:p>
          <w:p w:rsidR="001D3C2F" w:rsidRPr="00C31E0E" w:rsidRDefault="00D97089"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w:t>
            </w:r>
            <w:r w:rsidR="001D3C2F" w:rsidRPr="00C31E0E">
              <w:rPr>
                <w:rFonts w:ascii="Arial" w:eastAsia="TimesNewRoman" w:hAnsi="Arial" w:cs="Arial"/>
              </w:rPr>
              <w:t>tereoizomeriju</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-funkcionalne grupe</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-osobine elemenata nemetala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-ugljikovodonici prema zasićenosti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-tipovi hemijskih veza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-raspored atoma ili atomskih grupa u molekuli,</w:t>
            </w:r>
            <w:r w:rsidR="00FF557F" w:rsidRPr="00C31E0E">
              <w:rPr>
                <w:rFonts w:ascii="Arial" w:eastAsia="TimesNewRoman" w:hAnsi="Arial" w:cs="Arial"/>
              </w:rPr>
              <w:t xml:space="preserve"> </w:t>
            </w:r>
            <w:r w:rsidRPr="00C31E0E">
              <w:rPr>
                <w:rFonts w:ascii="Arial" w:eastAsia="TimesNewRoman" w:hAnsi="Arial" w:cs="Arial"/>
              </w:rPr>
              <w:t>hibridizacija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-rotacija molekula u prostoru</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-funkcionalne grupe organskih jedinjenja</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Fizika:</w:t>
            </w:r>
            <w:r w:rsidR="00FF557F" w:rsidRPr="00C31E0E">
              <w:rPr>
                <w:rFonts w:ascii="Arial" w:eastAsia="TimesNewRoman" w:hAnsi="Arial" w:cs="Arial"/>
              </w:rPr>
              <w:t xml:space="preserve"> </w:t>
            </w:r>
            <w:r w:rsidRPr="00C31E0E">
              <w:rPr>
                <w:rFonts w:ascii="Arial" w:eastAsia="TimesNewRoman" w:hAnsi="Arial" w:cs="Arial"/>
              </w:rPr>
              <w:t>prostorna orijentacija molekula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Biologija:</w:t>
            </w:r>
            <w:r w:rsidR="00FF557F" w:rsidRPr="00C31E0E">
              <w:rPr>
                <w:rFonts w:ascii="Arial" w:eastAsia="TimesNewRoman" w:hAnsi="Arial" w:cs="Arial"/>
              </w:rPr>
              <w:t xml:space="preserve"> </w:t>
            </w:r>
            <w:r w:rsidRPr="00C31E0E">
              <w:rPr>
                <w:rFonts w:ascii="Arial" w:eastAsia="TimesNewRoman" w:hAnsi="Arial" w:cs="Arial"/>
              </w:rPr>
              <w:t xml:space="preserve">značaj </w:t>
            </w:r>
            <w:r w:rsidR="00FF557F" w:rsidRPr="00C31E0E">
              <w:rPr>
                <w:rFonts w:ascii="Arial" w:eastAsia="TimesNewRoman" w:hAnsi="Arial" w:cs="Arial"/>
              </w:rPr>
              <w:t>organskih jedinjenja</w:t>
            </w:r>
            <w:r w:rsidRPr="00C31E0E">
              <w:rPr>
                <w:rFonts w:ascii="Arial" w:eastAsia="TimesNewRoman" w:hAnsi="Arial" w:cs="Arial"/>
              </w:rPr>
              <w:t xml:space="preserve"> u prirodi</w:t>
            </w:r>
          </w:p>
        </w:tc>
      </w:tr>
    </w:tbl>
    <w:p w:rsidR="001D3C2F" w:rsidRPr="00C31E0E" w:rsidRDefault="001D3C2F" w:rsidP="001D3C2F">
      <w:pPr>
        <w:spacing w:after="0" w:line="240" w:lineRule="auto"/>
        <w:rPr>
          <w:rFonts w:ascii="Arial" w:eastAsia="TimesNewRoman" w:hAnsi="Arial" w:cs="Arial"/>
          <w:b/>
        </w:rPr>
      </w:pPr>
      <w:r w:rsidRPr="00C31E0E">
        <w:rPr>
          <w:rFonts w:ascii="Arial" w:eastAsia="TimesNewRoman" w:hAnsi="Arial" w:cs="Arial"/>
          <w:b/>
        </w:rPr>
        <w:t xml:space="preserve">Tema: Izračunavanje svih vrsta zadataka (okvirni broj nastavnih </w:t>
      </w:r>
      <w:r w:rsidR="007217F4" w:rsidRPr="00C31E0E">
        <w:rPr>
          <w:rFonts w:ascii="Arial" w:eastAsia="TimesNewRoman" w:hAnsi="Arial" w:cs="Arial"/>
          <w:b/>
        </w:rPr>
        <w:t>časova</w:t>
      </w:r>
      <w:r w:rsidRPr="00C31E0E">
        <w:rPr>
          <w:rFonts w:ascii="Arial" w:eastAsia="TimesNewRoman" w:hAnsi="Arial" w:cs="Arial"/>
          <w:b/>
        </w:rPr>
        <w: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3365"/>
        <w:gridCol w:w="3388"/>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 učenja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Sadržaji programa</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Učenik treba da zna: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rPr>
              <w:t>-</w:t>
            </w:r>
            <w:r w:rsidRPr="00C31E0E">
              <w:rPr>
                <w:rFonts w:ascii="Arial" w:eastAsia="TimesNewRoman" w:hAnsi="Arial" w:cs="Arial"/>
                <w:lang w:val="de-DE"/>
              </w:rPr>
              <w:t>kakva je veza između brzine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kretanja čestica, njihovih</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sudara i brzine hemijske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reakcije,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-koji faktori, i kako, utiču</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na brzinu hemijske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reakcije,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-razliku između povratnih</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i nepovratnih hemijskih</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reakcija,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-kako se izvodi konstanta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hemijske ravnoteže za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povratnu reakciju i čega je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ona mjerilo,</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rPr>
              <w:t>-</w:t>
            </w:r>
            <w:r w:rsidRPr="00C31E0E">
              <w:rPr>
                <w:rFonts w:ascii="Arial" w:eastAsia="TimesNewRoman" w:hAnsi="Arial" w:cs="Arial"/>
                <w:lang w:val="de-DE"/>
              </w:rPr>
              <w:t>kako faktori</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koncentracija,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temperatura i pritisak,</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utiču na stanje hemijske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ravnoteže,</w:t>
            </w:r>
          </w:p>
          <w:p w:rsidR="001D3C2F" w:rsidRPr="00C31E0E" w:rsidRDefault="001D3C2F" w:rsidP="001D3C2F">
            <w:pPr>
              <w:spacing w:after="0" w:line="240" w:lineRule="auto"/>
              <w:rPr>
                <w:rFonts w:ascii="Arial" w:eastAsia="Times New Roman" w:hAnsi="Arial" w:cs="Arial"/>
              </w:rPr>
            </w:pPr>
            <w:r w:rsidRPr="00C31E0E">
              <w:rPr>
                <w:rFonts w:ascii="Arial" w:eastAsia="TimesNewRoman" w:hAnsi="Arial" w:cs="Arial"/>
              </w:rPr>
              <w:t>pH vrijednost</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Kretanje čestica kao uslov</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hemijske reakcije.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-Brzina hemijske reakcije.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-Faktori koji utiču na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brzinu hemijske reakcije 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zakon o dejstvu masa.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-Povratne i nepovratne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hemijske reakcije.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-Hemijska ravnoteža 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konstanta hemijske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ravnoteže.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-Le Šateljeov princip.</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-Primjena hemijske</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ravnoteže u hemijskoj</w:t>
            </w:r>
          </w:p>
          <w:p w:rsidR="001D3C2F" w:rsidRPr="00C31E0E" w:rsidRDefault="001D3C2F" w:rsidP="001D3C2F">
            <w:pPr>
              <w:spacing w:after="0" w:line="240" w:lineRule="auto"/>
              <w:rPr>
                <w:rFonts w:ascii="Arial" w:eastAsia="TimesNewRoman" w:hAnsi="Arial" w:cs="Arial"/>
              </w:rPr>
            </w:pPr>
            <w:r w:rsidRPr="00C31E0E">
              <w:rPr>
                <w:rFonts w:ascii="Arial" w:eastAsia="TimesNewRoman" w:hAnsi="Arial" w:cs="Arial"/>
              </w:rPr>
              <w:t>tehnologiji.</w:t>
            </w:r>
          </w:p>
          <w:p w:rsidR="001D3C2F" w:rsidRPr="00C31E0E" w:rsidRDefault="00FF557F" w:rsidP="001D3C2F">
            <w:pPr>
              <w:spacing w:after="0" w:line="240" w:lineRule="auto"/>
              <w:rPr>
                <w:rFonts w:ascii="Arial" w:eastAsia="Times New Roman" w:hAnsi="Arial" w:cs="Arial"/>
              </w:rPr>
            </w:pPr>
            <w:r w:rsidRPr="00C31E0E">
              <w:rPr>
                <w:rFonts w:ascii="Arial" w:eastAsia="TimesNewRoman" w:hAnsi="Arial" w:cs="Arial"/>
              </w:rPr>
              <w:t>-određ</w:t>
            </w:r>
            <w:r w:rsidR="001D3C2F" w:rsidRPr="00C31E0E">
              <w:rPr>
                <w:rFonts w:ascii="Arial" w:eastAsia="TimesNewRoman" w:hAnsi="Arial" w:cs="Arial"/>
              </w:rPr>
              <w:t>ivanje pH rastvora</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Fizika: kinetička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teorija gasova, gasni</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zakoni.</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Matematika:</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matematičke operacije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vezane za izradu</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zadataka iz hemijske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kinetike; grafičko</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predstavljanje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funkcionalne</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zavisnosti dviju</w:t>
            </w:r>
          </w:p>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promjenljivih</w:t>
            </w:r>
          </w:p>
          <w:p w:rsidR="001D3C2F" w:rsidRPr="00C31E0E" w:rsidRDefault="001D3C2F" w:rsidP="001D3C2F">
            <w:pPr>
              <w:spacing w:after="0" w:line="240" w:lineRule="auto"/>
              <w:rPr>
                <w:rFonts w:ascii="Arial" w:eastAsia="Times New Roman" w:hAnsi="Arial" w:cs="Arial"/>
                <w:lang w:val="de-DE"/>
              </w:rPr>
            </w:pPr>
            <w:r w:rsidRPr="00C31E0E">
              <w:rPr>
                <w:rFonts w:ascii="Arial" w:eastAsia="TimesNewRoman" w:hAnsi="Arial" w:cs="Arial"/>
                <w:lang w:val="de-DE"/>
              </w:rPr>
              <w:t>veličina.</w:t>
            </w:r>
          </w:p>
        </w:tc>
      </w:tr>
    </w:tbl>
    <w:p w:rsidR="001D3C2F" w:rsidRPr="00C31E0E" w:rsidRDefault="001D3C2F" w:rsidP="001D3C2F">
      <w:pPr>
        <w:spacing w:after="0" w:line="240" w:lineRule="auto"/>
        <w:rPr>
          <w:rFonts w:ascii="Arial" w:eastAsia="TimesNewRoman" w:hAnsi="Arial" w:cs="Arial"/>
          <w:b/>
        </w:rPr>
      </w:pPr>
      <w:r w:rsidRPr="00C31E0E">
        <w:rPr>
          <w:rFonts w:ascii="Arial" w:eastAsia="TimesNewRoman" w:hAnsi="Arial" w:cs="Arial"/>
          <w:b/>
        </w:rPr>
        <w:t xml:space="preserve">Tema: Repetitorij biohemije (okvirni broj nastavnih </w:t>
      </w:r>
      <w:r w:rsidR="007217F4" w:rsidRPr="00C31E0E">
        <w:rPr>
          <w:rFonts w:ascii="Arial" w:eastAsia="TimesNewRoman" w:hAnsi="Arial" w:cs="Arial"/>
          <w:b/>
        </w:rPr>
        <w:t>časova</w:t>
      </w:r>
      <w:r w:rsidRPr="00C31E0E">
        <w:rPr>
          <w:rFonts w:ascii="Arial" w:eastAsia="TimesNewRoman" w:hAnsi="Arial" w:cs="Arial"/>
          <w:b/>
        </w:rPr>
        <w: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494"/>
        <w:gridCol w:w="3317"/>
      </w:tblGrid>
      <w:tr w:rsidR="00C31E0E" w:rsidRPr="00C31E0E" w:rsidTr="00733BB0">
        <w:tc>
          <w:tcPr>
            <w:tcW w:w="3588" w:type="dxa"/>
            <w:shd w:val="clear" w:color="auto" w:fill="auto"/>
          </w:tcPr>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Operativni ciljevi / Ishodi</w:t>
            </w:r>
            <w:r w:rsidR="00955CF5" w:rsidRPr="00C31E0E">
              <w:rPr>
                <w:rFonts w:ascii="Arial" w:eastAsia="Times New Roman" w:hAnsi="Arial"/>
                <w:b/>
                <w:bCs/>
              </w:rPr>
              <w:t xml:space="preserve"> učenja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Sadržaji programa</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/Pojmovi</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b/>
              </w:rPr>
            </w:pPr>
            <w:r w:rsidRPr="00C31E0E">
              <w:rPr>
                <w:rFonts w:ascii="Arial" w:eastAsia="TimesNewRoman" w:hAnsi="Arial" w:cs="Arial"/>
                <w:b/>
              </w:rPr>
              <w:t>Korelacija sa drugim</w:t>
            </w:r>
          </w:p>
          <w:p w:rsidR="001D3C2F" w:rsidRPr="00C31E0E" w:rsidRDefault="001D3C2F" w:rsidP="001D3C2F">
            <w:pPr>
              <w:spacing w:after="0" w:line="240" w:lineRule="auto"/>
              <w:rPr>
                <w:rFonts w:ascii="Arial" w:eastAsia="Times New Roman" w:hAnsi="Arial" w:cs="Arial"/>
                <w:b/>
              </w:rPr>
            </w:pPr>
            <w:r w:rsidRPr="00C31E0E">
              <w:rPr>
                <w:rFonts w:ascii="Arial" w:eastAsia="TimesNewRoman" w:hAnsi="Arial" w:cs="Arial"/>
                <w:b/>
              </w:rPr>
              <w:t>nastavnim predmetima</w:t>
            </w:r>
          </w:p>
        </w:tc>
      </w:tr>
      <w:tr w:rsidR="00C31E0E" w:rsidRPr="00C31E0E" w:rsidTr="00733BB0">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Učenik treba da zna:</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aminokiselina i građenje peptidne veze</w:t>
            </w:r>
          </w:p>
          <w:p w:rsidR="001D3C2F" w:rsidRPr="00C31E0E" w:rsidRDefault="00FF557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proteina i</w:t>
            </w:r>
            <w:r w:rsidR="001D3C2F" w:rsidRPr="00C31E0E">
              <w:rPr>
                <w:rFonts w:ascii="Arial" w:eastAsia="TimesNewRoman" w:hAnsi="Arial" w:cs="Arial"/>
              </w:rPr>
              <w:t xml:space="preserve"> značaj</w:t>
            </w:r>
          </w:p>
          <w:p w:rsidR="001D3C2F" w:rsidRPr="00C31E0E" w:rsidRDefault="00FF557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ugljikohidrata, značaj</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-značaj lijekova</w:t>
            </w:r>
          </w:p>
          <w:p w:rsidR="001D3C2F" w:rsidRPr="00C31E0E" w:rsidRDefault="00FF557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-pojam vitamina i</w:t>
            </w:r>
            <w:r w:rsidR="001D3C2F" w:rsidRPr="00C31E0E">
              <w:rPr>
                <w:rFonts w:ascii="Arial" w:eastAsia="TimesNewRoman" w:hAnsi="Arial" w:cs="Arial"/>
              </w:rPr>
              <w:t xml:space="preserve"> značaj</w:t>
            </w:r>
          </w:p>
          <w:p w:rsidR="001D3C2F" w:rsidRPr="00C31E0E" w:rsidRDefault="007217F4"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rPr>
              <w:t>-pojam i</w:t>
            </w:r>
            <w:r w:rsidR="001D3C2F" w:rsidRPr="00C31E0E">
              <w:rPr>
                <w:rFonts w:ascii="Arial" w:eastAsia="TimesNewRoman" w:hAnsi="Arial" w:cs="Arial"/>
              </w:rPr>
              <w:t xml:space="preserve"> djelovanje hormona</w:t>
            </w:r>
          </w:p>
        </w:tc>
        <w:tc>
          <w:tcPr>
            <w:tcW w:w="3588"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Biohemijski procesi</w:t>
            </w:r>
          </w:p>
          <w:p w:rsidR="001D3C2F" w:rsidRPr="00C31E0E" w:rsidRDefault="00FF557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-struktura aminokiselina i</w:t>
            </w:r>
            <w:r w:rsidR="001D3C2F" w:rsidRPr="00C31E0E">
              <w:rPr>
                <w:rFonts w:ascii="Arial" w:eastAsia="TimesNewRoman" w:hAnsi="Arial" w:cs="Arial"/>
              </w:rPr>
              <w:t xml:space="preserve"> vezivanje u peptidnu vezu</w:t>
            </w:r>
          </w:p>
          <w:p w:rsidR="001D3C2F" w:rsidRPr="00C31E0E" w:rsidRDefault="00FF557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-građa i</w:t>
            </w:r>
            <w:r w:rsidR="001D3C2F" w:rsidRPr="00C31E0E">
              <w:rPr>
                <w:rFonts w:ascii="Arial" w:eastAsia="TimesNewRoman" w:hAnsi="Arial" w:cs="Arial"/>
              </w:rPr>
              <w:t xml:space="preserve"> podjela protein</w:t>
            </w:r>
          </w:p>
          <w:p w:rsidR="001D3C2F" w:rsidRPr="00C31E0E" w:rsidRDefault="00FF557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-sastav i</w:t>
            </w:r>
            <w:r w:rsidR="001D3C2F" w:rsidRPr="00C31E0E">
              <w:rPr>
                <w:rFonts w:ascii="Arial" w:eastAsia="TimesNewRoman" w:hAnsi="Arial" w:cs="Arial"/>
              </w:rPr>
              <w:t xml:space="preserve"> podjela ugljikohidrata</w:t>
            </w:r>
            <w:r w:rsidRPr="00C31E0E">
              <w:rPr>
                <w:rFonts w:ascii="Arial" w:eastAsia="TimesNewRoman" w:hAnsi="Arial" w:cs="Arial"/>
              </w:rPr>
              <w:t xml:space="preserve"> </w:t>
            </w:r>
            <w:r w:rsidR="001D3C2F" w:rsidRPr="00C31E0E">
              <w:rPr>
                <w:rFonts w:ascii="Arial" w:eastAsia="TimesNewRoman" w:hAnsi="Arial" w:cs="Arial"/>
              </w:rPr>
              <w:t>(monosaharidi/polisaharidi)</w:t>
            </w:r>
          </w:p>
          <w:p w:rsidR="001D3C2F" w:rsidRPr="00C31E0E" w:rsidRDefault="00C011B7"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-uloga antibiotika i</w:t>
            </w:r>
            <w:r w:rsidR="001D3C2F" w:rsidRPr="00C31E0E">
              <w:rPr>
                <w:rFonts w:ascii="Arial" w:eastAsia="TimesNewRoman" w:hAnsi="Arial" w:cs="Arial"/>
              </w:rPr>
              <w:t xml:space="preserve"> analgetika</w:t>
            </w:r>
          </w:p>
          <w:p w:rsidR="001D3C2F" w:rsidRPr="00C31E0E" w:rsidRDefault="00C011B7"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 xml:space="preserve">-podjela vitamina od A do </w:t>
            </w:r>
            <w:r w:rsidR="001D3C2F" w:rsidRPr="00C31E0E">
              <w:rPr>
                <w:rFonts w:ascii="Arial" w:eastAsia="TimesNewRoman" w:hAnsi="Arial" w:cs="Arial"/>
              </w:rPr>
              <w:t>B12</w:t>
            </w:r>
          </w:p>
          <w:p w:rsidR="001D3C2F" w:rsidRPr="00C31E0E" w:rsidRDefault="001D3C2F" w:rsidP="001D3C2F">
            <w:pPr>
              <w:autoSpaceDE w:val="0"/>
              <w:autoSpaceDN w:val="0"/>
              <w:adjustRightInd w:val="0"/>
              <w:spacing w:after="0" w:line="240" w:lineRule="auto"/>
              <w:rPr>
                <w:rFonts w:ascii="Arial" w:eastAsia="TimesNewRoman" w:hAnsi="Arial" w:cs="Arial"/>
              </w:rPr>
            </w:pPr>
            <w:r w:rsidRPr="00C31E0E">
              <w:rPr>
                <w:rFonts w:ascii="Arial" w:eastAsia="TimesNewRoman" w:hAnsi="Arial" w:cs="Arial"/>
              </w:rPr>
              <w:t>-funkcija hormona u organizmu</w:t>
            </w:r>
          </w:p>
        </w:tc>
        <w:tc>
          <w:tcPr>
            <w:tcW w:w="3589" w:type="dxa"/>
            <w:shd w:val="clear" w:color="auto" w:fill="auto"/>
          </w:tcPr>
          <w:p w:rsidR="001D3C2F" w:rsidRPr="00C31E0E" w:rsidRDefault="001D3C2F" w:rsidP="001D3C2F">
            <w:pPr>
              <w:autoSpaceDE w:val="0"/>
              <w:autoSpaceDN w:val="0"/>
              <w:adjustRightInd w:val="0"/>
              <w:spacing w:after="0" w:line="240" w:lineRule="auto"/>
              <w:rPr>
                <w:rFonts w:ascii="Arial" w:eastAsia="TimesNewRoman" w:hAnsi="Arial" w:cs="Arial"/>
                <w:lang w:val="de-DE"/>
              </w:rPr>
            </w:pPr>
            <w:r w:rsidRPr="00C31E0E">
              <w:rPr>
                <w:rFonts w:ascii="Arial" w:eastAsia="TimesNewRoman" w:hAnsi="Arial" w:cs="Arial"/>
                <w:lang w:val="de-DE"/>
              </w:rPr>
              <w:t>Biologija: značaj i funkc</w:t>
            </w:r>
            <w:r w:rsidR="007217F4" w:rsidRPr="00C31E0E">
              <w:rPr>
                <w:rFonts w:ascii="Arial" w:eastAsia="TimesNewRoman" w:hAnsi="Arial" w:cs="Arial"/>
                <w:lang w:val="de-DE"/>
              </w:rPr>
              <w:t>i</w:t>
            </w:r>
            <w:r w:rsidRPr="00C31E0E">
              <w:rPr>
                <w:rFonts w:ascii="Arial" w:eastAsia="TimesNewRoman" w:hAnsi="Arial" w:cs="Arial"/>
                <w:lang w:val="de-DE"/>
              </w:rPr>
              <w:t>ja bi</w:t>
            </w:r>
            <w:r w:rsidR="007217F4" w:rsidRPr="00C31E0E">
              <w:rPr>
                <w:rFonts w:ascii="Arial" w:eastAsia="TimesNewRoman" w:hAnsi="Arial" w:cs="Arial"/>
                <w:lang w:val="de-DE"/>
              </w:rPr>
              <w:t>o</w:t>
            </w:r>
            <w:r w:rsidRPr="00C31E0E">
              <w:rPr>
                <w:rFonts w:ascii="Arial" w:eastAsia="TimesNewRoman" w:hAnsi="Arial" w:cs="Arial"/>
                <w:lang w:val="de-DE"/>
              </w:rPr>
              <w:t>hemijskih procesa ljudskog organizma</w:t>
            </w:r>
          </w:p>
        </w:tc>
      </w:tr>
    </w:tbl>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Pri realizaciji nastavnih sadržaja po temama mogu se koristiti sljedeća nastavna sredstva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i izvesti demonstracioni ogledi, odnosno vježbe: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1. Tema: R</w:t>
      </w:r>
      <w:r w:rsidR="00FF37C5" w:rsidRPr="00C31E0E">
        <w:rPr>
          <w:rFonts w:ascii="Arial" w:eastAsia="TimesNewRoman" w:hAnsi="Arial" w:cs="Arial"/>
        </w:rPr>
        <w:t>epetitorij opć</w:t>
      </w:r>
      <w:r w:rsidRPr="00C31E0E">
        <w:rPr>
          <w:rFonts w:ascii="Arial" w:eastAsia="TimesNewRoman" w:hAnsi="Arial" w:cs="Arial"/>
        </w:rPr>
        <w:t>e hemije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-Razdvajanje smjes</w:t>
      </w:r>
      <w:r w:rsidR="000A2F09" w:rsidRPr="00C31E0E">
        <w:rPr>
          <w:rFonts w:ascii="Arial" w:eastAsia="TimesNewRoman" w:hAnsi="Arial" w:cs="Arial"/>
        </w:rPr>
        <w:t xml:space="preserve">e sumpornog praha i praha </w:t>
      </w:r>
      <w:r w:rsidR="000A2F09" w:rsidRPr="00C31E0E">
        <w:rPr>
          <w:rFonts w:ascii="Arial" w:eastAsia="TimesNewRoman" w:hAnsi="Arial" w:cs="Arial"/>
          <w:lang w:val="bs-Latn-BA"/>
        </w:rPr>
        <w:t>željeza</w:t>
      </w:r>
      <w:r w:rsidRPr="00C31E0E">
        <w:rPr>
          <w:rFonts w:ascii="Arial" w:eastAsia="TimesNewRoman" w:hAnsi="Arial" w:cs="Arial"/>
        </w:rPr>
        <w:t xml:space="preserve"> magnetom i zagrijavanje iste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 xml:space="preserve">smjese pri čemu nastaje </w:t>
      </w:r>
      <w:r w:rsidR="00FF557F" w:rsidRPr="00C31E0E">
        <w:rPr>
          <w:rFonts w:ascii="Arial" w:eastAsia="TimesNewRoman" w:hAnsi="Arial" w:cs="Arial"/>
        </w:rPr>
        <w:t>željezo</w:t>
      </w:r>
      <w:r w:rsidRPr="00C31E0E">
        <w:rPr>
          <w:rFonts w:ascii="Arial" w:eastAsia="TimesNewRoman" w:hAnsi="Arial" w:cs="Arial"/>
        </w:rPr>
        <w:t>-sulfid,</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-Razdvajanje smješe (suspenzije) krede u vodi filtracijom,</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-Slike ili crteži strukture jezgra i elektronskog omotača jednostavnijih atoma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elemenata,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-Slike, crteži ili modeli s i p orbitala.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2. Tema: Repetitorij neorganske hemije</w:t>
      </w:r>
    </w:p>
    <w:p w:rsidR="001D3C2F" w:rsidRPr="00C31E0E" w:rsidRDefault="001D3C2F" w:rsidP="001D3C2F">
      <w:pPr>
        <w:autoSpaceDE w:val="0"/>
        <w:autoSpaceDN w:val="0"/>
        <w:adjustRightInd w:val="0"/>
        <w:spacing w:after="0" w:line="240" w:lineRule="auto"/>
        <w:jc w:val="both"/>
        <w:rPr>
          <w:rFonts w:ascii="Arial" w:eastAsia="TimesNewRoman" w:hAnsi="Arial" w:cs="Arial"/>
          <w:lang w:val="de-DE"/>
        </w:rPr>
      </w:pPr>
      <w:r w:rsidRPr="00C31E0E">
        <w:rPr>
          <w:rFonts w:ascii="Arial" w:eastAsia="TimesNewRoman" w:hAnsi="Arial" w:cs="Arial"/>
        </w:rPr>
        <w:t>-</w:t>
      </w:r>
      <w:r w:rsidRPr="00C31E0E">
        <w:rPr>
          <w:rFonts w:ascii="Arial" w:eastAsia="TimesNewRoman" w:hAnsi="Arial" w:cs="Arial"/>
          <w:lang w:val="de-DE"/>
        </w:rPr>
        <w:t>Reaktivnost elemenata Ia grupe (reakcije kalijuma i natrijuma sa vodom) i</w:t>
      </w:r>
    </w:p>
    <w:p w:rsidR="001D3C2F" w:rsidRPr="00C31E0E" w:rsidRDefault="001D3C2F" w:rsidP="001D3C2F">
      <w:pPr>
        <w:autoSpaceDE w:val="0"/>
        <w:autoSpaceDN w:val="0"/>
        <w:adjustRightInd w:val="0"/>
        <w:spacing w:after="0" w:line="240" w:lineRule="auto"/>
        <w:jc w:val="both"/>
        <w:rPr>
          <w:rFonts w:ascii="Arial" w:eastAsia="TimesNewRoman" w:hAnsi="Arial" w:cs="Arial"/>
          <w:lang w:val="de-DE"/>
        </w:rPr>
      </w:pPr>
      <w:r w:rsidRPr="00C31E0E">
        <w:rPr>
          <w:rFonts w:ascii="Arial" w:eastAsia="TimesNewRoman" w:hAnsi="Arial" w:cs="Arial"/>
          <w:lang w:val="de-DE"/>
        </w:rPr>
        <w:t>bojenje plamena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w:t>
      </w:r>
      <w:r w:rsidRPr="00C31E0E">
        <w:rPr>
          <w:rFonts w:ascii="Arial" w:eastAsia="TimesNewRoman" w:hAnsi="Arial" w:cs="Arial"/>
          <w:lang w:val="de-DE"/>
        </w:rPr>
        <w:t>Reaktivnost elemenata VIIa (reakcije hlora sa kalijum-bromidom i kalijum-</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jodidom i broma sa kalijum-jodidom).</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-Promjena metalnih i nemetalnih osobina elemenata III periode.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-Rastvaranje amonijaka i hlorovodonika u vodi i dodavanje fenolftaleina.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-Modeli kristalnih rešetki natrijum-hlorida, grafita, dijamanta i</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natrijuma.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-Elektroprovodljivost čvrstog i rastvorenog kalijum-nitrata.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3.Tema: Repetitorij organske hemije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-isparljivost i zapaljivost alkohola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-prikaz modela alotropskih modifikacja ugljika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-raskidanje trostruke i dvostruke veze unutar nezasićenih jedinjenja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-prikaz hemijske reakcije neorganskih kiselina sa alkenima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-primjena različitih modela organskih molekula, elektronska verzija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4.Tema: repetitorij izračunavanje svih vrsta zadataka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-ključanje i zamrzavanje vode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-prikaz dodirne površine na uticaj brzine hemijske reakcije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-određivanje koncentracije različitih rastvora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-određivanje pH vrijednosti rasvora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5.Tema: Repetitorij biohemije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-denaturacija protein</w:t>
      </w:r>
      <w:r w:rsidR="00FF557F" w:rsidRPr="00C31E0E">
        <w:rPr>
          <w:rFonts w:ascii="Arial" w:eastAsia="TimesNewRoman" w:hAnsi="Arial" w:cs="Arial"/>
        </w:rPr>
        <w:t>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-ksantoprotinske reakcije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-određivanje DNA iz pljuvačke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-određivanje kiselosti lijekova</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-izdvajanje vitamina iz namirnice</w:t>
      </w:r>
    </w:p>
    <w:p w:rsidR="001D3C2F" w:rsidRPr="00C31E0E" w:rsidRDefault="001D3C2F" w:rsidP="001D3C2F">
      <w:pPr>
        <w:autoSpaceDE w:val="0"/>
        <w:autoSpaceDN w:val="0"/>
        <w:adjustRightInd w:val="0"/>
        <w:spacing w:after="0" w:line="240" w:lineRule="auto"/>
        <w:jc w:val="both"/>
        <w:rPr>
          <w:rFonts w:ascii="Arial" w:eastAsia="TimesNewRoman" w:hAnsi="Arial" w:cs="Arial"/>
        </w:rPr>
      </w:pPr>
      <w:r w:rsidRPr="00C31E0E">
        <w:rPr>
          <w:rFonts w:ascii="Arial" w:eastAsia="TimesNewRoman" w:hAnsi="Arial" w:cs="Arial"/>
        </w:rPr>
        <w:t>-primjena šema.</w:t>
      </w:r>
    </w:p>
    <w:p w:rsidR="001D3C2F" w:rsidRPr="00C31E0E" w:rsidRDefault="001D3C2F" w:rsidP="001D3C2F">
      <w:pPr>
        <w:autoSpaceDE w:val="0"/>
        <w:autoSpaceDN w:val="0"/>
        <w:adjustRightInd w:val="0"/>
        <w:spacing w:after="0" w:line="240" w:lineRule="auto"/>
        <w:rPr>
          <w:rFonts w:ascii="Arial" w:eastAsia="TimesNewRoman" w:hAnsi="Arial" w:cs="Arial"/>
        </w:rPr>
      </w:pPr>
    </w:p>
    <w:p w:rsidR="001D3C2F" w:rsidRPr="00C31E0E" w:rsidRDefault="001D3C2F" w:rsidP="001D3C2F">
      <w:pPr>
        <w:spacing w:after="0" w:line="240" w:lineRule="auto"/>
        <w:rPr>
          <w:rFonts w:ascii="Arial" w:eastAsia="TimesNewRoman" w:hAnsi="Arial" w:cs="Arial"/>
        </w:rPr>
      </w:pPr>
      <w:r w:rsidRPr="00C31E0E">
        <w:rPr>
          <w:rFonts w:ascii="Arial" w:eastAsia="TimesNewRoman" w:hAnsi="Arial" w:cs="Arial"/>
        </w:rPr>
        <w:t>Nastavnici mogu navedene oglede ili vježbe prilagoditi uslovima rada u školi.</w:t>
      </w:r>
    </w:p>
    <w:p w:rsidR="00BF42CF" w:rsidRPr="00C31E0E" w:rsidRDefault="00BF42CF">
      <w:pPr>
        <w:rPr>
          <w:rFonts w:ascii="Arial" w:hAnsi="Arial" w:cs="Arial"/>
          <w:b/>
          <w:lang w:val="bs-Latn-BA"/>
        </w:rPr>
      </w:pPr>
      <w:r w:rsidRPr="00C31E0E">
        <w:rPr>
          <w:rFonts w:ascii="Arial" w:hAnsi="Arial" w:cs="Arial"/>
          <w:b/>
          <w:lang w:val="bs-Latn-BA"/>
        </w:rPr>
        <w:br w:type="page"/>
      </w:r>
    </w:p>
    <w:p w:rsidR="001D3C2F" w:rsidRPr="00C31E0E" w:rsidRDefault="00BF42CF" w:rsidP="00821E86">
      <w:pPr>
        <w:jc w:val="center"/>
        <w:rPr>
          <w:rFonts w:ascii="Arial" w:hAnsi="Arial" w:cs="Arial"/>
          <w:b/>
          <w:sz w:val="24"/>
          <w:szCs w:val="24"/>
          <w:lang w:val="bs-Latn-BA"/>
        </w:rPr>
      </w:pPr>
      <w:r w:rsidRPr="00C31E0E">
        <w:rPr>
          <w:rFonts w:ascii="Arial" w:hAnsi="Arial" w:cs="Arial"/>
          <w:b/>
          <w:sz w:val="24"/>
          <w:szCs w:val="24"/>
          <w:lang w:val="bs-Latn-BA"/>
        </w:rPr>
        <w:t>IZBORNI PROGRAM</w:t>
      </w:r>
    </w:p>
    <w:p w:rsidR="00BF42CF" w:rsidRPr="00C31E0E" w:rsidRDefault="00BF42CF" w:rsidP="00821E86">
      <w:pPr>
        <w:jc w:val="center"/>
        <w:rPr>
          <w:rFonts w:ascii="Arial" w:hAnsi="Arial" w:cs="Arial"/>
          <w:b/>
          <w:sz w:val="24"/>
          <w:szCs w:val="24"/>
          <w:lang w:val="bs-Latn-BA"/>
        </w:rPr>
      </w:pPr>
      <w:r w:rsidRPr="00C31E0E">
        <w:rPr>
          <w:rFonts w:ascii="Arial" w:hAnsi="Arial" w:cs="Arial"/>
          <w:b/>
          <w:sz w:val="24"/>
          <w:szCs w:val="24"/>
          <w:lang w:val="bs-Latn-BA"/>
        </w:rPr>
        <w:t>BIOLOGIJA</w:t>
      </w:r>
    </w:p>
    <w:p w:rsidR="00BF42CF" w:rsidRPr="00C31E0E" w:rsidRDefault="00BF42CF" w:rsidP="00BF42CF">
      <w:pPr>
        <w:widowControl w:val="0"/>
        <w:autoSpaceDE w:val="0"/>
        <w:autoSpaceDN w:val="0"/>
        <w:spacing w:after="0" w:line="240" w:lineRule="auto"/>
        <w:outlineLvl w:val="1"/>
        <w:rPr>
          <w:rFonts w:ascii="Arial" w:eastAsia="Times New Roman" w:hAnsi="Arial" w:cs="Arial"/>
          <w:b/>
          <w:bCs/>
        </w:rPr>
      </w:pPr>
      <w:r w:rsidRPr="00C31E0E">
        <w:rPr>
          <w:rFonts w:ascii="Arial" w:eastAsia="Times New Roman" w:hAnsi="Arial" w:cs="Arial"/>
          <w:b/>
          <w:bCs/>
        </w:rPr>
        <w:t>SADRŽAJI I OPERATIVNI CILjEVI/ISHODI PROGRAMA</w:t>
      </w:r>
    </w:p>
    <w:tbl>
      <w:tblPr>
        <w:tblStyle w:val="TableGrid1"/>
        <w:tblW w:w="9063" w:type="dxa"/>
        <w:tblLayout w:type="fixed"/>
        <w:tblLook w:val="04A0" w:firstRow="1" w:lastRow="0" w:firstColumn="1" w:lastColumn="0" w:noHBand="0" w:noVBand="1"/>
      </w:tblPr>
      <w:tblGrid>
        <w:gridCol w:w="3681"/>
        <w:gridCol w:w="3685"/>
        <w:gridCol w:w="1697"/>
      </w:tblGrid>
      <w:tr w:rsidR="00C31E0E" w:rsidRPr="00C31E0E" w:rsidTr="00733BB0">
        <w:trPr>
          <w:trHeight w:val="192"/>
        </w:trPr>
        <w:tc>
          <w:tcPr>
            <w:tcW w:w="9063" w:type="dxa"/>
            <w:gridSpan w:val="3"/>
            <w:vAlign w:val="center"/>
          </w:tcPr>
          <w:p w:rsidR="00BF42CF" w:rsidRPr="00C31E0E" w:rsidRDefault="00BF42CF" w:rsidP="00BF42CF">
            <w:pPr>
              <w:rPr>
                <w:rFonts w:ascii="Arial" w:hAnsi="Arial" w:cs="Arial"/>
                <w:b/>
              </w:rPr>
            </w:pPr>
          </w:p>
          <w:p w:rsidR="00BF42CF" w:rsidRPr="00C31E0E" w:rsidRDefault="00BF42CF" w:rsidP="00BF42CF">
            <w:pPr>
              <w:spacing w:after="200"/>
              <w:contextualSpacing/>
              <w:rPr>
                <w:rFonts w:ascii="Arial" w:hAnsi="Arial" w:cs="Arial"/>
                <w:b/>
              </w:rPr>
            </w:pPr>
            <w:r w:rsidRPr="00C31E0E">
              <w:rPr>
                <w:rFonts w:ascii="Arial" w:hAnsi="Arial" w:cs="Arial"/>
                <w:b/>
              </w:rPr>
              <w:t>Tematska oblast I: OSNOVE CITOLOGIJE -</w:t>
            </w:r>
            <w:r w:rsidRPr="00C31E0E">
              <w:rPr>
                <w:rFonts w:ascii="Arial" w:eastAsia="Calibri" w:hAnsi="Arial" w:cs="Arial"/>
                <w:b/>
                <w:lang w:bidi="en-US"/>
              </w:rPr>
              <w:t xml:space="preserve"> Biologija ćelije (</w:t>
            </w:r>
            <w:r w:rsidRPr="00C31E0E">
              <w:rPr>
                <w:rFonts w:ascii="Arial" w:eastAsia="Calibri" w:hAnsi="Arial" w:cs="Arial"/>
                <w:lang w:bidi="en-US"/>
              </w:rPr>
              <w:t xml:space="preserve">okvirni broj </w:t>
            </w:r>
            <w:r w:rsidR="0056439C" w:rsidRPr="00C31E0E">
              <w:rPr>
                <w:rFonts w:ascii="Arial" w:eastAsia="Calibri" w:hAnsi="Arial" w:cs="Arial"/>
                <w:lang w:bidi="en-US"/>
              </w:rPr>
              <w:t xml:space="preserve">nastavnih </w:t>
            </w:r>
            <w:r w:rsidRPr="00C31E0E">
              <w:rPr>
                <w:rFonts w:ascii="Arial" w:eastAsia="Calibri" w:hAnsi="Arial" w:cs="Arial"/>
                <w:lang w:bidi="en-US"/>
              </w:rPr>
              <w:t xml:space="preserve">časova </w:t>
            </w:r>
            <w:r w:rsidRPr="00C31E0E">
              <w:rPr>
                <w:rFonts w:ascii="Arial" w:eastAsia="Calibri" w:hAnsi="Arial" w:cs="Arial"/>
                <w:b/>
                <w:lang w:bidi="en-US"/>
              </w:rPr>
              <w:t>5)</w:t>
            </w:r>
          </w:p>
          <w:p w:rsidR="00BF42CF" w:rsidRPr="00C31E0E" w:rsidRDefault="00BF42CF" w:rsidP="00BF42CF">
            <w:pPr>
              <w:spacing w:after="200"/>
              <w:contextualSpacing/>
              <w:rPr>
                <w:rFonts w:ascii="Arial" w:hAnsi="Arial" w:cs="Arial"/>
                <w:b/>
              </w:rPr>
            </w:pPr>
          </w:p>
        </w:tc>
      </w:tr>
      <w:tr w:rsidR="00C31E0E" w:rsidRPr="00C31E0E" w:rsidTr="00733BB0">
        <w:tc>
          <w:tcPr>
            <w:tcW w:w="3681" w:type="dxa"/>
            <w:vAlign w:val="center"/>
          </w:tcPr>
          <w:p w:rsidR="00BF42CF" w:rsidRPr="00C31E0E" w:rsidRDefault="00BF42CF" w:rsidP="00BF42CF">
            <w:pPr>
              <w:widowControl w:val="0"/>
              <w:autoSpaceDE w:val="0"/>
              <w:autoSpaceDN w:val="0"/>
              <w:spacing w:before="10"/>
              <w:rPr>
                <w:rFonts w:ascii="Arial" w:eastAsia="Times New Roman" w:hAnsi="Arial" w:cs="Arial"/>
                <w:b/>
              </w:rPr>
            </w:pPr>
          </w:p>
          <w:p w:rsidR="00BF42CF" w:rsidRPr="00C31E0E" w:rsidRDefault="00BF42CF" w:rsidP="00BF42CF">
            <w:pPr>
              <w:widowControl w:val="0"/>
              <w:autoSpaceDE w:val="0"/>
              <w:autoSpaceDN w:val="0"/>
              <w:ind w:left="314"/>
              <w:rPr>
                <w:rFonts w:ascii="Arial" w:eastAsia="Times New Roman" w:hAnsi="Arial" w:cs="Arial"/>
                <w:b/>
              </w:rPr>
            </w:pPr>
            <w:r w:rsidRPr="00C31E0E">
              <w:rPr>
                <w:rFonts w:ascii="Arial" w:eastAsia="Times New Roman" w:hAnsi="Arial" w:cs="Arial"/>
                <w:b/>
              </w:rPr>
              <w:t>Operativni cilјevi /Ishodi</w:t>
            </w:r>
            <w:r w:rsidR="00955CF5" w:rsidRPr="00C31E0E">
              <w:rPr>
                <w:rFonts w:ascii="Arial" w:eastAsia="Times New Roman" w:hAnsi="Arial"/>
                <w:b/>
                <w:bCs/>
              </w:rPr>
              <w:t xml:space="preserve"> učenja</w:t>
            </w:r>
          </w:p>
        </w:tc>
        <w:tc>
          <w:tcPr>
            <w:tcW w:w="3685" w:type="dxa"/>
            <w:vAlign w:val="center"/>
          </w:tcPr>
          <w:p w:rsidR="00BF42CF" w:rsidRPr="00C31E0E" w:rsidRDefault="00BF42CF" w:rsidP="0056439C">
            <w:pPr>
              <w:widowControl w:val="0"/>
              <w:autoSpaceDE w:val="0"/>
              <w:autoSpaceDN w:val="0"/>
              <w:ind w:left="205" w:right="173"/>
              <w:rPr>
                <w:rFonts w:ascii="Arial" w:eastAsia="Times New Roman" w:hAnsi="Arial" w:cs="Arial"/>
                <w:b/>
              </w:rPr>
            </w:pPr>
            <w:r w:rsidRPr="00C31E0E">
              <w:rPr>
                <w:rFonts w:ascii="Arial" w:eastAsia="Times New Roman" w:hAnsi="Arial" w:cs="Arial"/>
                <w:b/>
              </w:rPr>
              <w:t>Sadržaji programa /</w:t>
            </w:r>
            <w:r w:rsidR="000A2F09" w:rsidRPr="00C31E0E">
              <w:rPr>
                <w:rFonts w:ascii="Arial" w:eastAsia="Times New Roman" w:hAnsi="Arial" w:cs="Arial"/>
                <w:b/>
              </w:rPr>
              <w:t xml:space="preserve"> </w:t>
            </w:r>
            <w:r w:rsidRPr="00C31E0E">
              <w:rPr>
                <w:rFonts w:ascii="Arial" w:eastAsia="Times New Roman" w:hAnsi="Arial" w:cs="Arial"/>
                <w:b/>
              </w:rPr>
              <w:t>Pojmovi</w:t>
            </w:r>
          </w:p>
        </w:tc>
        <w:tc>
          <w:tcPr>
            <w:tcW w:w="1697" w:type="dxa"/>
            <w:vAlign w:val="center"/>
          </w:tcPr>
          <w:p w:rsidR="00BF42CF" w:rsidRPr="00C31E0E" w:rsidRDefault="00BF42CF" w:rsidP="00BF42CF">
            <w:pPr>
              <w:widowControl w:val="0"/>
              <w:autoSpaceDE w:val="0"/>
              <w:autoSpaceDN w:val="0"/>
              <w:spacing w:before="2" w:line="276" w:lineRule="exact"/>
              <w:ind w:left="131" w:right="99"/>
              <w:jc w:val="center"/>
              <w:rPr>
                <w:rFonts w:ascii="Arial" w:eastAsia="Times New Roman" w:hAnsi="Arial" w:cs="Arial"/>
                <w:b/>
              </w:rPr>
            </w:pPr>
            <w:r w:rsidRPr="00C31E0E">
              <w:rPr>
                <w:rFonts w:ascii="Arial" w:eastAsia="Times New Roman" w:hAnsi="Arial" w:cs="Arial"/>
                <w:b/>
              </w:rPr>
              <w:t>Korelacija sa drugim nastavnim predmetima</w:t>
            </w:r>
          </w:p>
        </w:tc>
      </w:tr>
      <w:tr w:rsidR="00C31E0E" w:rsidRPr="00C31E0E" w:rsidTr="00733BB0">
        <w:trPr>
          <w:trHeight w:val="547"/>
        </w:trPr>
        <w:tc>
          <w:tcPr>
            <w:tcW w:w="3681" w:type="dxa"/>
          </w:tcPr>
          <w:p w:rsidR="00BF42CF" w:rsidRPr="00C31E0E" w:rsidRDefault="00BF42CF" w:rsidP="00BF42CF">
            <w:pPr>
              <w:widowControl w:val="0"/>
              <w:autoSpaceDE w:val="0"/>
              <w:autoSpaceDN w:val="0"/>
              <w:spacing w:line="248" w:lineRule="exact"/>
              <w:rPr>
                <w:rFonts w:ascii="Arial" w:eastAsia="Times New Roman" w:hAnsi="Arial" w:cs="Arial"/>
                <w:b/>
              </w:rPr>
            </w:pPr>
            <w:r w:rsidRPr="00C31E0E">
              <w:rPr>
                <w:rFonts w:ascii="Arial" w:eastAsia="Times New Roman" w:hAnsi="Arial" w:cs="Arial"/>
                <w:b/>
              </w:rPr>
              <w:t>1. Učenik treba da:</w:t>
            </w:r>
          </w:p>
          <w:p w:rsidR="00BF42CF" w:rsidRPr="00C31E0E" w:rsidRDefault="00BF42CF" w:rsidP="0056439C">
            <w:pPr>
              <w:widowControl w:val="0"/>
              <w:autoSpaceDE w:val="0"/>
              <w:autoSpaceDN w:val="0"/>
              <w:spacing w:line="242" w:lineRule="auto"/>
              <w:ind w:right="174"/>
              <w:rPr>
                <w:rFonts w:ascii="Arial" w:eastAsia="Times New Roman" w:hAnsi="Arial" w:cs="Arial"/>
              </w:rPr>
            </w:pPr>
            <w:r w:rsidRPr="00C31E0E">
              <w:rPr>
                <w:rFonts w:ascii="Arial" w:eastAsia="Times New Roman" w:hAnsi="Arial" w:cs="Arial"/>
                <w:b/>
              </w:rPr>
              <w:t>-</w:t>
            </w:r>
            <w:r w:rsidRPr="00C31E0E">
              <w:rPr>
                <w:rFonts w:ascii="Arial" w:eastAsia="Times New Roman" w:hAnsi="Arial" w:cs="Arial"/>
              </w:rPr>
              <w:t>definiše ćeliju kao osnovnu g</w:t>
            </w:r>
            <w:r w:rsidR="0056439C" w:rsidRPr="00C31E0E">
              <w:rPr>
                <w:rFonts w:ascii="Arial" w:eastAsia="Times New Roman" w:hAnsi="Arial" w:cs="Arial"/>
              </w:rPr>
              <w:t xml:space="preserve">radivnu i funkcionalnu jedinicu </w:t>
            </w:r>
            <w:r w:rsidRPr="00C31E0E">
              <w:rPr>
                <w:rFonts w:ascii="Arial" w:eastAsia="Times New Roman" w:hAnsi="Arial" w:cs="Arial"/>
              </w:rPr>
              <w:t>živih bića</w:t>
            </w:r>
          </w:p>
          <w:p w:rsidR="00BF42CF" w:rsidRPr="00C31E0E" w:rsidRDefault="00BF42CF" w:rsidP="00BF42CF">
            <w:pPr>
              <w:widowControl w:val="0"/>
              <w:autoSpaceDE w:val="0"/>
              <w:autoSpaceDN w:val="0"/>
              <w:spacing w:line="248" w:lineRule="exact"/>
              <w:rPr>
                <w:rFonts w:ascii="Arial" w:eastAsia="Times New Roman" w:hAnsi="Arial" w:cs="Arial"/>
              </w:rPr>
            </w:pPr>
            <w:r w:rsidRPr="00C31E0E">
              <w:rPr>
                <w:rFonts w:ascii="Arial" w:eastAsia="Times New Roman" w:hAnsi="Arial" w:cs="Arial"/>
              </w:rPr>
              <w:t>-uoči razliku i opiše oblik i veličinu ćelije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-opiše građu, navede ulogu i značaj ćelijskog zida,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-opiše građu i objasni ulogu ćelijske membrane,</w:t>
            </w:r>
          </w:p>
          <w:p w:rsidR="00BF42CF" w:rsidRPr="00C31E0E" w:rsidRDefault="00BF42CF" w:rsidP="0056439C">
            <w:pPr>
              <w:widowControl w:val="0"/>
              <w:autoSpaceDE w:val="0"/>
              <w:autoSpaceDN w:val="0"/>
              <w:ind w:right="32"/>
              <w:rPr>
                <w:rFonts w:ascii="Arial" w:eastAsia="Times New Roman" w:hAnsi="Arial" w:cs="Arial"/>
              </w:rPr>
            </w:pPr>
            <w:r w:rsidRPr="00C31E0E">
              <w:rPr>
                <w:rFonts w:ascii="Arial" w:eastAsia="Times New Roman" w:hAnsi="Arial" w:cs="Arial"/>
              </w:rPr>
              <w:t>-nabroji mehanizme transporta materija kroz ćelijsku membranu</w:t>
            </w:r>
          </w:p>
          <w:p w:rsidR="00BF42CF" w:rsidRPr="00C31E0E" w:rsidRDefault="00BF42CF" w:rsidP="0056439C">
            <w:pPr>
              <w:widowControl w:val="0"/>
              <w:autoSpaceDE w:val="0"/>
              <w:autoSpaceDN w:val="0"/>
              <w:spacing w:line="252" w:lineRule="exact"/>
              <w:ind w:right="32"/>
              <w:rPr>
                <w:rFonts w:ascii="Arial" w:eastAsia="Times New Roman" w:hAnsi="Arial" w:cs="Arial"/>
              </w:rPr>
            </w:pPr>
            <w:r w:rsidRPr="00C31E0E">
              <w:rPr>
                <w:rFonts w:ascii="Arial" w:eastAsia="Times New Roman" w:hAnsi="Arial" w:cs="Arial"/>
                <w:b/>
              </w:rPr>
              <w:t>-</w:t>
            </w:r>
            <w:r w:rsidRPr="00C31E0E">
              <w:rPr>
                <w:rFonts w:ascii="Arial" w:eastAsia="Times New Roman" w:hAnsi="Arial" w:cs="Arial"/>
              </w:rPr>
              <w:t>razlikuje aktivni i pasivni transport</w:t>
            </w:r>
          </w:p>
          <w:p w:rsidR="00BF42CF" w:rsidRPr="00C31E0E" w:rsidRDefault="00BF42CF" w:rsidP="0056439C">
            <w:pPr>
              <w:widowControl w:val="0"/>
              <w:autoSpaceDE w:val="0"/>
              <w:autoSpaceDN w:val="0"/>
              <w:spacing w:line="252" w:lineRule="exact"/>
              <w:ind w:right="32"/>
              <w:rPr>
                <w:rFonts w:ascii="Arial" w:eastAsia="Times New Roman" w:hAnsi="Arial" w:cs="Arial"/>
              </w:rPr>
            </w:pPr>
            <w:r w:rsidRPr="00C31E0E">
              <w:rPr>
                <w:rFonts w:ascii="Arial" w:eastAsia="Times New Roman" w:hAnsi="Arial" w:cs="Arial"/>
              </w:rPr>
              <w:t>-objasni difuziju, osmozu, olakšanu difuziju,</w:t>
            </w:r>
          </w:p>
          <w:p w:rsidR="00BF42CF" w:rsidRPr="00C31E0E" w:rsidRDefault="00BF42CF" w:rsidP="0056439C">
            <w:pPr>
              <w:widowControl w:val="0"/>
              <w:autoSpaceDE w:val="0"/>
              <w:autoSpaceDN w:val="0"/>
              <w:ind w:right="32"/>
              <w:rPr>
                <w:rFonts w:ascii="Arial" w:eastAsia="Times New Roman" w:hAnsi="Arial" w:cs="Arial"/>
              </w:rPr>
            </w:pPr>
            <w:r w:rsidRPr="00C31E0E">
              <w:rPr>
                <w:rFonts w:ascii="Arial" w:eastAsia="Times New Roman" w:hAnsi="Arial" w:cs="Arial"/>
              </w:rPr>
              <w:t>endocitozu (fagocitozu, pinocitozu), egzocitozu, jonsku pumpu</w:t>
            </w:r>
          </w:p>
          <w:p w:rsidR="00BF42CF" w:rsidRPr="00C31E0E" w:rsidRDefault="00BF42CF" w:rsidP="0056439C">
            <w:pPr>
              <w:widowControl w:val="0"/>
              <w:autoSpaceDE w:val="0"/>
              <w:autoSpaceDN w:val="0"/>
              <w:spacing w:before="1"/>
              <w:ind w:right="32"/>
              <w:rPr>
                <w:rFonts w:ascii="Arial" w:eastAsia="Times New Roman" w:hAnsi="Arial" w:cs="Arial"/>
              </w:rPr>
            </w:pPr>
            <w:r w:rsidRPr="00C31E0E">
              <w:rPr>
                <w:rFonts w:ascii="Arial" w:eastAsia="Times New Roman" w:hAnsi="Arial" w:cs="Arial"/>
              </w:rPr>
              <w:t>-objasni protoplazmu ćelije kao hidrofilni koloidni rastvor</w:t>
            </w:r>
          </w:p>
          <w:p w:rsidR="00BF42CF" w:rsidRPr="00C31E0E" w:rsidRDefault="00BF42CF" w:rsidP="00BF42CF">
            <w:pPr>
              <w:widowControl w:val="0"/>
              <w:autoSpaceDE w:val="0"/>
              <w:autoSpaceDN w:val="0"/>
              <w:ind w:right="294"/>
              <w:rPr>
                <w:rFonts w:ascii="Arial" w:eastAsia="Times New Roman" w:hAnsi="Arial" w:cs="Arial"/>
              </w:rPr>
            </w:pPr>
            <w:r w:rsidRPr="00C31E0E">
              <w:rPr>
                <w:rFonts w:ascii="Arial" w:eastAsia="Times New Roman" w:hAnsi="Arial" w:cs="Arial"/>
              </w:rPr>
              <w:t>-opiše građu i ulogu citoplazme i objasni gel i sol stanje</w:t>
            </w:r>
          </w:p>
          <w:p w:rsidR="00BF42CF" w:rsidRPr="00C31E0E" w:rsidRDefault="00BF42CF" w:rsidP="00BF42CF">
            <w:pPr>
              <w:widowControl w:val="0"/>
              <w:autoSpaceDE w:val="0"/>
              <w:autoSpaceDN w:val="0"/>
              <w:ind w:right="69"/>
              <w:rPr>
                <w:rFonts w:ascii="Arial" w:eastAsia="Times New Roman" w:hAnsi="Arial" w:cs="Arial"/>
              </w:rPr>
            </w:pPr>
            <w:r w:rsidRPr="00C31E0E">
              <w:rPr>
                <w:rFonts w:ascii="Arial" w:eastAsia="Times New Roman" w:hAnsi="Arial" w:cs="Arial"/>
              </w:rPr>
              <w:t>-opiše građu i objasni ulogu ćelijskih organela: ribozoma/polizoma, mitohondrija, Goldžijevog aparata, endoplazmatičnog retikuluma, lizozoma, vakuola, plastida, centriola, citoskeleta...</w:t>
            </w:r>
          </w:p>
          <w:p w:rsidR="00BF42CF" w:rsidRPr="00C31E0E" w:rsidRDefault="00BF42CF" w:rsidP="00BF42CF">
            <w:pPr>
              <w:widowControl w:val="0"/>
              <w:autoSpaceDE w:val="0"/>
              <w:autoSpaceDN w:val="0"/>
              <w:ind w:right="324"/>
              <w:rPr>
                <w:rFonts w:ascii="Arial" w:eastAsia="Times New Roman" w:hAnsi="Arial" w:cs="Arial"/>
              </w:rPr>
            </w:pPr>
            <w:r w:rsidRPr="00C31E0E">
              <w:rPr>
                <w:rFonts w:ascii="Arial" w:eastAsia="Times New Roman" w:hAnsi="Arial" w:cs="Arial"/>
              </w:rPr>
              <w:t>-objasni međusobnu povezanost ćelijskih organela u funkcionisanju ćelije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-opiše jedro, objasni njegovu građu i ulogu</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-objasni značaj hromatina</w:t>
            </w:r>
          </w:p>
          <w:p w:rsidR="00BF42CF" w:rsidRPr="00C31E0E" w:rsidRDefault="00BF42CF"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rPr>
              <w:t>-definiše, skicira i opiše hromozom</w:t>
            </w:r>
          </w:p>
          <w:p w:rsidR="00BF42CF" w:rsidRPr="00C31E0E" w:rsidRDefault="00BF42CF" w:rsidP="00BF42CF">
            <w:pPr>
              <w:widowControl w:val="0"/>
              <w:autoSpaceDE w:val="0"/>
              <w:autoSpaceDN w:val="0"/>
              <w:ind w:right="198"/>
              <w:rPr>
                <w:rFonts w:ascii="Arial" w:eastAsia="Times New Roman" w:hAnsi="Arial" w:cs="Arial"/>
              </w:rPr>
            </w:pPr>
            <w:r w:rsidRPr="00C31E0E">
              <w:rPr>
                <w:rFonts w:ascii="Arial" w:eastAsia="Times New Roman" w:hAnsi="Arial" w:cs="Arial"/>
              </w:rPr>
              <w:t>-nabroji i razlikuje vrste hromozoma prema položaju centromere</w:t>
            </w:r>
          </w:p>
          <w:p w:rsidR="00BF42CF" w:rsidRPr="00C31E0E" w:rsidRDefault="00BF42CF" w:rsidP="00BF42CF">
            <w:pPr>
              <w:widowControl w:val="0"/>
              <w:autoSpaceDE w:val="0"/>
              <w:autoSpaceDN w:val="0"/>
              <w:spacing w:line="253" w:lineRule="exact"/>
              <w:rPr>
                <w:rFonts w:ascii="Arial" w:eastAsia="Times New Roman" w:hAnsi="Arial" w:cs="Arial"/>
              </w:rPr>
            </w:pPr>
            <w:r w:rsidRPr="00C31E0E">
              <w:rPr>
                <w:rFonts w:ascii="Arial" w:eastAsia="Times New Roman" w:hAnsi="Arial" w:cs="Arial"/>
              </w:rPr>
              <w:t>-definiše pojmove: geni, haploidnost, diploidnost</w:t>
            </w:r>
          </w:p>
          <w:p w:rsidR="00BF42CF" w:rsidRPr="00C31E0E" w:rsidRDefault="00BF42CF" w:rsidP="00BF42CF">
            <w:pPr>
              <w:widowControl w:val="0"/>
              <w:autoSpaceDE w:val="0"/>
              <w:autoSpaceDN w:val="0"/>
              <w:rPr>
                <w:rFonts w:ascii="Arial" w:eastAsia="Times New Roman" w:hAnsi="Arial" w:cs="Arial"/>
              </w:rPr>
            </w:pPr>
            <w:r w:rsidRPr="00C31E0E">
              <w:rPr>
                <w:rFonts w:ascii="Arial" w:eastAsia="Times New Roman" w:hAnsi="Arial" w:cs="Arial"/>
              </w:rPr>
              <w:t>-opiše građu i objasni ulogu jedarceta</w:t>
            </w:r>
          </w:p>
          <w:p w:rsidR="00BF42CF" w:rsidRPr="00C31E0E" w:rsidRDefault="00BF42CF" w:rsidP="00BF42CF">
            <w:pPr>
              <w:widowControl w:val="0"/>
              <w:autoSpaceDE w:val="0"/>
              <w:autoSpaceDN w:val="0"/>
              <w:spacing w:before="1" w:line="252" w:lineRule="exact"/>
              <w:rPr>
                <w:rFonts w:ascii="Arial" w:eastAsia="Times New Roman" w:hAnsi="Arial" w:cs="Arial"/>
              </w:rPr>
            </w:pPr>
          </w:p>
          <w:p w:rsidR="00BF42CF" w:rsidRPr="00C31E0E" w:rsidRDefault="00BF42CF" w:rsidP="00BF42CF">
            <w:pPr>
              <w:widowControl w:val="0"/>
              <w:autoSpaceDE w:val="0"/>
              <w:autoSpaceDN w:val="0"/>
              <w:spacing w:before="1"/>
              <w:rPr>
                <w:rFonts w:ascii="Arial" w:eastAsia="Times New Roman" w:hAnsi="Arial" w:cs="Arial"/>
              </w:rPr>
            </w:pPr>
          </w:p>
        </w:tc>
        <w:tc>
          <w:tcPr>
            <w:tcW w:w="3685" w:type="dxa"/>
          </w:tcPr>
          <w:p w:rsidR="00BF42CF" w:rsidRPr="00C31E0E" w:rsidRDefault="00BF42CF" w:rsidP="00BF42CF">
            <w:pPr>
              <w:widowControl w:val="0"/>
              <w:autoSpaceDE w:val="0"/>
              <w:autoSpaceDN w:val="0"/>
              <w:spacing w:line="245" w:lineRule="exact"/>
              <w:rPr>
                <w:rFonts w:ascii="Arial" w:eastAsia="Times New Roman" w:hAnsi="Arial" w:cs="Arial"/>
                <w:b/>
              </w:rPr>
            </w:pPr>
            <w:r w:rsidRPr="00C31E0E">
              <w:rPr>
                <w:rFonts w:ascii="Arial" w:eastAsia="Times New Roman" w:hAnsi="Arial" w:cs="Arial"/>
                <w:b/>
              </w:rPr>
              <w:t>1. Građa ćelije  (</w:t>
            </w:r>
            <w:r w:rsidRPr="00C31E0E">
              <w:rPr>
                <w:rFonts w:ascii="Arial" w:eastAsia="Times New Roman" w:hAnsi="Arial" w:cs="Arial"/>
              </w:rPr>
              <w:t xml:space="preserve">okvirni broj </w:t>
            </w:r>
            <w:r w:rsidR="0056439C" w:rsidRPr="00C31E0E">
              <w:rPr>
                <w:rFonts w:ascii="Arial" w:eastAsia="Times New Roman" w:hAnsi="Arial" w:cs="Arial"/>
              </w:rPr>
              <w:t xml:space="preserve">nastavnih </w:t>
            </w:r>
            <w:r w:rsidRPr="00C31E0E">
              <w:rPr>
                <w:rFonts w:ascii="Arial" w:eastAsia="Times New Roman" w:hAnsi="Arial" w:cs="Arial"/>
              </w:rPr>
              <w:t xml:space="preserve">časova </w:t>
            </w:r>
            <w:r w:rsidRPr="00C31E0E">
              <w:rPr>
                <w:rFonts w:ascii="Arial" w:eastAsia="Times New Roman" w:hAnsi="Arial" w:cs="Arial"/>
                <w:b/>
              </w:rPr>
              <w:t>3)</w:t>
            </w:r>
          </w:p>
          <w:p w:rsidR="00BF42CF" w:rsidRPr="00C31E0E" w:rsidRDefault="00BF42CF" w:rsidP="003F54A9">
            <w:pPr>
              <w:widowControl w:val="0"/>
              <w:numPr>
                <w:ilvl w:val="0"/>
                <w:numId w:val="40"/>
              </w:numPr>
              <w:tabs>
                <w:tab w:val="left" w:pos="341"/>
              </w:tabs>
              <w:autoSpaceDE w:val="0"/>
              <w:autoSpaceDN w:val="0"/>
              <w:ind w:right="389"/>
              <w:rPr>
                <w:rFonts w:ascii="Arial" w:eastAsia="Times New Roman" w:hAnsi="Arial" w:cs="Arial"/>
              </w:rPr>
            </w:pPr>
            <w:r w:rsidRPr="00C31E0E">
              <w:rPr>
                <w:rFonts w:ascii="Arial" w:eastAsia="Times New Roman" w:hAnsi="Arial" w:cs="Arial"/>
              </w:rPr>
              <w:t>Ćelija - osnovna gradivna i funkcionalna jedinica živih bića; otkriće ćelije; oblik i veličina</w:t>
            </w:r>
            <w:r w:rsidRPr="00C31E0E">
              <w:rPr>
                <w:rFonts w:ascii="Arial" w:eastAsia="Times New Roman" w:hAnsi="Arial" w:cs="Arial"/>
                <w:spacing w:val="-2"/>
              </w:rPr>
              <w:t xml:space="preserve"> </w:t>
            </w:r>
            <w:r w:rsidRPr="00C31E0E">
              <w:rPr>
                <w:rFonts w:ascii="Arial" w:eastAsia="Times New Roman" w:hAnsi="Arial" w:cs="Arial"/>
              </w:rPr>
              <w:t>ćelije.</w:t>
            </w:r>
          </w:p>
          <w:p w:rsidR="00BF42CF" w:rsidRPr="00C31E0E" w:rsidRDefault="00BF42CF" w:rsidP="00BF42CF">
            <w:pPr>
              <w:widowControl w:val="0"/>
              <w:autoSpaceDE w:val="0"/>
              <w:autoSpaceDN w:val="0"/>
              <w:spacing w:before="5" w:line="249" w:lineRule="exact"/>
              <w:rPr>
                <w:rFonts w:ascii="Arial" w:eastAsia="Times New Roman" w:hAnsi="Arial" w:cs="Arial"/>
                <w:b/>
              </w:rPr>
            </w:pPr>
            <w:r w:rsidRPr="00C31E0E">
              <w:rPr>
                <w:rFonts w:ascii="Arial" w:eastAsia="Times New Roman" w:hAnsi="Arial" w:cs="Arial"/>
                <w:b/>
              </w:rPr>
              <w:t>1.1. Ćelijski zid i ćelijska membrana</w:t>
            </w:r>
          </w:p>
          <w:p w:rsidR="00BF42CF" w:rsidRPr="00C31E0E" w:rsidRDefault="00BF42CF" w:rsidP="003F54A9">
            <w:pPr>
              <w:widowControl w:val="0"/>
              <w:numPr>
                <w:ilvl w:val="0"/>
                <w:numId w:val="39"/>
              </w:numPr>
              <w:tabs>
                <w:tab w:val="left" w:pos="425"/>
              </w:tabs>
              <w:autoSpaceDE w:val="0"/>
              <w:autoSpaceDN w:val="0"/>
              <w:spacing w:line="266" w:lineRule="exact"/>
              <w:ind w:hanging="317"/>
              <w:rPr>
                <w:rFonts w:ascii="Arial" w:eastAsia="Times New Roman" w:hAnsi="Arial" w:cs="Arial"/>
              </w:rPr>
            </w:pPr>
            <w:r w:rsidRPr="00C31E0E">
              <w:rPr>
                <w:rFonts w:ascii="Arial" w:eastAsia="Times New Roman" w:hAnsi="Arial" w:cs="Arial"/>
              </w:rPr>
              <w:t>Ćelijski zid - građa i uloga (murein, celuloza,</w:t>
            </w:r>
            <w:r w:rsidRPr="00C31E0E">
              <w:rPr>
                <w:rFonts w:ascii="Arial" w:eastAsia="Times New Roman" w:hAnsi="Arial" w:cs="Arial"/>
                <w:spacing w:val="-9"/>
              </w:rPr>
              <w:t xml:space="preserve"> </w:t>
            </w:r>
            <w:r w:rsidRPr="00C31E0E">
              <w:rPr>
                <w:rFonts w:ascii="Arial" w:eastAsia="Times New Roman" w:hAnsi="Arial" w:cs="Arial"/>
              </w:rPr>
              <w:t>pektin),</w:t>
            </w:r>
          </w:p>
          <w:p w:rsidR="00BF42CF" w:rsidRPr="00C31E0E" w:rsidRDefault="00BF42CF" w:rsidP="003F54A9">
            <w:pPr>
              <w:widowControl w:val="0"/>
              <w:numPr>
                <w:ilvl w:val="0"/>
                <w:numId w:val="39"/>
              </w:numPr>
              <w:tabs>
                <w:tab w:val="left" w:pos="396"/>
              </w:tabs>
              <w:autoSpaceDE w:val="0"/>
              <w:autoSpaceDN w:val="0"/>
              <w:ind w:right="424" w:hanging="317"/>
              <w:rPr>
                <w:rFonts w:ascii="Arial" w:eastAsia="Times New Roman" w:hAnsi="Arial" w:cs="Arial"/>
              </w:rPr>
            </w:pPr>
            <w:r w:rsidRPr="00C31E0E">
              <w:rPr>
                <w:rFonts w:ascii="Arial" w:eastAsia="Times New Roman" w:hAnsi="Arial" w:cs="Arial"/>
              </w:rPr>
              <w:t>Ćelijska membrana - građa i uloga (fosfolipidi, dvosloj, tečno-mozaični model, periferni, integralni</w:t>
            </w:r>
            <w:r w:rsidRPr="00C31E0E">
              <w:rPr>
                <w:rFonts w:ascii="Arial" w:eastAsia="Times New Roman" w:hAnsi="Arial" w:cs="Arial"/>
                <w:spacing w:val="-3"/>
              </w:rPr>
              <w:t xml:space="preserve"> </w:t>
            </w:r>
            <w:r w:rsidRPr="00C31E0E">
              <w:rPr>
                <w:rFonts w:ascii="Arial" w:eastAsia="Times New Roman" w:hAnsi="Arial" w:cs="Arial"/>
              </w:rPr>
              <w:t>i</w:t>
            </w:r>
          </w:p>
          <w:p w:rsidR="00BF42CF" w:rsidRPr="00C31E0E" w:rsidRDefault="00BF42CF" w:rsidP="00BF42CF">
            <w:pPr>
              <w:widowControl w:val="0"/>
              <w:autoSpaceDE w:val="0"/>
              <w:autoSpaceDN w:val="0"/>
              <w:spacing w:line="242" w:lineRule="auto"/>
              <w:ind w:left="458"/>
              <w:rPr>
                <w:rFonts w:ascii="Arial" w:eastAsia="Times New Roman" w:hAnsi="Arial" w:cs="Arial"/>
              </w:rPr>
            </w:pPr>
            <w:r w:rsidRPr="00C31E0E">
              <w:rPr>
                <w:rFonts w:ascii="Arial" w:eastAsia="Times New Roman" w:hAnsi="Arial" w:cs="Arial"/>
              </w:rPr>
              <w:t>transmembranski proteini, semipermeabilnost, pasivni</w:t>
            </w:r>
            <w:r w:rsidRPr="00C31E0E">
              <w:rPr>
                <w:rFonts w:ascii="Arial" w:eastAsia="Times New Roman" w:hAnsi="Arial" w:cs="Arial"/>
                <w:spacing w:val="-20"/>
              </w:rPr>
              <w:t xml:space="preserve"> </w:t>
            </w:r>
            <w:r w:rsidRPr="00C31E0E">
              <w:rPr>
                <w:rFonts w:ascii="Arial" w:eastAsia="Times New Roman" w:hAnsi="Arial" w:cs="Arial"/>
              </w:rPr>
              <w:t>i aktivni transport, difuzija, osmoza, olakšana</w:t>
            </w:r>
            <w:r w:rsidRPr="00C31E0E">
              <w:rPr>
                <w:rFonts w:ascii="Arial" w:eastAsia="Times New Roman" w:hAnsi="Arial" w:cs="Arial"/>
                <w:spacing w:val="-9"/>
              </w:rPr>
              <w:t xml:space="preserve"> </w:t>
            </w:r>
            <w:r w:rsidRPr="00C31E0E">
              <w:rPr>
                <w:rFonts w:ascii="Arial" w:eastAsia="Times New Roman" w:hAnsi="Arial" w:cs="Arial"/>
              </w:rPr>
              <w:t>difuzija,</w:t>
            </w:r>
          </w:p>
          <w:p w:rsidR="00BF42CF" w:rsidRPr="00C31E0E" w:rsidRDefault="00BF42CF" w:rsidP="00BF42CF">
            <w:pPr>
              <w:widowControl w:val="0"/>
              <w:autoSpaceDE w:val="0"/>
              <w:autoSpaceDN w:val="0"/>
              <w:spacing w:line="242" w:lineRule="auto"/>
              <w:ind w:left="458" w:right="534"/>
              <w:rPr>
                <w:rFonts w:ascii="Arial" w:eastAsia="Times New Roman" w:hAnsi="Arial" w:cs="Arial"/>
              </w:rPr>
            </w:pPr>
            <w:r w:rsidRPr="00C31E0E">
              <w:rPr>
                <w:rFonts w:ascii="Arial" w:eastAsia="Times New Roman" w:hAnsi="Arial" w:cs="Arial"/>
              </w:rPr>
              <w:t>endocitoza (fagocitoza, pinocitoza), egzocitoza, jonska pumpa.</w:t>
            </w:r>
          </w:p>
          <w:p w:rsidR="00BF42CF" w:rsidRPr="00C31E0E" w:rsidRDefault="00BF42CF" w:rsidP="00BF42CF">
            <w:pPr>
              <w:widowControl w:val="0"/>
              <w:autoSpaceDE w:val="0"/>
              <w:autoSpaceDN w:val="0"/>
              <w:spacing w:line="250" w:lineRule="exact"/>
              <w:rPr>
                <w:rFonts w:ascii="Arial" w:eastAsia="Times New Roman" w:hAnsi="Arial" w:cs="Arial"/>
                <w:b/>
              </w:rPr>
            </w:pPr>
            <w:r w:rsidRPr="00C31E0E">
              <w:rPr>
                <w:rFonts w:ascii="Arial" w:eastAsia="Times New Roman" w:hAnsi="Arial" w:cs="Arial"/>
                <w:b/>
              </w:rPr>
              <w:t>1.2. Citoplazma i ćelijske organele</w:t>
            </w:r>
          </w:p>
          <w:p w:rsidR="00BF42CF" w:rsidRPr="00C31E0E" w:rsidRDefault="00BF42CF" w:rsidP="00BF42CF">
            <w:pPr>
              <w:widowControl w:val="0"/>
              <w:autoSpaceDE w:val="0"/>
              <w:autoSpaceDN w:val="0"/>
              <w:spacing w:line="250" w:lineRule="exact"/>
              <w:ind w:left="141"/>
              <w:rPr>
                <w:rFonts w:ascii="Arial" w:eastAsia="Times New Roman" w:hAnsi="Arial" w:cs="Arial"/>
              </w:rPr>
            </w:pPr>
            <w:r w:rsidRPr="00C31E0E">
              <w:rPr>
                <w:rFonts w:ascii="Arial" w:eastAsia="Times New Roman" w:hAnsi="Arial" w:cs="Arial"/>
              </w:rPr>
              <w:t>1. Protoplazma, citoplazma - gel i sol stanje, citosol;</w:t>
            </w:r>
          </w:p>
          <w:p w:rsidR="00BF42CF" w:rsidRPr="00C31E0E" w:rsidRDefault="00BF42CF" w:rsidP="003F54A9">
            <w:pPr>
              <w:widowControl w:val="0"/>
              <w:numPr>
                <w:ilvl w:val="0"/>
                <w:numId w:val="38"/>
              </w:numPr>
              <w:tabs>
                <w:tab w:val="left" w:pos="425"/>
              </w:tabs>
              <w:autoSpaceDE w:val="0"/>
              <w:autoSpaceDN w:val="0"/>
              <w:ind w:right="370" w:hanging="254"/>
              <w:rPr>
                <w:rFonts w:ascii="Arial" w:eastAsia="Times New Roman" w:hAnsi="Arial" w:cs="Arial"/>
              </w:rPr>
            </w:pPr>
            <w:r w:rsidRPr="00C31E0E">
              <w:rPr>
                <w:rFonts w:ascii="Arial" w:eastAsia="Times New Roman" w:hAnsi="Arial" w:cs="Arial"/>
              </w:rPr>
              <w:t>Ćelijske organele: vakuola, ribozomi (polizomi) - građa</w:t>
            </w:r>
            <w:r w:rsidRPr="00C31E0E">
              <w:rPr>
                <w:rFonts w:ascii="Arial" w:eastAsia="Times New Roman" w:hAnsi="Arial" w:cs="Arial"/>
                <w:spacing w:val="-18"/>
              </w:rPr>
              <w:t xml:space="preserve"> </w:t>
            </w:r>
            <w:r w:rsidRPr="00C31E0E">
              <w:rPr>
                <w:rFonts w:ascii="Arial" w:eastAsia="Times New Roman" w:hAnsi="Arial" w:cs="Arial"/>
              </w:rPr>
              <w:t>i uloga;</w:t>
            </w:r>
          </w:p>
          <w:p w:rsidR="00BF42CF" w:rsidRPr="00C31E0E" w:rsidRDefault="00BF42CF" w:rsidP="00BF42CF">
            <w:pPr>
              <w:widowControl w:val="0"/>
              <w:tabs>
                <w:tab w:val="left" w:pos="499"/>
              </w:tabs>
              <w:autoSpaceDE w:val="0"/>
              <w:autoSpaceDN w:val="0"/>
              <w:ind w:left="32" w:right="572"/>
              <w:rPr>
                <w:rFonts w:ascii="Arial" w:eastAsia="Times New Roman" w:hAnsi="Arial" w:cs="Arial"/>
              </w:rPr>
            </w:pPr>
            <w:r w:rsidRPr="00C31E0E">
              <w:rPr>
                <w:rFonts w:ascii="Arial" w:eastAsia="Times New Roman" w:hAnsi="Arial" w:cs="Arial"/>
              </w:rPr>
              <w:t>1.1 Ćelijske organele: endoplazmatični retikulum goldžijev aparat, mitohondrije, lizozomi - građa i</w:t>
            </w:r>
            <w:r w:rsidRPr="00C31E0E">
              <w:rPr>
                <w:rFonts w:ascii="Arial" w:eastAsia="Times New Roman" w:hAnsi="Arial" w:cs="Arial"/>
                <w:spacing w:val="-10"/>
              </w:rPr>
              <w:t xml:space="preserve"> </w:t>
            </w:r>
            <w:r w:rsidRPr="00C31E0E">
              <w:rPr>
                <w:rFonts w:ascii="Arial" w:eastAsia="Times New Roman" w:hAnsi="Arial" w:cs="Arial"/>
              </w:rPr>
              <w:t>uloga;</w:t>
            </w:r>
          </w:p>
          <w:p w:rsidR="00BF42CF" w:rsidRPr="00C31E0E" w:rsidRDefault="00BF42CF" w:rsidP="003F54A9">
            <w:pPr>
              <w:widowControl w:val="0"/>
              <w:numPr>
                <w:ilvl w:val="2"/>
                <w:numId w:val="37"/>
              </w:numPr>
              <w:tabs>
                <w:tab w:val="left" w:pos="396"/>
              </w:tabs>
              <w:autoSpaceDE w:val="0"/>
              <w:autoSpaceDN w:val="0"/>
              <w:ind w:right="458" w:hanging="252"/>
              <w:rPr>
                <w:rFonts w:ascii="Arial" w:eastAsia="Times New Roman" w:hAnsi="Arial" w:cs="Arial"/>
              </w:rPr>
            </w:pPr>
            <w:r w:rsidRPr="00C31E0E">
              <w:rPr>
                <w:rFonts w:ascii="Arial" w:eastAsia="Times New Roman" w:hAnsi="Arial" w:cs="Arial"/>
              </w:rPr>
              <w:t>Ćelijske organele: endoplazmatični retikulum, Goldžijev aparat, mitohondrije, lizozomi - građa i</w:t>
            </w:r>
            <w:r w:rsidRPr="00C31E0E">
              <w:rPr>
                <w:rFonts w:ascii="Arial" w:eastAsia="Times New Roman" w:hAnsi="Arial" w:cs="Arial"/>
                <w:spacing w:val="-4"/>
              </w:rPr>
              <w:t xml:space="preserve"> </w:t>
            </w:r>
            <w:r w:rsidRPr="00C31E0E">
              <w:rPr>
                <w:rFonts w:ascii="Arial" w:eastAsia="Times New Roman" w:hAnsi="Arial" w:cs="Arial"/>
              </w:rPr>
              <w:t>uloga;</w:t>
            </w:r>
          </w:p>
          <w:p w:rsidR="00BF42CF" w:rsidRPr="00C31E0E" w:rsidRDefault="00BF42CF" w:rsidP="00BF42CF">
            <w:pPr>
              <w:widowControl w:val="0"/>
              <w:tabs>
                <w:tab w:val="left" w:pos="499"/>
              </w:tabs>
              <w:autoSpaceDE w:val="0"/>
              <w:autoSpaceDN w:val="0"/>
              <w:ind w:left="32" w:right="835"/>
              <w:rPr>
                <w:rFonts w:ascii="Arial" w:eastAsia="Times New Roman" w:hAnsi="Arial" w:cs="Arial"/>
              </w:rPr>
            </w:pPr>
            <w:r w:rsidRPr="00C31E0E">
              <w:rPr>
                <w:rFonts w:ascii="Arial" w:eastAsia="Times New Roman" w:hAnsi="Arial" w:cs="Arial"/>
              </w:rPr>
              <w:t>1.2 Ćelijske organele: plastidi, centrozom, citoskelet, specifične granule - građa i</w:t>
            </w:r>
            <w:r w:rsidRPr="00C31E0E">
              <w:rPr>
                <w:rFonts w:ascii="Arial" w:eastAsia="Times New Roman" w:hAnsi="Arial" w:cs="Arial"/>
                <w:spacing w:val="-2"/>
              </w:rPr>
              <w:t xml:space="preserve"> </w:t>
            </w:r>
            <w:r w:rsidRPr="00C31E0E">
              <w:rPr>
                <w:rFonts w:ascii="Arial" w:eastAsia="Times New Roman" w:hAnsi="Arial" w:cs="Arial"/>
              </w:rPr>
              <w:t>uloga;</w:t>
            </w:r>
          </w:p>
          <w:p w:rsidR="00BF42CF" w:rsidRPr="00C31E0E" w:rsidRDefault="00BF42CF" w:rsidP="003F54A9">
            <w:pPr>
              <w:widowControl w:val="0"/>
              <w:numPr>
                <w:ilvl w:val="2"/>
                <w:numId w:val="37"/>
              </w:numPr>
              <w:tabs>
                <w:tab w:val="left" w:pos="451"/>
              </w:tabs>
              <w:autoSpaceDE w:val="0"/>
              <w:autoSpaceDN w:val="0"/>
              <w:ind w:right="306" w:hanging="252"/>
              <w:rPr>
                <w:rFonts w:ascii="Arial" w:eastAsia="Times New Roman" w:hAnsi="Arial" w:cs="Arial"/>
              </w:rPr>
            </w:pPr>
            <w:r w:rsidRPr="00C31E0E">
              <w:rPr>
                <w:rFonts w:ascii="Arial" w:eastAsia="Times New Roman" w:hAnsi="Arial" w:cs="Arial"/>
              </w:rPr>
              <w:t>Ćelijske organele: plastidi (hloroplasti, hromoplasti, leukoplasti), centrozom, citoskelet, specifične granule</w:t>
            </w:r>
            <w:r w:rsidR="0056439C" w:rsidRPr="00C31E0E">
              <w:rPr>
                <w:rFonts w:ascii="Arial" w:eastAsia="Times New Roman" w:hAnsi="Arial" w:cs="Arial"/>
              </w:rPr>
              <w:t xml:space="preserve"> </w:t>
            </w:r>
            <w:r w:rsidRPr="00C31E0E">
              <w:rPr>
                <w:rFonts w:ascii="Arial" w:eastAsia="Times New Roman" w:hAnsi="Arial" w:cs="Arial"/>
              </w:rPr>
              <w:t>- građa i</w:t>
            </w:r>
            <w:r w:rsidRPr="00C31E0E">
              <w:rPr>
                <w:rFonts w:ascii="Arial" w:eastAsia="Times New Roman" w:hAnsi="Arial" w:cs="Arial"/>
                <w:spacing w:val="-1"/>
              </w:rPr>
              <w:t xml:space="preserve"> </w:t>
            </w:r>
            <w:r w:rsidRPr="00C31E0E">
              <w:rPr>
                <w:rFonts w:ascii="Arial" w:eastAsia="Times New Roman" w:hAnsi="Arial" w:cs="Arial"/>
              </w:rPr>
              <w:t>uloga.</w:t>
            </w:r>
          </w:p>
          <w:p w:rsidR="00BF42CF" w:rsidRPr="00C31E0E" w:rsidRDefault="00BF42CF" w:rsidP="00BF42CF">
            <w:pPr>
              <w:widowControl w:val="0"/>
              <w:tabs>
                <w:tab w:val="left" w:pos="499"/>
              </w:tabs>
              <w:autoSpaceDE w:val="0"/>
              <w:autoSpaceDN w:val="0"/>
              <w:spacing w:line="252" w:lineRule="exact"/>
              <w:ind w:left="32"/>
              <w:rPr>
                <w:rFonts w:ascii="Arial" w:eastAsia="Times New Roman" w:hAnsi="Arial" w:cs="Arial"/>
              </w:rPr>
            </w:pPr>
            <w:r w:rsidRPr="00C31E0E">
              <w:rPr>
                <w:rFonts w:ascii="Arial" w:eastAsia="Times New Roman" w:hAnsi="Arial" w:cs="Arial"/>
              </w:rPr>
              <w:t>1.3 Ćelijske organele: jedro i</w:t>
            </w:r>
            <w:r w:rsidRPr="00C31E0E">
              <w:rPr>
                <w:rFonts w:ascii="Arial" w:eastAsia="Times New Roman" w:hAnsi="Arial" w:cs="Arial"/>
                <w:spacing w:val="-6"/>
              </w:rPr>
              <w:t xml:space="preserve"> </w:t>
            </w:r>
            <w:r w:rsidRPr="00C31E0E">
              <w:rPr>
                <w:rFonts w:ascii="Arial" w:eastAsia="Times New Roman" w:hAnsi="Arial" w:cs="Arial"/>
              </w:rPr>
              <w:t>jedarce.</w:t>
            </w:r>
          </w:p>
          <w:p w:rsidR="00BF42CF" w:rsidRPr="00C31E0E" w:rsidRDefault="00BF42CF" w:rsidP="0056439C">
            <w:pPr>
              <w:widowControl w:val="0"/>
              <w:numPr>
                <w:ilvl w:val="2"/>
                <w:numId w:val="37"/>
              </w:numPr>
              <w:tabs>
                <w:tab w:val="left" w:pos="483"/>
              </w:tabs>
              <w:autoSpaceDE w:val="0"/>
              <w:autoSpaceDN w:val="0"/>
              <w:ind w:left="482" w:right="30" w:hanging="228"/>
              <w:rPr>
                <w:rFonts w:ascii="Arial" w:eastAsia="Times New Roman" w:hAnsi="Arial" w:cs="Arial"/>
              </w:rPr>
            </w:pPr>
            <w:r w:rsidRPr="00C31E0E">
              <w:rPr>
                <w:rFonts w:ascii="Arial" w:eastAsia="Times New Roman" w:hAnsi="Arial" w:cs="Arial"/>
              </w:rPr>
              <w:t>Jedro/nukleus - građa i uloga. Nukleolema, nukleoplazma, hromatin (DNK, RNK, histonski i nehistonski proteini), hromozomi (hromatide, centromera), vrste hromozoma prema položaju centromere (metacentrični,</w:t>
            </w:r>
            <w:r w:rsidRPr="00C31E0E">
              <w:rPr>
                <w:rFonts w:ascii="Arial" w:eastAsia="Times New Roman" w:hAnsi="Arial" w:cs="Arial"/>
                <w:spacing w:val="-10"/>
              </w:rPr>
              <w:t xml:space="preserve"> </w:t>
            </w:r>
            <w:r w:rsidRPr="00C31E0E">
              <w:rPr>
                <w:rFonts w:ascii="Arial" w:eastAsia="Times New Roman" w:hAnsi="Arial" w:cs="Arial"/>
              </w:rPr>
              <w:t>submetacentrični,</w:t>
            </w:r>
          </w:p>
          <w:p w:rsidR="00BF42CF" w:rsidRPr="00C31E0E" w:rsidRDefault="00BF42CF" w:rsidP="0056439C">
            <w:pPr>
              <w:widowControl w:val="0"/>
              <w:autoSpaceDE w:val="0"/>
              <w:autoSpaceDN w:val="0"/>
              <w:ind w:left="482" w:right="30"/>
              <w:rPr>
                <w:rFonts w:ascii="Arial" w:eastAsia="Times New Roman" w:hAnsi="Arial" w:cs="Arial"/>
              </w:rPr>
            </w:pPr>
            <w:r w:rsidRPr="00C31E0E">
              <w:rPr>
                <w:rFonts w:ascii="Arial" w:eastAsia="Times New Roman" w:hAnsi="Arial" w:cs="Arial"/>
              </w:rPr>
              <w:t>akrocentrični, telocentrični hromozomi), geni, haploidnost, diploidnost.</w:t>
            </w:r>
          </w:p>
          <w:p w:rsidR="00BF42CF" w:rsidRPr="00C31E0E" w:rsidRDefault="00BF42CF" w:rsidP="003F54A9">
            <w:pPr>
              <w:widowControl w:val="0"/>
              <w:numPr>
                <w:ilvl w:val="2"/>
                <w:numId w:val="37"/>
              </w:numPr>
              <w:tabs>
                <w:tab w:val="left" w:pos="483"/>
              </w:tabs>
              <w:autoSpaceDE w:val="0"/>
              <w:autoSpaceDN w:val="0"/>
              <w:spacing w:line="269" w:lineRule="exact"/>
              <w:ind w:left="482" w:hanging="228"/>
              <w:rPr>
                <w:rFonts w:ascii="Arial" w:eastAsia="Times New Roman" w:hAnsi="Arial" w:cs="Arial"/>
              </w:rPr>
            </w:pPr>
            <w:r w:rsidRPr="00C31E0E">
              <w:rPr>
                <w:rFonts w:ascii="Arial" w:eastAsia="Times New Roman" w:hAnsi="Arial" w:cs="Arial"/>
              </w:rPr>
              <w:t>Nukleolus - građa i</w:t>
            </w:r>
            <w:r w:rsidRPr="00C31E0E">
              <w:rPr>
                <w:rFonts w:ascii="Arial" w:eastAsia="Times New Roman" w:hAnsi="Arial" w:cs="Arial"/>
                <w:spacing w:val="-2"/>
              </w:rPr>
              <w:t xml:space="preserve"> </w:t>
            </w:r>
            <w:r w:rsidRPr="00C31E0E">
              <w:rPr>
                <w:rFonts w:ascii="Arial" w:eastAsia="Times New Roman" w:hAnsi="Arial" w:cs="Arial"/>
              </w:rPr>
              <w:t>uloga.</w:t>
            </w:r>
          </w:p>
          <w:p w:rsidR="00BF42CF" w:rsidRPr="00C31E0E" w:rsidRDefault="00BF42CF" w:rsidP="00BF42CF">
            <w:pPr>
              <w:widowControl w:val="0"/>
              <w:tabs>
                <w:tab w:val="left" w:pos="483"/>
              </w:tabs>
              <w:autoSpaceDE w:val="0"/>
              <w:autoSpaceDN w:val="0"/>
              <w:rPr>
                <w:rFonts w:ascii="Arial" w:eastAsia="Times New Roman" w:hAnsi="Arial" w:cs="Arial"/>
                <w:b/>
              </w:rPr>
            </w:pP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8"/>
              <w:rPr>
                <w:rFonts w:ascii="Arial" w:eastAsia="Times New Roman" w:hAnsi="Arial" w:cs="Arial"/>
              </w:rPr>
            </w:pPr>
          </w:p>
          <w:p w:rsidR="00BF42CF" w:rsidRPr="00C31E0E" w:rsidRDefault="00BF42CF" w:rsidP="00BF42CF">
            <w:pPr>
              <w:widowControl w:val="0"/>
              <w:autoSpaceDE w:val="0"/>
              <w:autoSpaceDN w:val="0"/>
              <w:spacing w:line="251" w:lineRule="exact"/>
              <w:rPr>
                <w:rFonts w:ascii="Arial" w:eastAsia="Times New Roman" w:hAnsi="Arial" w:cs="Arial"/>
                <w:b/>
              </w:rPr>
            </w:pPr>
            <w:r w:rsidRPr="00C31E0E">
              <w:rPr>
                <w:rFonts w:ascii="Arial" w:eastAsia="Times New Roman" w:hAnsi="Arial" w:cs="Arial"/>
                <w:b/>
              </w:rPr>
              <w:t>Hemija</w:t>
            </w:r>
          </w:p>
          <w:p w:rsidR="00BF42CF" w:rsidRPr="00C31E0E" w:rsidRDefault="00BF42CF" w:rsidP="0056439C">
            <w:pPr>
              <w:widowControl w:val="0"/>
              <w:numPr>
                <w:ilvl w:val="0"/>
                <w:numId w:val="36"/>
              </w:numPr>
              <w:tabs>
                <w:tab w:val="left" w:pos="240"/>
              </w:tabs>
              <w:autoSpaceDE w:val="0"/>
              <w:autoSpaceDN w:val="0"/>
              <w:ind w:left="0" w:firstLine="0"/>
              <w:rPr>
                <w:rFonts w:ascii="Arial" w:eastAsia="Times New Roman" w:hAnsi="Arial" w:cs="Arial"/>
              </w:rPr>
            </w:pPr>
            <w:r w:rsidRPr="00C31E0E">
              <w:rPr>
                <w:rFonts w:ascii="Arial" w:eastAsia="Times New Roman" w:hAnsi="Arial" w:cs="Arial"/>
              </w:rPr>
              <w:t>neorganske i organske supstance</w:t>
            </w:r>
          </w:p>
          <w:p w:rsidR="00BF42CF" w:rsidRPr="00C31E0E" w:rsidRDefault="00BF42CF" w:rsidP="003F54A9">
            <w:pPr>
              <w:widowControl w:val="0"/>
              <w:numPr>
                <w:ilvl w:val="0"/>
                <w:numId w:val="36"/>
              </w:numPr>
              <w:tabs>
                <w:tab w:val="left" w:pos="238"/>
              </w:tabs>
              <w:autoSpaceDE w:val="0"/>
              <w:autoSpaceDN w:val="0"/>
              <w:spacing w:line="252" w:lineRule="exact"/>
              <w:ind w:left="237" w:hanging="125"/>
              <w:rPr>
                <w:rFonts w:ascii="Arial" w:eastAsia="Times New Roman" w:hAnsi="Arial" w:cs="Arial"/>
              </w:rPr>
            </w:pPr>
            <w:r w:rsidRPr="00C31E0E">
              <w:rPr>
                <w:rFonts w:ascii="Arial" w:eastAsia="Times New Roman" w:hAnsi="Arial" w:cs="Arial"/>
              </w:rPr>
              <w:t>koliodni</w:t>
            </w:r>
            <w:r w:rsidRPr="00C31E0E">
              <w:rPr>
                <w:rFonts w:ascii="Arial" w:eastAsia="Times New Roman" w:hAnsi="Arial" w:cs="Arial"/>
                <w:spacing w:val="-1"/>
              </w:rPr>
              <w:t xml:space="preserve"> </w:t>
            </w:r>
            <w:r w:rsidRPr="00C31E0E">
              <w:rPr>
                <w:rFonts w:ascii="Arial" w:eastAsia="Times New Roman" w:hAnsi="Arial" w:cs="Arial"/>
              </w:rPr>
              <w:t>rastvori</w:t>
            </w:r>
          </w:p>
          <w:p w:rsidR="00BF42CF" w:rsidRPr="00C31E0E" w:rsidRDefault="00BF42CF" w:rsidP="003F54A9">
            <w:pPr>
              <w:widowControl w:val="0"/>
              <w:numPr>
                <w:ilvl w:val="0"/>
                <w:numId w:val="36"/>
              </w:numPr>
              <w:tabs>
                <w:tab w:val="left" w:pos="238"/>
              </w:tabs>
              <w:autoSpaceDE w:val="0"/>
              <w:autoSpaceDN w:val="0"/>
              <w:spacing w:line="252" w:lineRule="exact"/>
              <w:ind w:left="237" w:hanging="125"/>
              <w:rPr>
                <w:rFonts w:ascii="Arial" w:eastAsia="Times New Roman" w:hAnsi="Arial" w:cs="Arial"/>
              </w:rPr>
            </w:pPr>
            <w:r w:rsidRPr="00C31E0E">
              <w:rPr>
                <w:rFonts w:ascii="Arial" w:eastAsia="Times New Roman" w:hAnsi="Arial" w:cs="Arial"/>
              </w:rPr>
              <w:t>osmoza,</w:t>
            </w:r>
            <w:r w:rsidRPr="00C31E0E">
              <w:rPr>
                <w:rFonts w:ascii="Arial" w:eastAsia="Times New Roman" w:hAnsi="Arial" w:cs="Arial"/>
                <w:spacing w:val="-1"/>
              </w:rPr>
              <w:t xml:space="preserve"> </w:t>
            </w:r>
            <w:r w:rsidRPr="00C31E0E">
              <w:rPr>
                <w:rFonts w:ascii="Arial" w:eastAsia="Times New Roman" w:hAnsi="Arial" w:cs="Arial"/>
              </w:rPr>
              <w:t>difuzija</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213" w:line="250" w:lineRule="exact"/>
              <w:rPr>
                <w:rFonts w:ascii="Arial" w:eastAsia="Times New Roman" w:hAnsi="Arial" w:cs="Arial"/>
                <w:b/>
              </w:rPr>
            </w:pPr>
            <w:r w:rsidRPr="00C31E0E">
              <w:rPr>
                <w:rFonts w:ascii="Arial" w:eastAsia="Times New Roman" w:hAnsi="Arial" w:cs="Arial"/>
                <w:b/>
              </w:rPr>
              <w:t>Fizika</w:t>
            </w:r>
          </w:p>
          <w:p w:rsidR="00BF42CF" w:rsidRPr="00C31E0E" w:rsidRDefault="00BF42CF" w:rsidP="003F54A9">
            <w:pPr>
              <w:widowControl w:val="0"/>
              <w:numPr>
                <w:ilvl w:val="0"/>
                <w:numId w:val="36"/>
              </w:numPr>
              <w:tabs>
                <w:tab w:val="left" w:pos="238"/>
              </w:tabs>
              <w:autoSpaceDE w:val="0"/>
              <w:autoSpaceDN w:val="0"/>
              <w:ind w:left="223" w:right="202" w:hanging="111"/>
              <w:rPr>
                <w:rFonts w:ascii="Arial" w:eastAsia="Times New Roman" w:hAnsi="Arial" w:cs="Arial"/>
              </w:rPr>
            </w:pPr>
            <w:r w:rsidRPr="00C31E0E">
              <w:rPr>
                <w:rFonts w:ascii="Arial" w:eastAsia="Times New Roman" w:hAnsi="Arial" w:cs="Arial"/>
              </w:rPr>
              <w:t>optički i elektronski uređaji</w:t>
            </w:r>
          </w:p>
        </w:tc>
      </w:tr>
      <w:tr w:rsidR="00C31E0E" w:rsidRPr="00C31E0E" w:rsidTr="00733BB0">
        <w:trPr>
          <w:trHeight w:val="1984"/>
        </w:trPr>
        <w:tc>
          <w:tcPr>
            <w:tcW w:w="3681" w:type="dxa"/>
          </w:tcPr>
          <w:p w:rsidR="00BF42CF" w:rsidRPr="00C31E0E" w:rsidRDefault="00BF42CF" w:rsidP="00BF42CF">
            <w:pPr>
              <w:widowControl w:val="0"/>
              <w:autoSpaceDE w:val="0"/>
              <w:autoSpaceDN w:val="0"/>
              <w:spacing w:before="8"/>
              <w:rPr>
                <w:rFonts w:ascii="Arial" w:eastAsia="Times New Roman" w:hAnsi="Arial" w:cs="Arial"/>
              </w:rPr>
            </w:pPr>
          </w:p>
          <w:p w:rsidR="00BF42CF" w:rsidRPr="00C31E0E" w:rsidRDefault="00BF42CF" w:rsidP="00BF42CF">
            <w:pPr>
              <w:widowControl w:val="0"/>
              <w:autoSpaceDE w:val="0"/>
              <w:autoSpaceDN w:val="0"/>
              <w:spacing w:line="251" w:lineRule="exact"/>
              <w:rPr>
                <w:rFonts w:ascii="Arial" w:eastAsia="Times New Roman" w:hAnsi="Arial" w:cs="Arial"/>
                <w:b/>
              </w:rPr>
            </w:pPr>
            <w:r w:rsidRPr="00C31E0E">
              <w:rPr>
                <w:rFonts w:ascii="Arial" w:eastAsia="Times New Roman" w:hAnsi="Arial" w:cs="Arial"/>
                <w:b/>
              </w:rPr>
              <w:t>2. Učenik treba da:</w:t>
            </w:r>
          </w:p>
          <w:p w:rsidR="00BF42CF" w:rsidRPr="00C31E0E" w:rsidRDefault="00BF42CF" w:rsidP="00BF42CF">
            <w:pPr>
              <w:widowControl w:val="0"/>
              <w:autoSpaceDE w:val="0"/>
              <w:autoSpaceDN w:val="0"/>
              <w:spacing w:line="251" w:lineRule="exact"/>
              <w:rPr>
                <w:rFonts w:ascii="Arial" w:eastAsia="Times New Roman" w:hAnsi="Arial" w:cs="Arial"/>
              </w:rPr>
            </w:pPr>
            <w:r w:rsidRPr="00C31E0E">
              <w:rPr>
                <w:rFonts w:ascii="Arial" w:eastAsia="Times New Roman" w:hAnsi="Arial" w:cs="Arial"/>
              </w:rPr>
              <w:t>-definiše pojmove: ćelijski ciklus, interfaza,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-objasni suštinu amitoze, mitoze i mejoze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-navede faze ćelijskog ciklusa</w:t>
            </w:r>
          </w:p>
          <w:p w:rsidR="00BF42CF" w:rsidRPr="00C31E0E" w:rsidRDefault="00BF42CF"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rPr>
              <w:t>- objasni značaj interfaze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-nabroji i prepozna faze mitoze i mejoze</w:t>
            </w:r>
          </w:p>
          <w:p w:rsidR="00BF42CF" w:rsidRPr="00C31E0E" w:rsidRDefault="00BF42CF" w:rsidP="00BF42CF">
            <w:pPr>
              <w:widowControl w:val="0"/>
              <w:autoSpaceDE w:val="0"/>
              <w:autoSpaceDN w:val="0"/>
              <w:spacing w:before="2" w:line="252" w:lineRule="exact"/>
              <w:rPr>
                <w:rFonts w:ascii="Arial" w:eastAsia="Times New Roman" w:hAnsi="Arial" w:cs="Arial"/>
              </w:rPr>
            </w:pPr>
            <w:r w:rsidRPr="00C31E0E">
              <w:rPr>
                <w:rFonts w:ascii="Arial" w:eastAsia="Times New Roman" w:hAnsi="Arial" w:cs="Arial"/>
              </w:rPr>
              <w:t>-opiše faze mitoze i mejoze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-uporedi faze mitoze i mejoze (sličnosti i razlike)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-navede značaj mitoze i mejoze za organizam.</w:t>
            </w:r>
          </w:p>
          <w:p w:rsidR="00BF42CF" w:rsidRPr="00C31E0E" w:rsidRDefault="00BF42CF" w:rsidP="00BF42CF">
            <w:pPr>
              <w:widowControl w:val="0"/>
              <w:autoSpaceDE w:val="0"/>
              <w:autoSpaceDN w:val="0"/>
              <w:spacing w:before="11"/>
              <w:rPr>
                <w:rFonts w:ascii="Arial" w:eastAsia="Times New Roman" w:hAnsi="Arial" w:cs="Arial"/>
              </w:rPr>
            </w:pPr>
          </w:p>
          <w:p w:rsidR="00BF42CF" w:rsidRPr="00C31E0E" w:rsidRDefault="00BF42CF" w:rsidP="00BF42CF">
            <w:pPr>
              <w:widowControl w:val="0"/>
              <w:tabs>
                <w:tab w:val="left" w:pos="396"/>
              </w:tabs>
              <w:autoSpaceDE w:val="0"/>
              <w:autoSpaceDN w:val="0"/>
              <w:ind w:left="395"/>
              <w:rPr>
                <w:rFonts w:ascii="Arial" w:eastAsia="Times New Roman" w:hAnsi="Arial" w:cs="Arial"/>
              </w:rPr>
            </w:pPr>
            <w:r w:rsidRPr="00C31E0E">
              <w:rPr>
                <w:rFonts w:ascii="Arial" w:eastAsia="Times New Roman" w:hAnsi="Arial" w:cs="Arial"/>
              </w:rPr>
              <w:t>.</w:t>
            </w:r>
          </w:p>
        </w:tc>
        <w:tc>
          <w:tcPr>
            <w:tcW w:w="3685" w:type="dxa"/>
          </w:tcPr>
          <w:p w:rsidR="00BF42CF" w:rsidRPr="00C31E0E" w:rsidRDefault="00BF42CF" w:rsidP="003F54A9">
            <w:pPr>
              <w:widowControl w:val="0"/>
              <w:numPr>
                <w:ilvl w:val="0"/>
                <w:numId w:val="49"/>
              </w:numPr>
              <w:tabs>
                <w:tab w:val="left" w:pos="334"/>
              </w:tabs>
              <w:autoSpaceDE w:val="0"/>
              <w:autoSpaceDN w:val="0"/>
              <w:spacing w:line="248" w:lineRule="exact"/>
              <w:rPr>
                <w:rFonts w:ascii="Arial" w:eastAsia="Times New Roman" w:hAnsi="Arial" w:cs="Arial"/>
                <w:b/>
              </w:rPr>
            </w:pPr>
            <w:r w:rsidRPr="00C31E0E">
              <w:rPr>
                <w:rFonts w:ascii="Arial" w:eastAsia="Times New Roman" w:hAnsi="Arial" w:cs="Arial"/>
                <w:b/>
              </w:rPr>
              <w:t>Ćelijski ciklus. Mitoza.</w:t>
            </w:r>
            <w:r w:rsidRPr="00C31E0E">
              <w:rPr>
                <w:rFonts w:ascii="Arial" w:eastAsia="Times New Roman" w:hAnsi="Arial" w:cs="Arial"/>
                <w:b/>
                <w:spacing w:val="-4"/>
              </w:rPr>
              <w:t xml:space="preserve"> </w:t>
            </w:r>
            <w:r w:rsidRPr="00C31E0E">
              <w:rPr>
                <w:rFonts w:ascii="Arial" w:eastAsia="Times New Roman" w:hAnsi="Arial" w:cs="Arial"/>
                <w:b/>
              </w:rPr>
              <w:t>Mejoza. (</w:t>
            </w:r>
            <w:r w:rsidRPr="00C31E0E">
              <w:rPr>
                <w:rFonts w:ascii="Arial" w:eastAsia="Times New Roman" w:hAnsi="Arial" w:cs="Arial"/>
              </w:rPr>
              <w:t xml:space="preserve">okvirni broj časova </w:t>
            </w:r>
            <w:r w:rsidRPr="00C31E0E">
              <w:rPr>
                <w:rFonts w:ascii="Arial" w:eastAsia="Times New Roman" w:hAnsi="Arial" w:cs="Arial"/>
                <w:b/>
              </w:rPr>
              <w:t>1)</w:t>
            </w:r>
          </w:p>
          <w:p w:rsidR="00BF42CF" w:rsidRPr="00C31E0E" w:rsidRDefault="00BF42CF" w:rsidP="00BF42CF">
            <w:pPr>
              <w:widowControl w:val="0"/>
              <w:tabs>
                <w:tab w:val="left" w:pos="499"/>
              </w:tabs>
              <w:autoSpaceDE w:val="0"/>
              <w:autoSpaceDN w:val="0"/>
              <w:spacing w:before="131" w:line="251" w:lineRule="exact"/>
              <w:ind w:left="112"/>
              <w:rPr>
                <w:rFonts w:ascii="Arial" w:eastAsia="Times New Roman" w:hAnsi="Arial" w:cs="Arial"/>
                <w:b/>
              </w:rPr>
            </w:pPr>
            <w:r w:rsidRPr="00C31E0E">
              <w:rPr>
                <w:rFonts w:ascii="Arial" w:eastAsia="Times New Roman" w:hAnsi="Arial" w:cs="Arial"/>
                <w:b/>
              </w:rPr>
              <w:t>2.1</w:t>
            </w:r>
            <w:r w:rsidR="0056439C" w:rsidRPr="00C31E0E">
              <w:rPr>
                <w:rFonts w:ascii="Arial" w:eastAsia="Times New Roman" w:hAnsi="Arial" w:cs="Arial"/>
                <w:b/>
              </w:rPr>
              <w:t xml:space="preserve"> </w:t>
            </w:r>
            <w:r w:rsidRPr="00C31E0E">
              <w:rPr>
                <w:rFonts w:ascii="Arial" w:eastAsia="Times New Roman" w:hAnsi="Arial" w:cs="Arial"/>
                <w:b/>
              </w:rPr>
              <w:t>Ćelijski</w:t>
            </w:r>
            <w:r w:rsidRPr="00C31E0E">
              <w:rPr>
                <w:rFonts w:ascii="Arial" w:eastAsia="Times New Roman" w:hAnsi="Arial" w:cs="Arial"/>
                <w:b/>
                <w:spacing w:val="-3"/>
              </w:rPr>
              <w:t xml:space="preserve"> </w:t>
            </w:r>
            <w:r w:rsidRPr="00C31E0E">
              <w:rPr>
                <w:rFonts w:ascii="Arial" w:eastAsia="Times New Roman" w:hAnsi="Arial" w:cs="Arial"/>
                <w:b/>
              </w:rPr>
              <w:t>ciklus.</w:t>
            </w:r>
          </w:p>
          <w:p w:rsidR="00BF42CF" w:rsidRPr="00C31E0E" w:rsidRDefault="00BF42CF" w:rsidP="003F54A9">
            <w:pPr>
              <w:widowControl w:val="0"/>
              <w:numPr>
                <w:ilvl w:val="2"/>
                <w:numId w:val="41"/>
              </w:numPr>
              <w:tabs>
                <w:tab w:val="left" w:pos="543"/>
              </w:tabs>
              <w:autoSpaceDE w:val="0"/>
              <w:autoSpaceDN w:val="0"/>
              <w:ind w:right="612"/>
              <w:rPr>
                <w:rFonts w:ascii="Arial" w:eastAsia="Times New Roman" w:hAnsi="Arial" w:cs="Arial"/>
              </w:rPr>
            </w:pPr>
            <w:r w:rsidRPr="00C31E0E">
              <w:rPr>
                <w:rFonts w:ascii="Arial" w:eastAsia="Times New Roman" w:hAnsi="Arial" w:cs="Arial"/>
              </w:rPr>
              <w:t>Pojam i faze ćelijskog ciklusa, vrste diobe (amitoza, mitoza,</w:t>
            </w:r>
            <w:r w:rsidRPr="00C31E0E">
              <w:rPr>
                <w:rFonts w:ascii="Arial" w:eastAsia="Times New Roman" w:hAnsi="Arial" w:cs="Arial"/>
                <w:spacing w:val="-1"/>
              </w:rPr>
              <w:t xml:space="preserve"> </w:t>
            </w:r>
            <w:r w:rsidRPr="00C31E0E">
              <w:rPr>
                <w:rFonts w:ascii="Arial" w:eastAsia="Times New Roman" w:hAnsi="Arial" w:cs="Arial"/>
              </w:rPr>
              <w:t>mejoza);</w:t>
            </w:r>
          </w:p>
          <w:p w:rsidR="00BF42CF" w:rsidRPr="00C31E0E" w:rsidRDefault="00BF42CF" w:rsidP="003F54A9">
            <w:pPr>
              <w:widowControl w:val="0"/>
              <w:numPr>
                <w:ilvl w:val="2"/>
                <w:numId w:val="41"/>
              </w:numPr>
              <w:tabs>
                <w:tab w:val="left" w:pos="543"/>
              </w:tabs>
              <w:autoSpaceDE w:val="0"/>
              <w:autoSpaceDN w:val="0"/>
              <w:ind w:right="564"/>
              <w:rPr>
                <w:rFonts w:ascii="Arial" w:eastAsia="Times New Roman" w:hAnsi="Arial" w:cs="Arial"/>
              </w:rPr>
            </w:pPr>
            <w:r w:rsidRPr="00C31E0E">
              <w:rPr>
                <w:rFonts w:ascii="Arial" w:eastAsia="Times New Roman" w:hAnsi="Arial" w:cs="Arial"/>
              </w:rPr>
              <w:t xml:space="preserve">Interfaza. </w:t>
            </w:r>
            <w:r w:rsidRPr="00C31E0E">
              <w:rPr>
                <w:rFonts w:ascii="Arial" w:eastAsia="Times New Roman" w:hAnsi="Arial" w:cs="Arial"/>
                <w:b/>
              </w:rPr>
              <w:t xml:space="preserve">Mitoza </w:t>
            </w:r>
            <w:r w:rsidRPr="00C31E0E">
              <w:rPr>
                <w:rFonts w:ascii="Arial" w:eastAsia="Times New Roman" w:hAnsi="Arial" w:cs="Arial"/>
              </w:rPr>
              <w:t>– pojam, faze i suština / rezultat mitoze: tjelesne (somatske) ćelije, profaza,</w:t>
            </w:r>
            <w:r w:rsidRPr="00C31E0E">
              <w:rPr>
                <w:rFonts w:ascii="Arial" w:eastAsia="Times New Roman" w:hAnsi="Arial" w:cs="Arial"/>
                <w:spacing w:val="-12"/>
              </w:rPr>
              <w:t xml:space="preserve"> </w:t>
            </w:r>
            <w:r w:rsidRPr="00C31E0E">
              <w:rPr>
                <w:rFonts w:ascii="Arial" w:eastAsia="Times New Roman" w:hAnsi="Arial" w:cs="Arial"/>
              </w:rPr>
              <w:t>metafaza,</w:t>
            </w:r>
          </w:p>
          <w:p w:rsidR="00BF42CF" w:rsidRPr="00C31E0E" w:rsidRDefault="00BF42CF" w:rsidP="00BF42CF">
            <w:pPr>
              <w:widowControl w:val="0"/>
              <w:autoSpaceDE w:val="0"/>
              <w:autoSpaceDN w:val="0"/>
              <w:ind w:left="542" w:right="153"/>
              <w:rPr>
                <w:rFonts w:ascii="Arial" w:eastAsia="Times New Roman" w:hAnsi="Arial" w:cs="Arial"/>
              </w:rPr>
            </w:pPr>
            <w:r w:rsidRPr="00C31E0E">
              <w:rPr>
                <w:rFonts w:ascii="Arial" w:eastAsia="Times New Roman" w:hAnsi="Arial" w:cs="Arial"/>
              </w:rPr>
              <w:t>anafaza, telofaza; ekvatorijalna ploča (ravan), diploidan broj hromozoma.</w:t>
            </w:r>
          </w:p>
          <w:p w:rsidR="00BF42CF" w:rsidRPr="00C31E0E" w:rsidRDefault="00BF42CF" w:rsidP="00BF42CF">
            <w:pPr>
              <w:widowControl w:val="0"/>
              <w:tabs>
                <w:tab w:val="left" w:pos="499"/>
              </w:tabs>
              <w:autoSpaceDE w:val="0"/>
              <w:autoSpaceDN w:val="0"/>
              <w:ind w:left="112"/>
              <w:rPr>
                <w:rFonts w:ascii="Arial" w:eastAsia="Times New Roman" w:hAnsi="Arial" w:cs="Arial"/>
              </w:rPr>
            </w:pPr>
            <w:r w:rsidRPr="00C31E0E">
              <w:rPr>
                <w:rFonts w:ascii="Arial" w:eastAsia="Times New Roman" w:hAnsi="Arial" w:cs="Arial"/>
                <w:b/>
              </w:rPr>
              <w:t>2.2</w:t>
            </w:r>
            <w:r w:rsidR="0056439C" w:rsidRPr="00C31E0E">
              <w:rPr>
                <w:rFonts w:ascii="Arial" w:eastAsia="Times New Roman" w:hAnsi="Arial" w:cs="Arial"/>
                <w:b/>
              </w:rPr>
              <w:t xml:space="preserve"> </w:t>
            </w:r>
            <w:r w:rsidRPr="00C31E0E">
              <w:rPr>
                <w:rFonts w:ascii="Arial" w:eastAsia="Times New Roman" w:hAnsi="Arial" w:cs="Arial"/>
                <w:b/>
              </w:rPr>
              <w:t xml:space="preserve">Mejoza </w:t>
            </w:r>
            <w:r w:rsidRPr="00C31E0E">
              <w:rPr>
                <w:rFonts w:ascii="Arial" w:eastAsia="Times New Roman" w:hAnsi="Arial" w:cs="Arial"/>
              </w:rPr>
              <w:t>– pojam, faze i suština / rezultat: polne</w:t>
            </w:r>
            <w:r w:rsidRPr="00C31E0E">
              <w:rPr>
                <w:rFonts w:ascii="Arial" w:eastAsia="Times New Roman" w:hAnsi="Arial" w:cs="Arial"/>
                <w:spacing w:val="-10"/>
              </w:rPr>
              <w:t xml:space="preserve"> </w:t>
            </w:r>
            <w:r w:rsidRPr="00C31E0E">
              <w:rPr>
                <w:rFonts w:ascii="Arial" w:eastAsia="Times New Roman" w:hAnsi="Arial" w:cs="Arial"/>
              </w:rPr>
              <w:t>ćelije</w:t>
            </w:r>
          </w:p>
          <w:p w:rsidR="00BF42CF" w:rsidRPr="00C31E0E" w:rsidRDefault="00BF42CF" w:rsidP="00BF42CF">
            <w:pPr>
              <w:widowControl w:val="0"/>
              <w:autoSpaceDE w:val="0"/>
              <w:autoSpaceDN w:val="0"/>
              <w:ind w:left="479"/>
              <w:rPr>
                <w:rFonts w:ascii="Arial" w:eastAsia="Times New Roman" w:hAnsi="Arial" w:cs="Arial"/>
              </w:rPr>
            </w:pPr>
            <w:r w:rsidRPr="00C31E0E">
              <w:rPr>
                <w:rFonts w:ascii="Arial" w:eastAsia="Times New Roman" w:hAnsi="Arial" w:cs="Arial"/>
              </w:rPr>
              <w:t>(gameti); redukciona dioba; mejoza I i mejoza II; profaza I i II, metafaza I i II, anafaza I i II, telofaza I i II; homolog</w:t>
            </w:r>
            <w:r w:rsidR="00FE09AC" w:rsidRPr="00C31E0E">
              <w:rPr>
                <w:rFonts w:ascii="Arial" w:eastAsia="Times New Roman" w:hAnsi="Arial" w:cs="Arial"/>
              </w:rPr>
              <w:t>n</w:t>
            </w:r>
            <w:r w:rsidRPr="00C31E0E">
              <w:rPr>
                <w:rFonts w:ascii="Arial" w:eastAsia="Times New Roman" w:hAnsi="Arial" w:cs="Arial"/>
              </w:rPr>
              <w:t>i hromozomi, haploidan broj hromozoma.</w:t>
            </w: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8"/>
              <w:rPr>
                <w:rFonts w:ascii="Arial" w:eastAsia="Times New Roman" w:hAnsi="Arial" w:cs="Arial"/>
              </w:rPr>
            </w:pPr>
          </w:p>
          <w:p w:rsidR="00BF42CF" w:rsidRPr="00C31E0E" w:rsidRDefault="00BF42CF" w:rsidP="00BF42CF">
            <w:pPr>
              <w:widowControl w:val="0"/>
              <w:autoSpaceDE w:val="0"/>
              <w:autoSpaceDN w:val="0"/>
              <w:spacing w:line="251" w:lineRule="exact"/>
              <w:ind w:left="110"/>
              <w:rPr>
                <w:rFonts w:ascii="Arial" w:eastAsia="Times New Roman" w:hAnsi="Arial" w:cs="Arial"/>
                <w:b/>
              </w:rPr>
            </w:pPr>
            <w:r w:rsidRPr="00C31E0E">
              <w:rPr>
                <w:rFonts w:ascii="Arial" w:eastAsia="Times New Roman" w:hAnsi="Arial" w:cs="Arial"/>
                <w:b/>
              </w:rPr>
              <w:t>Fizika</w:t>
            </w:r>
          </w:p>
          <w:p w:rsidR="00BF42CF" w:rsidRPr="00C31E0E" w:rsidRDefault="00BF42CF" w:rsidP="00BF42CF">
            <w:pPr>
              <w:widowControl w:val="0"/>
              <w:autoSpaceDE w:val="0"/>
              <w:autoSpaceDN w:val="0"/>
              <w:ind w:left="109" w:right="183"/>
              <w:rPr>
                <w:rFonts w:ascii="Arial" w:eastAsia="Times New Roman" w:hAnsi="Arial" w:cs="Arial"/>
              </w:rPr>
            </w:pPr>
            <w:r w:rsidRPr="00C31E0E">
              <w:rPr>
                <w:rFonts w:ascii="Arial" w:eastAsia="Times New Roman" w:hAnsi="Arial" w:cs="Arial"/>
              </w:rPr>
              <w:t>- optički i elektronski uređaji</w:t>
            </w:r>
          </w:p>
        </w:tc>
      </w:tr>
      <w:tr w:rsidR="00C31E0E" w:rsidRPr="00C31E0E" w:rsidTr="00733BB0">
        <w:trPr>
          <w:trHeight w:val="8504"/>
        </w:trPr>
        <w:tc>
          <w:tcPr>
            <w:tcW w:w="3681" w:type="dxa"/>
          </w:tcPr>
          <w:p w:rsidR="00BF42CF" w:rsidRPr="00C31E0E" w:rsidRDefault="00BF42CF" w:rsidP="00BF42CF">
            <w:pPr>
              <w:rPr>
                <w:rFonts w:ascii="Arial" w:hAnsi="Arial" w:cs="Arial"/>
                <w:b/>
              </w:rPr>
            </w:pPr>
            <w:r w:rsidRPr="00C31E0E">
              <w:rPr>
                <w:rFonts w:ascii="Arial" w:hAnsi="Arial" w:cs="Arial"/>
                <w:b/>
              </w:rPr>
              <w:t>3. Učenik treba da:</w:t>
            </w:r>
          </w:p>
          <w:p w:rsidR="00BF42CF" w:rsidRPr="00C31E0E" w:rsidRDefault="00BF42CF" w:rsidP="00BF42CF">
            <w:pPr>
              <w:rPr>
                <w:rFonts w:ascii="Arial" w:hAnsi="Arial" w:cs="Arial"/>
              </w:rPr>
            </w:pPr>
            <w:r w:rsidRPr="00C31E0E">
              <w:rPr>
                <w:rFonts w:ascii="Arial" w:hAnsi="Arial" w:cs="Arial"/>
              </w:rPr>
              <w:t>-uoči povezanost i zavisnost žive i nežive prirode</w:t>
            </w:r>
          </w:p>
          <w:p w:rsidR="00BF42CF" w:rsidRPr="00C31E0E" w:rsidRDefault="00BF42CF" w:rsidP="00BF42CF">
            <w:pPr>
              <w:rPr>
                <w:rFonts w:ascii="Arial" w:hAnsi="Arial" w:cs="Arial"/>
              </w:rPr>
            </w:pPr>
            <w:r w:rsidRPr="00C31E0E">
              <w:rPr>
                <w:rFonts w:ascii="Arial" w:hAnsi="Arial" w:cs="Arial"/>
              </w:rPr>
              <w:t>-nabroji, objasni i razlikuje osobine živih bića</w:t>
            </w:r>
          </w:p>
          <w:p w:rsidR="00BF42CF" w:rsidRPr="00C31E0E" w:rsidRDefault="00BF42CF" w:rsidP="00BF42CF">
            <w:pPr>
              <w:rPr>
                <w:rFonts w:ascii="Arial" w:hAnsi="Arial" w:cs="Arial"/>
              </w:rPr>
            </w:pPr>
            <w:r w:rsidRPr="00C31E0E">
              <w:rPr>
                <w:rFonts w:ascii="Arial" w:hAnsi="Arial" w:cs="Arial"/>
              </w:rPr>
              <w:t>-uoči različitost u građi i funkciji živih bića</w:t>
            </w:r>
          </w:p>
          <w:p w:rsidR="00BF42CF" w:rsidRPr="00C31E0E" w:rsidRDefault="00BF42CF" w:rsidP="00BF42CF">
            <w:pPr>
              <w:rPr>
                <w:rFonts w:ascii="Arial" w:hAnsi="Arial" w:cs="Arial"/>
              </w:rPr>
            </w:pPr>
            <w:r w:rsidRPr="00C31E0E">
              <w:rPr>
                <w:rFonts w:ascii="Arial" w:hAnsi="Arial" w:cs="Arial"/>
              </w:rPr>
              <w:t>-razlikuje jednoćelijske, kolonijalne i višećelijske organizme</w:t>
            </w:r>
          </w:p>
          <w:p w:rsidR="00BF42CF" w:rsidRPr="00C31E0E" w:rsidRDefault="00BF42CF" w:rsidP="00BF42CF">
            <w:pPr>
              <w:rPr>
                <w:rFonts w:ascii="Arial" w:hAnsi="Arial" w:cs="Arial"/>
              </w:rPr>
            </w:pPr>
            <w:r w:rsidRPr="00C31E0E">
              <w:rPr>
                <w:rFonts w:ascii="Arial" w:hAnsi="Arial" w:cs="Arial"/>
              </w:rPr>
              <w:t>-navede nivoe organizacije bilјnih i životinjskih organizama</w:t>
            </w:r>
          </w:p>
          <w:p w:rsidR="00BF42CF" w:rsidRPr="00C31E0E" w:rsidRDefault="00BF42CF" w:rsidP="00BF42CF">
            <w:pPr>
              <w:rPr>
                <w:rFonts w:ascii="Arial" w:hAnsi="Arial" w:cs="Arial"/>
              </w:rPr>
            </w:pPr>
          </w:p>
          <w:p w:rsidR="00BF42CF" w:rsidRPr="00C31E0E" w:rsidRDefault="00BF42CF" w:rsidP="00BF42CF">
            <w:pPr>
              <w:rPr>
                <w:rFonts w:ascii="Arial" w:hAnsi="Arial" w:cs="Arial"/>
                <w:b/>
              </w:rPr>
            </w:pPr>
            <w:r w:rsidRPr="00C31E0E">
              <w:rPr>
                <w:rFonts w:ascii="Arial" w:hAnsi="Arial" w:cs="Arial"/>
                <w:b/>
              </w:rPr>
              <w:t>3.1.Učenik treba da:</w:t>
            </w:r>
          </w:p>
          <w:p w:rsidR="00BF42CF" w:rsidRPr="00C31E0E" w:rsidRDefault="00BF42CF" w:rsidP="00BF42CF">
            <w:pPr>
              <w:rPr>
                <w:rFonts w:ascii="Arial" w:hAnsi="Arial" w:cs="Arial"/>
              </w:rPr>
            </w:pPr>
            <w:r w:rsidRPr="00C31E0E">
              <w:rPr>
                <w:rFonts w:ascii="Arial" w:hAnsi="Arial" w:cs="Arial"/>
              </w:rPr>
              <w:t>-uoči raznovrsnost i bogatstvo živog svijeta</w:t>
            </w:r>
          </w:p>
          <w:p w:rsidR="00BF42CF" w:rsidRPr="00C31E0E" w:rsidRDefault="00BF42CF" w:rsidP="00BF42CF">
            <w:pPr>
              <w:rPr>
                <w:rFonts w:ascii="Arial" w:hAnsi="Arial" w:cs="Arial"/>
              </w:rPr>
            </w:pPr>
            <w:r w:rsidRPr="00C31E0E">
              <w:rPr>
                <w:rFonts w:ascii="Arial" w:hAnsi="Arial" w:cs="Arial"/>
              </w:rPr>
              <w:t>-definiše sistematiku, filogeniju i taksonomiju</w:t>
            </w:r>
          </w:p>
          <w:p w:rsidR="00BF42CF" w:rsidRPr="00C31E0E" w:rsidRDefault="00BF42CF" w:rsidP="00BF42CF">
            <w:pPr>
              <w:rPr>
                <w:rFonts w:ascii="Arial" w:hAnsi="Arial" w:cs="Arial"/>
              </w:rPr>
            </w:pPr>
            <w:r w:rsidRPr="00C31E0E">
              <w:rPr>
                <w:rFonts w:ascii="Arial" w:hAnsi="Arial" w:cs="Arial"/>
              </w:rPr>
              <w:t xml:space="preserve">-objasni </w:t>
            </w:r>
            <w:r w:rsidR="00A6047A" w:rsidRPr="00C31E0E">
              <w:rPr>
                <w:rFonts w:ascii="Arial" w:hAnsi="Arial" w:cs="Arial"/>
              </w:rPr>
              <w:t>h</w:t>
            </w:r>
            <w:r w:rsidRPr="00C31E0E">
              <w:rPr>
                <w:rFonts w:ascii="Arial" w:hAnsi="Arial" w:cs="Arial"/>
              </w:rPr>
              <w:t>istorijski razvoj sistematike i osnove savremene sistematike (Karl Line)</w:t>
            </w:r>
          </w:p>
          <w:p w:rsidR="00BF42CF" w:rsidRPr="00C31E0E" w:rsidRDefault="00BF42CF" w:rsidP="00BF42CF">
            <w:pPr>
              <w:rPr>
                <w:rFonts w:ascii="Arial" w:hAnsi="Arial" w:cs="Arial"/>
              </w:rPr>
            </w:pPr>
            <w:r w:rsidRPr="00C31E0E">
              <w:rPr>
                <w:rFonts w:ascii="Arial" w:hAnsi="Arial" w:cs="Arial"/>
              </w:rPr>
              <w:t>-uoči kriterijume razvrstavanja živih bića</w:t>
            </w:r>
          </w:p>
          <w:p w:rsidR="00BF42CF" w:rsidRPr="00C31E0E" w:rsidRDefault="00BF42CF" w:rsidP="00BF42CF">
            <w:pPr>
              <w:rPr>
                <w:rFonts w:ascii="Arial" w:hAnsi="Arial" w:cs="Arial"/>
              </w:rPr>
            </w:pPr>
            <w:r w:rsidRPr="00C31E0E">
              <w:rPr>
                <w:rFonts w:ascii="Arial" w:hAnsi="Arial" w:cs="Arial"/>
              </w:rPr>
              <w:t>-objasni principe binarne nomenklature na primjeru</w:t>
            </w:r>
          </w:p>
          <w:p w:rsidR="00BF42CF" w:rsidRPr="00C31E0E" w:rsidRDefault="00BF42CF" w:rsidP="00BF42CF">
            <w:pPr>
              <w:rPr>
                <w:rFonts w:ascii="Arial" w:hAnsi="Arial" w:cs="Arial"/>
              </w:rPr>
            </w:pPr>
            <w:r w:rsidRPr="00C31E0E">
              <w:rPr>
                <w:rFonts w:ascii="Arial" w:hAnsi="Arial" w:cs="Arial"/>
              </w:rPr>
              <w:t>-definiše pojam botaničke nomenklature</w:t>
            </w:r>
          </w:p>
          <w:p w:rsidR="00BF42CF" w:rsidRPr="00C31E0E" w:rsidRDefault="00BF42CF" w:rsidP="00BF42CF">
            <w:pPr>
              <w:rPr>
                <w:rFonts w:ascii="Arial" w:hAnsi="Arial" w:cs="Arial"/>
              </w:rPr>
            </w:pPr>
            <w:r w:rsidRPr="00C31E0E">
              <w:rPr>
                <w:rFonts w:ascii="Arial" w:hAnsi="Arial" w:cs="Arial"/>
              </w:rPr>
              <w:t>- nabroji i definiše sistematske kategorije, te uoči njihovu hijerarhiju</w:t>
            </w:r>
          </w:p>
          <w:p w:rsidR="00BF42CF" w:rsidRPr="00C31E0E" w:rsidRDefault="00BF42CF" w:rsidP="00BF42CF">
            <w:pPr>
              <w:rPr>
                <w:rFonts w:ascii="Arial" w:hAnsi="Arial" w:cs="Arial"/>
              </w:rPr>
            </w:pPr>
            <w:r w:rsidRPr="00C31E0E">
              <w:rPr>
                <w:rFonts w:ascii="Arial" w:hAnsi="Arial" w:cs="Arial"/>
              </w:rPr>
              <w:t>-navede savremenu klasifikaciju živog svijeta (po Whittackeru)</w:t>
            </w:r>
          </w:p>
          <w:p w:rsidR="00BF42CF" w:rsidRPr="00C31E0E" w:rsidRDefault="00BF42CF" w:rsidP="00BF42CF">
            <w:pPr>
              <w:rPr>
                <w:rFonts w:ascii="Arial" w:hAnsi="Arial" w:cs="Arial"/>
              </w:rPr>
            </w:pPr>
            <w:r w:rsidRPr="00C31E0E">
              <w:rPr>
                <w:rFonts w:ascii="Arial" w:hAnsi="Arial" w:cs="Arial"/>
              </w:rPr>
              <w:t>-klasifikuje živi svijet u osnovna carstva.</w:t>
            </w:r>
          </w:p>
        </w:tc>
        <w:tc>
          <w:tcPr>
            <w:tcW w:w="3685" w:type="dxa"/>
          </w:tcPr>
          <w:p w:rsidR="00BF42CF" w:rsidRPr="00C31E0E" w:rsidRDefault="00BF42CF" w:rsidP="00BF42CF">
            <w:pPr>
              <w:rPr>
                <w:rFonts w:ascii="Arial" w:hAnsi="Arial" w:cs="Arial"/>
                <w:b/>
              </w:rPr>
            </w:pPr>
            <w:r w:rsidRPr="00C31E0E">
              <w:rPr>
                <w:rFonts w:ascii="Arial" w:hAnsi="Arial" w:cs="Arial"/>
                <w:b/>
              </w:rPr>
              <w:t>3.Osobine i klasifikacija živog svijeta</w:t>
            </w:r>
          </w:p>
          <w:p w:rsidR="00BF42CF" w:rsidRPr="00C31E0E" w:rsidRDefault="00BF42CF" w:rsidP="00BF42CF">
            <w:pPr>
              <w:rPr>
                <w:rFonts w:ascii="Arial" w:hAnsi="Arial" w:cs="Arial"/>
              </w:rPr>
            </w:pPr>
            <w:r w:rsidRPr="00C31E0E">
              <w:rPr>
                <w:rFonts w:ascii="Arial" w:hAnsi="Arial" w:cs="Arial"/>
              </w:rPr>
              <w:t>(okvirni broj</w:t>
            </w:r>
            <w:r w:rsidR="0056439C" w:rsidRPr="00C31E0E">
              <w:rPr>
                <w:rFonts w:ascii="Arial" w:hAnsi="Arial" w:cs="Arial"/>
              </w:rPr>
              <w:t xml:space="preserve"> </w:t>
            </w:r>
            <w:r w:rsidR="0056439C" w:rsidRPr="00C31E0E">
              <w:rPr>
                <w:rFonts w:ascii="Arial" w:eastAsia="Times New Roman" w:hAnsi="Arial" w:cs="Arial"/>
              </w:rPr>
              <w:t>nastavnih</w:t>
            </w:r>
            <w:r w:rsidRPr="00C31E0E">
              <w:rPr>
                <w:rFonts w:ascii="Arial" w:hAnsi="Arial" w:cs="Arial"/>
              </w:rPr>
              <w:t xml:space="preserve"> časova </w:t>
            </w:r>
            <w:r w:rsidRPr="00C31E0E">
              <w:rPr>
                <w:rFonts w:ascii="Arial" w:hAnsi="Arial" w:cs="Arial"/>
                <w:b/>
              </w:rPr>
              <w:t>1</w:t>
            </w:r>
            <w:r w:rsidRPr="00C31E0E">
              <w:rPr>
                <w:rFonts w:ascii="Arial" w:hAnsi="Arial" w:cs="Arial"/>
              </w:rPr>
              <w:t>)</w:t>
            </w:r>
          </w:p>
          <w:p w:rsidR="00BF42CF" w:rsidRPr="00C31E0E" w:rsidRDefault="00BF42CF" w:rsidP="00BF42CF">
            <w:pPr>
              <w:rPr>
                <w:rFonts w:ascii="Arial" w:hAnsi="Arial" w:cs="Arial"/>
              </w:rPr>
            </w:pPr>
          </w:p>
          <w:p w:rsidR="00BF42CF" w:rsidRPr="00C31E0E" w:rsidRDefault="00BF42CF" w:rsidP="00BF42CF">
            <w:pPr>
              <w:rPr>
                <w:rFonts w:ascii="Arial" w:hAnsi="Arial" w:cs="Arial"/>
              </w:rPr>
            </w:pPr>
            <w:r w:rsidRPr="00C31E0E">
              <w:rPr>
                <w:rFonts w:ascii="Arial" w:hAnsi="Arial" w:cs="Arial"/>
              </w:rPr>
              <w:t>Osobine organizama (živih bića)</w:t>
            </w:r>
          </w:p>
          <w:p w:rsidR="00BF42CF" w:rsidRPr="00C31E0E" w:rsidRDefault="00BF42CF" w:rsidP="00BF42CF">
            <w:pPr>
              <w:rPr>
                <w:rFonts w:ascii="Arial" w:hAnsi="Arial" w:cs="Arial"/>
              </w:rPr>
            </w:pPr>
            <w:r w:rsidRPr="00C31E0E">
              <w:rPr>
                <w:rFonts w:ascii="Arial" w:hAnsi="Arial" w:cs="Arial"/>
              </w:rPr>
              <w:t>Osobine: individualnost, organizacija, jedinstven sastav, metabolizam (disanje, ishrana, izlučivanje), pokretlјivost, rastenje, osjetlјivost, prilagođavanje, razmnožavanje,</w:t>
            </w:r>
          </w:p>
          <w:p w:rsidR="00BF42CF" w:rsidRPr="00C31E0E" w:rsidRDefault="00BF42CF" w:rsidP="00BF42CF">
            <w:pPr>
              <w:rPr>
                <w:rFonts w:ascii="Arial" w:hAnsi="Arial" w:cs="Arial"/>
              </w:rPr>
            </w:pPr>
            <w:r w:rsidRPr="00C31E0E">
              <w:rPr>
                <w:rFonts w:ascii="Arial" w:hAnsi="Arial" w:cs="Arial"/>
              </w:rPr>
              <w:t>starenje, smrt.</w:t>
            </w:r>
          </w:p>
          <w:p w:rsidR="00BF42CF" w:rsidRPr="00C31E0E" w:rsidRDefault="00BF42CF" w:rsidP="00BF42CF">
            <w:pPr>
              <w:rPr>
                <w:rFonts w:ascii="Arial" w:hAnsi="Arial" w:cs="Arial"/>
              </w:rPr>
            </w:pPr>
          </w:p>
          <w:p w:rsidR="00BF42CF" w:rsidRPr="00C31E0E" w:rsidRDefault="00BF42CF" w:rsidP="00BF42CF">
            <w:pPr>
              <w:rPr>
                <w:rFonts w:ascii="Arial" w:hAnsi="Arial" w:cs="Arial"/>
                <w:b/>
              </w:rPr>
            </w:pPr>
            <w:r w:rsidRPr="00C31E0E">
              <w:rPr>
                <w:rFonts w:ascii="Arial" w:hAnsi="Arial" w:cs="Arial"/>
                <w:b/>
              </w:rPr>
              <w:t>3.1. Klasifikacija živog svijeta</w:t>
            </w:r>
          </w:p>
          <w:p w:rsidR="00BF42CF" w:rsidRPr="00C31E0E" w:rsidRDefault="00BF42CF" w:rsidP="00BF42CF">
            <w:pPr>
              <w:rPr>
                <w:rFonts w:ascii="Arial" w:hAnsi="Arial" w:cs="Arial"/>
              </w:rPr>
            </w:pPr>
            <w:r w:rsidRPr="00C31E0E">
              <w:rPr>
                <w:rFonts w:ascii="Arial" w:hAnsi="Arial" w:cs="Arial"/>
              </w:rPr>
              <w:t>Sistematika, taksonomija, filogenija; Karl Line, binarna nomenklatura, sistematske kategorije (vrsta, rod, porodica, red, klasa, tip - razdio, carstvo, nadcarstvo, domene).</w:t>
            </w:r>
          </w:p>
          <w:p w:rsidR="00BF42CF" w:rsidRPr="00C31E0E" w:rsidRDefault="00BF42CF" w:rsidP="00BF42CF">
            <w:pPr>
              <w:rPr>
                <w:rFonts w:ascii="Arial" w:hAnsi="Arial" w:cs="Arial"/>
              </w:rPr>
            </w:pPr>
            <w:r w:rsidRPr="00C31E0E">
              <w:rPr>
                <w:rFonts w:ascii="Arial" w:hAnsi="Arial" w:cs="Arial"/>
              </w:rPr>
              <w:t xml:space="preserve">Klasifikacija živog svijeta; klasifikacija živog svijeta po Whittackeru (nadcarstvo, Procariota, Eucariota, carstvo, Monera, Protista, Plantae, Fungi, </w:t>
            </w:r>
          </w:p>
          <w:p w:rsidR="00BF42CF" w:rsidRPr="00C31E0E" w:rsidRDefault="00BF42CF" w:rsidP="00BF42CF">
            <w:pPr>
              <w:rPr>
                <w:rFonts w:ascii="Arial" w:hAnsi="Arial" w:cs="Arial"/>
              </w:rPr>
            </w:pPr>
            <w:r w:rsidRPr="00C31E0E">
              <w:rPr>
                <w:rFonts w:ascii="Arial" w:hAnsi="Arial" w:cs="Arial"/>
              </w:rPr>
              <w:t>Animalia).</w:t>
            </w: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tc>
        <w:tc>
          <w:tcPr>
            <w:tcW w:w="1697" w:type="dxa"/>
          </w:tcPr>
          <w:p w:rsidR="00BF42CF" w:rsidRPr="00C31E0E" w:rsidRDefault="00BF42CF" w:rsidP="00BF42CF">
            <w:pPr>
              <w:rPr>
                <w:rFonts w:ascii="Arial" w:hAnsi="Arial" w:cs="Arial"/>
              </w:rPr>
            </w:pPr>
          </w:p>
        </w:tc>
      </w:tr>
      <w:tr w:rsidR="00C31E0E" w:rsidRPr="00C31E0E" w:rsidTr="00733BB0">
        <w:trPr>
          <w:trHeight w:val="297"/>
        </w:trPr>
        <w:tc>
          <w:tcPr>
            <w:tcW w:w="9063" w:type="dxa"/>
            <w:gridSpan w:val="3"/>
            <w:tcBorders>
              <w:left w:val="single" w:sz="4" w:space="0" w:color="auto"/>
              <w:bottom w:val="nil"/>
              <w:right w:val="single" w:sz="4" w:space="0" w:color="auto"/>
            </w:tcBorders>
          </w:tcPr>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r w:rsidRPr="00C31E0E">
              <w:rPr>
                <w:rFonts w:ascii="Arial" w:eastAsia="Times New Roman" w:hAnsi="Arial" w:cs="Arial"/>
                <w:b/>
              </w:rPr>
              <w:t xml:space="preserve">Tematska oblast II: RAZNOVRSNOST ŽIVOG SVIJETA (okvirni broj </w:t>
            </w:r>
            <w:r w:rsidR="007609AC" w:rsidRPr="00C31E0E">
              <w:rPr>
                <w:rFonts w:ascii="Arial" w:eastAsia="Times New Roman" w:hAnsi="Arial" w:cs="Arial"/>
                <w:b/>
              </w:rPr>
              <w:t xml:space="preserve">nastavnih </w:t>
            </w:r>
            <w:r w:rsidRPr="00C31E0E">
              <w:rPr>
                <w:rFonts w:ascii="Arial" w:eastAsia="Times New Roman" w:hAnsi="Arial" w:cs="Arial"/>
                <w:b/>
              </w:rPr>
              <w:t>časova 15)</w:t>
            </w:r>
          </w:p>
          <w:p w:rsidR="00BF42CF" w:rsidRPr="00C31E0E" w:rsidRDefault="00BF42CF" w:rsidP="00BF42CF">
            <w:pPr>
              <w:widowControl w:val="0"/>
              <w:autoSpaceDE w:val="0"/>
              <w:autoSpaceDN w:val="0"/>
              <w:rPr>
                <w:rFonts w:ascii="Arial" w:eastAsia="Times New Roman" w:hAnsi="Arial" w:cs="Arial"/>
              </w:rPr>
            </w:pPr>
          </w:p>
        </w:tc>
      </w:tr>
      <w:tr w:rsidR="00C31E0E" w:rsidRPr="00C31E0E" w:rsidTr="00733BB0">
        <w:trPr>
          <w:trHeight w:val="297"/>
        </w:trPr>
        <w:tc>
          <w:tcPr>
            <w:tcW w:w="3681" w:type="dxa"/>
          </w:tcPr>
          <w:p w:rsidR="00BF42CF" w:rsidRPr="00C31E0E" w:rsidRDefault="00BF42CF" w:rsidP="00BF42CF">
            <w:pPr>
              <w:widowControl w:val="0"/>
              <w:tabs>
                <w:tab w:val="left" w:pos="499"/>
              </w:tabs>
              <w:autoSpaceDE w:val="0"/>
              <w:autoSpaceDN w:val="0"/>
              <w:spacing w:line="246" w:lineRule="exact"/>
              <w:rPr>
                <w:rFonts w:ascii="Arial" w:eastAsia="Times New Roman" w:hAnsi="Arial" w:cs="Arial"/>
                <w:b/>
              </w:rPr>
            </w:pPr>
          </w:p>
          <w:p w:rsidR="00BF42CF" w:rsidRPr="00C31E0E" w:rsidRDefault="00BF42CF" w:rsidP="00BF42CF">
            <w:pPr>
              <w:widowControl w:val="0"/>
              <w:tabs>
                <w:tab w:val="left" w:pos="499"/>
              </w:tabs>
              <w:autoSpaceDE w:val="0"/>
              <w:autoSpaceDN w:val="0"/>
              <w:spacing w:line="246" w:lineRule="exact"/>
              <w:ind w:left="111"/>
              <w:rPr>
                <w:rFonts w:ascii="Arial" w:eastAsia="Times New Roman" w:hAnsi="Arial" w:cs="Arial"/>
                <w:b/>
              </w:rPr>
            </w:pPr>
            <w:r w:rsidRPr="00C31E0E">
              <w:rPr>
                <w:rFonts w:ascii="Arial" w:eastAsia="Times New Roman" w:hAnsi="Arial" w:cs="Arial"/>
                <w:b/>
              </w:rPr>
              <w:t>1.1. Učenik treba</w:t>
            </w:r>
            <w:r w:rsidRPr="00C31E0E">
              <w:rPr>
                <w:rFonts w:ascii="Arial" w:eastAsia="Times New Roman" w:hAnsi="Arial" w:cs="Arial"/>
                <w:b/>
                <w:spacing w:val="-5"/>
              </w:rPr>
              <w:t xml:space="preserve"> </w:t>
            </w:r>
            <w:r w:rsidRPr="00C31E0E">
              <w:rPr>
                <w:rFonts w:ascii="Arial" w:eastAsia="Times New Roman" w:hAnsi="Arial" w:cs="Arial"/>
                <w:b/>
              </w:rPr>
              <w:t>da:</w:t>
            </w:r>
          </w:p>
          <w:p w:rsidR="00BF42CF" w:rsidRPr="00C31E0E" w:rsidRDefault="00BF42CF" w:rsidP="00BF42CF">
            <w:pPr>
              <w:widowControl w:val="0"/>
              <w:autoSpaceDE w:val="0"/>
              <w:autoSpaceDN w:val="0"/>
              <w:spacing w:line="251" w:lineRule="exact"/>
              <w:rPr>
                <w:rFonts w:ascii="Arial" w:eastAsia="Times New Roman" w:hAnsi="Arial" w:cs="Arial"/>
              </w:rPr>
            </w:pPr>
            <w:r w:rsidRPr="00C31E0E">
              <w:rPr>
                <w:rFonts w:ascii="Arial" w:eastAsia="Times New Roman" w:hAnsi="Arial" w:cs="Arial"/>
              </w:rPr>
              <w:t>-odredi mjesto virusa u klasifikaciji živog svijeta</w:t>
            </w:r>
          </w:p>
          <w:p w:rsidR="00BF42CF" w:rsidRPr="00C31E0E" w:rsidRDefault="00BF42CF" w:rsidP="00BF42CF">
            <w:pPr>
              <w:widowControl w:val="0"/>
              <w:autoSpaceDE w:val="0"/>
              <w:autoSpaceDN w:val="0"/>
              <w:ind w:right="114"/>
              <w:rPr>
                <w:rFonts w:ascii="Arial" w:eastAsia="Times New Roman" w:hAnsi="Arial" w:cs="Arial"/>
              </w:rPr>
            </w:pPr>
            <w:r w:rsidRPr="00C31E0E">
              <w:rPr>
                <w:rFonts w:ascii="Arial" w:eastAsia="Times New Roman" w:hAnsi="Arial" w:cs="Arial"/>
              </w:rPr>
              <w:t>-objasni raznolikost virusa (veličina, oblik, tipovi) te njihovu podjelu (prema domaćinu, nukleinskim kiselinama)</w:t>
            </w:r>
          </w:p>
          <w:p w:rsidR="00BF42CF" w:rsidRPr="00C31E0E" w:rsidRDefault="00BF42CF" w:rsidP="00BF42CF">
            <w:pPr>
              <w:widowControl w:val="0"/>
              <w:autoSpaceDE w:val="0"/>
              <w:autoSpaceDN w:val="0"/>
              <w:spacing w:before="1"/>
              <w:ind w:right="1105"/>
              <w:rPr>
                <w:rFonts w:ascii="Arial" w:eastAsia="Times New Roman" w:hAnsi="Arial" w:cs="Arial"/>
              </w:rPr>
            </w:pPr>
            <w:r w:rsidRPr="00C31E0E">
              <w:rPr>
                <w:rFonts w:ascii="Arial" w:eastAsia="Times New Roman" w:hAnsi="Arial" w:cs="Arial"/>
              </w:rPr>
              <w:t>-uoči da su virusi nećelijski organizmi, na molekularnom nivou</w:t>
            </w:r>
          </w:p>
          <w:p w:rsidR="00BF42CF" w:rsidRPr="00C31E0E" w:rsidRDefault="00BF42CF" w:rsidP="00BF42CF">
            <w:pPr>
              <w:widowControl w:val="0"/>
              <w:autoSpaceDE w:val="0"/>
              <w:autoSpaceDN w:val="0"/>
              <w:ind w:right="1061"/>
              <w:rPr>
                <w:rFonts w:ascii="Arial" w:eastAsia="Times New Roman" w:hAnsi="Arial" w:cs="Arial"/>
              </w:rPr>
            </w:pPr>
            <w:r w:rsidRPr="00C31E0E">
              <w:rPr>
                <w:rFonts w:ascii="Arial" w:eastAsia="Times New Roman" w:hAnsi="Arial" w:cs="Arial"/>
              </w:rPr>
              <w:t>-objasni građu i način razmnožavanja virusa (bakteriofag)</w:t>
            </w:r>
          </w:p>
          <w:p w:rsidR="00BF42CF" w:rsidRPr="00C31E0E" w:rsidRDefault="00BF42CF" w:rsidP="00BF42CF">
            <w:pPr>
              <w:widowControl w:val="0"/>
              <w:autoSpaceDE w:val="0"/>
              <w:autoSpaceDN w:val="0"/>
              <w:ind w:right="130"/>
              <w:rPr>
                <w:rFonts w:ascii="Arial" w:eastAsia="Times New Roman" w:hAnsi="Arial" w:cs="Arial"/>
              </w:rPr>
            </w:pPr>
            <w:r w:rsidRPr="00C31E0E">
              <w:rPr>
                <w:rFonts w:ascii="Arial" w:eastAsia="Times New Roman" w:hAnsi="Arial" w:cs="Arial"/>
              </w:rPr>
              <w:t>-analizira zašto virusi imaju osobine žive i nežive prirode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-razlikuje infektivnost i patogenost</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-opiše subvirusne čestice.</w:t>
            </w: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tabs>
                <w:tab w:val="left" w:pos="499"/>
              </w:tabs>
              <w:autoSpaceDE w:val="0"/>
              <w:autoSpaceDN w:val="0"/>
              <w:spacing w:line="251" w:lineRule="exact"/>
              <w:ind w:left="111"/>
              <w:rPr>
                <w:rFonts w:ascii="Arial" w:eastAsia="Times New Roman" w:hAnsi="Arial" w:cs="Arial"/>
                <w:b/>
              </w:rPr>
            </w:pPr>
          </w:p>
          <w:p w:rsidR="00BF42CF" w:rsidRPr="00C31E0E" w:rsidRDefault="00BF42CF" w:rsidP="00BF42CF">
            <w:pPr>
              <w:widowControl w:val="0"/>
              <w:tabs>
                <w:tab w:val="left" w:pos="499"/>
              </w:tabs>
              <w:autoSpaceDE w:val="0"/>
              <w:autoSpaceDN w:val="0"/>
              <w:spacing w:line="251" w:lineRule="exact"/>
              <w:ind w:left="111"/>
              <w:rPr>
                <w:rFonts w:ascii="Arial" w:eastAsia="Times New Roman" w:hAnsi="Arial" w:cs="Arial"/>
                <w:b/>
              </w:rPr>
            </w:pPr>
            <w:r w:rsidRPr="00C31E0E">
              <w:rPr>
                <w:rFonts w:ascii="Arial" w:eastAsia="Times New Roman" w:hAnsi="Arial" w:cs="Arial"/>
                <w:b/>
              </w:rPr>
              <w:t>1.2 Učenik treba</w:t>
            </w:r>
            <w:r w:rsidRPr="00C31E0E">
              <w:rPr>
                <w:rFonts w:ascii="Arial" w:eastAsia="Times New Roman" w:hAnsi="Arial" w:cs="Arial"/>
                <w:b/>
                <w:spacing w:val="-5"/>
              </w:rPr>
              <w:t xml:space="preserve"> </w:t>
            </w:r>
            <w:r w:rsidRPr="00C31E0E">
              <w:rPr>
                <w:rFonts w:ascii="Arial" w:eastAsia="Times New Roman" w:hAnsi="Arial" w:cs="Arial"/>
                <w:b/>
              </w:rPr>
              <w:t>da:</w:t>
            </w:r>
          </w:p>
          <w:p w:rsidR="00BF42CF" w:rsidRPr="00C31E0E" w:rsidRDefault="00BF42CF" w:rsidP="0056439C">
            <w:pPr>
              <w:widowControl w:val="0"/>
              <w:autoSpaceDE w:val="0"/>
              <w:autoSpaceDN w:val="0"/>
              <w:ind w:right="32"/>
              <w:rPr>
                <w:rFonts w:ascii="Arial" w:eastAsia="Times New Roman" w:hAnsi="Arial" w:cs="Arial"/>
              </w:rPr>
            </w:pPr>
            <w:r w:rsidRPr="00C31E0E">
              <w:rPr>
                <w:rFonts w:ascii="Arial" w:eastAsia="Times New Roman" w:hAnsi="Arial" w:cs="Arial"/>
              </w:rPr>
              <w:t>-opiše građu i obilјeži dijelove prokariotske ćelije (bakterije i cijanobakterije),</w:t>
            </w:r>
          </w:p>
          <w:p w:rsidR="00BF42CF" w:rsidRPr="00C31E0E" w:rsidRDefault="00BF42CF" w:rsidP="0056439C">
            <w:pPr>
              <w:widowControl w:val="0"/>
              <w:autoSpaceDE w:val="0"/>
              <w:autoSpaceDN w:val="0"/>
              <w:spacing w:line="251" w:lineRule="exact"/>
              <w:ind w:right="32"/>
              <w:rPr>
                <w:rFonts w:ascii="Arial" w:eastAsia="Times New Roman" w:hAnsi="Arial" w:cs="Arial"/>
              </w:rPr>
            </w:pPr>
            <w:r w:rsidRPr="00C31E0E">
              <w:rPr>
                <w:rFonts w:ascii="Arial" w:eastAsia="Times New Roman" w:hAnsi="Arial" w:cs="Arial"/>
              </w:rPr>
              <w:t>-razlikuje bakterije po obliku i načinu bojenja,</w:t>
            </w:r>
          </w:p>
          <w:p w:rsidR="00BF42CF" w:rsidRPr="00C31E0E" w:rsidRDefault="00BF42CF" w:rsidP="0056439C">
            <w:pPr>
              <w:widowControl w:val="0"/>
              <w:tabs>
                <w:tab w:val="left" w:pos="2796"/>
              </w:tabs>
              <w:autoSpaceDE w:val="0"/>
              <w:autoSpaceDN w:val="0"/>
              <w:ind w:right="32"/>
              <w:rPr>
                <w:rFonts w:ascii="Arial" w:eastAsia="Times New Roman" w:hAnsi="Arial" w:cs="Arial"/>
              </w:rPr>
            </w:pPr>
            <w:r w:rsidRPr="00C31E0E">
              <w:rPr>
                <w:rFonts w:ascii="Arial" w:eastAsia="Times New Roman" w:hAnsi="Arial" w:cs="Arial"/>
              </w:rPr>
              <w:t>-razlikuje jednoćelijske, kolonijalne i končaste cijanobakterije,</w:t>
            </w:r>
          </w:p>
          <w:p w:rsidR="00BF42CF" w:rsidRPr="00C31E0E" w:rsidRDefault="00BF42CF" w:rsidP="0056439C">
            <w:pPr>
              <w:widowControl w:val="0"/>
              <w:autoSpaceDE w:val="0"/>
              <w:autoSpaceDN w:val="0"/>
              <w:ind w:right="32"/>
              <w:rPr>
                <w:rFonts w:ascii="Arial" w:eastAsia="Times New Roman" w:hAnsi="Arial" w:cs="Arial"/>
              </w:rPr>
            </w:pPr>
            <w:r w:rsidRPr="00C31E0E">
              <w:rPr>
                <w:rFonts w:ascii="Arial" w:eastAsia="Times New Roman" w:hAnsi="Arial" w:cs="Arial"/>
              </w:rPr>
              <w:t>-razlikuje pokretne i nepokretne bakterije i cijanobakterije,</w:t>
            </w:r>
          </w:p>
          <w:p w:rsidR="00BF42CF" w:rsidRPr="00C31E0E" w:rsidRDefault="00BF42CF" w:rsidP="0056439C">
            <w:pPr>
              <w:widowControl w:val="0"/>
              <w:autoSpaceDE w:val="0"/>
              <w:autoSpaceDN w:val="0"/>
              <w:ind w:right="32"/>
              <w:rPr>
                <w:rFonts w:ascii="Arial" w:eastAsia="Times New Roman" w:hAnsi="Arial" w:cs="Arial"/>
              </w:rPr>
            </w:pPr>
            <w:r w:rsidRPr="00C31E0E">
              <w:rPr>
                <w:rFonts w:ascii="Arial" w:eastAsia="Times New Roman" w:hAnsi="Arial" w:cs="Arial"/>
              </w:rPr>
              <w:t>-navede staništa, osobine, načine ishrane i razmnožavanja bakterija i cijanobakterija,</w:t>
            </w:r>
          </w:p>
          <w:p w:rsidR="00BF42CF" w:rsidRPr="00C31E0E" w:rsidRDefault="00BF42CF" w:rsidP="00BF42CF">
            <w:pPr>
              <w:widowControl w:val="0"/>
              <w:autoSpaceDE w:val="0"/>
              <w:autoSpaceDN w:val="0"/>
              <w:rPr>
                <w:rFonts w:ascii="Arial" w:eastAsia="Times New Roman" w:hAnsi="Arial" w:cs="Arial"/>
              </w:rPr>
            </w:pPr>
            <w:r w:rsidRPr="00C31E0E">
              <w:rPr>
                <w:rFonts w:ascii="Arial" w:eastAsia="Times New Roman" w:hAnsi="Arial" w:cs="Arial"/>
              </w:rPr>
              <w:t>-navede organizme primitivnije od bakterija.</w:t>
            </w:r>
          </w:p>
        </w:tc>
        <w:tc>
          <w:tcPr>
            <w:tcW w:w="3685" w:type="dxa"/>
          </w:tcPr>
          <w:p w:rsidR="00BF42CF" w:rsidRPr="00C31E0E" w:rsidRDefault="00BF42CF" w:rsidP="00BF42CF">
            <w:pPr>
              <w:widowControl w:val="0"/>
              <w:tabs>
                <w:tab w:val="left" w:pos="334"/>
              </w:tabs>
              <w:autoSpaceDE w:val="0"/>
              <w:autoSpaceDN w:val="0"/>
              <w:spacing w:line="243" w:lineRule="exact"/>
              <w:ind w:left="112"/>
              <w:rPr>
                <w:rFonts w:ascii="Arial" w:eastAsia="Times New Roman" w:hAnsi="Arial" w:cs="Arial"/>
                <w:b/>
              </w:rPr>
            </w:pPr>
          </w:p>
          <w:p w:rsidR="00BF42CF" w:rsidRPr="00C31E0E" w:rsidRDefault="00BF42CF" w:rsidP="00BF42CF">
            <w:pPr>
              <w:widowControl w:val="0"/>
              <w:tabs>
                <w:tab w:val="left" w:pos="334"/>
              </w:tabs>
              <w:autoSpaceDE w:val="0"/>
              <w:autoSpaceDN w:val="0"/>
              <w:spacing w:line="243" w:lineRule="exact"/>
              <w:ind w:left="112"/>
              <w:rPr>
                <w:rFonts w:ascii="Arial" w:eastAsia="Times New Roman" w:hAnsi="Arial" w:cs="Arial"/>
              </w:rPr>
            </w:pPr>
            <w:r w:rsidRPr="00C31E0E">
              <w:rPr>
                <w:rFonts w:ascii="Arial" w:eastAsia="Times New Roman" w:hAnsi="Arial" w:cs="Arial"/>
                <w:b/>
              </w:rPr>
              <w:t xml:space="preserve">1.Virusi i prokariote </w:t>
            </w: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spacing w:val="-5"/>
              </w:rPr>
              <w:t xml:space="preserve"> </w:t>
            </w:r>
            <w:r w:rsidRPr="00C31E0E">
              <w:rPr>
                <w:rFonts w:ascii="Arial" w:eastAsia="Times New Roman" w:hAnsi="Arial" w:cs="Arial"/>
                <w:b/>
              </w:rPr>
              <w:t>3</w:t>
            </w:r>
            <w:r w:rsidRPr="00C31E0E">
              <w:rPr>
                <w:rFonts w:ascii="Arial" w:eastAsia="Times New Roman" w:hAnsi="Arial" w:cs="Arial"/>
              </w:rPr>
              <w:t>)</w:t>
            </w:r>
          </w:p>
          <w:p w:rsidR="00BF42CF" w:rsidRPr="00C31E0E" w:rsidRDefault="00BF42CF" w:rsidP="00BF42CF">
            <w:pPr>
              <w:widowControl w:val="0"/>
              <w:tabs>
                <w:tab w:val="left" w:pos="500"/>
              </w:tabs>
              <w:autoSpaceDE w:val="0"/>
              <w:autoSpaceDN w:val="0"/>
              <w:spacing w:before="133"/>
              <w:ind w:left="112" w:right="312"/>
              <w:rPr>
                <w:rFonts w:ascii="Arial" w:eastAsia="Times New Roman" w:hAnsi="Arial" w:cs="Arial"/>
                <w:b/>
              </w:rPr>
            </w:pPr>
            <w:r w:rsidRPr="00C31E0E">
              <w:rPr>
                <w:rFonts w:ascii="Arial" w:eastAsia="Times New Roman" w:hAnsi="Arial" w:cs="Arial"/>
                <w:b/>
              </w:rPr>
              <w:t>1.1 Virusi i subvirusne čestice (nećelijski / acelularni sistemi)</w:t>
            </w:r>
          </w:p>
          <w:p w:rsidR="00BF42CF" w:rsidRPr="00C31E0E" w:rsidRDefault="00BF42CF" w:rsidP="00BF42CF">
            <w:pPr>
              <w:widowControl w:val="0"/>
              <w:tabs>
                <w:tab w:val="left" w:pos="449"/>
              </w:tabs>
              <w:autoSpaceDE w:val="0"/>
              <w:autoSpaceDN w:val="0"/>
              <w:spacing w:line="261" w:lineRule="exact"/>
              <w:ind w:left="499"/>
              <w:rPr>
                <w:rFonts w:ascii="Arial" w:eastAsia="Times New Roman" w:hAnsi="Arial" w:cs="Arial"/>
              </w:rPr>
            </w:pPr>
            <w:r w:rsidRPr="00C31E0E">
              <w:rPr>
                <w:rFonts w:ascii="Arial" w:eastAsia="Times New Roman" w:hAnsi="Arial" w:cs="Arial"/>
                <w:b/>
              </w:rPr>
              <w:t>Građa i osobine</w:t>
            </w:r>
            <w:r w:rsidRPr="00C31E0E">
              <w:rPr>
                <w:rFonts w:ascii="Arial" w:eastAsia="Times New Roman" w:hAnsi="Arial" w:cs="Arial"/>
              </w:rPr>
              <w:t>: virologija,</w:t>
            </w:r>
            <w:r w:rsidRPr="00C31E0E">
              <w:rPr>
                <w:rFonts w:ascii="Arial" w:eastAsia="Times New Roman" w:hAnsi="Arial" w:cs="Arial"/>
                <w:spacing w:val="-1"/>
              </w:rPr>
              <w:t xml:space="preserve"> </w:t>
            </w:r>
            <w:r w:rsidRPr="00C31E0E">
              <w:rPr>
                <w:rFonts w:ascii="Arial" w:eastAsia="Times New Roman" w:hAnsi="Arial" w:cs="Arial"/>
              </w:rPr>
              <w:t>nukleokapsid;</w:t>
            </w:r>
          </w:p>
          <w:p w:rsidR="00BF42CF" w:rsidRPr="00C31E0E" w:rsidRDefault="00BF42CF" w:rsidP="00BF42CF">
            <w:pPr>
              <w:widowControl w:val="0"/>
              <w:autoSpaceDE w:val="0"/>
              <w:autoSpaceDN w:val="0"/>
              <w:spacing w:before="1"/>
              <w:ind w:left="448" w:right="660"/>
              <w:rPr>
                <w:rFonts w:ascii="Arial" w:eastAsia="Times New Roman" w:hAnsi="Arial" w:cs="Arial"/>
              </w:rPr>
            </w:pPr>
            <w:r w:rsidRPr="00C31E0E">
              <w:rPr>
                <w:rFonts w:ascii="Arial" w:eastAsia="Times New Roman" w:hAnsi="Arial" w:cs="Arial"/>
              </w:rPr>
              <w:t>umnožavanje/replikaciju virusa, fag (životni ciklus bakteriofaga); prioni; viroidi;</w:t>
            </w:r>
          </w:p>
          <w:p w:rsidR="00BF42CF" w:rsidRPr="00C31E0E" w:rsidRDefault="00BF42CF" w:rsidP="00BF42CF">
            <w:pPr>
              <w:widowControl w:val="0"/>
              <w:autoSpaceDE w:val="0"/>
              <w:autoSpaceDN w:val="0"/>
              <w:spacing w:before="7"/>
              <w:rPr>
                <w:rFonts w:ascii="Arial" w:eastAsia="Times New Roman" w:hAnsi="Arial" w:cs="Arial"/>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p>
          <w:p w:rsidR="00BF42CF" w:rsidRPr="00C31E0E" w:rsidRDefault="00BF42CF" w:rsidP="00BF42CF">
            <w:pPr>
              <w:widowControl w:val="0"/>
              <w:tabs>
                <w:tab w:val="left" w:pos="500"/>
              </w:tabs>
              <w:autoSpaceDE w:val="0"/>
              <w:autoSpaceDN w:val="0"/>
              <w:spacing w:line="249" w:lineRule="exact"/>
              <w:ind w:left="112"/>
              <w:rPr>
                <w:rFonts w:ascii="Arial" w:eastAsia="Times New Roman" w:hAnsi="Arial" w:cs="Arial"/>
                <w:b/>
              </w:rPr>
            </w:pPr>
            <w:r w:rsidRPr="00C31E0E">
              <w:rPr>
                <w:rFonts w:ascii="Arial" w:eastAsia="Times New Roman" w:hAnsi="Arial" w:cs="Arial"/>
                <w:b/>
              </w:rPr>
              <w:t>1.2 Prokariote/Monera: Bakterije i</w:t>
            </w:r>
            <w:r w:rsidRPr="00C31E0E">
              <w:rPr>
                <w:rFonts w:ascii="Arial" w:eastAsia="Times New Roman" w:hAnsi="Arial" w:cs="Arial"/>
                <w:b/>
                <w:spacing w:val="-3"/>
              </w:rPr>
              <w:t xml:space="preserve"> </w:t>
            </w:r>
            <w:r w:rsidRPr="00C31E0E">
              <w:rPr>
                <w:rFonts w:ascii="Arial" w:eastAsia="Times New Roman" w:hAnsi="Arial" w:cs="Arial"/>
                <w:b/>
              </w:rPr>
              <w:t>cijanobakterije</w:t>
            </w:r>
          </w:p>
          <w:p w:rsidR="00BF42CF" w:rsidRPr="00C31E0E" w:rsidRDefault="00BF42CF" w:rsidP="003F54A9">
            <w:pPr>
              <w:widowControl w:val="0"/>
              <w:numPr>
                <w:ilvl w:val="2"/>
                <w:numId w:val="43"/>
              </w:numPr>
              <w:tabs>
                <w:tab w:val="left" w:pos="452"/>
              </w:tabs>
              <w:autoSpaceDE w:val="0"/>
              <w:autoSpaceDN w:val="0"/>
              <w:ind w:right="743"/>
              <w:rPr>
                <w:rFonts w:ascii="Arial" w:eastAsia="Times New Roman" w:hAnsi="Arial" w:cs="Arial"/>
              </w:rPr>
            </w:pPr>
            <w:r w:rsidRPr="00C31E0E">
              <w:rPr>
                <w:rFonts w:ascii="Arial" w:eastAsia="Times New Roman" w:hAnsi="Arial" w:cs="Arial"/>
              </w:rPr>
              <w:t>Uporedni pregled: stanište, osobine, građa, ishrana, razmnožavanje.</w:t>
            </w:r>
          </w:p>
          <w:p w:rsidR="00BF42CF" w:rsidRPr="00C31E0E" w:rsidRDefault="00BF42CF" w:rsidP="003F54A9">
            <w:pPr>
              <w:widowControl w:val="0"/>
              <w:numPr>
                <w:ilvl w:val="2"/>
                <w:numId w:val="43"/>
              </w:numPr>
              <w:tabs>
                <w:tab w:val="left" w:pos="372"/>
              </w:tabs>
              <w:autoSpaceDE w:val="0"/>
              <w:autoSpaceDN w:val="0"/>
              <w:ind w:right="499"/>
              <w:rPr>
                <w:rFonts w:ascii="Arial" w:eastAsia="Times New Roman" w:hAnsi="Arial" w:cs="Arial"/>
              </w:rPr>
            </w:pPr>
            <w:r w:rsidRPr="00C31E0E">
              <w:rPr>
                <w:rFonts w:ascii="Arial" w:eastAsia="Times New Roman" w:hAnsi="Arial" w:cs="Arial"/>
                <w:b/>
              </w:rPr>
              <w:t xml:space="preserve">Bakterije </w:t>
            </w:r>
            <w:r w:rsidRPr="00C31E0E">
              <w:rPr>
                <w:rFonts w:ascii="Arial" w:eastAsia="Times New Roman" w:hAnsi="Arial" w:cs="Arial"/>
              </w:rPr>
              <w:t>- podjela: arhebakterije i eubakterije; građa; bacili, gram pozitivne i gram negativne bakterije,</w:t>
            </w:r>
            <w:r w:rsidRPr="00C31E0E">
              <w:rPr>
                <w:rFonts w:ascii="Arial" w:eastAsia="Times New Roman" w:hAnsi="Arial" w:cs="Arial"/>
                <w:spacing w:val="-19"/>
              </w:rPr>
              <w:t xml:space="preserve"> </w:t>
            </w:r>
            <w:r w:rsidRPr="00C31E0E">
              <w:rPr>
                <w:rFonts w:ascii="Arial" w:eastAsia="Times New Roman" w:hAnsi="Arial" w:cs="Arial"/>
              </w:rPr>
              <w:t>koke</w:t>
            </w:r>
          </w:p>
          <w:p w:rsidR="00BF42CF" w:rsidRPr="00C31E0E" w:rsidRDefault="00BF42CF" w:rsidP="00BF42CF">
            <w:pPr>
              <w:widowControl w:val="0"/>
              <w:autoSpaceDE w:val="0"/>
              <w:autoSpaceDN w:val="0"/>
              <w:ind w:left="448" w:right="148"/>
              <w:rPr>
                <w:rFonts w:ascii="Arial" w:eastAsia="Times New Roman" w:hAnsi="Arial" w:cs="Arial"/>
              </w:rPr>
            </w:pPr>
            <w:r w:rsidRPr="00C31E0E">
              <w:rPr>
                <w:rFonts w:ascii="Arial" w:eastAsia="Times New Roman" w:hAnsi="Arial" w:cs="Arial"/>
              </w:rPr>
              <w:t>(diplokoke, streptokoke, stafilokoke), spirohete, spirili, vibrioni, autotrofne (fotoautotrofne i hemoautotrofne) i heterotrofne (saprofitske i parazitske); dioba, spore; mikoplazme i rikecije.</w:t>
            </w:r>
          </w:p>
          <w:p w:rsidR="00BF42CF" w:rsidRPr="00C31E0E" w:rsidRDefault="00BF42CF" w:rsidP="003F54A9">
            <w:pPr>
              <w:widowControl w:val="0"/>
              <w:numPr>
                <w:ilvl w:val="2"/>
                <w:numId w:val="43"/>
              </w:numPr>
              <w:tabs>
                <w:tab w:val="left" w:pos="410"/>
              </w:tabs>
              <w:autoSpaceDE w:val="0"/>
              <w:autoSpaceDN w:val="0"/>
              <w:spacing w:line="267" w:lineRule="exact"/>
              <w:rPr>
                <w:rFonts w:ascii="Arial" w:eastAsia="Times New Roman" w:hAnsi="Arial" w:cs="Arial"/>
              </w:rPr>
            </w:pPr>
            <w:r w:rsidRPr="00C31E0E">
              <w:rPr>
                <w:rFonts w:ascii="Arial" w:eastAsia="Times New Roman" w:hAnsi="Arial" w:cs="Arial"/>
                <w:b/>
              </w:rPr>
              <w:t xml:space="preserve">Cijanobakterije </w:t>
            </w:r>
            <w:r w:rsidRPr="00C31E0E">
              <w:rPr>
                <w:rFonts w:ascii="Arial" w:eastAsia="Times New Roman" w:hAnsi="Arial" w:cs="Arial"/>
              </w:rPr>
              <w:t>(modrozelene alge) -</w:t>
            </w:r>
            <w:r w:rsidRPr="00C31E0E">
              <w:rPr>
                <w:rFonts w:ascii="Arial" w:eastAsia="Times New Roman" w:hAnsi="Arial" w:cs="Arial"/>
                <w:spacing w:val="-3"/>
              </w:rPr>
              <w:t xml:space="preserve"> </w:t>
            </w:r>
            <w:r w:rsidRPr="00C31E0E">
              <w:rPr>
                <w:rFonts w:ascii="Arial" w:eastAsia="Times New Roman" w:hAnsi="Arial" w:cs="Arial"/>
              </w:rPr>
              <w:t>građa;</w:t>
            </w:r>
          </w:p>
          <w:p w:rsidR="00BF42CF" w:rsidRPr="00C31E0E" w:rsidRDefault="00BF42CF" w:rsidP="003F54A9">
            <w:pPr>
              <w:widowControl w:val="0"/>
              <w:numPr>
                <w:ilvl w:val="2"/>
                <w:numId w:val="43"/>
              </w:numPr>
              <w:tabs>
                <w:tab w:val="left" w:pos="410"/>
              </w:tabs>
              <w:autoSpaceDE w:val="0"/>
              <w:autoSpaceDN w:val="0"/>
              <w:ind w:right="1476"/>
              <w:rPr>
                <w:rFonts w:ascii="Arial" w:eastAsia="Times New Roman" w:hAnsi="Arial" w:cs="Arial"/>
              </w:rPr>
            </w:pPr>
            <w:r w:rsidRPr="00C31E0E">
              <w:rPr>
                <w:rFonts w:ascii="Arial" w:eastAsia="Times New Roman" w:hAnsi="Arial" w:cs="Arial"/>
              </w:rPr>
              <w:t>fotosintetičke bakterije, bakteriohlorofil, fragmentacija,</w:t>
            </w:r>
            <w:r w:rsidRPr="00C31E0E">
              <w:rPr>
                <w:rFonts w:ascii="Arial" w:eastAsia="Times New Roman" w:hAnsi="Arial" w:cs="Arial"/>
                <w:spacing w:val="-1"/>
              </w:rPr>
              <w:t xml:space="preserve"> </w:t>
            </w:r>
            <w:r w:rsidRPr="00C31E0E">
              <w:rPr>
                <w:rFonts w:ascii="Arial" w:eastAsia="Times New Roman" w:hAnsi="Arial" w:cs="Arial"/>
              </w:rPr>
              <w:t>heterociste</w:t>
            </w:r>
          </w:p>
          <w:p w:rsidR="00BF42CF" w:rsidRPr="00C31E0E" w:rsidRDefault="00BF42CF" w:rsidP="003F54A9">
            <w:pPr>
              <w:widowControl w:val="0"/>
              <w:numPr>
                <w:ilvl w:val="2"/>
                <w:numId w:val="43"/>
              </w:numPr>
              <w:tabs>
                <w:tab w:val="left" w:pos="410"/>
              </w:tabs>
              <w:autoSpaceDE w:val="0"/>
              <w:autoSpaceDN w:val="0"/>
              <w:ind w:right="1476"/>
              <w:rPr>
                <w:rFonts w:ascii="Arial" w:eastAsia="Times New Roman" w:hAnsi="Arial" w:cs="Arial"/>
              </w:rPr>
            </w:pPr>
            <w:r w:rsidRPr="00C31E0E">
              <w:rPr>
                <w:rFonts w:ascii="Arial" w:eastAsia="Times New Roman" w:hAnsi="Arial" w:cs="Arial"/>
              </w:rPr>
              <w:t>Primjer zadataka za područje mikrobiologija</w:t>
            </w: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8"/>
              <w:rPr>
                <w:rFonts w:ascii="Arial" w:eastAsia="Times New Roman" w:hAnsi="Arial" w:cs="Arial"/>
              </w:rPr>
            </w:pPr>
          </w:p>
          <w:p w:rsidR="00BF42CF" w:rsidRPr="00C31E0E" w:rsidRDefault="00BF42CF" w:rsidP="00BF42CF">
            <w:pPr>
              <w:widowControl w:val="0"/>
              <w:autoSpaceDE w:val="0"/>
              <w:autoSpaceDN w:val="0"/>
              <w:spacing w:line="250" w:lineRule="exact"/>
              <w:rPr>
                <w:rFonts w:ascii="Arial" w:eastAsia="Times New Roman" w:hAnsi="Arial" w:cs="Arial"/>
                <w:b/>
              </w:rPr>
            </w:pPr>
            <w:r w:rsidRPr="00C31E0E">
              <w:rPr>
                <w:rFonts w:ascii="Arial" w:eastAsia="Times New Roman" w:hAnsi="Arial" w:cs="Arial"/>
                <w:b/>
              </w:rPr>
              <w:t>Fizika</w:t>
            </w:r>
          </w:p>
          <w:p w:rsidR="00BF42CF" w:rsidRPr="00C31E0E" w:rsidRDefault="00BF42CF" w:rsidP="0056439C">
            <w:pPr>
              <w:widowControl w:val="0"/>
              <w:autoSpaceDE w:val="0"/>
              <w:autoSpaceDN w:val="0"/>
              <w:spacing w:line="242" w:lineRule="auto"/>
              <w:ind w:left="278" w:right="33" w:hanging="166"/>
              <w:rPr>
                <w:rFonts w:ascii="Arial" w:eastAsia="Times New Roman" w:hAnsi="Arial" w:cs="Arial"/>
              </w:rPr>
            </w:pPr>
            <w:r w:rsidRPr="00C31E0E">
              <w:rPr>
                <w:rFonts w:ascii="Arial" w:eastAsia="Times New Roman" w:hAnsi="Arial" w:cs="Arial"/>
              </w:rPr>
              <w:t>- optički i elektronski uređaji</w:t>
            </w:r>
          </w:p>
        </w:tc>
      </w:tr>
      <w:tr w:rsidR="00C31E0E" w:rsidRPr="00C31E0E" w:rsidTr="00733BB0">
        <w:trPr>
          <w:trHeight w:val="7695"/>
        </w:trPr>
        <w:tc>
          <w:tcPr>
            <w:tcW w:w="3681" w:type="dxa"/>
          </w:tcPr>
          <w:p w:rsidR="00BF42CF" w:rsidRPr="00C31E0E" w:rsidRDefault="00BF42CF" w:rsidP="00BF42CF">
            <w:pPr>
              <w:widowControl w:val="0"/>
              <w:autoSpaceDE w:val="0"/>
              <w:autoSpaceDN w:val="0"/>
              <w:spacing w:line="246" w:lineRule="exact"/>
              <w:rPr>
                <w:rFonts w:ascii="Arial" w:eastAsia="Times New Roman" w:hAnsi="Arial" w:cs="Arial"/>
                <w:b/>
              </w:rPr>
            </w:pPr>
          </w:p>
          <w:p w:rsidR="00BF42CF" w:rsidRPr="00C31E0E" w:rsidRDefault="00BF42CF" w:rsidP="00BF42CF">
            <w:pPr>
              <w:widowControl w:val="0"/>
              <w:autoSpaceDE w:val="0"/>
              <w:autoSpaceDN w:val="0"/>
              <w:spacing w:line="246" w:lineRule="exact"/>
              <w:rPr>
                <w:rFonts w:ascii="Arial" w:eastAsia="Times New Roman" w:hAnsi="Arial" w:cs="Arial"/>
                <w:b/>
              </w:rPr>
            </w:pPr>
            <w:r w:rsidRPr="00C31E0E">
              <w:rPr>
                <w:rFonts w:ascii="Arial" w:eastAsia="Times New Roman" w:hAnsi="Arial" w:cs="Arial"/>
                <w:b/>
              </w:rPr>
              <w:t>2.1. 2.2. Učenik treba da:</w:t>
            </w:r>
          </w:p>
          <w:p w:rsidR="00BF42CF" w:rsidRPr="00C31E0E" w:rsidRDefault="00BF42CF" w:rsidP="00BF42CF">
            <w:pPr>
              <w:widowControl w:val="0"/>
              <w:autoSpaceDE w:val="0"/>
              <w:autoSpaceDN w:val="0"/>
              <w:ind w:right="360"/>
              <w:rPr>
                <w:rFonts w:ascii="Arial" w:eastAsia="Times New Roman" w:hAnsi="Arial" w:cs="Arial"/>
              </w:rPr>
            </w:pPr>
            <w:r w:rsidRPr="00C31E0E">
              <w:rPr>
                <w:rFonts w:ascii="Arial" w:eastAsia="Times New Roman" w:hAnsi="Arial" w:cs="Arial"/>
              </w:rPr>
              <w:t>-navede osnovne karakteristike glјiva, zbog kojih se one izdvajaju u posebno carstvo</w:t>
            </w:r>
          </w:p>
          <w:p w:rsidR="00BF42CF" w:rsidRPr="00C31E0E" w:rsidRDefault="00BF42CF" w:rsidP="00BF42CF">
            <w:pPr>
              <w:widowControl w:val="0"/>
              <w:autoSpaceDE w:val="0"/>
              <w:autoSpaceDN w:val="0"/>
              <w:ind w:right="101"/>
              <w:rPr>
                <w:rFonts w:ascii="Arial" w:eastAsia="Times New Roman" w:hAnsi="Arial" w:cs="Arial"/>
              </w:rPr>
            </w:pPr>
            <w:r w:rsidRPr="00C31E0E">
              <w:rPr>
                <w:rFonts w:ascii="Arial" w:eastAsia="Times New Roman" w:hAnsi="Arial" w:cs="Arial"/>
              </w:rPr>
              <w:t>-navede i objasni razlike u građi glјiva (tipove talusa glјiva)</w:t>
            </w:r>
          </w:p>
          <w:p w:rsidR="00BF42CF" w:rsidRPr="00C31E0E" w:rsidRDefault="00BF42CF" w:rsidP="00BF42CF">
            <w:pPr>
              <w:widowControl w:val="0"/>
              <w:autoSpaceDE w:val="0"/>
              <w:autoSpaceDN w:val="0"/>
              <w:spacing w:line="253" w:lineRule="exact"/>
              <w:rPr>
                <w:rFonts w:ascii="Arial" w:eastAsia="Times New Roman" w:hAnsi="Arial" w:cs="Arial"/>
              </w:rPr>
            </w:pPr>
            <w:r w:rsidRPr="00C31E0E">
              <w:rPr>
                <w:rFonts w:ascii="Arial" w:eastAsia="Times New Roman" w:hAnsi="Arial" w:cs="Arial"/>
              </w:rPr>
              <w:t>-navede osnovne kriterijume za razvrstavanje glјiva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-nabroji osobine mješinarki i stapčara/pečurke</w:t>
            </w:r>
          </w:p>
          <w:p w:rsidR="00BF42CF" w:rsidRPr="00C31E0E" w:rsidRDefault="00BF42CF" w:rsidP="00BF42CF">
            <w:pPr>
              <w:widowControl w:val="0"/>
              <w:autoSpaceDE w:val="0"/>
              <w:autoSpaceDN w:val="0"/>
              <w:ind w:right="666"/>
              <w:rPr>
                <w:rFonts w:ascii="Arial" w:eastAsia="Times New Roman" w:hAnsi="Arial" w:cs="Arial"/>
              </w:rPr>
            </w:pPr>
            <w:r w:rsidRPr="00C31E0E">
              <w:rPr>
                <w:rFonts w:ascii="Arial" w:eastAsia="Times New Roman" w:hAnsi="Arial" w:cs="Arial"/>
              </w:rPr>
              <w:t>-uoči smjenu generacija u razmnožavanju glјiva i razlikuje bespolnu i polnu generaciju</w:t>
            </w:r>
          </w:p>
          <w:p w:rsidR="00BF42CF" w:rsidRPr="00C31E0E" w:rsidRDefault="00BF42CF" w:rsidP="00BF42CF">
            <w:pPr>
              <w:widowControl w:val="0"/>
              <w:autoSpaceDE w:val="0"/>
              <w:autoSpaceDN w:val="0"/>
              <w:rPr>
                <w:rFonts w:ascii="Arial" w:eastAsia="Times New Roman" w:hAnsi="Arial" w:cs="Arial"/>
              </w:rPr>
            </w:pPr>
            <w:r w:rsidRPr="00C31E0E">
              <w:rPr>
                <w:rFonts w:ascii="Arial" w:eastAsia="Times New Roman" w:hAnsi="Arial" w:cs="Arial"/>
              </w:rPr>
              <w:t>-nabroji i razlikuje osnovne predstavnike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-uporedi glavne osobine i značaj pojedinih glјiva</w:t>
            </w:r>
          </w:p>
          <w:p w:rsidR="00BF42CF" w:rsidRPr="00C31E0E" w:rsidRDefault="00BF42CF" w:rsidP="00BF42CF">
            <w:pPr>
              <w:widowControl w:val="0"/>
              <w:autoSpaceDE w:val="0"/>
              <w:autoSpaceDN w:val="0"/>
              <w:ind w:right="779"/>
              <w:rPr>
                <w:rFonts w:ascii="Arial" w:eastAsia="Times New Roman" w:hAnsi="Arial" w:cs="Arial"/>
              </w:rPr>
            </w:pPr>
            <w:r w:rsidRPr="00C31E0E">
              <w:rPr>
                <w:rFonts w:ascii="Arial" w:eastAsia="Times New Roman" w:hAnsi="Arial" w:cs="Arial"/>
              </w:rPr>
              <w:t>-navede značaj glјiva u svakodnevnoj upotrebi (medicina, farmacija, prehrambena industrija, polјoprivreda...)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-navede i razlikuje korisne i štetne glјive</w:t>
            </w:r>
          </w:p>
          <w:p w:rsidR="00BF42CF" w:rsidRPr="00C31E0E" w:rsidRDefault="00BF42CF" w:rsidP="00BF42CF">
            <w:pPr>
              <w:rPr>
                <w:rFonts w:ascii="Arial" w:hAnsi="Arial" w:cs="Arial"/>
              </w:rPr>
            </w:pPr>
          </w:p>
        </w:tc>
        <w:tc>
          <w:tcPr>
            <w:tcW w:w="3685" w:type="dxa"/>
          </w:tcPr>
          <w:p w:rsidR="00BF42CF" w:rsidRPr="00C31E0E" w:rsidRDefault="00BF42CF" w:rsidP="00BF42CF">
            <w:pPr>
              <w:widowControl w:val="0"/>
              <w:tabs>
                <w:tab w:val="left" w:pos="389"/>
              </w:tabs>
              <w:autoSpaceDE w:val="0"/>
              <w:autoSpaceDN w:val="0"/>
              <w:spacing w:line="246" w:lineRule="exact"/>
              <w:ind w:left="284"/>
              <w:rPr>
                <w:rFonts w:ascii="Arial" w:eastAsia="Times New Roman" w:hAnsi="Arial" w:cs="Arial"/>
                <w:b/>
              </w:rPr>
            </w:pPr>
            <w:r w:rsidRPr="00C31E0E">
              <w:rPr>
                <w:rFonts w:ascii="Arial" w:eastAsia="Times New Roman" w:hAnsi="Arial" w:cs="Arial"/>
                <w:b/>
              </w:rPr>
              <w:t>2.</w:t>
            </w:r>
            <w:r w:rsidR="00FE09AC" w:rsidRPr="00C31E0E">
              <w:rPr>
                <w:rFonts w:ascii="Arial" w:eastAsia="Times New Roman" w:hAnsi="Arial" w:cs="Arial"/>
                <w:b/>
              </w:rPr>
              <w:t xml:space="preserve"> </w:t>
            </w:r>
            <w:r w:rsidRPr="00C31E0E">
              <w:rPr>
                <w:rFonts w:ascii="Arial" w:eastAsia="Times New Roman" w:hAnsi="Arial" w:cs="Arial"/>
                <w:b/>
              </w:rPr>
              <w:t>Morfologija, sistematika i filogenija</w:t>
            </w:r>
            <w:r w:rsidRPr="00C31E0E">
              <w:rPr>
                <w:rFonts w:ascii="Arial" w:eastAsia="Times New Roman" w:hAnsi="Arial" w:cs="Arial"/>
                <w:b/>
                <w:spacing w:val="-3"/>
              </w:rPr>
              <w:t xml:space="preserve"> </w:t>
            </w:r>
            <w:r w:rsidRPr="00C31E0E">
              <w:rPr>
                <w:rFonts w:ascii="Arial" w:eastAsia="Times New Roman" w:hAnsi="Arial" w:cs="Arial"/>
                <w:b/>
              </w:rPr>
              <w:t>glјiva</w:t>
            </w:r>
          </w:p>
          <w:p w:rsidR="00BF42CF" w:rsidRPr="00C31E0E" w:rsidRDefault="00BF42CF" w:rsidP="00BF42CF">
            <w:pPr>
              <w:widowControl w:val="0"/>
              <w:autoSpaceDE w:val="0"/>
              <w:autoSpaceDN w:val="0"/>
              <w:spacing w:line="251" w:lineRule="exact"/>
              <w:ind w:left="472"/>
              <w:rPr>
                <w:rFonts w:ascii="Arial" w:eastAsia="Times New Roman" w:hAnsi="Arial" w:cs="Arial"/>
              </w:rPr>
            </w:pP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 xml:space="preserve">časova </w:t>
            </w:r>
            <w:r w:rsidRPr="00C31E0E">
              <w:rPr>
                <w:rFonts w:ascii="Arial" w:eastAsia="Times New Roman" w:hAnsi="Arial" w:cs="Arial"/>
                <w:b/>
              </w:rPr>
              <w:t>2</w:t>
            </w:r>
            <w:r w:rsidRPr="00C31E0E">
              <w:rPr>
                <w:rFonts w:ascii="Arial" w:eastAsia="Times New Roman" w:hAnsi="Arial" w:cs="Arial"/>
              </w:rPr>
              <w:t>)</w:t>
            </w: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3F54A9">
            <w:pPr>
              <w:widowControl w:val="0"/>
              <w:numPr>
                <w:ilvl w:val="1"/>
                <w:numId w:val="42"/>
              </w:numPr>
              <w:tabs>
                <w:tab w:val="left" w:pos="499"/>
              </w:tabs>
              <w:autoSpaceDE w:val="0"/>
              <w:autoSpaceDN w:val="0"/>
              <w:ind w:right="752"/>
              <w:rPr>
                <w:rFonts w:ascii="Arial" w:eastAsia="Times New Roman" w:hAnsi="Arial" w:cs="Arial"/>
                <w:b/>
              </w:rPr>
            </w:pPr>
            <w:r w:rsidRPr="00C31E0E">
              <w:rPr>
                <w:rFonts w:ascii="Arial" w:eastAsia="Times New Roman" w:hAnsi="Arial" w:cs="Arial"/>
                <w:b/>
              </w:rPr>
              <w:t>Jednostavne glјive: sluzave glјive i algašice</w:t>
            </w:r>
            <w:r w:rsidRPr="00C31E0E">
              <w:rPr>
                <w:rFonts w:ascii="Arial" w:eastAsia="Times New Roman" w:hAnsi="Arial" w:cs="Arial"/>
                <w:b/>
                <w:spacing w:val="-23"/>
              </w:rPr>
              <w:t xml:space="preserve"> </w:t>
            </w:r>
            <w:r w:rsidRPr="00C31E0E">
              <w:rPr>
                <w:rFonts w:ascii="Arial" w:eastAsia="Times New Roman" w:hAnsi="Arial" w:cs="Arial"/>
                <w:b/>
              </w:rPr>
              <w:t>ili plijesni</w:t>
            </w:r>
          </w:p>
          <w:p w:rsidR="00BF42CF" w:rsidRPr="00C31E0E" w:rsidRDefault="00BF42CF" w:rsidP="003F54A9">
            <w:pPr>
              <w:widowControl w:val="0"/>
              <w:numPr>
                <w:ilvl w:val="0"/>
                <w:numId w:val="46"/>
              </w:numPr>
              <w:tabs>
                <w:tab w:val="left" w:pos="509"/>
              </w:tabs>
              <w:autoSpaceDE w:val="0"/>
              <w:autoSpaceDN w:val="0"/>
              <w:ind w:right="955" w:hanging="305"/>
              <w:rPr>
                <w:rFonts w:ascii="Arial" w:eastAsia="Times New Roman" w:hAnsi="Arial" w:cs="Arial"/>
              </w:rPr>
            </w:pPr>
            <w:r w:rsidRPr="00C31E0E">
              <w:rPr>
                <w:rFonts w:ascii="Arial" w:eastAsia="Times New Roman" w:hAnsi="Arial" w:cs="Arial"/>
              </w:rPr>
              <w:t>morfološke karakteristike, građa, razmnožavanje, sistematika, filogenija, ekologija i</w:t>
            </w:r>
            <w:r w:rsidRPr="00C31E0E">
              <w:rPr>
                <w:rFonts w:ascii="Arial" w:eastAsia="Times New Roman" w:hAnsi="Arial" w:cs="Arial"/>
                <w:spacing w:val="-5"/>
              </w:rPr>
              <w:t xml:space="preserve"> </w:t>
            </w:r>
            <w:r w:rsidRPr="00C31E0E">
              <w:rPr>
                <w:rFonts w:ascii="Arial" w:eastAsia="Times New Roman" w:hAnsi="Arial" w:cs="Arial"/>
              </w:rPr>
              <w:t>značaj</w:t>
            </w:r>
          </w:p>
          <w:p w:rsidR="00BF42CF" w:rsidRPr="00C31E0E" w:rsidRDefault="00BF42CF" w:rsidP="003F54A9">
            <w:pPr>
              <w:widowControl w:val="0"/>
              <w:numPr>
                <w:ilvl w:val="0"/>
                <w:numId w:val="45"/>
              </w:numPr>
              <w:tabs>
                <w:tab w:val="left" w:pos="449"/>
              </w:tabs>
              <w:autoSpaceDE w:val="0"/>
              <w:autoSpaceDN w:val="0"/>
              <w:ind w:right="605" w:hanging="283"/>
              <w:rPr>
                <w:rFonts w:ascii="Arial" w:eastAsia="Times New Roman" w:hAnsi="Arial" w:cs="Arial"/>
              </w:rPr>
            </w:pPr>
            <w:r w:rsidRPr="00C31E0E">
              <w:rPr>
                <w:rFonts w:ascii="Arial" w:eastAsia="Times New Roman" w:hAnsi="Arial" w:cs="Arial"/>
                <w:b/>
              </w:rPr>
              <w:t xml:space="preserve">heterotrofni protisti – jednostavne glјive: </w:t>
            </w:r>
            <w:r w:rsidRPr="00C31E0E">
              <w:rPr>
                <w:rFonts w:ascii="Arial" w:eastAsia="Times New Roman" w:hAnsi="Arial" w:cs="Arial"/>
              </w:rPr>
              <w:t>sluzave glјive i algašice ili plijesni: saprofiti, paraziti, predstavnici (siva ili crna plijesan - Mucor mucedo, peronospora)</w:t>
            </w:r>
          </w:p>
          <w:p w:rsidR="00BF42CF" w:rsidRPr="00C31E0E" w:rsidRDefault="00BF42CF" w:rsidP="00BF42CF">
            <w:pPr>
              <w:widowControl w:val="0"/>
              <w:autoSpaceDE w:val="0"/>
              <w:autoSpaceDN w:val="0"/>
              <w:spacing w:line="250" w:lineRule="exact"/>
              <w:rPr>
                <w:rFonts w:ascii="Arial" w:eastAsia="Times New Roman" w:hAnsi="Arial" w:cs="Arial"/>
                <w:b/>
              </w:rPr>
            </w:pPr>
            <w:r w:rsidRPr="00C31E0E">
              <w:rPr>
                <w:rFonts w:ascii="Arial" w:eastAsia="Times New Roman" w:hAnsi="Arial" w:cs="Arial"/>
                <w:b/>
              </w:rPr>
              <w:t>2.2. Složene glјive: mješinarke i stapčare</w:t>
            </w:r>
          </w:p>
          <w:p w:rsidR="00BF42CF" w:rsidRPr="00C31E0E" w:rsidRDefault="00BF42CF" w:rsidP="003F54A9">
            <w:pPr>
              <w:widowControl w:val="0"/>
              <w:numPr>
                <w:ilvl w:val="0"/>
                <w:numId w:val="44"/>
              </w:numPr>
              <w:tabs>
                <w:tab w:val="left" w:pos="472"/>
                <w:tab w:val="left" w:pos="473"/>
              </w:tabs>
              <w:autoSpaceDE w:val="0"/>
              <w:autoSpaceDN w:val="0"/>
              <w:spacing w:line="250" w:lineRule="exact"/>
              <w:rPr>
                <w:rFonts w:ascii="Arial" w:eastAsia="Times New Roman" w:hAnsi="Arial" w:cs="Arial"/>
              </w:rPr>
            </w:pPr>
            <w:r w:rsidRPr="00C31E0E">
              <w:rPr>
                <w:rFonts w:ascii="Arial" w:eastAsia="Times New Roman" w:hAnsi="Arial" w:cs="Arial"/>
              </w:rPr>
              <w:t>glavne osobine, sistematika i</w:t>
            </w:r>
            <w:r w:rsidRPr="00C31E0E">
              <w:rPr>
                <w:rFonts w:ascii="Arial" w:eastAsia="Times New Roman" w:hAnsi="Arial" w:cs="Arial"/>
                <w:spacing w:val="-3"/>
              </w:rPr>
              <w:t xml:space="preserve"> </w:t>
            </w:r>
            <w:r w:rsidRPr="00C31E0E">
              <w:rPr>
                <w:rFonts w:ascii="Arial" w:eastAsia="Times New Roman" w:hAnsi="Arial" w:cs="Arial"/>
              </w:rPr>
              <w:t>značaj</w:t>
            </w:r>
          </w:p>
          <w:p w:rsidR="00BF42CF" w:rsidRPr="00C31E0E" w:rsidRDefault="007609AC" w:rsidP="00FE09AC">
            <w:pPr>
              <w:widowControl w:val="0"/>
              <w:numPr>
                <w:ilvl w:val="0"/>
                <w:numId w:val="44"/>
              </w:numPr>
              <w:tabs>
                <w:tab w:val="left" w:pos="473"/>
              </w:tabs>
              <w:autoSpaceDE w:val="0"/>
              <w:autoSpaceDN w:val="0"/>
              <w:ind w:right="358"/>
              <w:rPr>
                <w:rFonts w:ascii="Arial" w:eastAsia="Times New Roman" w:hAnsi="Arial" w:cs="Arial"/>
              </w:rPr>
            </w:pPr>
            <w:r w:rsidRPr="00C31E0E">
              <w:rPr>
                <w:rFonts w:ascii="Arial" w:eastAsia="Times New Roman" w:hAnsi="Arial" w:cs="Arial"/>
              </w:rPr>
              <w:t>mješinarke i stapčara</w:t>
            </w:r>
            <w:r w:rsidR="00BF42CF" w:rsidRPr="00C31E0E">
              <w:rPr>
                <w:rFonts w:ascii="Arial" w:eastAsia="Times New Roman" w:hAnsi="Arial" w:cs="Arial"/>
              </w:rPr>
              <w:t>: askospore, bazidiospore, micelij, hife, vegetativne i reproduktivne hife, plodonosno tijelo, pečurke, klobuk, korisne i štetne glјive, mikoze, predstavnici (kvasci, pepelnice, ražena glјivica, zelena plijesan – kistac, penicilin, smrčak, tartufi, zelena pupavka,...),</w:t>
            </w:r>
            <w:r w:rsidR="00BF42CF" w:rsidRPr="00C31E0E">
              <w:rPr>
                <w:rFonts w:ascii="Arial" w:eastAsia="Times New Roman" w:hAnsi="Arial" w:cs="Arial"/>
                <w:spacing w:val="-1"/>
              </w:rPr>
              <w:t xml:space="preserve"> </w:t>
            </w:r>
            <w:r w:rsidR="00BF42CF" w:rsidRPr="00C31E0E">
              <w:rPr>
                <w:rFonts w:ascii="Arial" w:eastAsia="Times New Roman" w:hAnsi="Arial" w:cs="Arial"/>
              </w:rPr>
              <w:t>A.</w:t>
            </w:r>
            <w:r w:rsidR="0056439C" w:rsidRPr="00C31E0E">
              <w:rPr>
                <w:rFonts w:ascii="Arial" w:eastAsia="Times New Roman" w:hAnsi="Arial" w:cs="Arial"/>
              </w:rPr>
              <w:t xml:space="preserve"> </w:t>
            </w:r>
            <w:r w:rsidR="00BF42CF" w:rsidRPr="00C31E0E">
              <w:rPr>
                <w:rFonts w:ascii="Arial" w:eastAsia="Times New Roman" w:hAnsi="Arial" w:cs="Arial"/>
              </w:rPr>
              <w:t>Fleming</w:t>
            </w:r>
            <w:r w:rsidR="00FE09AC" w:rsidRPr="00C31E0E">
              <w:rPr>
                <w:rFonts w:ascii="Arial" w:eastAsia="Times New Roman" w:hAnsi="Arial" w:cs="Arial"/>
              </w:rPr>
              <w:t>.</w:t>
            </w: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3"/>
              <w:rPr>
                <w:rFonts w:ascii="Arial" w:eastAsia="Times New Roman" w:hAnsi="Arial" w:cs="Arial"/>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r w:rsidRPr="00C31E0E">
              <w:rPr>
                <w:rFonts w:ascii="Arial" w:eastAsia="Times New Roman" w:hAnsi="Arial" w:cs="Arial"/>
                <w:b/>
              </w:rPr>
              <w:t>Geografija</w:t>
            </w:r>
          </w:p>
          <w:p w:rsidR="00BF42CF" w:rsidRPr="00C31E0E" w:rsidRDefault="00BF42CF" w:rsidP="0056439C">
            <w:pPr>
              <w:widowControl w:val="0"/>
              <w:autoSpaceDE w:val="0"/>
              <w:autoSpaceDN w:val="0"/>
              <w:spacing w:line="242" w:lineRule="auto"/>
              <w:ind w:left="37" w:right="33" w:hanging="166"/>
              <w:rPr>
                <w:rFonts w:ascii="Arial" w:eastAsia="Times New Roman" w:hAnsi="Arial" w:cs="Arial"/>
              </w:rPr>
            </w:pPr>
            <w:r w:rsidRPr="00C31E0E">
              <w:rPr>
                <w:rFonts w:ascii="Arial" w:eastAsia="Times New Roman" w:hAnsi="Arial" w:cs="Arial"/>
              </w:rPr>
              <w:t>- klima i bilјni svijet (fitogeografija)</w:t>
            </w:r>
          </w:p>
        </w:tc>
      </w:tr>
      <w:tr w:rsidR="00C31E0E" w:rsidRPr="00C31E0E" w:rsidTr="00733BB0">
        <w:trPr>
          <w:trHeight w:val="13690"/>
        </w:trPr>
        <w:tc>
          <w:tcPr>
            <w:tcW w:w="3681" w:type="dxa"/>
            <w:tcBorders>
              <w:bottom w:val="nil"/>
            </w:tcBorders>
          </w:tcPr>
          <w:p w:rsidR="00BF42CF" w:rsidRPr="00C31E0E" w:rsidRDefault="00BF42CF" w:rsidP="00BF42CF">
            <w:pPr>
              <w:rPr>
                <w:rFonts w:ascii="Arial" w:hAnsi="Arial" w:cs="Arial"/>
              </w:rPr>
            </w:pPr>
          </w:p>
          <w:p w:rsidR="00BF42CF" w:rsidRPr="00C31E0E" w:rsidRDefault="00BF42CF" w:rsidP="00BF42CF">
            <w:pPr>
              <w:widowControl w:val="0"/>
              <w:autoSpaceDE w:val="0"/>
              <w:autoSpaceDN w:val="0"/>
              <w:spacing w:before="6"/>
              <w:rPr>
                <w:rFonts w:ascii="Arial" w:eastAsia="Times New Roman" w:hAnsi="Arial" w:cs="Arial"/>
              </w:rPr>
            </w:pPr>
          </w:p>
          <w:p w:rsidR="00BF42CF" w:rsidRPr="00C31E0E" w:rsidRDefault="00BF42CF" w:rsidP="00BF42CF">
            <w:pPr>
              <w:widowControl w:val="0"/>
              <w:tabs>
                <w:tab w:val="left" w:pos="499"/>
              </w:tabs>
              <w:autoSpaceDE w:val="0"/>
              <w:autoSpaceDN w:val="0"/>
              <w:spacing w:line="250" w:lineRule="exact"/>
              <w:ind w:left="111"/>
              <w:rPr>
                <w:rFonts w:ascii="Arial" w:eastAsia="Times New Roman" w:hAnsi="Arial" w:cs="Arial"/>
                <w:b/>
              </w:rPr>
            </w:pPr>
            <w:r w:rsidRPr="00C31E0E">
              <w:rPr>
                <w:rFonts w:ascii="Arial" w:eastAsia="Times New Roman" w:hAnsi="Arial" w:cs="Arial"/>
                <w:b/>
              </w:rPr>
              <w:t>3.Učenik treba</w:t>
            </w:r>
            <w:r w:rsidRPr="00C31E0E">
              <w:rPr>
                <w:rFonts w:ascii="Arial" w:eastAsia="Times New Roman" w:hAnsi="Arial" w:cs="Arial"/>
                <w:b/>
                <w:spacing w:val="-5"/>
              </w:rPr>
              <w:t xml:space="preserve"> </w:t>
            </w:r>
            <w:r w:rsidRPr="00C31E0E">
              <w:rPr>
                <w:rFonts w:ascii="Arial" w:eastAsia="Times New Roman" w:hAnsi="Arial" w:cs="Arial"/>
                <w:b/>
              </w:rPr>
              <w:t>da:</w:t>
            </w:r>
          </w:p>
          <w:p w:rsidR="00BF42CF" w:rsidRPr="00C31E0E" w:rsidRDefault="00BF42CF" w:rsidP="00BF42CF">
            <w:pPr>
              <w:widowControl w:val="0"/>
              <w:autoSpaceDE w:val="0"/>
              <w:autoSpaceDN w:val="0"/>
              <w:spacing w:line="250" w:lineRule="exact"/>
              <w:rPr>
                <w:rFonts w:ascii="Arial" w:eastAsia="Times New Roman" w:hAnsi="Arial" w:cs="Arial"/>
              </w:rPr>
            </w:pPr>
            <w:r w:rsidRPr="00C31E0E">
              <w:rPr>
                <w:rFonts w:ascii="Arial" w:eastAsia="Times New Roman" w:hAnsi="Arial" w:cs="Arial"/>
              </w:rPr>
              <w:t>-nabroji i razlikuje načine razmnožavanja algi,</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-nabroji i razlikuje osnovne predstavnike</w:t>
            </w:r>
          </w:p>
          <w:p w:rsidR="00BF42CF" w:rsidRPr="00C31E0E" w:rsidRDefault="00BF42CF" w:rsidP="00BF42CF">
            <w:pPr>
              <w:widowControl w:val="0"/>
              <w:autoSpaceDE w:val="0"/>
              <w:autoSpaceDN w:val="0"/>
              <w:spacing w:before="1"/>
              <w:rPr>
                <w:rFonts w:ascii="Arial" w:eastAsia="Times New Roman" w:hAnsi="Arial" w:cs="Arial"/>
              </w:rPr>
            </w:pPr>
            <w:r w:rsidRPr="00C31E0E">
              <w:rPr>
                <w:rFonts w:ascii="Arial" w:eastAsia="Times New Roman" w:hAnsi="Arial" w:cs="Arial"/>
              </w:rPr>
              <w:t>silikatnih, euglenoidnih, zelenih, crvenih, smeđih/mrkih i hara,</w:t>
            </w:r>
          </w:p>
          <w:p w:rsidR="00BF42CF" w:rsidRPr="00C31E0E" w:rsidRDefault="00BF42CF" w:rsidP="00BF42CF">
            <w:pPr>
              <w:widowControl w:val="0"/>
              <w:autoSpaceDE w:val="0"/>
              <w:autoSpaceDN w:val="0"/>
              <w:spacing w:before="1"/>
              <w:ind w:right="344"/>
              <w:rPr>
                <w:rFonts w:ascii="Arial" w:eastAsia="Times New Roman" w:hAnsi="Arial" w:cs="Arial"/>
              </w:rPr>
            </w:pPr>
            <w:r w:rsidRPr="00C31E0E">
              <w:rPr>
                <w:rFonts w:ascii="Arial" w:eastAsia="Times New Roman" w:hAnsi="Arial" w:cs="Arial"/>
              </w:rPr>
              <w:t>-uporedi glavne osobine i značaj pojedinih razdjela eukariotskih algi,</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-navede pojavu cvjetanja mora</w:t>
            </w:r>
          </w:p>
          <w:p w:rsidR="00BF42CF" w:rsidRPr="00C31E0E" w:rsidRDefault="00BF42CF" w:rsidP="00BF42CF">
            <w:pPr>
              <w:widowControl w:val="0"/>
              <w:autoSpaceDE w:val="0"/>
              <w:autoSpaceDN w:val="0"/>
              <w:ind w:right="382"/>
              <w:rPr>
                <w:rFonts w:ascii="Arial" w:eastAsia="Times New Roman" w:hAnsi="Arial" w:cs="Arial"/>
              </w:rPr>
            </w:pPr>
            <w:r w:rsidRPr="00C31E0E">
              <w:rPr>
                <w:rFonts w:ascii="Arial" w:eastAsia="Times New Roman" w:hAnsi="Arial" w:cs="Arial"/>
              </w:rPr>
              <w:t>-uoči privredni značaj eukariotskih algi (ishrana, kozmetika, lijekovi, agar),</w:t>
            </w:r>
          </w:p>
          <w:p w:rsidR="00BF42CF" w:rsidRPr="00C31E0E" w:rsidRDefault="00BF42CF"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rPr>
              <w:t>-posmatra neke eukariotske alge</w:t>
            </w:r>
          </w:p>
          <w:p w:rsidR="00BF42CF" w:rsidRPr="00C31E0E" w:rsidRDefault="00BF42CF" w:rsidP="00BF42CF">
            <w:pPr>
              <w:widowControl w:val="0"/>
              <w:autoSpaceDE w:val="0"/>
              <w:autoSpaceDN w:val="0"/>
              <w:ind w:right="452"/>
              <w:rPr>
                <w:rFonts w:ascii="Arial" w:eastAsia="Times New Roman" w:hAnsi="Arial" w:cs="Arial"/>
              </w:rPr>
            </w:pPr>
            <w:r w:rsidRPr="00C31E0E">
              <w:rPr>
                <w:rFonts w:ascii="Arial" w:eastAsia="Times New Roman" w:hAnsi="Arial" w:cs="Arial"/>
              </w:rPr>
              <w:t>-uradi tabelarni pregled osnovnih karakteristika algi</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tabs>
                <w:tab w:val="left" w:pos="499"/>
              </w:tabs>
              <w:autoSpaceDE w:val="0"/>
              <w:autoSpaceDN w:val="0"/>
              <w:spacing w:line="250" w:lineRule="exact"/>
              <w:ind w:left="112"/>
              <w:rPr>
                <w:rFonts w:ascii="Arial" w:eastAsia="Times New Roman" w:hAnsi="Arial" w:cs="Arial"/>
                <w:b/>
              </w:rPr>
            </w:pPr>
            <w:r w:rsidRPr="00C31E0E">
              <w:rPr>
                <w:rFonts w:ascii="Arial" w:eastAsia="Times New Roman" w:hAnsi="Arial" w:cs="Arial"/>
                <w:b/>
              </w:rPr>
              <w:t>3.1. Učenik treba</w:t>
            </w:r>
            <w:r w:rsidRPr="00C31E0E">
              <w:rPr>
                <w:rFonts w:ascii="Arial" w:eastAsia="Times New Roman" w:hAnsi="Arial" w:cs="Arial"/>
                <w:b/>
                <w:spacing w:val="-5"/>
              </w:rPr>
              <w:t xml:space="preserve"> </w:t>
            </w:r>
            <w:r w:rsidRPr="00C31E0E">
              <w:rPr>
                <w:rFonts w:ascii="Arial" w:eastAsia="Times New Roman" w:hAnsi="Arial" w:cs="Arial"/>
                <w:b/>
              </w:rPr>
              <w:t>da:</w:t>
            </w:r>
          </w:p>
          <w:p w:rsidR="00BF42CF" w:rsidRPr="00C31E0E" w:rsidRDefault="00BF42CF" w:rsidP="00BF42CF">
            <w:pPr>
              <w:widowControl w:val="0"/>
              <w:autoSpaceDE w:val="0"/>
              <w:autoSpaceDN w:val="0"/>
              <w:spacing w:line="250" w:lineRule="exact"/>
              <w:rPr>
                <w:rFonts w:ascii="Arial" w:eastAsia="Times New Roman" w:hAnsi="Arial" w:cs="Arial"/>
              </w:rPr>
            </w:pPr>
            <w:r w:rsidRPr="00C31E0E">
              <w:rPr>
                <w:rFonts w:ascii="Arial" w:eastAsia="Times New Roman" w:hAnsi="Arial" w:cs="Arial"/>
              </w:rPr>
              <w:t>-definiše pojmove simbioza, anabioza</w:t>
            </w:r>
          </w:p>
          <w:p w:rsidR="00BF42CF" w:rsidRPr="00C31E0E" w:rsidRDefault="00BF42CF"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rPr>
              <w:t>-uoči da su lišaji građeni od ćelija algi i glјiva</w:t>
            </w:r>
          </w:p>
          <w:p w:rsidR="00BF42CF" w:rsidRPr="00C31E0E" w:rsidRDefault="00BF42CF" w:rsidP="00BF42CF">
            <w:pPr>
              <w:widowControl w:val="0"/>
              <w:autoSpaceDE w:val="0"/>
              <w:autoSpaceDN w:val="0"/>
              <w:ind w:right="603"/>
              <w:rPr>
                <w:rFonts w:ascii="Arial" w:eastAsia="Times New Roman" w:hAnsi="Arial" w:cs="Arial"/>
              </w:rPr>
            </w:pPr>
            <w:r w:rsidRPr="00C31E0E">
              <w:rPr>
                <w:rFonts w:ascii="Arial" w:eastAsia="Times New Roman" w:hAnsi="Arial" w:cs="Arial"/>
              </w:rPr>
              <w:t>-navede i objasni razlike u građi i obliku talusa lišaja</w:t>
            </w:r>
          </w:p>
          <w:p w:rsidR="00BF42CF" w:rsidRPr="00C31E0E" w:rsidRDefault="00BF42CF"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rPr>
              <w:t>-navede osobine i načine razmnožavanja lišaja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-prepozna lišaje kao indikatore zagađenog vazduha.</w:t>
            </w:r>
          </w:p>
          <w:p w:rsidR="00BF42CF" w:rsidRPr="00C31E0E" w:rsidRDefault="00BF42CF" w:rsidP="00BF42CF">
            <w:pPr>
              <w:widowControl w:val="0"/>
              <w:autoSpaceDE w:val="0"/>
              <w:autoSpaceDN w:val="0"/>
              <w:spacing w:before="1"/>
              <w:ind w:right="178"/>
              <w:rPr>
                <w:rFonts w:ascii="Arial" w:eastAsia="Times New Roman" w:hAnsi="Arial" w:cs="Arial"/>
              </w:rPr>
            </w:pPr>
            <w:r w:rsidRPr="00C31E0E">
              <w:rPr>
                <w:rFonts w:ascii="Arial" w:eastAsia="Times New Roman" w:hAnsi="Arial" w:cs="Arial"/>
              </w:rPr>
              <w:t>-koristi klјučeve za determinaciju nekih vrsta glјiva i lišaja iz okoline škole (razlikuju predstavnike glјiva i lišaja na slici ili bilјnom materijalu)</w:t>
            </w:r>
          </w:p>
          <w:p w:rsidR="00BF42CF" w:rsidRPr="00C31E0E" w:rsidRDefault="00BF42CF" w:rsidP="00BF42CF">
            <w:pPr>
              <w:rPr>
                <w:rFonts w:ascii="Arial" w:hAnsi="Arial" w:cs="Arial"/>
                <w:b/>
              </w:rPr>
            </w:pPr>
          </w:p>
        </w:tc>
        <w:tc>
          <w:tcPr>
            <w:tcW w:w="3685" w:type="dxa"/>
            <w:tcBorders>
              <w:bottom w:val="nil"/>
            </w:tcBorders>
          </w:tcPr>
          <w:p w:rsidR="00BF42CF" w:rsidRPr="00C31E0E" w:rsidRDefault="00BF42CF" w:rsidP="00BF42CF">
            <w:pPr>
              <w:widowControl w:val="0"/>
              <w:tabs>
                <w:tab w:val="left" w:pos="499"/>
              </w:tabs>
              <w:autoSpaceDE w:val="0"/>
              <w:autoSpaceDN w:val="0"/>
              <w:spacing w:line="252" w:lineRule="exact"/>
              <w:ind w:left="111"/>
              <w:rPr>
                <w:rFonts w:ascii="Arial" w:eastAsia="Times New Roman" w:hAnsi="Arial" w:cs="Arial"/>
                <w:b/>
              </w:rPr>
            </w:pPr>
          </w:p>
          <w:p w:rsidR="00BF42CF" w:rsidRPr="00C31E0E" w:rsidRDefault="00BF42CF" w:rsidP="00BF42CF">
            <w:pPr>
              <w:widowControl w:val="0"/>
              <w:tabs>
                <w:tab w:val="left" w:pos="499"/>
              </w:tabs>
              <w:autoSpaceDE w:val="0"/>
              <w:autoSpaceDN w:val="0"/>
              <w:spacing w:line="252" w:lineRule="exact"/>
              <w:ind w:left="111"/>
              <w:rPr>
                <w:rFonts w:ascii="Arial" w:eastAsia="Times New Roman" w:hAnsi="Arial" w:cs="Arial"/>
                <w:b/>
              </w:rPr>
            </w:pPr>
          </w:p>
          <w:p w:rsidR="00BF42CF" w:rsidRPr="00C31E0E" w:rsidRDefault="00BF42CF" w:rsidP="00BF42CF">
            <w:pPr>
              <w:widowControl w:val="0"/>
              <w:tabs>
                <w:tab w:val="left" w:pos="499"/>
              </w:tabs>
              <w:autoSpaceDE w:val="0"/>
              <w:autoSpaceDN w:val="0"/>
              <w:spacing w:line="252" w:lineRule="exact"/>
              <w:ind w:left="111"/>
              <w:rPr>
                <w:rFonts w:ascii="Arial" w:eastAsia="Times New Roman" w:hAnsi="Arial" w:cs="Arial"/>
                <w:b/>
              </w:rPr>
            </w:pPr>
            <w:r w:rsidRPr="00C31E0E">
              <w:rPr>
                <w:rFonts w:ascii="Arial" w:eastAsia="Times New Roman" w:hAnsi="Arial" w:cs="Arial"/>
                <w:b/>
              </w:rPr>
              <w:t>3.Eukariotske</w:t>
            </w:r>
            <w:r w:rsidRPr="00C31E0E">
              <w:rPr>
                <w:rFonts w:ascii="Arial" w:eastAsia="Times New Roman" w:hAnsi="Arial" w:cs="Arial"/>
                <w:b/>
                <w:spacing w:val="-1"/>
              </w:rPr>
              <w:t xml:space="preserve"> </w:t>
            </w:r>
            <w:r w:rsidRPr="00C31E0E">
              <w:rPr>
                <w:rFonts w:ascii="Arial" w:eastAsia="Times New Roman" w:hAnsi="Arial" w:cs="Arial"/>
                <w:b/>
              </w:rPr>
              <w:t>alge (</w:t>
            </w: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p>
          <w:p w:rsidR="00BF42CF" w:rsidRPr="00C31E0E" w:rsidRDefault="00BF42CF" w:rsidP="003F54A9">
            <w:pPr>
              <w:widowControl w:val="0"/>
              <w:numPr>
                <w:ilvl w:val="0"/>
                <w:numId w:val="48"/>
              </w:numPr>
              <w:tabs>
                <w:tab w:val="left" w:pos="307"/>
              </w:tabs>
              <w:autoSpaceDE w:val="0"/>
              <w:autoSpaceDN w:val="0"/>
              <w:spacing w:line="268" w:lineRule="exact"/>
              <w:ind w:hanging="194"/>
              <w:rPr>
                <w:rFonts w:ascii="Arial" w:eastAsia="Times New Roman" w:hAnsi="Arial" w:cs="Arial"/>
                <w:b/>
              </w:rPr>
            </w:pPr>
            <w:r w:rsidRPr="00C31E0E">
              <w:rPr>
                <w:rFonts w:ascii="Arial" w:eastAsia="Times New Roman" w:hAnsi="Arial" w:cs="Arial"/>
                <w:b/>
              </w:rPr>
              <w:t>Osobine nižih bilјaka</w:t>
            </w:r>
            <w:r w:rsidRPr="00C31E0E">
              <w:rPr>
                <w:rFonts w:ascii="Arial" w:eastAsia="Times New Roman" w:hAnsi="Arial" w:cs="Arial"/>
                <w:b/>
                <w:spacing w:val="-18"/>
              </w:rPr>
              <w:t xml:space="preserve"> </w:t>
            </w:r>
            <w:r w:rsidRPr="00C31E0E">
              <w:rPr>
                <w:rFonts w:ascii="Arial" w:eastAsia="Times New Roman" w:hAnsi="Arial" w:cs="Arial"/>
                <w:b/>
              </w:rPr>
              <w:t>(talofita)</w:t>
            </w:r>
          </w:p>
          <w:p w:rsidR="00BF42CF" w:rsidRPr="00C31E0E" w:rsidRDefault="00BF42CF" w:rsidP="003F54A9">
            <w:pPr>
              <w:widowControl w:val="0"/>
              <w:numPr>
                <w:ilvl w:val="0"/>
                <w:numId w:val="48"/>
              </w:numPr>
              <w:tabs>
                <w:tab w:val="left" w:pos="307"/>
              </w:tabs>
              <w:autoSpaceDE w:val="0"/>
              <w:autoSpaceDN w:val="0"/>
              <w:spacing w:line="269" w:lineRule="exact"/>
              <w:ind w:hanging="194"/>
              <w:rPr>
                <w:rFonts w:ascii="Arial" w:eastAsia="Times New Roman" w:hAnsi="Arial" w:cs="Arial"/>
                <w:b/>
              </w:rPr>
            </w:pPr>
            <w:r w:rsidRPr="00C31E0E">
              <w:rPr>
                <w:rFonts w:ascii="Arial" w:eastAsia="Times New Roman" w:hAnsi="Arial" w:cs="Arial"/>
                <w:b/>
              </w:rPr>
              <w:t>Klasifikacija eukariotskih</w:t>
            </w:r>
            <w:r w:rsidRPr="00C31E0E">
              <w:rPr>
                <w:rFonts w:ascii="Arial" w:eastAsia="Times New Roman" w:hAnsi="Arial" w:cs="Arial"/>
                <w:b/>
                <w:spacing w:val="-17"/>
              </w:rPr>
              <w:t xml:space="preserve"> </w:t>
            </w:r>
            <w:r w:rsidRPr="00C31E0E">
              <w:rPr>
                <w:rFonts w:ascii="Arial" w:eastAsia="Times New Roman" w:hAnsi="Arial" w:cs="Arial"/>
                <w:b/>
              </w:rPr>
              <w:t>algi</w:t>
            </w:r>
          </w:p>
          <w:p w:rsidR="00BF42CF" w:rsidRPr="00C31E0E" w:rsidRDefault="00BF42CF" w:rsidP="003F54A9">
            <w:pPr>
              <w:widowControl w:val="0"/>
              <w:numPr>
                <w:ilvl w:val="0"/>
                <w:numId w:val="48"/>
              </w:numPr>
              <w:tabs>
                <w:tab w:val="left" w:pos="307"/>
              </w:tabs>
              <w:autoSpaceDE w:val="0"/>
              <w:autoSpaceDN w:val="0"/>
              <w:spacing w:line="267" w:lineRule="exact"/>
              <w:ind w:hanging="194"/>
              <w:rPr>
                <w:rFonts w:ascii="Arial" w:eastAsia="Times New Roman" w:hAnsi="Arial" w:cs="Arial"/>
                <w:b/>
              </w:rPr>
            </w:pPr>
            <w:r w:rsidRPr="00C31E0E">
              <w:rPr>
                <w:rFonts w:ascii="Arial" w:eastAsia="Times New Roman" w:hAnsi="Arial" w:cs="Arial"/>
                <w:b/>
              </w:rPr>
              <w:t>Uporedni pregled razdjela eukariotskih</w:t>
            </w:r>
            <w:r w:rsidRPr="00C31E0E">
              <w:rPr>
                <w:rFonts w:ascii="Arial" w:eastAsia="Times New Roman" w:hAnsi="Arial" w:cs="Arial"/>
                <w:b/>
                <w:spacing w:val="-6"/>
              </w:rPr>
              <w:t xml:space="preserve"> </w:t>
            </w:r>
            <w:r w:rsidRPr="00C31E0E">
              <w:rPr>
                <w:rFonts w:ascii="Arial" w:eastAsia="Times New Roman" w:hAnsi="Arial" w:cs="Arial"/>
                <w:b/>
              </w:rPr>
              <w:t>algi</w:t>
            </w:r>
          </w:p>
          <w:p w:rsidR="00BF42CF" w:rsidRPr="00C31E0E" w:rsidRDefault="00BF42CF" w:rsidP="00BF42CF">
            <w:pPr>
              <w:widowControl w:val="0"/>
              <w:autoSpaceDE w:val="0"/>
              <w:autoSpaceDN w:val="0"/>
              <w:ind w:left="306" w:right="202"/>
              <w:rPr>
                <w:rFonts w:ascii="Arial" w:eastAsia="Times New Roman" w:hAnsi="Arial" w:cs="Arial"/>
              </w:rPr>
            </w:pPr>
            <w:r w:rsidRPr="00C31E0E">
              <w:rPr>
                <w:rFonts w:ascii="Arial" w:eastAsia="Times New Roman" w:hAnsi="Arial" w:cs="Arial"/>
                <w:b/>
              </w:rPr>
              <w:t>-</w:t>
            </w:r>
            <w:r w:rsidR="00FF37C5" w:rsidRPr="00C31E0E">
              <w:rPr>
                <w:rFonts w:ascii="Arial" w:eastAsia="Times New Roman" w:hAnsi="Arial" w:cs="Arial"/>
              </w:rPr>
              <w:t>opć</w:t>
            </w:r>
            <w:r w:rsidRPr="00C31E0E">
              <w:rPr>
                <w:rFonts w:ascii="Arial" w:eastAsia="Times New Roman" w:hAnsi="Arial" w:cs="Arial"/>
              </w:rPr>
              <w:t>e karakteristike, sistematika, sličnosti i razlike u građi, razmnožavanju, rasprostranjenosti i ekologiji; značaj algi; silikatne, euglenoidne, zelene, crvene, smeđe/mrke i hare; osobine (silikatna lјuštura, jednoćelijske,</w:t>
            </w:r>
          </w:p>
          <w:p w:rsidR="00BF42CF" w:rsidRPr="00C31E0E" w:rsidRDefault="00BF42CF" w:rsidP="00BF42CF">
            <w:pPr>
              <w:widowControl w:val="0"/>
              <w:autoSpaceDE w:val="0"/>
              <w:autoSpaceDN w:val="0"/>
              <w:ind w:left="306" w:right="79"/>
              <w:rPr>
                <w:rFonts w:ascii="Arial" w:eastAsia="Times New Roman" w:hAnsi="Arial" w:cs="Arial"/>
              </w:rPr>
            </w:pPr>
            <w:r w:rsidRPr="00C31E0E">
              <w:rPr>
                <w:rFonts w:ascii="Arial" w:eastAsia="Times New Roman" w:hAnsi="Arial" w:cs="Arial"/>
              </w:rPr>
              <w:t>kolonijalne, višećelijske – talofite, talus, raznovrsnost talusa - kormoidan talus: rizoid, kauloid, filoid); stanište (planktonske, bentosne); pigmenti (hlorofil, karotin,</w:t>
            </w:r>
          </w:p>
          <w:p w:rsidR="00BF42CF" w:rsidRPr="00C31E0E" w:rsidRDefault="00BF42CF" w:rsidP="00BF42CF">
            <w:pPr>
              <w:widowControl w:val="0"/>
              <w:autoSpaceDE w:val="0"/>
              <w:autoSpaceDN w:val="0"/>
              <w:ind w:left="306" w:right="578"/>
              <w:rPr>
                <w:rFonts w:ascii="Arial" w:eastAsia="Times New Roman" w:hAnsi="Arial" w:cs="Arial"/>
              </w:rPr>
            </w:pPr>
            <w:r w:rsidRPr="00C31E0E">
              <w:rPr>
                <w:rFonts w:ascii="Arial" w:eastAsia="Times New Roman" w:hAnsi="Arial" w:cs="Arial"/>
              </w:rPr>
              <w:t>ksantofil, fikocijanin, fikoeritrin, fukoksantin); rezervna materija (hrizolaminarin, ulјa, skrob, alkohol,</w:t>
            </w:r>
          </w:p>
          <w:p w:rsidR="00BF42CF" w:rsidRPr="00C31E0E" w:rsidRDefault="00BF42CF" w:rsidP="00BF42CF">
            <w:pPr>
              <w:widowControl w:val="0"/>
              <w:autoSpaceDE w:val="0"/>
              <w:autoSpaceDN w:val="0"/>
              <w:ind w:left="306" w:right="346"/>
              <w:rPr>
                <w:rFonts w:ascii="Arial" w:eastAsia="Times New Roman" w:hAnsi="Arial" w:cs="Arial"/>
              </w:rPr>
            </w:pPr>
            <w:r w:rsidRPr="00C31E0E">
              <w:rPr>
                <w:rFonts w:ascii="Arial" w:eastAsia="Times New Roman" w:hAnsi="Arial" w:cs="Arial"/>
              </w:rPr>
              <w:t>manit, laminarin, floridea skrob); načini razmnožavanja: bespolno (vegetativno – dioba, fragmentacija, i</w:t>
            </w:r>
          </w:p>
          <w:p w:rsidR="00BF42CF" w:rsidRPr="00C31E0E" w:rsidRDefault="00BF42CF" w:rsidP="00BF42CF">
            <w:pPr>
              <w:widowControl w:val="0"/>
              <w:autoSpaceDE w:val="0"/>
              <w:autoSpaceDN w:val="0"/>
              <w:ind w:left="306" w:right="228"/>
              <w:rPr>
                <w:rFonts w:ascii="Arial" w:eastAsia="Times New Roman" w:hAnsi="Arial" w:cs="Arial"/>
              </w:rPr>
            </w:pPr>
            <w:r w:rsidRPr="00C31E0E">
              <w:rPr>
                <w:rFonts w:ascii="Arial" w:eastAsia="Times New Roman" w:hAnsi="Arial" w:cs="Arial"/>
              </w:rPr>
              <w:t>sporulativno- zoospore, aplanospore), polno (izogamija, ovogamija, konjugacija) i značaj (cvjetanje mora, dijatomejski mulј, ishrana, agar, kozmetika, lijekovi...).</w:t>
            </w:r>
          </w:p>
          <w:p w:rsidR="00BF42CF" w:rsidRPr="00C31E0E" w:rsidRDefault="00BF42CF" w:rsidP="00BF42CF">
            <w:pPr>
              <w:widowControl w:val="0"/>
              <w:autoSpaceDE w:val="0"/>
              <w:autoSpaceDN w:val="0"/>
              <w:spacing w:line="249" w:lineRule="exact"/>
              <w:rPr>
                <w:rFonts w:ascii="Arial" w:eastAsia="Times New Roman" w:hAnsi="Arial" w:cs="Arial"/>
                <w:b/>
              </w:rPr>
            </w:pPr>
          </w:p>
          <w:p w:rsidR="00BF42CF" w:rsidRPr="00C31E0E" w:rsidRDefault="00BF42CF" w:rsidP="00BF42CF">
            <w:pPr>
              <w:widowControl w:val="0"/>
              <w:autoSpaceDE w:val="0"/>
              <w:autoSpaceDN w:val="0"/>
              <w:spacing w:line="249" w:lineRule="exact"/>
              <w:rPr>
                <w:rFonts w:ascii="Arial" w:eastAsia="Times New Roman" w:hAnsi="Arial" w:cs="Arial"/>
                <w:b/>
              </w:rPr>
            </w:pPr>
          </w:p>
          <w:p w:rsidR="00BF42CF" w:rsidRPr="00C31E0E" w:rsidRDefault="00BF42CF" w:rsidP="00BF42CF">
            <w:pPr>
              <w:widowControl w:val="0"/>
              <w:autoSpaceDE w:val="0"/>
              <w:autoSpaceDN w:val="0"/>
              <w:spacing w:line="249" w:lineRule="exact"/>
              <w:rPr>
                <w:rFonts w:ascii="Arial" w:eastAsia="Times New Roman" w:hAnsi="Arial" w:cs="Arial"/>
                <w:b/>
              </w:rPr>
            </w:pPr>
            <w:r w:rsidRPr="00C31E0E">
              <w:rPr>
                <w:rFonts w:ascii="Arial" w:eastAsia="Times New Roman" w:hAnsi="Arial" w:cs="Arial"/>
                <w:b/>
              </w:rPr>
              <w:t xml:space="preserve">3. 1. Lišajevi  </w:t>
            </w:r>
          </w:p>
          <w:p w:rsidR="00BF42CF" w:rsidRPr="00C31E0E" w:rsidRDefault="00FF37C5" w:rsidP="003F54A9">
            <w:pPr>
              <w:widowControl w:val="0"/>
              <w:numPr>
                <w:ilvl w:val="0"/>
                <w:numId w:val="47"/>
              </w:numPr>
              <w:tabs>
                <w:tab w:val="left" w:pos="401"/>
              </w:tabs>
              <w:autoSpaceDE w:val="0"/>
              <w:autoSpaceDN w:val="0"/>
              <w:ind w:right="229" w:hanging="197"/>
              <w:rPr>
                <w:rFonts w:ascii="Arial" w:eastAsia="Times New Roman" w:hAnsi="Arial" w:cs="Arial"/>
              </w:rPr>
            </w:pPr>
            <w:r w:rsidRPr="00C31E0E">
              <w:rPr>
                <w:rFonts w:ascii="Arial" w:eastAsia="Times New Roman" w:hAnsi="Arial" w:cs="Arial"/>
              </w:rPr>
              <w:t>Opć</w:t>
            </w:r>
            <w:r w:rsidR="00BF42CF" w:rsidRPr="00C31E0E">
              <w:rPr>
                <w:rFonts w:ascii="Arial" w:eastAsia="Times New Roman" w:hAnsi="Arial" w:cs="Arial"/>
              </w:rPr>
              <w:t>e karakteristike: građa, razmnožavanje, sistematika, fiogenija, ekologija, rasprostranjenost i značaj; simbioza, anabioza, talus (korast, listast, žbunast); lišajske kiseline, soredije, izidije, pionirske vrste, indikatori zagađenog</w:t>
            </w:r>
            <w:r w:rsidR="00BF42CF" w:rsidRPr="00C31E0E">
              <w:rPr>
                <w:rFonts w:ascii="Arial" w:eastAsia="Times New Roman" w:hAnsi="Arial" w:cs="Arial"/>
                <w:spacing w:val="-1"/>
              </w:rPr>
              <w:t xml:space="preserve"> </w:t>
            </w:r>
            <w:r w:rsidR="00BF42CF" w:rsidRPr="00C31E0E">
              <w:rPr>
                <w:rFonts w:ascii="Arial" w:eastAsia="Times New Roman" w:hAnsi="Arial" w:cs="Arial"/>
              </w:rPr>
              <w:t>vazduha.</w:t>
            </w:r>
          </w:p>
        </w:tc>
        <w:tc>
          <w:tcPr>
            <w:tcW w:w="1697" w:type="dxa"/>
            <w:tcBorders>
              <w:bottom w:val="nil"/>
            </w:tcBorders>
          </w:tcPr>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r w:rsidRPr="00C31E0E">
              <w:rPr>
                <w:rFonts w:ascii="Arial" w:eastAsia="Times New Roman" w:hAnsi="Arial" w:cs="Arial"/>
                <w:b/>
              </w:rPr>
              <w:t>Geografija</w:t>
            </w:r>
          </w:p>
          <w:p w:rsidR="00BF42CF" w:rsidRPr="00C31E0E" w:rsidRDefault="00BF42CF" w:rsidP="007609AC">
            <w:pPr>
              <w:widowControl w:val="0"/>
              <w:autoSpaceDE w:val="0"/>
              <w:autoSpaceDN w:val="0"/>
              <w:spacing w:line="242" w:lineRule="auto"/>
              <w:ind w:left="37" w:right="33" w:hanging="166"/>
              <w:rPr>
                <w:rFonts w:ascii="Arial" w:eastAsia="Times New Roman" w:hAnsi="Arial" w:cs="Arial"/>
              </w:rPr>
            </w:pPr>
            <w:r w:rsidRPr="00C31E0E">
              <w:rPr>
                <w:rFonts w:ascii="Arial" w:eastAsia="Times New Roman" w:hAnsi="Arial" w:cs="Arial"/>
              </w:rPr>
              <w:t>- klima i bilјni svijet (fitogeografija)</w:t>
            </w: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rPr>
                <w:rFonts w:ascii="Arial" w:eastAsia="Times New Roman" w:hAnsi="Arial" w:cs="Arial"/>
                <w:b/>
              </w:rPr>
            </w:pPr>
          </w:p>
          <w:p w:rsidR="00BF42CF" w:rsidRPr="00C31E0E" w:rsidRDefault="00BF42CF" w:rsidP="00BF42CF">
            <w:pPr>
              <w:widowControl w:val="0"/>
              <w:autoSpaceDE w:val="0"/>
              <w:autoSpaceDN w:val="0"/>
              <w:spacing w:before="1" w:line="250" w:lineRule="exact"/>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p>
          <w:p w:rsidR="00BF42CF" w:rsidRPr="00C31E0E" w:rsidRDefault="00BF42CF" w:rsidP="00BF42CF">
            <w:pPr>
              <w:widowControl w:val="0"/>
              <w:autoSpaceDE w:val="0"/>
              <w:autoSpaceDN w:val="0"/>
              <w:spacing w:before="1" w:line="250" w:lineRule="exact"/>
              <w:ind w:left="222"/>
              <w:rPr>
                <w:rFonts w:ascii="Arial" w:eastAsia="Times New Roman" w:hAnsi="Arial" w:cs="Arial"/>
                <w:b/>
              </w:rPr>
            </w:pPr>
            <w:r w:rsidRPr="00C31E0E">
              <w:rPr>
                <w:rFonts w:ascii="Arial" w:eastAsia="Times New Roman" w:hAnsi="Arial" w:cs="Arial"/>
                <w:b/>
              </w:rPr>
              <w:t>Geografija</w:t>
            </w:r>
          </w:p>
          <w:p w:rsidR="00BF42CF" w:rsidRPr="00C31E0E" w:rsidRDefault="00BF42CF" w:rsidP="0056439C">
            <w:pPr>
              <w:widowControl w:val="0"/>
              <w:autoSpaceDE w:val="0"/>
              <w:autoSpaceDN w:val="0"/>
              <w:spacing w:line="242" w:lineRule="auto"/>
              <w:ind w:left="37" w:hanging="37"/>
              <w:rPr>
                <w:rFonts w:ascii="Arial" w:eastAsia="Times New Roman" w:hAnsi="Arial" w:cs="Arial"/>
              </w:rPr>
            </w:pPr>
            <w:r w:rsidRPr="00C31E0E">
              <w:rPr>
                <w:rFonts w:ascii="Arial" w:eastAsia="Times New Roman" w:hAnsi="Arial" w:cs="Arial"/>
              </w:rPr>
              <w:t>- klima i bilјni svijet (fitogeografija)</w:t>
            </w:r>
          </w:p>
        </w:tc>
      </w:tr>
      <w:tr w:rsidR="00C31E0E" w:rsidRPr="00C31E0E" w:rsidTr="00733BB0">
        <w:trPr>
          <w:trHeight w:val="559"/>
        </w:trPr>
        <w:tc>
          <w:tcPr>
            <w:tcW w:w="9063" w:type="dxa"/>
            <w:gridSpan w:val="3"/>
            <w:tcBorders>
              <w:top w:val="nil"/>
              <w:left w:val="nil"/>
              <w:right w:val="nil"/>
            </w:tcBorders>
          </w:tcPr>
          <w:p w:rsidR="00BF42CF" w:rsidRPr="00C31E0E" w:rsidRDefault="00BF42CF" w:rsidP="00BF42CF">
            <w:pPr>
              <w:rPr>
                <w:rFonts w:ascii="Arial" w:hAnsi="Arial" w:cs="Arial"/>
              </w:rPr>
            </w:pPr>
          </w:p>
        </w:tc>
      </w:tr>
      <w:tr w:rsidR="00C31E0E" w:rsidRPr="00C31E0E" w:rsidTr="00733BB0">
        <w:trPr>
          <w:trHeight w:val="297"/>
        </w:trPr>
        <w:tc>
          <w:tcPr>
            <w:tcW w:w="3681" w:type="dxa"/>
          </w:tcPr>
          <w:p w:rsidR="00BF42CF" w:rsidRPr="00C31E0E" w:rsidRDefault="00BF42CF" w:rsidP="00BF42CF">
            <w:pPr>
              <w:widowControl w:val="0"/>
              <w:autoSpaceDE w:val="0"/>
              <w:autoSpaceDN w:val="0"/>
              <w:spacing w:line="249" w:lineRule="exact"/>
              <w:rPr>
                <w:rFonts w:ascii="Arial" w:eastAsia="Times New Roman" w:hAnsi="Arial" w:cs="Arial"/>
                <w:b/>
              </w:rPr>
            </w:pPr>
            <w:r w:rsidRPr="00C31E0E">
              <w:rPr>
                <w:rFonts w:ascii="Arial" w:eastAsia="Times New Roman" w:hAnsi="Arial" w:cs="Arial"/>
                <w:b/>
              </w:rPr>
              <w:t>4.1. Učenik treba da:</w:t>
            </w:r>
          </w:p>
          <w:p w:rsidR="00BF42CF" w:rsidRPr="00C31E0E" w:rsidRDefault="00BF42CF" w:rsidP="00BF42CF">
            <w:pPr>
              <w:widowControl w:val="0"/>
              <w:autoSpaceDE w:val="0"/>
              <w:autoSpaceDN w:val="0"/>
              <w:spacing w:line="251" w:lineRule="exact"/>
              <w:rPr>
                <w:rFonts w:ascii="Arial" w:eastAsia="Times New Roman" w:hAnsi="Arial" w:cs="Arial"/>
              </w:rPr>
            </w:pPr>
            <w:r w:rsidRPr="00C31E0E">
              <w:rPr>
                <w:rFonts w:ascii="Arial" w:eastAsia="Times New Roman" w:hAnsi="Arial" w:cs="Arial"/>
              </w:rPr>
              <w:t>-razlikuje više od nižih bilјaka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-nabroji prilagodbe na kopneni način života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b/>
              </w:rPr>
              <w:t>-</w:t>
            </w:r>
            <w:r w:rsidRPr="00C31E0E">
              <w:rPr>
                <w:rFonts w:ascii="Arial" w:eastAsia="Times New Roman" w:hAnsi="Arial" w:cs="Arial"/>
              </w:rPr>
              <w:t>nabroji tkiva (tvorna, trajna) i opiše osnovne</w:t>
            </w:r>
          </w:p>
          <w:p w:rsidR="00BF42CF" w:rsidRPr="00C31E0E" w:rsidRDefault="00BF42CF"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spacing w:val="-56"/>
                <w:u w:val="single"/>
              </w:rPr>
              <w:t xml:space="preserve"> </w:t>
            </w:r>
            <w:r w:rsidRPr="00C31E0E">
              <w:rPr>
                <w:rFonts w:ascii="Arial" w:eastAsia="Times New Roman" w:hAnsi="Arial" w:cs="Arial"/>
              </w:rPr>
              <w:t>morfološke karakteristike</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b/>
              </w:rPr>
              <w:t>-</w:t>
            </w:r>
            <w:r w:rsidRPr="00C31E0E">
              <w:rPr>
                <w:rFonts w:ascii="Arial" w:eastAsia="Times New Roman" w:hAnsi="Arial" w:cs="Arial"/>
              </w:rPr>
              <w:t>navede vegetativne i generativne bilјne organe</w:t>
            </w:r>
          </w:p>
          <w:p w:rsidR="00BF42CF" w:rsidRPr="00C31E0E" w:rsidRDefault="00FF37C5" w:rsidP="00BF42CF">
            <w:pPr>
              <w:widowControl w:val="0"/>
              <w:autoSpaceDE w:val="0"/>
              <w:autoSpaceDN w:val="0"/>
              <w:spacing w:before="2" w:line="253" w:lineRule="exact"/>
              <w:rPr>
                <w:rFonts w:ascii="Arial" w:eastAsia="Times New Roman" w:hAnsi="Arial" w:cs="Arial"/>
              </w:rPr>
            </w:pPr>
            <w:r w:rsidRPr="00C31E0E">
              <w:rPr>
                <w:rFonts w:ascii="Arial" w:eastAsia="Times New Roman" w:hAnsi="Arial" w:cs="Arial"/>
              </w:rPr>
              <w:t>-opć</w:t>
            </w:r>
            <w:r w:rsidR="00BF42CF" w:rsidRPr="00C31E0E">
              <w:rPr>
                <w:rFonts w:ascii="Arial" w:eastAsia="Times New Roman" w:hAnsi="Arial" w:cs="Arial"/>
              </w:rPr>
              <w:t>e morfološke osobine bilјnih organa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-navede klasifikaciju viših bilјaka (do razdjela)</w:t>
            </w:r>
          </w:p>
          <w:p w:rsidR="00BF42CF" w:rsidRPr="00C31E0E" w:rsidRDefault="00BF42CF" w:rsidP="00BF42CF">
            <w:pPr>
              <w:widowControl w:val="0"/>
              <w:autoSpaceDE w:val="0"/>
              <w:autoSpaceDN w:val="0"/>
              <w:ind w:right="493"/>
              <w:rPr>
                <w:rFonts w:ascii="Arial" w:eastAsia="Times New Roman" w:hAnsi="Arial" w:cs="Arial"/>
              </w:rPr>
            </w:pPr>
            <w:r w:rsidRPr="00C31E0E">
              <w:rPr>
                <w:rFonts w:ascii="Arial" w:eastAsia="Times New Roman" w:hAnsi="Arial" w:cs="Arial"/>
              </w:rPr>
              <w:t>- navede prve kopnene bilјke i uoči njihov značaj u evoluciji bilјaka</w:t>
            </w:r>
          </w:p>
          <w:p w:rsidR="00BF42CF" w:rsidRPr="00C31E0E" w:rsidRDefault="00BF42CF" w:rsidP="00BF42CF">
            <w:pPr>
              <w:widowControl w:val="0"/>
              <w:tabs>
                <w:tab w:val="left" w:pos="499"/>
              </w:tabs>
              <w:autoSpaceDE w:val="0"/>
              <w:autoSpaceDN w:val="0"/>
              <w:spacing w:before="4" w:line="251" w:lineRule="exact"/>
              <w:ind w:left="111"/>
              <w:rPr>
                <w:rFonts w:ascii="Arial" w:eastAsia="Times New Roman" w:hAnsi="Arial" w:cs="Arial"/>
                <w:b/>
              </w:rPr>
            </w:pPr>
          </w:p>
          <w:p w:rsidR="00BF42CF" w:rsidRPr="00C31E0E" w:rsidRDefault="00BF42CF" w:rsidP="00BF42CF">
            <w:pPr>
              <w:widowControl w:val="0"/>
              <w:tabs>
                <w:tab w:val="left" w:pos="499"/>
              </w:tabs>
              <w:autoSpaceDE w:val="0"/>
              <w:autoSpaceDN w:val="0"/>
              <w:spacing w:before="4" w:line="251" w:lineRule="exact"/>
              <w:ind w:left="111"/>
              <w:rPr>
                <w:rFonts w:ascii="Arial" w:eastAsia="Times New Roman" w:hAnsi="Arial" w:cs="Arial"/>
                <w:b/>
              </w:rPr>
            </w:pPr>
            <w:r w:rsidRPr="00C31E0E">
              <w:rPr>
                <w:rFonts w:ascii="Arial" w:eastAsia="Times New Roman" w:hAnsi="Arial" w:cs="Arial"/>
                <w:b/>
              </w:rPr>
              <w:t>4.2.Učenik treba</w:t>
            </w:r>
            <w:r w:rsidRPr="00C31E0E">
              <w:rPr>
                <w:rFonts w:ascii="Arial" w:eastAsia="Times New Roman" w:hAnsi="Arial" w:cs="Arial"/>
                <w:b/>
                <w:spacing w:val="-5"/>
              </w:rPr>
              <w:t xml:space="preserve"> </w:t>
            </w:r>
            <w:r w:rsidRPr="00C31E0E">
              <w:rPr>
                <w:rFonts w:ascii="Arial" w:eastAsia="Times New Roman" w:hAnsi="Arial" w:cs="Arial"/>
                <w:b/>
              </w:rPr>
              <w:t>da:</w:t>
            </w:r>
          </w:p>
          <w:p w:rsidR="00BF42CF" w:rsidRPr="00C31E0E" w:rsidRDefault="00BF42CF" w:rsidP="0056439C">
            <w:pPr>
              <w:widowControl w:val="0"/>
              <w:autoSpaceDE w:val="0"/>
              <w:autoSpaceDN w:val="0"/>
              <w:ind w:right="32"/>
              <w:rPr>
                <w:rFonts w:ascii="Arial" w:eastAsia="Times New Roman" w:hAnsi="Arial" w:cs="Arial"/>
              </w:rPr>
            </w:pPr>
            <w:r w:rsidRPr="00C31E0E">
              <w:rPr>
                <w:rFonts w:ascii="Arial" w:eastAsia="Times New Roman" w:hAnsi="Arial" w:cs="Arial"/>
              </w:rPr>
              <w:t>-navede zašto mahovine n</w:t>
            </w:r>
            <w:r w:rsidR="0056439C" w:rsidRPr="00C31E0E">
              <w:rPr>
                <w:rFonts w:ascii="Arial" w:eastAsia="Times New Roman" w:hAnsi="Arial" w:cs="Arial"/>
              </w:rPr>
              <w:t>isu u potpunosti prilagođene suh</w:t>
            </w:r>
            <w:r w:rsidRPr="00C31E0E">
              <w:rPr>
                <w:rFonts w:ascii="Arial" w:eastAsia="Times New Roman" w:hAnsi="Arial" w:cs="Arial"/>
              </w:rPr>
              <w:t>ozemnim uslovima života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-objasni građu mahovina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-uoči odnos gametofita i sporofita</w:t>
            </w:r>
          </w:p>
          <w:p w:rsidR="00BF42CF" w:rsidRPr="00C31E0E" w:rsidRDefault="00BF42CF" w:rsidP="00BF42CF">
            <w:pPr>
              <w:widowControl w:val="0"/>
              <w:autoSpaceDE w:val="0"/>
              <w:autoSpaceDN w:val="0"/>
              <w:ind w:right="1035"/>
              <w:rPr>
                <w:rFonts w:ascii="Arial" w:eastAsia="Times New Roman" w:hAnsi="Arial" w:cs="Arial"/>
              </w:rPr>
            </w:pPr>
            <w:r w:rsidRPr="00C31E0E">
              <w:rPr>
                <w:rFonts w:ascii="Arial" w:eastAsia="Times New Roman" w:hAnsi="Arial" w:cs="Arial"/>
              </w:rPr>
              <w:t>-definiše sporofit, gametofit, anteridije, arhegonije, smjenu generacija, spore, gamete</w:t>
            </w:r>
          </w:p>
          <w:p w:rsidR="00BF42CF" w:rsidRPr="00C31E0E" w:rsidRDefault="00BF42CF" w:rsidP="00BF42CF">
            <w:pPr>
              <w:widowControl w:val="0"/>
              <w:autoSpaceDE w:val="0"/>
              <w:autoSpaceDN w:val="0"/>
              <w:ind w:right="324"/>
              <w:rPr>
                <w:rFonts w:ascii="Arial" w:eastAsia="Times New Roman" w:hAnsi="Arial" w:cs="Arial"/>
              </w:rPr>
            </w:pPr>
            <w:r w:rsidRPr="00C31E0E">
              <w:rPr>
                <w:rFonts w:ascii="Arial" w:eastAsia="Times New Roman" w:hAnsi="Arial" w:cs="Arial"/>
              </w:rPr>
              <w:t>-objasni načine razmnožavanja i smjenu generacija u razviću mahovina</w:t>
            </w:r>
          </w:p>
          <w:p w:rsidR="00BF42CF" w:rsidRPr="00C31E0E" w:rsidRDefault="00BF42CF" w:rsidP="00BF42CF">
            <w:pPr>
              <w:widowControl w:val="0"/>
              <w:autoSpaceDE w:val="0"/>
              <w:autoSpaceDN w:val="0"/>
              <w:rPr>
                <w:rFonts w:ascii="Arial" w:eastAsia="Times New Roman" w:hAnsi="Arial" w:cs="Arial"/>
              </w:rPr>
            </w:pPr>
            <w:r w:rsidRPr="00C31E0E">
              <w:rPr>
                <w:rFonts w:ascii="Arial" w:eastAsia="Times New Roman" w:hAnsi="Arial" w:cs="Arial"/>
              </w:rPr>
              <w:t>-navede osnovne predstavnike i značaj mahovina</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tabs>
                <w:tab w:val="left" w:pos="499"/>
              </w:tabs>
              <w:autoSpaceDE w:val="0"/>
              <w:autoSpaceDN w:val="0"/>
              <w:spacing w:before="4" w:line="251" w:lineRule="exact"/>
              <w:ind w:left="498"/>
              <w:rPr>
                <w:rFonts w:ascii="Arial" w:eastAsia="Times New Roman" w:hAnsi="Arial" w:cs="Arial"/>
                <w:b/>
              </w:rPr>
            </w:pPr>
            <w:r w:rsidRPr="00C31E0E">
              <w:rPr>
                <w:rFonts w:ascii="Arial" w:eastAsia="Times New Roman" w:hAnsi="Arial" w:cs="Arial"/>
                <w:b/>
              </w:rPr>
              <w:t>4.3. Učenik treba</w:t>
            </w:r>
            <w:r w:rsidRPr="00C31E0E">
              <w:rPr>
                <w:rFonts w:ascii="Arial" w:eastAsia="Times New Roman" w:hAnsi="Arial" w:cs="Arial"/>
                <w:b/>
                <w:spacing w:val="-5"/>
              </w:rPr>
              <w:t xml:space="preserve"> </w:t>
            </w:r>
            <w:r w:rsidRPr="00C31E0E">
              <w:rPr>
                <w:rFonts w:ascii="Arial" w:eastAsia="Times New Roman" w:hAnsi="Arial" w:cs="Arial"/>
                <w:b/>
              </w:rPr>
              <w:t>da:</w:t>
            </w:r>
          </w:p>
          <w:p w:rsidR="00BF42CF" w:rsidRPr="00C31E0E" w:rsidRDefault="00BF42CF" w:rsidP="00BF42CF">
            <w:pPr>
              <w:widowControl w:val="0"/>
              <w:autoSpaceDE w:val="0"/>
              <w:autoSpaceDN w:val="0"/>
              <w:spacing w:line="251" w:lineRule="exact"/>
              <w:rPr>
                <w:rFonts w:ascii="Arial" w:eastAsia="Times New Roman" w:hAnsi="Arial" w:cs="Arial"/>
              </w:rPr>
            </w:pPr>
            <w:r w:rsidRPr="00C31E0E">
              <w:rPr>
                <w:rFonts w:ascii="Arial" w:eastAsia="Times New Roman" w:hAnsi="Arial" w:cs="Arial"/>
              </w:rPr>
              <w:t>-uoči redukciju gamatofita kod paprati</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-navede osnovne karakteristike prečica i rastavića</w:t>
            </w:r>
          </w:p>
          <w:p w:rsidR="00BF42CF" w:rsidRPr="00C31E0E" w:rsidRDefault="00BF42CF" w:rsidP="00BF42CF">
            <w:pPr>
              <w:widowControl w:val="0"/>
              <w:autoSpaceDE w:val="0"/>
              <w:autoSpaceDN w:val="0"/>
              <w:spacing w:before="1"/>
              <w:ind w:right="426"/>
              <w:rPr>
                <w:rFonts w:ascii="Arial" w:eastAsia="Times New Roman" w:hAnsi="Arial" w:cs="Arial"/>
              </w:rPr>
            </w:pPr>
            <w:r w:rsidRPr="00C31E0E">
              <w:rPr>
                <w:rFonts w:ascii="Arial" w:eastAsia="Times New Roman" w:hAnsi="Arial" w:cs="Arial"/>
              </w:rPr>
              <w:t>- navede osnovne karakteristike fosilnih i savremenih prečica i njihove predstavnike</w:t>
            </w:r>
          </w:p>
          <w:p w:rsidR="00BF42CF" w:rsidRPr="00C31E0E" w:rsidRDefault="00BF42CF" w:rsidP="004A5AD5">
            <w:pPr>
              <w:widowControl w:val="0"/>
              <w:autoSpaceDE w:val="0"/>
              <w:autoSpaceDN w:val="0"/>
              <w:spacing w:line="251" w:lineRule="exact"/>
              <w:rPr>
                <w:rFonts w:ascii="Arial" w:eastAsia="Times New Roman" w:hAnsi="Arial" w:cs="Arial"/>
              </w:rPr>
            </w:pPr>
            <w:r w:rsidRPr="00C31E0E">
              <w:rPr>
                <w:rFonts w:ascii="Arial" w:eastAsia="Times New Roman" w:hAnsi="Arial" w:cs="Arial"/>
              </w:rPr>
              <w:t>-uoči odnos sporofita i gametofita</w:t>
            </w:r>
          </w:p>
          <w:p w:rsidR="00BF42CF" w:rsidRPr="00C31E0E" w:rsidRDefault="00BF42CF" w:rsidP="00BF42CF">
            <w:pPr>
              <w:widowControl w:val="0"/>
              <w:autoSpaceDE w:val="0"/>
              <w:autoSpaceDN w:val="0"/>
              <w:spacing w:before="2" w:line="252" w:lineRule="exact"/>
              <w:rPr>
                <w:rFonts w:ascii="Arial" w:eastAsia="Times New Roman" w:hAnsi="Arial" w:cs="Arial"/>
              </w:rPr>
            </w:pPr>
            <w:r w:rsidRPr="00C31E0E">
              <w:rPr>
                <w:rFonts w:ascii="Arial" w:eastAsia="Times New Roman" w:hAnsi="Arial" w:cs="Arial"/>
              </w:rPr>
              <w:t>-objasni građu paprati</w:t>
            </w:r>
          </w:p>
          <w:p w:rsidR="00BF42CF" w:rsidRPr="00C31E0E" w:rsidRDefault="00BF42CF" w:rsidP="00BF42CF">
            <w:pPr>
              <w:widowControl w:val="0"/>
              <w:autoSpaceDE w:val="0"/>
              <w:autoSpaceDN w:val="0"/>
              <w:spacing w:line="242" w:lineRule="auto"/>
              <w:ind w:right="324"/>
              <w:rPr>
                <w:rFonts w:ascii="Arial" w:eastAsia="Times New Roman" w:hAnsi="Arial" w:cs="Arial"/>
              </w:rPr>
            </w:pPr>
            <w:r w:rsidRPr="00C31E0E">
              <w:rPr>
                <w:rFonts w:ascii="Arial" w:eastAsia="Times New Roman" w:hAnsi="Arial" w:cs="Arial"/>
              </w:rPr>
              <w:t>-objasni načine razmnožavanja i smjenu generacija u razviću paprati</w:t>
            </w:r>
          </w:p>
          <w:p w:rsidR="00BF42CF" w:rsidRPr="00C31E0E" w:rsidRDefault="00BF42CF" w:rsidP="00BF42CF">
            <w:pPr>
              <w:widowControl w:val="0"/>
              <w:autoSpaceDE w:val="0"/>
              <w:autoSpaceDN w:val="0"/>
              <w:spacing w:line="248" w:lineRule="exact"/>
              <w:rPr>
                <w:rFonts w:ascii="Arial" w:eastAsia="Times New Roman" w:hAnsi="Arial" w:cs="Arial"/>
              </w:rPr>
            </w:pPr>
            <w:r w:rsidRPr="00C31E0E">
              <w:rPr>
                <w:rFonts w:ascii="Arial" w:eastAsia="Times New Roman" w:hAnsi="Arial" w:cs="Arial"/>
              </w:rPr>
              <w:t>-navede karakteristične predstavnike paprati</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-uoči značaj fosilnih i savremenih paprati</w:t>
            </w:r>
          </w:p>
          <w:p w:rsidR="00BF42CF" w:rsidRPr="00C31E0E" w:rsidRDefault="00BF42CF" w:rsidP="00BF42CF">
            <w:pPr>
              <w:widowControl w:val="0"/>
              <w:autoSpaceDE w:val="0"/>
              <w:autoSpaceDN w:val="0"/>
              <w:ind w:right="802"/>
              <w:rPr>
                <w:rFonts w:ascii="Arial" w:eastAsia="Times New Roman" w:hAnsi="Arial" w:cs="Arial"/>
              </w:rPr>
            </w:pPr>
            <w:r w:rsidRPr="00C31E0E">
              <w:rPr>
                <w:rFonts w:ascii="Arial" w:eastAsia="Times New Roman" w:hAnsi="Arial" w:cs="Arial"/>
              </w:rPr>
              <w:t>-koristi klјučeve za determinaciju nekih vrsta mahovina i paprati iz okoline škole</w:t>
            </w:r>
          </w:p>
          <w:p w:rsidR="00BF42CF" w:rsidRPr="00C31E0E" w:rsidRDefault="00BF42CF" w:rsidP="00BF42CF">
            <w:pPr>
              <w:widowControl w:val="0"/>
              <w:autoSpaceDE w:val="0"/>
              <w:autoSpaceDN w:val="0"/>
              <w:spacing w:before="5" w:line="252" w:lineRule="exact"/>
              <w:ind w:right="413"/>
              <w:rPr>
                <w:rFonts w:ascii="Arial" w:eastAsia="Times New Roman" w:hAnsi="Arial" w:cs="Arial"/>
              </w:rPr>
            </w:pPr>
            <w:r w:rsidRPr="00C31E0E">
              <w:rPr>
                <w:rFonts w:ascii="Arial" w:eastAsia="Times New Roman" w:hAnsi="Arial" w:cs="Arial"/>
              </w:rPr>
              <w:t>-nabroji predstavnike mahovina i paprati i navede njihov značaj</w:t>
            </w:r>
          </w:p>
        </w:tc>
        <w:tc>
          <w:tcPr>
            <w:tcW w:w="3685" w:type="dxa"/>
          </w:tcPr>
          <w:p w:rsidR="00BF42CF" w:rsidRPr="00C31E0E" w:rsidRDefault="00BF42CF" w:rsidP="003F54A9">
            <w:pPr>
              <w:widowControl w:val="0"/>
              <w:numPr>
                <w:ilvl w:val="0"/>
                <w:numId w:val="51"/>
              </w:numPr>
              <w:tabs>
                <w:tab w:val="left" w:pos="333"/>
              </w:tabs>
              <w:autoSpaceDE w:val="0"/>
              <w:autoSpaceDN w:val="0"/>
              <w:spacing w:line="242" w:lineRule="auto"/>
              <w:ind w:right="1172"/>
              <w:rPr>
                <w:rFonts w:ascii="Arial" w:eastAsia="Times New Roman" w:hAnsi="Arial" w:cs="Arial"/>
                <w:b/>
              </w:rPr>
            </w:pPr>
            <w:r w:rsidRPr="00C31E0E">
              <w:rPr>
                <w:rFonts w:ascii="Arial" w:eastAsia="Times New Roman" w:hAnsi="Arial" w:cs="Arial"/>
                <w:b/>
              </w:rPr>
              <w:t>Morfologija, sistematika i filogenija viših bilјaka (</w:t>
            </w:r>
            <w:r w:rsidRPr="00C31E0E">
              <w:rPr>
                <w:rFonts w:ascii="Arial" w:eastAsia="Times New Roman" w:hAnsi="Arial" w:cs="Arial"/>
              </w:rPr>
              <w:t xml:space="preserve">okvirni broj </w:t>
            </w:r>
            <w:r w:rsidR="0056439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2)</w:t>
            </w:r>
          </w:p>
          <w:p w:rsidR="00BF42CF" w:rsidRPr="00C31E0E" w:rsidRDefault="00BF42CF" w:rsidP="003F54A9">
            <w:pPr>
              <w:widowControl w:val="0"/>
              <w:numPr>
                <w:ilvl w:val="1"/>
                <w:numId w:val="51"/>
              </w:numPr>
              <w:tabs>
                <w:tab w:val="left" w:pos="499"/>
              </w:tabs>
              <w:autoSpaceDE w:val="0"/>
              <w:autoSpaceDN w:val="0"/>
              <w:spacing w:line="245" w:lineRule="exact"/>
              <w:ind w:hanging="386"/>
              <w:rPr>
                <w:rFonts w:ascii="Arial" w:eastAsia="Times New Roman" w:hAnsi="Arial" w:cs="Arial"/>
                <w:b/>
              </w:rPr>
            </w:pPr>
            <w:r w:rsidRPr="00C31E0E">
              <w:rPr>
                <w:rFonts w:ascii="Arial" w:eastAsia="Times New Roman" w:hAnsi="Arial" w:cs="Arial"/>
                <w:b/>
              </w:rPr>
              <w:t>Adaptacije na kopneni način</w:t>
            </w:r>
            <w:r w:rsidRPr="00C31E0E">
              <w:rPr>
                <w:rFonts w:ascii="Arial" w:eastAsia="Times New Roman" w:hAnsi="Arial" w:cs="Arial"/>
                <w:b/>
                <w:spacing w:val="-2"/>
              </w:rPr>
              <w:t xml:space="preserve"> </w:t>
            </w:r>
            <w:r w:rsidRPr="00C31E0E">
              <w:rPr>
                <w:rFonts w:ascii="Arial" w:eastAsia="Times New Roman" w:hAnsi="Arial" w:cs="Arial"/>
                <w:b/>
              </w:rPr>
              <w:t>života</w:t>
            </w:r>
          </w:p>
          <w:p w:rsidR="00BF42CF" w:rsidRPr="00C31E0E" w:rsidRDefault="00BF42CF" w:rsidP="003F54A9">
            <w:pPr>
              <w:widowControl w:val="0"/>
              <w:numPr>
                <w:ilvl w:val="2"/>
                <w:numId w:val="51"/>
              </w:numPr>
              <w:tabs>
                <w:tab w:val="left" w:pos="449"/>
              </w:tabs>
              <w:autoSpaceDE w:val="0"/>
              <w:autoSpaceDN w:val="0"/>
              <w:spacing w:line="266" w:lineRule="exact"/>
              <w:rPr>
                <w:rFonts w:ascii="Arial" w:eastAsia="Times New Roman" w:hAnsi="Arial" w:cs="Arial"/>
              </w:rPr>
            </w:pPr>
            <w:r w:rsidRPr="00C31E0E">
              <w:rPr>
                <w:rFonts w:ascii="Arial" w:eastAsia="Times New Roman" w:hAnsi="Arial" w:cs="Arial"/>
                <w:b/>
              </w:rPr>
              <w:t xml:space="preserve">Više bilјke </w:t>
            </w:r>
            <w:r w:rsidRPr="00C31E0E">
              <w:rPr>
                <w:rFonts w:ascii="Arial" w:eastAsia="Times New Roman" w:hAnsi="Arial" w:cs="Arial"/>
              </w:rPr>
              <w:t>- kormofite: osobine viših bilјaka</w:t>
            </w:r>
            <w:r w:rsidRPr="00C31E0E">
              <w:rPr>
                <w:rFonts w:ascii="Arial" w:eastAsia="Times New Roman" w:hAnsi="Arial" w:cs="Arial"/>
                <w:spacing w:val="-8"/>
              </w:rPr>
              <w:t xml:space="preserve"> </w:t>
            </w:r>
            <w:r w:rsidRPr="00C31E0E">
              <w:rPr>
                <w:rFonts w:ascii="Arial" w:eastAsia="Times New Roman" w:hAnsi="Arial" w:cs="Arial"/>
              </w:rPr>
              <w:t>i</w:t>
            </w:r>
          </w:p>
          <w:p w:rsidR="00BF42CF" w:rsidRPr="00C31E0E" w:rsidRDefault="00BF42CF" w:rsidP="00BF42CF">
            <w:pPr>
              <w:widowControl w:val="0"/>
              <w:autoSpaceDE w:val="0"/>
              <w:autoSpaceDN w:val="0"/>
              <w:ind w:left="448" w:right="204"/>
              <w:rPr>
                <w:rFonts w:ascii="Arial" w:eastAsia="Times New Roman" w:hAnsi="Arial" w:cs="Arial"/>
              </w:rPr>
            </w:pPr>
            <w:r w:rsidRPr="00C31E0E">
              <w:rPr>
                <w:rFonts w:ascii="Arial" w:eastAsia="Times New Roman" w:hAnsi="Arial" w:cs="Arial"/>
              </w:rPr>
              <w:t>adaptacija na kopneni način života; tkiva (vrste, osnovne karakteristike); organi (vegetativni, generativni-osnovne</w:t>
            </w:r>
          </w:p>
          <w:p w:rsidR="00BF42CF" w:rsidRPr="00C31E0E" w:rsidRDefault="00BF42CF" w:rsidP="00BF42CF">
            <w:pPr>
              <w:widowControl w:val="0"/>
              <w:autoSpaceDE w:val="0"/>
              <w:autoSpaceDN w:val="0"/>
              <w:ind w:left="448"/>
              <w:rPr>
                <w:rFonts w:ascii="Arial" w:eastAsia="Times New Roman" w:hAnsi="Arial" w:cs="Arial"/>
              </w:rPr>
            </w:pPr>
            <w:r w:rsidRPr="00C31E0E">
              <w:rPr>
                <w:rFonts w:ascii="Arial" w:eastAsia="Times New Roman" w:hAnsi="Arial" w:cs="Arial"/>
                <w:spacing w:val="-56"/>
              </w:rPr>
              <w:t xml:space="preserve"> </w:t>
            </w:r>
            <w:r w:rsidRPr="00C31E0E">
              <w:rPr>
                <w:rFonts w:ascii="Arial" w:eastAsia="Times New Roman" w:hAnsi="Arial" w:cs="Arial"/>
              </w:rPr>
              <w:t>morfološke karakteristike)</w:t>
            </w:r>
          </w:p>
          <w:p w:rsidR="00BF42CF" w:rsidRPr="00C31E0E" w:rsidRDefault="00BF42CF" w:rsidP="00BF42CF">
            <w:pPr>
              <w:widowControl w:val="0"/>
              <w:autoSpaceDE w:val="0"/>
              <w:autoSpaceDN w:val="0"/>
              <w:spacing w:before="9"/>
              <w:rPr>
                <w:rFonts w:ascii="Arial" w:eastAsia="Times New Roman" w:hAnsi="Arial" w:cs="Arial"/>
              </w:rPr>
            </w:pPr>
          </w:p>
          <w:p w:rsidR="00BF42CF" w:rsidRPr="00C31E0E" w:rsidRDefault="00BF42CF" w:rsidP="003F54A9">
            <w:pPr>
              <w:widowControl w:val="0"/>
              <w:numPr>
                <w:ilvl w:val="2"/>
                <w:numId w:val="51"/>
              </w:numPr>
              <w:tabs>
                <w:tab w:val="left" w:pos="449"/>
              </w:tabs>
              <w:autoSpaceDE w:val="0"/>
              <w:autoSpaceDN w:val="0"/>
              <w:spacing w:before="1"/>
              <w:ind w:right="653"/>
              <w:rPr>
                <w:rFonts w:ascii="Arial" w:eastAsia="Times New Roman" w:hAnsi="Arial" w:cs="Arial"/>
              </w:rPr>
            </w:pPr>
            <w:r w:rsidRPr="00C31E0E">
              <w:rPr>
                <w:rFonts w:ascii="Arial" w:eastAsia="Times New Roman" w:hAnsi="Arial" w:cs="Arial"/>
              </w:rPr>
              <w:t>klasifikacija; Rini</w:t>
            </w:r>
            <w:r w:rsidR="00FF37C5" w:rsidRPr="00C31E0E">
              <w:rPr>
                <w:rFonts w:ascii="Arial" w:eastAsia="Times New Roman" w:hAnsi="Arial" w:cs="Arial"/>
              </w:rPr>
              <w:t>ofite (rinija i kuksonija), opć</w:t>
            </w:r>
            <w:r w:rsidRPr="00C31E0E">
              <w:rPr>
                <w:rFonts w:ascii="Arial" w:eastAsia="Times New Roman" w:hAnsi="Arial" w:cs="Arial"/>
              </w:rPr>
              <w:t>e karakteristike i njihov</w:t>
            </w:r>
            <w:r w:rsidRPr="00C31E0E">
              <w:rPr>
                <w:rFonts w:ascii="Arial" w:eastAsia="Times New Roman" w:hAnsi="Arial" w:cs="Arial"/>
                <w:spacing w:val="-6"/>
              </w:rPr>
              <w:t xml:space="preserve"> </w:t>
            </w:r>
            <w:r w:rsidRPr="00C31E0E">
              <w:rPr>
                <w:rFonts w:ascii="Arial" w:eastAsia="Times New Roman" w:hAnsi="Arial" w:cs="Arial"/>
              </w:rPr>
              <w:t>značaj.</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4"/>
              <w:rPr>
                <w:rFonts w:ascii="Arial" w:eastAsia="Times New Roman" w:hAnsi="Arial" w:cs="Arial"/>
              </w:rPr>
            </w:pPr>
          </w:p>
          <w:p w:rsidR="00BF42CF" w:rsidRPr="00C31E0E" w:rsidRDefault="00BF42CF" w:rsidP="00BF42CF">
            <w:pPr>
              <w:widowControl w:val="0"/>
              <w:tabs>
                <w:tab w:val="left" w:pos="499"/>
              </w:tabs>
              <w:autoSpaceDE w:val="0"/>
              <w:autoSpaceDN w:val="0"/>
              <w:spacing w:before="1" w:line="251" w:lineRule="exact"/>
              <w:ind w:left="111"/>
              <w:rPr>
                <w:rFonts w:ascii="Arial" w:eastAsia="Times New Roman" w:hAnsi="Arial" w:cs="Arial"/>
                <w:b/>
              </w:rPr>
            </w:pPr>
            <w:r w:rsidRPr="00C31E0E">
              <w:rPr>
                <w:rFonts w:ascii="Arial" w:eastAsia="Times New Roman" w:hAnsi="Arial" w:cs="Arial"/>
                <w:b/>
              </w:rPr>
              <w:t>4.2.Mahovine</w:t>
            </w:r>
          </w:p>
          <w:p w:rsidR="00BF42CF" w:rsidRPr="00C31E0E" w:rsidRDefault="00BF42CF" w:rsidP="003F54A9">
            <w:pPr>
              <w:widowControl w:val="0"/>
              <w:numPr>
                <w:ilvl w:val="0"/>
                <w:numId w:val="50"/>
              </w:numPr>
              <w:tabs>
                <w:tab w:val="left" w:pos="504"/>
              </w:tabs>
              <w:autoSpaceDE w:val="0"/>
              <w:autoSpaceDN w:val="0"/>
              <w:spacing w:line="267" w:lineRule="exact"/>
              <w:rPr>
                <w:rFonts w:ascii="Arial" w:eastAsia="Times New Roman" w:hAnsi="Arial" w:cs="Arial"/>
              </w:rPr>
            </w:pPr>
            <w:r w:rsidRPr="00C31E0E">
              <w:rPr>
                <w:rFonts w:ascii="Arial" w:eastAsia="Times New Roman" w:hAnsi="Arial" w:cs="Arial"/>
                <w:b/>
              </w:rPr>
              <w:t xml:space="preserve">Građa, razmnožavanje i razviće: </w:t>
            </w:r>
            <w:r w:rsidRPr="00C31E0E">
              <w:rPr>
                <w:rFonts w:ascii="Arial" w:eastAsia="Times New Roman" w:hAnsi="Arial" w:cs="Arial"/>
              </w:rPr>
              <w:t>smjena</w:t>
            </w:r>
            <w:r w:rsidRPr="00C31E0E">
              <w:rPr>
                <w:rFonts w:ascii="Arial" w:eastAsia="Times New Roman" w:hAnsi="Arial" w:cs="Arial"/>
                <w:spacing w:val="-7"/>
              </w:rPr>
              <w:t xml:space="preserve"> </w:t>
            </w:r>
            <w:r w:rsidRPr="00C31E0E">
              <w:rPr>
                <w:rFonts w:ascii="Arial" w:eastAsia="Times New Roman" w:hAnsi="Arial" w:cs="Arial"/>
              </w:rPr>
              <w:t>generacija,</w:t>
            </w:r>
          </w:p>
          <w:p w:rsidR="00BF42CF" w:rsidRPr="00C31E0E" w:rsidRDefault="00BF42CF" w:rsidP="00BF42CF">
            <w:pPr>
              <w:widowControl w:val="0"/>
              <w:autoSpaceDE w:val="0"/>
              <w:autoSpaceDN w:val="0"/>
              <w:spacing w:line="252" w:lineRule="exact"/>
              <w:ind w:left="472"/>
              <w:rPr>
                <w:rFonts w:ascii="Arial" w:eastAsia="Times New Roman" w:hAnsi="Arial" w:cs="Arial"/>
              </w:rPr>
            </w:pPr>
            <w:r w:rsidRPr="00C31E0E">
              <w:rPr>
                <w:rFonts w:ascii="Arial" w:eastAsia="Times New Roman" w:hAnsi="Arial" w:cs="Arial"/>
              </w:rPr>
              <w:t>dominacija gametofita, anteridije, arhegonije, sporofit,</w:t>
            </w:r>
          </w:p>
          <w:p w:rsidR="00BF42CF" w:rsidRPr="00C31E0E" w:rsidRDefault="00BF42CF" w:rsidP="00BF42CF">
            <w:pPr>
              <w:widowControl w:val="0"/>
              <w:autoSpaceDE w:val="0"/>
              <w:autoSpaceDN w:val="0"/>
              <w:ind w:left="448" w:right="110"/>
              <w:rPr>
                <w:rFonts w:ascii="Arial" w:eastAsia="Times New Roman" w:hAnsi="Arial" w:cs="Arial"/>
              </w:rPr>
            </w:pPr>
            <w:r w:rsidRPr="00C31E0E">
              <w:rPr>
                <w:rFonts w:ascii="Arial" w:eastAsia="Times New Roman" w:hAnsi="Arial" w:cs="Arial"/>
              </w:rPr>
              <w:t>sporogon, spore, protonema, gameti; sistematika (jetrenjače, prave mahovine); filogenija, ekologija i značaj mahovina u prirodi.</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autoSpaceDE w:val="0"/>
              <w:autoSpaceDN w:val="0"/>
              <w:spacing w:before="5"/>
              <w:rPr>
                <w:rFonts w:ascii="Arial" w:eastAsia="Times New Roman" w:hAnsi="Arial" w:cs="Arial"/>
              </w:rPr>
            </w:pPr>
          </w:p>
          <w:p w:rsidR="00BF42CF" w:rsidRPr="00C31E0E" w:rsidRDefault="00BF42CF" w:rsidP="00BF42CF">
            <w:pPr>
              <w:widowControl w:val="0"/>
              <w:tabs>
                <w:tab w:val="left" w:pos="499"/>
              </w:tabs>
              <w:autoSpaceDE w:val="0"/>
              <w:autoSpaceDN w:val="0"/>
              <w:spacing w:line="251" w:lineRule="exact"/>
              <w:ind w:left="111"/>
              <w:rPr>
                <w:rFonts w:ascii="Arial" w:eastAsia="Times New Roman" w:hAnsi="Arial" w:cs="Arial"/>
                <w:b/>
              </w:rPr>
            </w:pPr>
            <w:r w:rsidRPr="00C31E0E">
              <w:rPr>
                <w:rFonts w:ascii="Arial" w:eastAsia="Times New Roman" w:hAnsi="Arial" w:cs="Arial"/>
                <w:b/>
              </w:rPr>
              <w:t>4.3.Paprati</w:t>
            </w:r>
          </w:p>
          <w:p w:rsidR="00BF42CF" w:rsidRPr="00C31E0E" w:rsidRDefault="00BF42CF" w:rsidP="003F54A9">
            <w:pPr>
              <w:widowControl w:val="0"/>
              <w:numPr>
                <w:ilvl w:val="2"/>
                <w:numId w:val="51"/>
              </w:numPr>
              <w:tabs>
                <w:tab w:val="left" w:pos="449"/>
              </w:tabs>
              <w:autoSpaceDE w:val="0"/>
              <w:autoSpaceDN w:val="0"/>
              <w:ind w:right="473" w:hanging="197"/>
              <w:rPr>
                <w:rFonts w:ascii="Arial" w:eastAsia="Times New Roman" w:hAnsi="Arial" w:cs="Arial"/>
              </w:rPr>
            </w:pPr>
            <w:r w:rsidRPr="00C31E0E">
              <w:rPr>
                <w:rFonts w:ascii="Arial" w:eastAsia="Times New Roman" w:hAnsi="Arial" w:cs="Arial"/>
                <w:b/>
              </w:rPr>
              <w:t>prečice i rastavići</w:t>
            </w:r>
            <w:r w:rsidR="00FF37C5" w:rsidRPr="00C31E0E">
              <w:rPr>
                <w:rFonts w:ascii="Arial" w:eastAsia="Times New Roman" w:hAnsi="Arial" w:cs="Arial"/>
              </w:rPr>
              <w:t>: opć</w:t>
            </w:r>
            <w:r w:rsidRPr="00C31E0E">
              <w:rPr>
                <w:rFonts w:ascii="Arial" w:eastAsia="Times New Roman" w:hAnsi="Arial" w:cs="Arial"/>
              </w:rPr>
              <w:t>e karakteristike; fosilne i savremene</w:t>
            </w:r>
            <w:r w:rsidRPr="00C31E0E">
              <w:rPr>
                <w:rFonts w:ascii="Arial" w:eastAsia="Times New Roman" w:hAnsi="Arial" w:cs="Arial"/>
                <w:spacing w:val="-1"/>
              </w:rPr>
              <w:t xml:space="preserve"> </w:t>
            </w:r>
            <w:r w:rsidRPr="00C31E0E">
              <w:rPr>
                <w:rFonts w:ascii="Arial" w:eastAsia="Times New Roman" w:hAnsi="Arial" w:cs="Arial"/>
              </w:rPr>
              <w:t>prečice</w:t>
            </w:r>
          </w:p>
          <w:p w:rsidR="00BF42CF" w:rsidRPr="00C31E0E" w:rsidRDefault="00BF42CF" w:rsidP="003F54A9">
            <w:pPr>
              <w:widowControl w:val="0"/>
              <w:numPr>
                <w:ilvl w:val="2"/>
                <w:numId w:val="51"/>
              </w:numPr>
              <w:tabs>
                <w:tab w:val="left" w:pos="449"/>
              </w:tabs>
              <w:autoSpaceDE w:val="0"/>
              <w:autoSpaceDN w:val="0"/>
              <w:ind w:right="213"/>
              <w:rPr>
                <w:rFonts w:ascii="Arial" w:eastAsia="Times New Roman" w:hAnsi="Arial" w:cs="Arial"/>
              </w:rPr>
            </w:pPr>
            <w:r w:rsidRPr="00C31E0E">
              <w:rPr>
                <w:rFonts w:ascii="Arial" w:eastAsia="Times New Roman" w:hAnsi="Arial" w:cs="Arial"/>
                <w:b/>
              </w:rPr>
              <w:t>Paprati: građa, razmnožavanje i razviće</w:t>
            </w:r>
            <w:r w:rsidRPr="00C31E0E">
              <w:rPr>
                <w:rFonts w:ascii="Arial" w:eastAsia="Times New Roman" w:hAnsi="Arial" w:cs="Arial"/>
              </w:rPr>
              <w:t>: rizom, sorusi, protalijum, smjena generacija: izosporne i heterosporne paprati; sistematika i filogenija (fosilne i savremene paprati); ekologija i značaj paprati u</w:t>
            </w:r>
            <w:r w:rsidRPr="00C31E0E">
              <w:rPr>
                <w:rFonts w:ascii="Arial" w:eastAsia="Times New Roman" w:hAnsi="Arial" w:cs="Arial"/>
                <w:spacing w:val="-2"/>
              </w:rPr>
              <w:t xml:space="preserve"> </w:t>
            </w:r>
            <w:r w:rsidRPr="00C31E0E">
              <w:rPr>
                <w:rFonts w:ascii="Arial" w:eastAsia="Times New Roman" w:hAnsi="Arial" w:cs="Arial"/>
              </w:rPr>
              <w:t>prirodi.</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tabs>
                <w:tab w:val="left" w:pos="449"/>
              </w:tabs>
              <w:autoSpaceDE w:val="0"/>
              <w:autoSpaceDN w:val="0"/>
              <w:spacing w:before="161"/>
              <w:ind w:left="419" w:right="1011"/>
              <w:rPr>
                <w:rFonts w:ascii="Arial" w:eastAsia="Times New Roman" w:hAnsi="Arial" w:cs="Arial"/>
                <w:b/>
              </w:rPr>
            </w:pP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183" w:line="250" w:lineRule="exact"/>
              <w:rPr>
                <w:rFonts w:ascii="Arial" w:eastAsia="Times New Roman" w:hAnsi="Arial" w:cs="Arial"/>
                <w:b/>
              </w:rPr>
            </w:pPr>
            <w:r w:rsidRPr="00C31E0E">
              <w:rPr>
                <w:rFonts w:ascii="Arial" w:eastAsia="Times New Roman" w:hAnsi="Arial" w:cs="Arial"/>
                <w:b/>
              </w:rPr>
              <w:t>Geografija</w:t>
            </w:r>
          </w:p>
          <w:p w:rsidR="00BF42CF" w:rsidRPr="00C31E0E" w:rsidRDefault="00BF42CF" w:rsidP="0056439C">
            <w:pPr>
              <w:widowControl w:val="0"/>
              <w:autoSpaceDE w:val="0"/>
              <w:autoSpaceDN w:val="0"/>
              <w:spacing w:line="242" w:lineRule="auto"/>
              <w:ind w:left="37"/>
              <w:rPr>
                <w:rFonts w:ascii="Arial" w:eastAsia="Times New Roman" w:hAnsi="Arial" w:cs="Arial"/>
              </w:rPr>
            </w:pPr>
            <w:r w:rsidRPr="00C31E0E">
              <w:rPr>
                <w:rFonts w:ascii="Arial" w:eastAsia="Times New Roman" w:hAnsi="Arial" w:cs="Arial"/>
              </w:rPr>
              <w:t>- klima i bilјni svijet (fitogeografija)</w:t>
            </w:r>
          </w:p>
        </w:tc>
      </w:tr>
      <w:tr w:rsidR="00C31E0E" w:rsidRPr="00C31E0E" w:rsidTr="00733BB0">
        <w:trPr>
          <w:trHeight w:val="297"/>
        </w:trPr>
        <w:tc>
          <w:tcPr>
            <w:tcW w:w="3681" w:type="dxa"/>
          </w:tcPr>
          <w:p w:rsidR="00BF42CF" w:rsidRPr="00C31E0E" w:rsidRDefault="00BF42CF" w:rsidP="00BF42CF">
            <w:pPr>
              <w:widowControl w:val="0"/>
              <w:autoSpaceDE w:val="0"/>
              <w:autoSpaceDN w:val="0"/>
              <w:spacing w:before="133" w:line="275" w:lineRule="exact"/>
              <w:ind w:left="112"/>
              <w:rPr>
                <w:rFonts w:ascii="Arial" w:eastAsia="Times New Roman" w:hAnsi="Arial" w:cs="Arial"/>
                <w:b/>
              </w:rPr>
            </w:pPr>
            <w:r w:rsidRPr="00C31E0E">
              <w:rPr>
                <w:rFonts w:ascii="Arial" w:eastAsia="Times New Roman" w:hAnsi="Arial" w:cs="Arial"/>
                <w:b/>
              </w:rPr>
              <w:t>5. Učenik treba da uoči složenost građe biljnog organizma</w:t>
            </w:r>
            <w:r w:rsidR="004A5AD5" w:rsidRPr="00C31E0E">
              <w:rPr>
                <w:rFonts w:ascii="Arial" w:eastAsia="Times New Roman" w:hAnsi="Arial" w:cs="Arial"/>
                <w:b/>
              </w:rPr>
              <w:t>.</w:t>
            </w:r>
          </w:p>
          <w:p w:rsidR="00BF42CF" w:rsidRPr="00C31E0E" w:rsidRDefault="00BF42CF" w:rsidP="00BF42CF">
            <w:pPr>
              <w:widowControl w:val="0"/>
              <w:autoSpaceDE w:val="0"/>
              <w:autoSpaceDN w:val="0"/>
              <w:spacing w:before="133" w:line="275" w:lineRule="exact"/>
              <w:ind w:left="112"/>
              <w:rPr>
                <w:rFonts w:ascii="Arial" w:eastAsia="Times New Roman" w:hAnsi="Arial" w:cs="Arial"/>
                <w:b/>
              </w:rPr>
            </w:pPr>
            <w:r w:rsidRPr="00C31E0E">
              <w:rPr>
                <w:rFonts w:ascii="Arial" w:eastAsia="Times New Roman" w:hAnsi="Arial" w:cs="Arial"/>
                <w:b/>
              </w:rPr>
              <w:t>5.1. Učenik treba da:</w:t>
            </w:r>
          </w:p>
          <w:p w:rsidR="00BF42CF" w:rsidRPr="00C31E0E" w:rsidRDefault="00BF42CF" w:rsidP="003F54A9">
            <w:pPr>
              <w:widowControl w:val="0"/>
              <w:numPr>
                <w:ilvl w:val="0"/>
                <w:numId w:val="56"/>
              </w:numPr>
              <w:tabs>
                <w:tab w:val="left" w:pos="472"/>
                <w:tab w:val="left" w:pos="473"/>
              </w:tabs>
              <w:autoSpaceDE w:val="0"/>
              <w:autoSpaceDN w:val="0"/>
              <w:ind w:left="472" w:right="379"/>
              <w:rPr>
                <w:rFonts w:ascii="Arial" w:eastAsia="Times New Roman" w:hAnsi="Arial" w:cs="Arial"/>
              </w:rPr>
            </w:pPr>
            <w:r w:rsidRPr="00C31E0E">
              <w:rPr>
                <w:rFonts w:ascii="Arial" w:eastAsia="Times New Roman" w:hAnsi="Arial" w:cs="Arial"/>
              </w:rPr>
              <w:t>nabroji, objasni i razlikuje osobine</w:t>
            </w:r>
            <w:r w:rsidRPr="00C31E0E">
              <w:rPr>
                <w:rFonts w:ascii="Arial" w:eastAsia="Times New Roman" w:hAnsi="Arial" w:cs="Arial"/>
                <w:spacing w:val="-1"/>
              </w:rPr>
              <w:t xml:space="preserve"> </w:t>
            </w:r>
            <w:r w:rsidRPr="00C31E0E">
              <w:rPr>
                <w:rFonts w:ascii="Arial" w:eastAsia="Times New Roman" w:hAnsi="Arial" w:cs="Arial"/>
              </w:rPr>
              <w:t>bilјaka</w:t>
            </w:r>
          </w:p>
          <w:p w:rsidR="00BF42CF" w:rsidRPr="00C31E0E" w:rsidRDefault="00BF42CF" w:rsidP="003F54A9">
            <w:pPr>
              <w:widowControl w:val="0"/>
              <w:numPr>
                <w:ilvl w:val="0"/>
                <w:numId w:val="56"/>
              </w:numPr>
              <w:tabs>
                <w:tab w:val="left" w:pos="472"/>
                <w:tab w:val="left" w:pos="473"/>
              </w:tabs>
              <w:autoSpaceDE w:val="0"/>
              <w:autoSpaceDN w:val="0"/>
              <w:ind w:left="472" w:right="1119"/>
              <w:rPr>
                <w:rFonts w:ascii="Arial" w:eastAsia="Times New Roman" w:hAnsi="Arial" w:cs="Arial"/>
              </w:rPr>
            </w:pPr>
            <w:r w:rsidRPr="00C31E0E">
              <w:rPr>
                <w:rFonts w:ascii="Arial" w:eastAsia="Times New Roman" w:hAnsi="Arial" w:cs="Arial"/>
              </w:rPr>
              <w:t>analizira i objasni organizaciju bilјnog organizma</w:t>
            </w:r>
          </w:p>
          <w:p w:rsidR="00BF42CF" w:rsidRPr="00C31E0E" w:rsidRDefault="00BF42CF" w:rsidP="003F54A9">
            <w:pPr>
              <w:widowControl w:val="0"/>
              <w:numPr>
                <w:ilvl w:val="0"/>
                <w:numId w:val="56"/>
              </w:numPr>
              <w:tabs>
                <w:tab w:val="left" w:pos="472"/>
                <w:tab w:val="left" w:pos="473"/>
              </w:tabs>
              <w:autoSpaceDE w:val="0"/>
              <w:autoSpaceDN w:val="0"/>
              <w:ind w:left="472" w:right="732"/>
              <w:rPr>
                <w:rFonts w:ascii="Arial" w:eastAsia="Times New Roman" w:hAnsi="Arial" w:cs="Arial"/>
              </w:rPr>
            </w:pPr>
            <w:r w:rsidRPr="00C31E0E">
              <w:rPr>
                <w:rFonts w:ascii="Arial" w:eastAsia="Times New Roman" w:hAnsi="Arial" w:cs="Arial"/>
              </w:rPr>
              <w:t>uoči značaj organizacije bilјne ćelije za funkcionisanje bilјnog organizma</w:t>
            </w:r>
          </w:p>
          <w:p w:rsidR="00BF42CF" w:rsidRPr="00C31E0E" w:rsidRDefault="00BF42CF" w:rsidP="003F54A9">
            <w:pPr>
              <w:widowControl w:val="0"/>
              <w:numPr>
                <w:ilvl w:val="0"/>
                <w:numId w:val="56"/>
              </w:numPr>
              <w:tabs>
                <w:tab w:val="left" w:pos="472"/>
                <w:tab w:val="left" w:pos="473"/>
              </w:tabs>
              <w:autoSpaceDE w:val="0"/>
              <w:autoSpaceDN w:val="0"/>
              <w:ind w:left="472" w:right="456"/>
              <w:rPr>
                <w:rFonts w:ascii="Arial" w:eastAsia="Times New Roman" w:hAnsi="Arial" w:cs="Arial"/>
              </w:rPr>
            </w:pPr>
            <w:r w:rsidRPr="00C31E0E">
              <w:rPr>
                <w:rFonts w:ascii="Arial" w:eastAsia="Times New Roman" w:hAnsi="Arial" w:cs="Arial"/>
              </w:rPr>
              <w:t>uoči značaj metode</w:t>
            </w:r>
            <w:r w:rsidRPr="00C31E0E">
              <w:rPr>
                <w:rFonts w:ascii="Arial" w:eastAsia="Times New Roman" w:hAnsi="Arial" w:cs="Arial"/>
                <w:spacing w:val="-14"/>
              </w:rPr>
              <w:t xml:space="preserve"> </w:t>
            </w:r>
            <w:r w:rsidRPr="00C31E0E">
              <w:rPr>
                <w:rFonts w:ascii="Arial" w:eastAsia="Times New Roman" w:hAnsi="Arial" w:cs="Arial"/>
              </w:rPr>
              <w:t>vodenih kultura u određivanju hemijskog sastava</w:t>
            </w:r>
            <w:r w:rsidRPr="00C31E0E">
              <w:rPr>
                <w:rFonts w:ascii="Arial" w:eastAsia="Times New Roman" w:hAnsi="Arial" w:cs="Arial"/>
                <w:spacing w:val="-5"/>
              </w:rPr>
              <w:t xml:space="preserve"> </w:t>
            </w:r>
            <w:r w:rsidRPr="00C31E0E">
              <w:rPr>
                <w:rFonts w:ascii="Arial" w:eastAsia="Times New Roman" w:hAnsi="Arial" w:cs="Arial"/>
              </w:rPr>
              <w:t>bilјke</w:t>
            </w:r>
          </w:p>
          <w:p w:rsidR="00BF42CF" w:rsidRPr="00C31E0E" w:rsidRDefault="00BF42CF" w:rsidP="003F54A9">
            <w:pPr>
              <w:widowControl w:val="0"/>
              <w:numPr>
                <w:ilvl w:val="0"/>
                <w:numId w:val="56"/>
              </w:numPr>
              <w:tabs>
                <w:tab w:val="left" w:pos="472"/>
                <w:tab w:val="left" w:pos="473"/>
              </w:tabs>
              <w:autoSpaceDE w:val="0"/>
              <w:autoSpaceDN w:val="0"/>
              <w:ind w:left="472" w:right="165"/>
              <w:rPr>
                <w:rFonts w:ascii="Arial" w:eastAsia="Times New Roman" w:hAnsi="Arial" w:cs="Arial"/>
              </w:rPr>
            </w:pPr>
            <w:r w:rsidRPr="00C31E0E">
              <w:rPr>
                <w:rFonts w:ascii="Arial" w:eastAsia="Times New Roman" w:hAnsi="Arial" w:cs="Arial"/>
              </w:rPr>
              <w:t>objasni elementarni hemijski sastav bilјnog</w:t>
            </w:r>
            <w:r w:rsidRPr="00C31E0E">
              <w:rPr>
                <w:rFonts w:ascii="Arial" w:eastAsia="Times New Roman" w:hAnsi="Arial" w:cs="Arial"/>
                <w:spacing w:val="-2"/>
              </w:rPr>
              <w:t xml:space="preserve"> </w:t>
            </w:r>
            <w:r w:rsidRPr="00C31E0E">
              <w:rPr>
                <w:rFonts w:ascii="Arial" w:eastAsia="Times New Roman" w:hAnsi="Arial" w:cs="Arial"/>
              </w:rPr>
              <w:t>organizma</w:t>
            </w:r>
          </w:p>
          <w:p w:rsidR="00BF42CF" w:rsidRPr="00C31E0E" w:rsidRDefault="00BF42CF" w:rsidP="003F54A9">
            <w:pPr>
              <w:widowControl w:val="0"/>
              <w:numPr>
                <w:ilvl w:val="0"/>
                <w:numId w:val="56"/>
              </w:numPr>
              <w:tabs>
                <w:tab w:val="left" w:pos="473"/>
              </w:tabs>
              <w:autoSpaceDE w:val="0"/>
              <w:autoSpaceDN w:val="0"/>
              <w:ind w:left="472" w:right="131"/>
              <w:jc w:val="both"/>
              <w:rPr>
                <w:rFonts w:ascii="Arial" w:eastAsia="Times New Roman" w:hAnsi="Arial" w:cs="Arial"/>
              </w:rPr>
            </w:pPr>
            <w:r w:rsidRPr="00C31E0E">
              <w:rPr>
                <w:rFonts w:ascii="Arial" w:eastAsia="Times New Roman" w:hAnsi="Arial" w:cs="Arial"/>
              </w:rPr>
              <w:t>navede i klasifikuje hemijske elemente i jedinjenja u sastavu bilјnog</w:t>
            </w:r>
            <w:r w:rsidRPr="00C31E0E">
              <w:rPr>
                <w:rFonts w:ascii="Arial" w:eastAsia="Times New Roman" w:hAnsi="Arial" w:cs="Arial"/>
                <w:spacing w:val="-1"/>
              </w:rPr>
              <w:t xml:space="preserve"> </w:t>
            </w:r>
            <w:r w:rsidRPr="00C31E0E">
              <w:rPr>
                <w:rFonts w:ascii="Arial" w:eastAsia="Times New Roman" w:hAnsi="Arial" w:cs="Arial"/>
              </w:rPr>
              <w:t>organizma</w:t>
            </w:r>
          </w:p>
        </w:tc>
        <w:tc>
          <w:tcPr>
            <w:tcW w:w="3685" w:type="dxa"/>
          </w:tcPr>
          <w:p w:rsidR="00BF42CF" w:rsidRPr="00C31E0E" w:rsidRDefault="00BF42CF" w:rsidP="0056439C">
            <w:pPr>
              <w:widowControl w:val="0"/>
              <w:numPr>
                <w:ilvl w:val="0"/>
                <w:numId w:val="51"/>
              </w:numPr>
              <w:autoSpaceDE w:val="0"/>
              <w:autoSpaceDN w:val="0"/>
              <w:spacing w:before="115"/>
              <w:ind w:right="1040"/>
              <w:rPr>
                <w:rFonts w:ascii="Arial" w:eastAsia="Times New Roman" w:hAnsi="Arial" w:cs="Arial"/>
                <w:b/>
              </w:rPr>
            </w:pPr>
            <w:r w:rsidRPr="00C31E0E">
              <w:rPr>
                <w:rFonts w:ascii="Arial" w:eastAsia="Times New Roman" w:hAnsi="Arial" w:cs="Arial"/>
                <w:b/>
              </w:rPr>
              <w:t xml:space="preserve">Od molekule do organizma </w:t>
            </w:r>
            <w:r w:rsidRPr="00C31E0E">
              <w:rPr>
                <w:rFonts w:ascii="Arial" w:eastAsia="Times New Roman" w:hAnsi="Arial" w:cs="Arial"/>
              </w:rPr>
              <w:t xml:space="preserve">(okvirni broj </w:t>
            </w:r>
            <w:r w:rsidR="0056439C" w:rsidRPr="00C31E0E">
              <w:rPr>
                <w:rFonts w:ascii="Arial" w:eastAsia="Times New Roman" w:hAnsi="Arial" w:cs="Arial"/>
              </w:rPr>
              <w:t xml:space="preserve">nastavnih </w:t>
            </w:r>
            <w:r w:rsidRPr="00C31E0E">
              <w:rPr>
                <w:rFonts w:ascii="Arial" w:eastAsia="Times New Roman" w:hAnsi="Arial" w:cs="Arial"/>
              </w:rPr>
              <w:t xml:space="preserve">časova </w:t>
            </w:r>
            <w:r w:rsidRPr="00C31E0E">
              <w:rPr>
                <w:rFonts w:ascii="Arial" w:eastAsia="Times New Roman" w:hAnsi="Arial" w:cs="Arial"/>
                <w:b/>
              </w:rPr>
              <w:t>1</w:t>
            </w:r>
            <w:r w:rsidRPr="00C31E0E">
              <w:rPr>
                <w:rFonts w:ascii="Arial" w:eastAsia="Times New Roman" w:hAnsi="Arial" w:cs="Arial"/>
              </w:rPr>
              <w:t>)</w:t>
            </w:r>
          </w:p>
          <w:p w:rsidR="00BF42CF" w:rsidRPr="00C31E0E" w:rsidRDefault="00BF42CF" w:rsidP="00BF42CF">
            <w:pPr>
              <w:widowControl w:val="0"/>
              <w:autoSpaceDE w:val="0"/>
              <w:autoSpaceDN w:val="0"/>
              <w:spacing w:before="115"/>
              <w:ind w:left="113" w:right="1040"/>
              <w:rPr>
                <w:rFonts w:ascii="Arial" w:eastAsia="Times New Roman" w:hAnsi="Arial" w:cs="Arial"/>
                <w:b/>
              </w:rPr>
            </w:pPr>
            <w:r w:rsidRPr="00C31E0E">
              <w:rPr>
                <w:rFonts w:ascii="Arial" w:eastAsia="Times New Roman" w:hAnsi="Arial" w:cs="Arial"/>
                <w:b/>
              </w:rPr>
              <w:t>5.1. Osobine bilјnog organizma</w:t>
            </w:r>
          </w:p>
          <w:p w:rsidR="00BF42CF" w:rsidRPr="00C31E0E" w:rsidRDefault="00BF42CF" w:rsidP="003F54A9">
            <w:pPr>
              <w:widowControl w:val="0"/>
              <w:numPr>
                <w:ilvl w:val="0"/>
                <w:numId w:val="55"/>
              </w:numPr>
              <w:tabs>
                <w:tab w:val="left" w:pos="341"/>
              </w:tabs>
              <w:autoSpaceDE w:val="0"/>
              <w:autoSpaceDN w:val="0"/>
              <w:spacing w:before="1"/>
              <w:ind w:right="111"/>
              <w:rPr>
                <w:rFonts w:ascii="Arial" w:eastAsia="Times New Roman" w:hAnsi="Arial" w:cs="Arial"/>
              </w:rPr>
            </w:pPr>
            <w:r w:rsidRPr="00C31E0E">
              <w:rPr>
                <w:rFonts w:ascii="Arial" w:eastAsia="Times New Roman" w:hAnsi="Arial" w:cs="Arial"/>
                <w:b/>
              </w:rPr>
              <w:t xml:space="preserve">osobine bilјaka: </w:t>
            </w:r>
            <w:r w:rsidRPr="00C31E0E">
              <w:rPr>
                <w:rFonts w:ascii="Arial" w:eastAsia="Times New Roman" w:hAnsi="Arial" w:cs="Arial"/>
              </w:rPr>
              <w:t>individualnost; organizacija; hemijski sastav; metabolizam (disanje, ishrana, izlučivanje);</w:t>
            </w:r>
            <w:r w:rsidRPr="00C31E0E">
              <w:rPr>
                <w:rFonts w:ascii="Arial" w:eastAsia="Times New Roman" w:hAnsi="Arial" w:cs="Arial"/>
                <w:spacing w:val="-15"/>
              </w:rPr>
              <w:t xml:space="preserve"> </w:t>
            </w:r>
            <w:r w:rsidRPr="00C31E0E">
              <w:rPr>
                <w:rFonts w:ascii="Arial" w:eastAsia="Times New Roman" w:hAnsi="Arial" w:cs="Arial"/>
              </w:rPr>
              <w:t>pokretlјivost; rastenje; osjetlјivost; prilagođavanje; razmnožavanje; starenje; smrt</w:t>
            </w:r>
          </w:p>
          <w:p w:rsidR="00BF42CF" w:rsidRPr="00C31E0E" w:rsidRDefault="00BF42CF" w:rsidP="003F54A9">
            <w:pPr>
              <w:widowControl w:val="0"/>
              <w:numPr>
                <w:ilvl w:val="0"/>
                <w:numId w:val="55"/>
              </w:numPr>
              <w:tabs>
                <w:tab w:val="left" w:pos="341"/>
              </w:tabs>
              <w:autoSpaceDE w:val="0"/>
              <w:autoSpaceDN w:val="0"/>
              <w:spacing w:before="1" w:line="237" w:lineRule="auto"/>
              <w:ind w:right="624"/>
              <w:rPr>
                <w:rFonts w:ascii="Arial" w:eastAsia="Times New Roman" w:hAnsi="Arial" w:cs="Arial"/>
              </w:rPr>
            </w:pPr>
            <w:r w:rsidRPr="00C31E0E">
              <w:rPr>
                <w:rFonts w:ascii="Arial" w:eastAsia="Times New Roman" w:hAnsi="Arial" w:cs="Arial"/>
                <w:b/>
              </w:rPr>
              <w:t xml:space="preserve">organizacija </w:t>
            </w:r>
            <w:r w:rsidRPr="00C31E0E">
              <w:rPr>
                <w:rFonts w:ascii="Arial" w:eastAsia="Times New Roman" w:hAnsi="Arial" w:cs="Arial"/>
                <w:b/>
                <w:spacing w:val="-3"/>
              </w:rPr>
              <w:t xml:space="preserve">bilјaka: </w:t>
            </w:r>
            <w:r w:rsidRPr="00C31E0E">
              <w:rPr>
                <w:rFonts w:ascii="Arial" w:eastAsia="Times New Roman" w:hAnsi="Arial" w:cs="Arial"/>
              </w:rPr>
              <w:t>ćelija, tkivo, organ, organizam</w:t>
            </w:r>
          </w:p>
          <w:p w:rsidR="00BF42CF" w:rsidRPr="00C31E0E" w:rsidRDefault="00BF42CF" w:rsidP="003F54A9">
            <w:pPr>
              <w:widowControl w:val="0"/>
              <w:numPr>
                <w:ilvl w:val="0"/>
                <w:numId w:val="55"/>
              </w:numPr>
              <w:tabs>
                <w:tab w:val="left" w:pos="341"/>
              </w:tabs>
              <w:autoSpaceDE w:val="0"/>
              <w:autoSpaceDN w:val="0"/>
              <w:spacing w:before="6"/>
              <w:ind w:right="380"/>
              <w:rPr>
                <w:rFonts w:ascii="Arial" w:eastAsia="Times New Roman" w:hAnsi="Arial" w:cs="Arial"/>
              </w:rPr>
            </w:pPr>
            <w:r w:rsidRPr="00C31E0E">
              <w:rPr>
                <w:rFonts w:ascii="Arial" w:eastAsia="Times New Roman" w:hAnsi="Arial" w:cs="Arial"/>
                <w:b/>
              </w:rPr>
              <w:t xml:space="preserve">elementarni hemijski sastav bilјaka: </w:t>
            </w:r>
            <w:r w:rsidRPr="00C31E0E">
              <w:rPr>
                <w:rFonts w:ascii="Arial" w:eastAsia="Times New Roman" w:hAnsi="Arial" w:cs="Arial"/>
              </w:rPr>
              <w:t>metoda vodenih kultura, biogeni elementi, makrometabolički elementi, mikrometabolički elementi, elementi u tragovima</w:t>
            </w:r>
          </w:p>
          <w:p w:rsidR="00BF42CF" w:rsidRPr="00C31E0E" w:rsidRDefault="00BF42CF" w:rsidP="00BF42CF">
            <w:pPr>
              <w:widowControl w:val="0"/>
              <w:tabs>
                <w:tab w:val="left" w:pos="341"/>
              </w:tabs>
              <w:autoSpaceDE w:val="0"/>
              <w:autoSpaceDN w:val="0"/>
              <w:spacing w:before="6"/>
              <w:ind w:left="340" w:right="380"/>
              <w:rPr>
                <w:rFonts w:ascii="Arial" w:eastAsia="Times New Roman" w:hAnsi="Arial" w:cs="Arial"/>
              </w:rPr>
            </w:pP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r w:rsidRPr="00C31E0E">
              <w:rPr>
                <w:rFonts w:ascii="Arial" w:eastAsia="Times New Roman" w:hAnsi="Arial" w:cs="Arial"/>
              </w:rPr>
              <w:t>Hemija – neorganske i organske supstance</w:t>
            </w:r>
          </w:p>
        </w:tc>
      </w:tr>
      <w:tr w:rsidR="00C31E0E" w:rsidRPr="00C31E0E" w:rsidTr="00733BB0">
        <w:trPr>
          <w:trHeight w:val="6378"/>
        </w:trPr>
        <w:tc>
          <w:tcPr>
            <w:tcW w:w="3681" w:type="dxa"/>
          </w:tcPr>
          <w:p w:rsidR="00BF42CF" w:rsidRPr="00C31E0E" w:rsidRDefault="00BF42CF" w:rsidP="00BF42CF">
            <w:pPr>
              <w:widowControl w:val="0"/>
              <w:autoSpaceDE w:val="0"/>
              <w:autoSpaceDN w:val="0"/>
              <w:spacing w:line="272" w:lineRule="exact"/>
              <w:ind w:left="170"/>
              <w:rPr>
                <w:rFonts w:ascii="Arial" w:eastAsia="Times New Roman" w:hAnsi="Arial" w:cs="Arial"/>
                <w:b/>
              </w:rPr>
            </w:pPr>
            <w:r w:rsidRPr="00C31E0E">
              <w:rPr>
                <w:rFonts w:ascii="Arial" w:eastAsia="Times New Roman" w:hAnsi="Arial" w:cs="Arial"/>
                <w:b/>
              </w:rPr>
              <w:t>6. Učenik treba da:</w:t>
            </w:r>
          </w:p>
          <w:p w:rsidR="00BF42CF" w:rsidRPr="00C31E0E" w:rsidRDefault="00BF42CF" w:rsidP="003F54A9">
            <w:pPr>
              <w:widowControl w:val="0"/>
              <w:numPr>
                <w:ilvl w:val="0"/>
                <w:numId w:val="52"/>
              </w:numPr>
              <w:tabs>
                <w:tab w:val="left" w:pos="398"/>
              </w:tabs>
              <w:autoSpaceDE w:val="0"/>
              <w:autoSpaceDN w:val="0"/>
              <w:ind w:right="424"/>
              <w:rPr>
                <w:rFonts w:ascii="Arial" w:eastAsia="Times New Roman" w:hAnsi="Arial" w:cs="Arial"/>
              </w:rPr>
            </w:pPr>
            <w:r w:rsidRPr="00C31E0E">
              <w:rPr>
                <w:rFonts w:ascii="Arial" w:eastAsia="Times New Roman" w:hAnsi="Arial" w:cs="Arial"/>
              </w:rPr>
              <w:t>uoči značaj najvažnijih životnih procesa u</w:t>
            </w:r>
            <w:r w:rsidRPr="00C31E0E">
              <w:rPr>
                <w:rFonts w:ascii="Arial" w:eastAsia="Times New Roman" w:hAnsi="Arial" w:cs="Arial"/>
                <w:spacing w:val="-13"/>
              </w:rPr>
              <w:t xml:space="preserve"> </w:t>
            </w:r>
            <w:r w:rsidRPr="00C31E0E">
              <w:rPr>
                <w:rFonts w:ascii="Arial" w:eastAsia="Times New Roman" w:hAnsi="Arial" w:cs="Arial"/>
              </w:rPr>
              <w:t>bilјnom organizmu</w:t>
            </w:r>
          </w:p>
          <w:p w:rsidR="00BF42CF" w:rsidRPr="00C31E0E" w:rsidRDefault="00BF42CF" w:rsidP="00BF42CF">
            <w:pPr>
              <w:widowControl w:val="0"/>
              <w:autoSpaceDE w:val="0"/>
              <w:autoSpaceDN w:val="0"/>
              <w:spacing w:before="142" w:line="275" w:lineRule="exact"/>
              <w:ind w:left="170"/>
              <w:rPr>
                <w:rFonts w:ascii="Arial" w:eastAsia="Times New Roman" w:hAnsi="Arial" w:cs="Arial"/>
                <w:b/>
              </w:rPr>
            </w:pPr>
            <w:r w:rsidRPr="00C31E0E">
              <w:rPr>
                <w:rFonts w:ascii="Arial" w:eastAsia="Times New Roman" w:hAnsi="Arial" w:cs="Arial"/>
                <w:b/>
              </w:rPr>
              <w:t>6.1. Učenik treba da:</w:t>
            </w:r>
          </w:p>
          <w:p w:rsidR="00BF42CF" w:rsidRPr="00C31E0E" w:rsidRDefault="00BF42CF" w:rsidP="003F54A9">
            <w:pPr>
              <w:widowControl w:val="0"/>
              <w:numPr>
                <w:ilvl w:val="0"/>
                <w:numId w:val="54"/>
              </w:numPr>
              <w:tabs>
                <w:tab w:val="left" w:pos="530"/>
                <w:tab w:val="left" w:pos="531"/>
              </w:tabs>
              <w:autoSpaceDE w:val="0"/>
              <w:autoSpaceDN w:val="0"/>
              <w:spacing w:line="275" w:lineRule="exact"/>
              <w:ind w:hanging="361"/>
              <w:rPr>
                <w:rFonts w:ascii="Arial" w:eastAsia="Times New Roman" w:hAnsi="Arial" w:cs="Arial"/>
              </w:rPr>
            </w:pPr>
            <w:r w:rsidRPr="00C31E0E">
              <w:rPr>
                <w:rFonts w:ascii="Arial" w:eastAsia="Times New Roman" w:hAnsi="Arial" w:cs="Arial"/>
              </w:rPr>
              <w:t>definiše pojam</w:t>
            </w:r>
            <w:r w:rsidRPr="00C31E0E">
              <w:rPr>
                <w:rFonts w:ascii="Arial" w:eastAsia="Times New Roman" w:hAnsi="Arial" w:cs="Arial"/>
                <w:spacing w:val="-3"/>
              </w:rPr>
              <w:t xml:space="preserve"> </w:t>
            </w:r>
            <w:r w:rsidRPr="00C31E0E">
              <w:rPr>
                <w:rFonts w:ascii="Arial" w:eastAsia="Times New Roman" w:hAnsi="Arial" w:cs="Arial"/>
              </w:rPr>
              <w:t>metabolizam</w:t>
            </w:r>
          </w:p>
          <w:p w:rsidR="00BF42CF" w:rsidRPr="00C31E0E" w:rsidRDefault="00BF42CF" w:rsidP="003F54A9">
            <w:pPr>
              <w:widowControl w:val="0"/>
              <w:numPr>
                <w:ilvl w:val="0"/>
                <w:numId w:val="54"/>
              </w:numPr>
              <w:tabs>
                <w:tab w:val="left" w:pos="530"/>
                <w:tab w:val="left" w:pos="531"/>
              </w:tabs>
              <w:autoSpaceDE w:val="0"/>
              <w:autoSpaceDN w:val="0"/>
              <w:ind w:right="354"/>
              <w:rPr>
                <w:rFonts w:ascii="Arial" w:eastAsia="Times New Roman" w:hAnsi="Arial" w:cs="Arial"/>
              </w:rPr>
            </w:pPr>
            <w:r w:rsidRPr="00C31E0E">
              <w:rPr>
                <w:rFonts w:ascii="Arial" w:eastAsia="Times New Roman" w:hAnsi="Arial" w:cs="Arial"/>
              </w:rPr>
              <w:t>razlikuje kvalitativni i kvantitativni</w:t>
            </w:r>
            <w:r w:rsidRPr="00C31E0E">
              <w:rPr>
                <w:rFonts w:ascii="Arial" w:eastAsia="Times New Roman" w:hAnsi="Arial" w:cs="Arial"/>
                <w:spacing w:val="-9"/>
              </w:rPr>
              <w:t xml:space="preserve"> </w:t>
            </w:r>
            <w:r w:rsidRPr="00C31E0E">
              <w:rPr>
                <w:rFonts w:ascii="Arial" w:eastAsia="Times New Roman" w:hAnsi="Arial" w:cs="Arial"/>
              </w:rPr>
              <w:t>metabolizam</w:t>
            </w:r>
          </w:p>
          <w:p w:rsidR="00BF42CF" w:rsidRPr="00C31E0E" w:rsidRDefault="00BF42CF" w:rsidP="003F54A9">
            <w:pPr>
              <w:widowControl w:val="0"/>
              <w:numPr>
                <w:ilvl w:val="0"/>
                <w:numId w:val="54"/>
              </w:numPr>
              <w:tabs>
                <w:tab w:val="left" w:pos="530"/>
                <w:tab w:val="left" w:pos="531"/>
              </w:tabs>
              <w:autoSpaceDE w:val="0"/>
              <w:autoSpaceDN w:val="0"/>
              <w:ind w:right="837"/>
              <w:rPr>
                <w:rFonts w:ascii="Arial" w:eastAsia="Times New Roman" w:hAnsi="Arial" w:cs="Arial"/>
              </w:rPr>
            </w:pPr>
            <w:r w:rsidRPr="00C31E0E">
              <w:rPr>
                <w:rFonts w:ascii="Arial" w:eastAsia="Times New Roman" w:hAnsi="Arial" w:cs="Arial"/>
              </w:rPr>
              <w:t xml:space="preserve">razlikuje anaboličke </w:t>
            </w:r>
            <w:r w:rsidRPr="00C31E0E">
              <w:rPr>
                <w:rFonts w:ascii="Arial" w:eastAsia="Times New Roman" w:hAnsi="Arial" w:cs="Arial"/>
                <w:spacing w:val="-13"/>
              </w:rPr>
              <w:t xml:space="preserve">i </w:t>
            </w:r>
            <w:r w:rsidRPr="00C31E0E">
              <w:rPr>
                <w:rFonts w:ascii="Arial" w:eastAsia="Times New Roman" w:hAnsi="Arial" w:cs="Arial"/>
              </w:rPr>
              <w:t>kataboličke</w:t>
            </w:r>
            <w:r w:rsidRPr="00C31E0E">
              <w:rPr>
                <w:rFonts w:ascii="Arial" w:eastAsia="Times New Roman" w:hAnsi="Arial" w:cs="Arial"/>
                <w:spacing w:val="-2"/>
              </w:rPr>
              <w:t xml:space="preserve"> </w:t>
            </w:r>
            <w:r w:rsidRPr="00C31E0E">
              <w:rPr>
                <w:rFonts w:ascii="Arial" w:eastAsia="Times New Roman" w:hAnsi="Arial" w:cs="Arial"/>
              </w:rPr>
              <w:t>procese</w:t>
            </w:r>
          </w:p>
          <w:p w:rsidR="00BF42CF" w:rsidRPr="00C31E0E" w:rsidRDefault="00BF42CF" w:rsidP="003F54A9">
            <w:pPr>
              <w:widowControl w:val="0"/>
              <w:numPr>
                <w:ilvl w:val="0"/>
                <w:numId w:val="54"/>
              </w:numPr>
              <w:tabs>
                <w:tab w:val="left" w:pos="530"/>
                <w:tab w:val="left" w:pos="531"/>
              </w:tabs>
              <w:autoSpaceDE w:val="0"/>
              <w:autoSpaceDN w:val="0"/>
              <w:ind w:right="224"/>
              <w:rPr>
                <w:rFonts w:ascii="Arial" w:eastAsia="Times New Roman" w:hAnsi="Arial" w:cs="Arial"/>
              </w:rPr>
            </w:pPr>
            <w:r w:rsidRPr="00C31E0E">
              <w:rPr>
                <w:rFonts w:ascii="Arial" w:eastAsia="Times New Roman" w:hAnsi="Arial" w:cs="Arial"/>
              </w:rPr>
              <w:t>uoči značaj enzima i ATP-a u metaboličkim</w:t>
            </w:r>
            <w:r w:rsidRPr="00C31E0E">
              <w:rPr>
                <w:rFonts w:ascii="Arial" w:eastAsia="Times New Roman" w:hAnsi="Arial" w:cs="Arial"/>
                <w:spacing w:val="-2"/>
              </w:rPr>
              <w:t xml:space="preserve"> </w:t>
            </w:r>
            <w:r w:rsidRPr="00C31E0E">
              <w:rPr>
                <w:rFonts w:ascii="Arial" w:eastAsia="Times New Roman" w:hAnsi="Arial" w:cs="Arial"/>
              </w:rPr>
              <w:t>procesima</w:t>
            </w:r>
          </w:p>
          <w:p w:rsidR="00BF42CF" w:rsidRPr="00C31E0E" w:rsidRDefault="00BF42CF" w:rsidP="003F54A9">
            <w:pPr>
              <w:widowControl w:val="0"/>
              <w:numPr>
                <w:ilvl w:val="0"/>
                <w:numId w:val="54"/>
              </w:numPr>
              <w:tabs>
                <w:tab w:val="left" w:pos="530"/>
                <w:tab w:val="left" w:pos="531"/>
              </w:tabs>
              <w:autoSpaceDE w:val="0"/>
              <w:autoSpaceDN w:val="0"/>
              <w:ind w:right="246"/>
              <w:rPr>
                <w:rFonts w:ascii="Arial" w:eastAsia="Times New Roman" w:hAnsi="Arial" w:cs="Arial"/>
              </w:rPr>
            </w:pPr>
            <w:r w:rsidRPr="00C31E0E">
              <w:rPr>
                <w:rFonts w:ascii="Arial" w:eastAsia="Times New Roman" w:hAnsi="Arial" w:cs="Arial"/>
              </w:rPr>
              <w:t>nabroji najznačajnije metaboličke procese</w:t>
            </w:r>
            <w:r w:rsidRPr="00C31E0E">
              <w:rPr>
                <w:rFonts w:ascii="Arial" w:eastAsia="Times New Roman" w:hAnsi="Arial" w:cs="Arial"/>
                <w:spacing w:val="-9"/>
              </w:rPr>
              <w:t xml:space="preserve"> </w:t>
            </w:r>
            <w:r w:rsidRPr="00C31E0E">
              <w:rPr>
                <w:rFonts w:ascii="Arial" w:eastAsia="Times New Roman" w:hAnsi="Arial" w:cs="Arial"/>
              </w:rPr>
              <w:t>bilјaka</w:t>
            </w:r>
          </w:p>
          <w:p w:rsidR="00BF42CF" w:rsidRPr="00C31E0E" w:rsidRDefault="00BF42CF" w:rsidP="003F54A9">
            <w:pPr>
              <w:widowControl w:val="0"/>
              <w:numPr>
                <w:ilvl w:val="0"/>
                <w:numId w:val="54"/>
              </w:numPr>
              <w:tabs>
                <w:tab w:val="left" w:pos="530"/>
                <w:tab w:val="left" w:pos="531"/>
              </w:tabs>
              <w:autoSpaceDE w:val="0"/>
              <w:autoSpaceDN w:val="0"/>
              <w:ind w:right="86"/>
              <w:rPr>
                <w:rFonts w:ascii="Arial" w:eastAsia="Times New Roman" w:hAnsi="Arial" w:cs="Arial"/>
              </w:rPr>
            </w:pPr>
            <w:r w:rsidRPr="00C31E0E">
              <w:rPr>
                <w:rFonts w:ascii="Arial" w:eastAsia="Times New Roman" w:hAnsi="Arial" w:cs="Arial"/>
              </w:rPr>
              <w:t>nabroji i objasni uloge vode i mineralnih</w:t>
            </w:r>
            <w:r w:rsidRPr="00C31E0E">
              <w:rPr>
                <w:rFonts w:ascii="Arial" w:eastAsia="Times New Roman" w:hAnsi="Arial" w:cs="Arial"/>
                <w:spacing w:val="-1"/>
              </w:rPr>
              <w:t xml:space="preserve"> </w:t>
            </w:r>
            <w:r w:rsidRPr="00C31E0E">
              <w:rPr>
                <w:rFonts w:ascii="Arial" w:eastAsia="Times New Roman" w:hAnsi="Arial" w:cs="Arial"/>
              </w:rPr>
              <w:t>materija</w:t>
            </w:r>
          </w:p>
          <w:p w:rsidR="00BF42CF" w:rsidRPr="00C31E0E" w:rsidRDefault="00BF42CF" w:rsidP="003F54A9">
            <w:pPr>
              <w:widowControl w:val="0"/>
              <w:numPr>
                <w:ilvl w:val="0"/>
                <w:numId w:val="54"/>
              </w:numPr>
              <w:tabs>
                <w:tab w:val="left" w:pos="530"/>
                <w:tab w:val="left" w:pos="531"/>
              </w:tabs>
              <w:autoSpaceDE w:val="0"/>
              <w:autoSpaceDN w:val="0"/>
              <w:ind w:right="791"/>
              <w:rPr>
                <w:rFonts w:ascii="Arial" w:eastAsia="Times New Roman" w:hAnsi="Arial" w:cs="Arial"/>
              </w:rPr>
            </w:pPr>
            <w:r w:rsidRPr="00C31E0E">
              <w:rPr>
                <w:rFonts w:ascii="Arial" w:eastAsia="Times New Roman" w:hAnsi="Arial" w:cs="Arial"/>
              </w:rPr>
              <w:t>uoči značaj vode i mineralnih materija</w:t>
            </w:r>
            <w:r w:rsidRPr="00C31E0E">
              <w:rPr>
                <w:rFonts w:ascii="Arial" w:eastAsia="Times New Roman" w:hAnsi="Arial" w:cs="Arial"/>
                <w:spacing w:val="-13"/>
              </w:rPr>
              <w:t xml:space="preserve"> </w:t>
            </w:r>
            <w:r w:rsidRPr="00C31E0E">
              <w:rPr>
                <w:rFonts w:ascii="Arial" w:eastAsia="Times New Roman" w:hAnsi="Arial" w:cs="Arial"/>
              </w:rPr>
              <w:t>za bilјku</w:t>
            </w:r>
          </w:p>
          <w:p w:rsidR="00BF42CF" w:rsidRPr="00C31E0E" w:rsidRDefault="00BF42CF" w:rsidP="003F54A9">
            <w:pPr>
              <w:widowControl w:val="0"/>
              <w:numPr>
                <w:ilvl w:val="0"/>
                <w:numId w:val="54"/>
              </w:numPr>
              <w:tabs>
                <w:tab w:val="left" w:pos="530"/>
                <w:tab w:val="left" w:pos="531"/>
              </w:tabs>
              <w:autoSpaceDE w:val="0"/>
              <w:autoSpaceDN w:val="0"/>
              <w:spacing w:before="1"/>
              <w:ind w:right="122"/>
              <w:rPr>
                <w:rFonts w:ascii="Arial" w:eastAsia="Times New Roman" w:hAnsi="Arial" w:cs="Arial"/>
              </w:rPr>
            </w:pPr>
            <w:r w:rsidRPr="00C31E0E">
              <w:rPr>
                <w:rFonts w:ascii="Arial" w:eastAsia="Times New Roman" w:hAnsi="Arial" w:cs="Arial"/>
              </w:rPr>
              <w:t>uoči značaj životnih procesa bilјaka</w:t>
            </w:r>
          </w:p>
        </w:tc>
        <w:tc>
          <w:tcPr>
            <w:tcW w:w="3685" w:type="dxa"/>
          </w:tcPr>
          <w:p w:rsidR="00BF42CF" w:rsidRPr="00C31E0E" w:rsidRDefault="00BF42CF" w:rsidP="00BF42CF">
            <w:pPr>
              <w:widowControl w:val="0"/>
              <w:autoSpaceDE w:val="0"/>
              <w:autoSpaceDN w:val="0"/>
              <w:ind w:left="397" w:right="810" w:hanging="227"/>
              <w:rPr>
                <w:rFonts w:ascii="Arial" w:eastAsia="Times New Roman" w:hAnsi="Arial" w:cs="Arial"/>
              </w:rPr>
            </w:pPr>
            <w:r w:rsidRPr="00C31E0E">
              <w:rPr>
                <w:rFonts w:ascii="Arial" w:eastAsia="Times New Roman" w:hAnsi="Arial" w:cs="Arial"/>
                <w:b/>
              </w:rPr>
              <w:t xml:space="preserve">6. Životni procesi u bilјkama </w:t>
            </w:r>
            <w:r w:rsidRPr="00C31E0E">
              <w:rPr>
                <w:rFonts w:ascii="Arial" w:eastAsia="Times New Roman" w:hAnsi="Arial" w:cs="Arial"/>
              </w:rPr>
              <w:t xml:space="preserve">(okvirni broj </w:t>
            </w:r>
            <w:r w:rsidR="0056439C" w:rsidRPr="00C31E0E">
              <w:rPr>
                <w:rFonts w:ascii="Arial" w:eastAsia="Times New Roman" w:hAnsi="Arial" w:cs="Arial"/>
              </w:rPr>
              <w:t xml:space="preserve">nastavnih </w:t>
            </w:r>
            <w:r w:rsidRPr="00C31E0E">
              <w:rPr>
                <w:rFonts w:ascii="Arial" w:eastAsia="Times New Roman" w:hAnsi="Arial" w:cs="Arial"/>
              </w:rPr>
              <w:t xml:space="preserve">časova </w:t>
            </w:r>
            <w:r w:rsidRPr="00C31E0E">
              <w:rPr>
                <w:rFonts w:ascii="Arial" w:eastAsia="Times New Roman" w:hAnsi="Arial" w:cs="Arial"/>
                <w:b/>
              </w:rPr>
              <w:t>1</w:t>
            </w:r>
            <w:r w:rsidRPr="00C31E0E">
              <w:rPr>
                <w:rFonts w:ascii="Arial" w:eastAsia="Times New Roman" w:hAnsi="Arial" w:cs="Arial"/>
              </w:rPr>
              <w:t>)</w:t>
            </w:r>
          </w:p>
          <w:p w:rsidR="00BF42CF" w:rsidRPr="00C31E0E" w:rsidRDefault="00BF42CF" w:rsidP="00BF42CF">
            <w:pPr>
              <w:widowControl w:val="0"/>
              <w:autoSpaceDE w:val="0"/>
              <w:autoSpaceDN w:val="0"/>
              <w:spacing w:before="125"/>
              <w:ind w:left="397" w:right="630" w:hanging="227"/>
              <w:rPr>
                <w:rFonts w:ascii="Arial" w:eastAsia="Times New Roman" w:hAnsi="Arial" w:cs="Arial"/>
                <w:b/>
              </w:rPr>
            </w:pPr>
            <w:r w:rsidRPr="00C31E0E">
              <w:rPr>
                <w:rFonts w:ascii="Arial" w:eastAsia="Times New Roman" w:hAnsi="Arial" w:cs="Arial"/>
                <w:b/>
              </w:rPr>
              <w:t>6.1. Životni procesi u bilјkama</w:t>
            </w:r>
          </w:p>
          <w:p w:rsidR="00BF42CF" w:rsidRPr="00C31E0E" w:rsidRDefault="00BF42CF" w:rsidP="003F54A9">
            <w:pPr>
              <w:widowControl w:val="0"/>
              <w:numPr>
                <w:ilvl w:val="0"/>
                <w:numId w:val="53"/>
              </w:numPr>
              <w:tabs>
                <w:tab w:val="left" w:pos="398"/>
              </w:tabs>
              <w:autoSpaceDE w:val="0"/>
              <w:autoSpaceDN w:val="0"/>
              <w:spacing w:before="1"/>
              <w:ind w:right="128"/>
              <w:rPr>
                <w:rFonts w:ascii="Arial" w:eastAsia="Times New Roman" w:hAnsi="Arial" w:cs="Arial"/>
              </w:rPr>
            </w:pPr>
            <w:r w:rsidRPr="00C31E0E">
              <w:rPr>
                <w:rFonts w:ascii="Arial" w:eastAsia="Times New Roman" w:hAnsi="Arial" w:cs="Arial"/>
                <w:b/>
              </w:rPr>
              <w:t xml:space="preserve">metabolizam bilјaka: </w:t>
            </w:r>
            <w:r w:rsidRPr="00C31E0E">
              <w:rPr>
                <w:rFonts w:ascii="Arial" w:eastAsia="Times New Roman" w:hAnsi="Arial" w:cs="Arial"/>
              </w:rPr>
              <w:t xml:space="preserve">promet materije i </w:t>
            </w:r>
            <w:r w:rsidRPr="00C31E0E">
              <w:rPr>
                <w:rFonts w:ascii="Arial" w:eastAsia="Times New Roman" w:hAnsi="Arial" w:cs="Arial"/>
                <w:spacing w:val="-3"/>
              </w:rPr>
              <w:t xml:space="preserve">energije, </w:t>
            </w:r>
            <w:r w:rsidRPr="00C31E0E">
              <w:rPr>
                <w:rFonts w:ascii="Arial" w:eastAsia="Times New Roman" w:hAnsi="Arial" w:cs="Arial"/>
              </w:rPr>
              <w:t>kvalitativni, kvantitativni, promet materije i energije, anabolički i katabolički procesi, ATP, enzimi, vodni režim bilјaka, promet mineralnih materija</w:t>
            </w:r>
          </w:p>
          <w:p w:rsidR="00BF42CF" w:rsidRPr="00C31E0E" w:rsidRDefault="00BF42CF" w:rsidP="003F54A9">
            <w:pPr>
              <w:widowControl w:val="0"/>
              <w:numPr>
                <w:ilvl w:val="0"/>
                <w:numId w:val="53"/>
              </w:numPr>
              <w:tabs>
                <w:tab w:val="left" w:pos="398"/>
              </w:tabs>
              <w:autoSpaceDE w:val="0"/>
              <w:autoSpaceDN w:val="0"/>
              <w:spacing w:before="2" w:line="237" w:lineRule="auto"/>
              <w:ind w:right="81"/>
              <w:rPr>
                <w:rFonts w:ascii="Arial" w:eastAsia="Times New Roman" w:hAnsi="Arial" w:cs="Arial"/>
              </w:rPr>
            </w:pPr>
            <w:r w:rsidRPr="00C31E0E">
              <w:rPr>
                <w:rFonts w:ascii="Arial" w:eastAsia="Times New Roman" w:hAnsi="Arial" w:cs="Arial"/>
                <w:b/>
              </w:rPr>
              <w:t xml:space="preserve">značaj vode i mineralnih materija za bilјku: </w:t>
            </w:r>
            <w:r w:rsidRPr="00C31E0E">
              <w:rPr>
                <w:rFonts w:ascii="Arial" w:eastAsia="Times New Roman" w:hAnsi="Arial" w:cs="Arial"/>
              </w:rPr>
              <w:t>uloga vode i mineralnih</w:t>
            </w:r>
            <w:r w:rsidRPr="00C31E0E">
              <w:rPr>
                <w:rFonts w:ascii="Arial" w:eastAsia="Times New Roman" w:hAnsi="Arial" w:cs="Arial"/>
                <w:spacing w:val="-7"/>
              </w:rPr>
              <w:t xml:space="preserve"> </w:t>
            </w:r>
            <w:r w:rsidRPr="00C31E0E">
              <w:rPr>
                <w:rFonts w:ascii="Arial" w:eastAsia="Times New Roman" w:hAnsi="Arial" w:cs="Arial"/>
              </w:rPr>
              <w:t>materija</w:t>
            </w: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jc w:val="center"/>
              <w:rPr>
                <w:rFonts w:ascii="Arial" w:hAnsi="Arial" w:cs="Arial"/>
              </w:rPr>
            </w:pPr>
            <w:r w:rsidRPr="00C31E0E">
              <w:rPr>
                <w:rFonts w:ascii="Arial" w:hAnsi="Arial" w:cs="Arial"/>
              </w:rPr>
              <w:t>Hemija, Fizika</w:t>
            </w:r>
          </w:p>
          <w:p w:rsidR="00BF42CF" w:rsidRPr="00C31E0E" w:rsidRDefault="00BF42CF" w:rsidP="00BF42CF">
            <w:pPr>
              <w:jc w:val="center"/>
              <w:rPr>
                <w:rFonts w:ascii="Arial" w:hAnsi="Arial" w:cs="Arial"/>
              </w:rPr>
            </w:pPr>
          </w:p>
        </w:tc>
      </w:tr>
      <w:tr w:rsidR="00C31E0E" w:rsidRPr="00C31E0E" w:rsidTr="00733BB0">
        <w:trPr>
          <w:trHeight w:val="297"/>
        </w:trPr>
        <w:tc>
          <w:tcPr>
            <w:tcW w:w="3681" w:type="dxa"/>
          </w:tcPr>
          <w:p w:rsidR="00BF42CF" w:rsidRPr="00C31E0E" w:rsidRDefault="00BF42CF" w:rsidP="00BF42CF">
            <w:pPr>
              <w:widowControl w:val="0"/>
              <w:autoSpaceDE w:val="0"/>
              <w:autoSpaceDN w:val="0"/>
              <w:spacing w:line="251" w:lineRule="exact"/>
              <w:rPr>
                <w:rFonts w:ascii="Arial" w:eastAsia="Times New Roman" w:hAnsi="Arial" w:cs="Arial"/>
                <w:b/>
              </w:rPr>
            </w:pPr>
            <w:r w:rsidRPr="00C31E0E">
              <w:rPr>
                <w:rFonts w:ascii="Arial" w:eastAsia="Times New Roman" w:hAnsi="Arial" w:cs="Arial"/>
                <w:b/>
              </w:rPr>
              <w:t>7.1. Učenik treba da:</w:t>
            </w:r>
          </w:p>
          <w:p w:rsidR="00BF42CF" w:rsidRPr="00C31E0E" w:rsidRDefault="00BF42CF" w:rsidP="003F54A9">
            <w:pPr>
              <w:widowControl w:val="0"/>
              <w:numPr>
                <w:ilvl w:val="0"/>
                <w:numId w:val="60"/>
              </w:numPr>
              <w:tabs>
                <w:tab w:val="left" w:pos="238"/>
              </w:tabs>
              <w:autoSpaceDE w:val="0"/>
              <w:autoSpaceDN w:val="0"/>
              <w:spacing w:line="251" w:lineRule="exact"/>
              <w:ind w:firstLine="0"/>
              <w:rPr>
                <w:rFonts w:ascii="Arial" w:eastAsia="Times New Roman" w:hAnsi="Arial" w:cs="Arial"/>
              </w:rPr>
            </w:pPr>
            <w:r w:rsidRPr="00C31E0E">
              <w:rPr>
                <w:rFonts w:ascii="Arial" w:eastAsia="Times New Roman" w:hAnsi="Arial" w:cs="Arial"/>
              </w:rPr>
              <w:t>klasifikuje</w:t>
            </w:r>
            <w:r w:rsidRPr="00C31E0E">
              <w:rPr>
                <w:rFonts w:ascii="Arial" w:eastAsia="Times New Roman" w:hAnsi="Arial" w:cs="Arial"/>
                <w:spacing w:val="-3"/>
              </w:rPr>
              <w:t xml:space="preserve"> </w:t>
            </w:r>
            <w:r w:rsidRPr="00C31E0E">
              <w:rPr>
                <w:rFonts w:ascii="Arial" w:eastAsia="Times New Roman" w:hAnsi="Arial" w:cs="Arial"/>
              </w:rPr>
              <w:t>životinje</w:t>
            </w:r>
          </w:p>
          <w:p w:rsidR="00BF42CF" w:rsidRPr="00C31E0E" w:rsidRDefault="00BF42CF" w:rsidP="003F54A9">
            <w:pPr>
              <w:widowControl w:val="0"/>
              <w:numPr>
                <w:ilvl w:val="0"/>
                <w:numId w:val="60"/>
              </w:numPr>
              <w:tabs>
                <w:tab w:val="left" w:pos="238"/>
              </w:tabs>
              <w:autoSpaceDE w:val="0"/>
              <w:autoSpaceDN w:val="0"/>
              <w:ind w:right="183" w:firstLine="0"/>
              <w:rPr>
                <w:rFonts w:ascii="Arial" w:eastAsia="Times New Roman" w:hAnsi="Arial" w:cs="Arial"/>
              </w:rPr>
            </w:pPr>
            <w:r w:rsidRPr="00C31E0E">
              <w:rPr>
                <w:rFonts w:ascii="Arial" w:eastAsia="Times New Roman" w:hAnsi="Arial" w:cs="Arial"/>
              </w:rPr>
              <w:t>razlikuje jednoćelijske, kolonijalne i višećelijske životinje</w:t>
            </w:r>
          </w:p>
          <w:p w:rsidR="00BF42CF" w:rsidRPr="00C31E0E" w:rsidRDefault="00BF42CF" w:rsidP="003F54A9">
            <w:pPr>
              <w:widowControl w:val="0"/>
              <w:numPr>
                <w:ilvl w:val="0"/>
                <w:numId w:val="60"/>
              </w:numPr>
              <w:tabs>
                <w:tab w:val="left" w:pos="240"/>
              </w:tabs>
              <w:autoSpaceDE w:val="0"/>
              <w:autoSpaceDN w:val="0"/>
              <w:spacing w:line="252" w:lineRule="exact"/>
              <w:ind w:left="239" w:hanging="127"/>
              <w:rPr>
                <w:rFonts w:ascii="Arial" w:eastAsia="Times New Roman" w:hAnsi="Arial" w:cs="Arial"/>
              </w:rPr>
            </w:pPr>
            <w:r w:rsidRPr="00C31E0E">
              <w:rPr>
                <w:rFonts w:ascii="Arial" w:eastAsia="Times New Roman" w:hAnsi="Arial" w:cs="Arial"/>
              </w:rPr>
              <w:t>nabroji i razlikuje tipove simetrije</w:t>
            </w:r>
            <w:r w:rsidRPr="00C31E0E">
              <w:rPr>
                <w:rFonts w:ascii="Arial" w:eastAsia="Times New Roman" w:hAnsi="Arial" w:cs="Arial"/>
                <w:spacing w:val="-9"/>
              </w:rPr>
              <w:t xml:space="preserve"> </w:t>
            </w:r>
            <w:r w:rsidRPr="00C31E0E">
              <w:rPr>
                <w:rFonts w:ascii="Arial" w:eastAsia="Times New Roman" w:hAnsi="Arial" w:cs="Arial"/>
              </w:rPr>
              <w:t>praživotinja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-opiše cefalizaciju, segmentacije, tjelesne duplјe</w:t>
            </w:r>
          </w:p>
          <w:p w:rsidR="00BF42CF" w:rsidRPr="00C31E0E" w:rsidRDefault="00BF42CF" w:rsidP="00BF42CF">
            <w:pPr>
              <w:widowControl w:val="0"/>
              <w:autoSpaceDE w:val="0"/>
              <w:autoSpaceDN w:val="0"/>
              <w:rPr>
                <w:rFonts w:ascii="Arial" w:eastAsia="Times New Roman" w:hAnsi="Arial" w:cs="Arial"/>
              </w:rPr>
            </w:pPr>
          </w:p>
          <w:p w:rsidR="00BF42CF" w:rsidRPr="00C31E0E" w:rsidRDefault="003F62C9" w:rsidP="003F62C9">
            <w:pPr>
              <w:widowControl w:val="0"/>
              <w:autoSpaceDE w:val="0"/>
              <w:autoSpaceDN w:val="0"/>
              <w:spacing w:line="252" w:lineRule="exact"/>
              <w:rPr>
                <w:rFonts w:ascii="Arial" w:eastAsia="Times New Roman" w:hAnsi="Arial" w:cs="Arial"/>
              </w:rPr>
            </w:pPr>
            <w:r w:rsidRPr="00C31E0E">
              <w:rPr>
                <w:rFonts w:ascii="Arial" w:eastAsia="Times New Roman" w:hAnsi="Arial" w:cs="Arial"/>
              </w:rPr>
              <w:t xml:space="preserve">- </w:t>
            </w:r>
            <w:r w:rsidR="00BF42CF" w:rsidRPr="00C31E0E">
              <w:rPr>
                <w:rFonts w:ascii="Arial" w:eastAsia="Times New Roman" w:hAnsi="Arial" w:cs="Arial"/>
              </w:rPr>
              <w:t>opiše građu amebe, papučice i zelene euglene</w:t>
            </w:r>
          </w:p>
          <w:p w:rsidR="00BF42CF" w:rsidRPr="00C31E0E" w:rsidRDefault="00BF42CF" w:rsidP="003F54A9">
            <w:pPr>
              <w:widowControl w:val="0"/>
              <w:numPr>
                <w:ilvl w:val="0"/>
                <w:numId w:val="60"/>
              </w:numPr>
              <w:tabs>
                <w:tab w:val="left" w:pos="238"/>
              </w:tabs>
              <w:autoSpaceDE w:val="0"/>
              <w:autoSpaceDN w:val="0"/>
              <w:spacing w:line="252" w:lineRule="exact"/>
              <w:ind w:firstLine="0"/>
              <w:rPr>
                <w:rFonts w:ascii="Arial" w:eastAsia="Times New Roman" w:hAnsi="Arial" w:cs="Arial"/>
              </w:rPr>
            </w:pPr>
            <w:r w:rsidRPr="00C31E0E">
              <w:rPr>
                <w:rFonts w:ascii="Arial" w:eastAsia="Times New Roman" w:hAnsi="Arial" w:cs="Arial"/>
              </w:rPr>
              <w:t>razlikuje načine kretanja kod</w:t>
            </w:r>
            <w:r w:rsidRPr="00C31E0E">
              <w:rPr>
                <w:rFonts w:ascii="Arial" w:eastAsia="Times New Roman" w:hAnsi="Arial" w:cs="Arial"/>
                <w:spacing w:val="-4"/>
              </w:rPr>
              <w:t xml:space="preserve"> </w:t>
            </w:r>
            <w:r w:rsidRPr="00C31E0E">
              <w:rPr>
                <w:rFonts w:ascii="Arial" w:eastAsia="Times New Roman" w:hAnsi="Arial" w:cs="Arial"/>
              </w:rPr>
              <w:t>praživotinja</w:t>
            </w:r>
          </w:p>
          <w:p w:rsidR="00BF42CF" w:rsidRPr="00C31E0E" w:rsidRDefault="00BF42CF" w:rsidP="003F54A9">
            <w:pPr>
              <w:widowControl w:val="0"/>
              <w:numPr>
                <w:ilvl w:val="0"/>
                <w:numId w:val="60"/>
              </w:numPr>
              <w:tabs>
                <w:tab w:val="left" w:pos="238"/>
              </w:tabs>
              <w:autoSpaceDE w:val="0"/>
              <w:autoSpaceDN w:val="0"/>
              <w:spacing w:before="2" w:line="253" w:lineRule="exact"/>
              <w:ind w:firstLine="0"/>
              <w:rPr>
                <w:rFonts w:ascii="Arial" w:eastAsia="Times New Roman" w:hAnsi="Arial" w:cs="Arial"/>
              </w:rPr>
            </w:pPr>
            <w:r w:rsidRPr="00C31E0E">
              <w:rPr>
                <w:rFonts w:ascii="Arial" w:eastAsia="Times New Roman" w:hAnsi="Arial" w:cs="Arial"/>
              </w:rPr>
              <w:t>razlikuje autotrofne i heterotrofne</w:t>
            </w:r>
            <w:r w:rsidRPr="00C31E0E">
              <w:rPr>
                <w:rFonts w:ascii="Arial" w:eastAsia="Times New Roman" w:hAnsi="Arial" w:cs="Arial"/>
                <w:spacing w:val="-4"/>
              </w:rPr>
              <w:t xml:space="preserve"> </w:t>
            </w:r>
            <w:r w:rsidRPr="00C31E0E">
              <w:rPr>
                <w:rFonts w:ascii="Arial" w:eastAsia="Times New Roman" w:hAnsi="Arial" w:cs="Arial"/>
              </w:rPr>
              <w:t>protiste</w:t>
            </w:r>
          </w:p>
          <w:p w:rsidR="00BF42CF" w:rsidRPr="00C31E0E" w:rsidRDefault="00F3101F" w:rsidP="003F54A9">
            <w:pPr>
              <w:widowControl w:val="0"/>
              <w:numPr>
                <w:ilvl w:val="0"/>
                <w:numId w:val="60"/>
              </w:numPr>
              <w:tabs>
                <w:tab w:val="left" w:pos="240"/>
              </w:tabs>
              <w:autoSpaceDE w:val="0"/>
              <w:autoSpaceDN w:val="0"/>
              <w:ind w:left="239" w:hanging="127"/>
              <w:rPr>
                <w:rFonts w:ascii="Arial" w:eastAsia="Times New Roman" w:hAnsi="Arial" w:cs="Arial"/>
              </w:rPr>
            </w:pPr>
            <w:r w:rsidRPr="00C31E0E">
              <w:rPr>
                <w:rFonts w:ascii="Arial" w:eastAsia="Times New Roman" w:hAnsi="Arial" w:cs="Arial"/>
              </w:rPr>
              <w:t xml:space="preserve">nabroji </w:t>
            </w:r>
            <w:r w:rsidR="00BF42CF" w:rsidRPr="00C31E0E">
              <w:rPr>
                <w:rFonts w:ascii="Arial" w:eastAsia="Times New Roman" w:hAnsi="Arial" w:cs="Arial"/>
              </w:rPr>
              <w:t>načine razmnožavanja</w:t>
            </w:r>
            <w:r w:rsidR="00BF42CF" w:rsidRPr="00C31E0E">
              <w:rPr>
                <w:rFonts w:ascii="Arial" w:eastAsia="Times New Roman" w:hAnsi="Arial" w:cs="Arial"/>
                <w:spacing w:val="-15"/>
              </w:rPr>
              <w:t xml:space="preserve"> </w:t>
            </w:r>
            <w:r w:rsidR="00BF42CF" w:rsidRPr="00C31E0E">
              <w:rPr>
                <w:rFonts w:ascii="Arial" w:eastAsia="Times New Roman" w:hAnsi="Arial" w:cs="Arial"/>
              </w:rPr>
              <w:t>praživotinja</w:t>
            </w:r>
          </w:p>
          <w:p w:rsidR="00BF42CF" w:rsidRPr="00C31E0E" w:rsidRDefault="00BF42CF" w:rsidP="003F54A9">
            <w:pPr>
              <w:widowControl w:val="0"/>
              <w:numPr>
                <w:ilvl w:val="0"/>
                <w:numId w:val="60"/>
              </w:numPr>
              <w:tabs>
                <w:tab w:val="left" w:pos="238"/>
              </w:tabs>
              <w:autoSpaceDE w:val="0"/>
              <w:autoSpaceDN w:val="0"/>
              <w:spacing w:before="1" w:line="252" w:lineRule="exact"/>
              <w:ind w:firstLine="0"/>
              <w:rPr>
                <w:rFonts w:ascii="Arial" w:eastAsia="Times New Roman" w:hAnsi="Arial" w:cs="Arial"/>
              </w:rPr>
            </w:pPr>
            <w:r w:rsidRPr="00C31E0E">
              <w:rPr>
                <w:rFonts w:ascii="Arial" w:eastAsia="Times New Roman" w:hAnsi="Arial" w:cs="Arial"/>
              </w:rPr>
              <w:t>razlikuje bespolno i polno</w:t>
            </w:r>
            <w:r w:rsidRPr="00C31E0E">
              <w:rPr>
                <w:rFonts w:ascii="Arial" w:eastAsia="Times New Roman" w:hAnsi="Arial" w:cs="Arial"/>
                <w:spacing w:val="-2"/>
              </w:rPr>
              <w:t xml:space="preserve"> </w:t>
            </w:r>
            <w:r w:rsidRPr="00C31E0E">
              <w:rPr>
                <w:rFonts w:ascii="Arial" w:eastAsia="Times New Roman" w:hAnsi="Arial" w:cs="Arial"/>
              </w:rPr>
              <w:t>razmnožavanje</w:t>
            </w:r>
          </w:p>
          <w:p w:rsidR="00BF42CF" w:rsidRPr="00C31E0E" w:rsidRDefault="00BF42CF" w:rsidP="003F54A9">
            <w:pPr>
              <w:widowControl w:val="0"/>
              <w:numPr>
                <w:ilvl w:val="0"/>
                <w:numId w:val="60"/>
              </w:numPr>
              <w:tabs>
                <w:tab w:val="left" w:pos="240"/>
              </w:tabs>
              <w:autoSpaceDE w:val="0"/>
              <w:autoSpaceDN w:val="0"/>
              <w:spacing w:line="252" w:lineRule="exact"/>
              <w:ind w:left="239" w:hanging="127"/>
              <w:rPr>
                <w:rFonts w:ascii="Arial" w:eastAsia="Times New Roman" w:hAnsi="Arial" w:cs="Arial"/>
              </w:rPr>
            </w:pPr>
            <w:r w:rsidRPr="00C31E0E">
              <w:rPr>
                <w:rFonts w:ascii="Arial" w:eastAsia="Times New Roman" w:hAnsi="Arial" w:cs="Arial"/>
              </w:rPr>
              <w:t>nabroji karakteristične</w:t>
            </w:r>
            <w:r w:rsidRPr="00C31E0E">
              <w:rPr>
                <w:rFonts w:ascii="Arial" w:eastAsia="Times New Roman" w:hAnsi="Arial" w:cs="Arial"/>
                <w:spacing w:val="-4"/>
              </w:rPr>
              <w:t xml:space="preserve"> </w:t>
            </w:r>
            <w:r w:rsidR="003F62C9" w:rsidRPr="00C31E0E">
              <w:rPr>
                <w:rFonts w:ascii="Arial" w:eastAsia="Times New Roman" w:hAnsi="Arial" w:cs="Arial"/>
              </w:rPr>
              <w:t>pred</w:t>
            </w:r>
            <w:r w:rsidRPr="00C31E0E">
              <w:rPr>
                <w:rFonts w:ascii="Arial" w:eastAsia="Times New Roman" w:hAnsi="Arial" w:cs="Arial"/>
              </w:rPr>
              <w:t>stavnike</w:t>
            </w:r>
          </w:p>
          <w:p w:rsidR="00BF42CF" w:rsidRPr="00C31E0E" w:rsidRDefault="00BF42CF" w:rsidP="003F54A9">
            <w:pPr>
              <w:widowControl w:val="0"/>
              <w:numPr>
                <w:ilvl w:val="0"/>
                <w:numId w:val="60"/>
              </w:numPr>
              <w:tabs>
                <w:tab w:val="left" w:pos="240"/>
              </w:tabs>
              <w:autoSpaceDE w:val="0"/>
              <w:autoSpaceDN w:val="0"/>
              <w:ind w:right="195" w:firstLine="0"/>
              <w:rPr>
                <w:rFonts w:ascii="Arial" w:eastAsia="Times New Roman" w:hAnsi="Arial" w:cs="Arial"/>
              </w:rPr>
            </w:pPr>
            <w:r w:rsidRPr="00C31E0E">
              <w:rPr>
                <w:rFonts w:ascii="Arial" w:eastAsia="Times New Roman" w:hAnsi="Arial" w:cs="Arial"/>
              </w:rPr>
              <w:t>uoči da su praživotinje strukturno na nivou ćelije, a funkcionalno na nivou</w:t>
            </w:r>
            <w:r w:rsidRPr="00C31E0E">
              <w:rPr>
                <w:rFonts w:ascii="Arial" w:eastAsia="Times New Roman" w:hAnsi="Arial" w:cs="Arial"/>
                <w:spacing w:val="-4"/>
              </w:rPr>
              <w:t xml:space="preserve"> </w:t>
            </w:r>
            <w:r w:rsidRPr="00C31E0E">
              <w:rPr>
                <w:rFonts w:ascii="Arial" w:eastAsia="Times New Roman" w:hAnsi="Arial" w:cs="Arial"/>
              </w:rPr>
              <w:t>organizma</w:t>
            </w:r>
          </w:p>
          <w:p w:rsidR="00BF42CF" w:rsidRPr="00C31E0E" w:rsidRDefault="00BF42CF" w:rsidP="003F54A9">
            <w:pPr>
              <w:widowControl w:val="0"/>
              <w:numPr>
                <w:ilvl w:val="0"/>
                <w:numId w:val="60"/>
              </w:numPr>
              <w:tabs>
                <w:tab w:val="left" w:pos="240"/>
              </w:tabs>
              <w:autoSpaceDE w:val="0"/>
              <w:autoSpaceDN w:val="0"/>
              <w:ind w:left="239" w:hanging="127"/>
              <w:rPr>
                <w:rFonts w:ascii="Arial" w:eastAsia="Times New Roman" w:hAnsi="Arial" w:cs="Arial"/>
              </w:rPr>
            </w:pPr>
            <w:r w:rsidRPr="00C31E0E">
              <w:rPr>
                <w:rFonts w:ascii="Arial" w:eastAsia="Times New Roman" w:hAnsi="Arial" w:cs="Arial"/>
              </w:rPr>
              <w:t>na</w:t>
            </w:r>
            <w:r w:rsidR="0056439C" w:rsidRPr="00C31E0E">
              <w:rPr>
                <w:rFonts w:ascii="Arial" w:eastAsia="Times New Roman" w:hAnsi="Arial" w:cs="Arial"/>
              </w:rPr>
              <w:t>b</w:t>
            </w:r>
            <w:r w:rsidRPr="00C31E0E">
              <w:rPr>
                <w:rFonts w:ascii="Arial" w:eastAsia="Times New Roman" w:hAnsi="Arial" w:cs="Arial"/>
              </w:rPr>
              <w:t>roji obolјenja koja izazivaju</w:t>
            </w:r>
            <w:r w:rsidRPr="00C31E0E">
              <w:rPr>
                <w:rFonts w:ascii="Arial" w:eastAsia="Times New Roman" w:hAnsi="Arial" w:cs="Arial"/>
                <w:spacing w:val="50"/>
              </w:rPr>
              <w:t xml:space="preserve"> </w:t>
            </w:r>
            <w:r w:rsidRPr="00C31E0E">
              <w:rPr>
                <w:rFonts w:ascii="Arial" w:eastAsia="Times New Roman" w:hAnsi="Arial" w:cs="Arial"/>
              </w:rPr>
              <w:t>praživotinje</w:t>
            </w:r>
          </w:p>
          <w:p w:rsidR="00BF42CF" w:rsidRPr="00C31E0E" w:rsidRDefault="00BF42CF" w:rsidP="003F54A9">
            <w:pPr>
              <w:widowControl w:val="0"/>
              <w:numPr>
                <w:ilvl w:val="0"/>
                <w:numId w:val="60"/>
              </w:numPr>
              <w:tabs>
                <w:tab w:val="left" w:pos="238"/>
              </w:tabs>
              <w:autoSpaceDE w:val="0"/>
              <w:autoSpaceDN w:val="0"/>
              <w:spacing w:before="1" w:line="252" w:lineRule="exact"/>
              <w:ind w:firstLine="0"/>
              <w:rPr>
                <w:rFonts w:ascii="Arial" w:eastAsia="Times New Roman" w:hAnsi="Arial" w:cs="Arial"/>
              </w:rPr>
            </w:pPr>
            <w:r w:rsidRPr="00C31E0E">
              <w:rPr>
                <w:rFonts w:ascii="Arial" w:eastAsia="Times New Roman" w:hAnsi="Arial" w:cs="Arial"/>
              </w:rPr>
              <w:t>objasni povezanost praživotinja i</w:t>
            </w:r>
            <w:r w:rsidRPr="00C31E0E">
              <w:rPr>
                <w:rFonts w:ascii="Arial" w:eastAsia="Times New Roman" w:hAnsi="Arial" w:cs="Arial"/>
                <w:spacing w:val="-5"/>
              </w:rPr>
              <w:t xml:space="preserve"> </w:t>
            </w:r>
            <w:r w:rsidRPr="00C31E0E">
              <w:rPr>
                <w:rFonts w:ascii="Arial" w:eastAsia="Times New Roman" w:hAnsi="Arial" w:cs="Arial"/>
              </w:rPr>
              <w:t>bolesti</w:t>
            </w:r>
          </w:p>
          <w:p w:rsidR="00BF42CF" w:rsidRPr="00C31E0E" w:rsidRDefault="00BF42CF" w:rsidP="00A402B6">
            <w:pPr>
              <w:pStyle w:val="ListParagraph"/>
              <w:widowControl w:val="0"/>
              <w:numPr>
                <w:ilvl w:val="0"/>
                <w:numId w:val="60"/>
              </w:numPr>
              <w:tabs>
                <w:tab w:val="left" w:pos="396"/>
              </w:tabs>
              <w:autoSpaceDE w:val="0"/>
              <w:autoSpaceDN w:val="0"/>
              <w:spacing w:before="17" w:line="254" w:lineRule="exact"/>
              <w:ind w:right="32"/>
              <w:rPr>
                <w:rFonts w:ascii="Arial" w:hAnsi="Arial" w:cs="Arial"/>
                <w:sz w:val="22"/>
                <w:szCs w:val="22"/>
              </w:rPr>
            </w:pPr>
            <w:r w:rsidRPr="00C31E0E">
              <w:rPr>
                <w:rFonts w:ascii="Arial" w:hAnsi="Arial" w:cs="Arial"/>
                <w:sz w:val="22"/>
                <w:szCs w:val="22"/>
              </w:rPr>
              <w:t>posmatra neke protiste pod mikroskopom i razvija vještinu i sposobnost</w:t>
            </w:r>
            <w:r w:rsidRPr="00C31E0E">
              <w:rPr>
                <w:rFonts w:ascii="Arial" w:hAnsi="Arial" w:cs="Arial"/>
                <w:spacing w:val="-12"/>
                <w:sz w:val="22"/>
                <w:szCs w:val="22"/>
              </w:rPr>
              <w:t xml:space="preserve"> </w:t>
            </w:r>
            <w:r w:rsidRPr="00C31E0E">
              <w:rPr>
                <w:rFonts w:ascii="Arial" w:hAnsi="Arial" w:cs="Arial"/>
                <w:sz w:val="22"/>
                <w:szCs w:val="22"/>
              </w:rPr>
              <w:t>mikroskopiranja</w:t>
            </w:r>
          </w:p>
        </w:tc>
        <w:tc>
          <w:tcPr>
            <w:tcW w:w="3685" w:type="dxa"/>
          </w:tcPr>
          <w:p w:rsidR="00BF42CF" w:rsidRPr="00C31E0E" w:rsidRDefault="00BF42CF" w:rsidP="00BF42CF">
            <w:pPr>
              <w:widowControl w:val="0"/>
              <w:autoSpaceDE w:val="0"/>
              <w:autoSpaceDN w:val="0"/>
              <w:spacing w:before="8"/>
              <w:rPr>
                <w:rFonts w:ascii="Arial" w:eastAsia="Times New Roman" w:hAnsi="Arial" w:cs="Arial"/>
              </w:rPr>
            </w:pPr>
          </w:p>
          <w:p w:rsidR="00BF42CF" w:rsidRPr="00C31E0E" w:rsidRDefault="00BF42CF" w:rsidP="003F54A9">
            <w:pPr>
              <w:widowControl w:val="0"/>
              <w:numPr>
                <w:ilvl w:val="0"/>
                <w:numId w:val="63"/>
              </w:numPr>
              <w:tabs>
                <w:tab w:val="left" w:pos="353"/>
              </w:tabs>
              <w:autoSpaceDE w:val="0"/>
              <w:autoSpaceDN w:val="0"/>
              <w:spacing w:line="274" w:lineRule="exact"/>
              <w:rPr>
                <w:rFonts w:ascii="Arial" w:eastAsia="Times New Roman" w:hAnsi="Arial" w:cs="Arial"/>
                <w:b/>
              </w:rPr>
            </w:pPr>
            <w:r w:rsidRPr="00C31E0E">
              <w:rPr>
                <w:rFonts w:ascii="Arial" w:eastAsia="Times New Roman" w:hAnsi="Arial" w:cs="Arial"/>
                <w:b/>
              </w:rPr>
              <w:t>Morfologija, sistematika i filogenija beskičmenjaka</w:t>
            </w:r>
          </w:p>
          <w:p w:rsidR="00BF42CF" w:rsidRPr="00C31E0E" w:rsidRDefault="00BF42CF" w:rsidP="00BF42CF">
            <w:pPr>
              <w:widowControl w:val="0"/>
              <w:autoSpaceDE w:val="0"/>
              <w:autoSpaceDN w:val="0"/>
              <w:spacing w:line="274" w:lineRule="exact"/>
              <w:rPr>
                <w:rFonts w:ascii="Arial" w:eastAsia="Times New Roman" w:hAnsi="Arial" w:cs="Arial"/>
              </w:rPr>
            </w:pP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r w:rsidRPr="00C31E0E">
              <w:rPr>
                <w:rFonts w:ascii="Arial" w:eastAsia="Times New Roman" w:hAnsi="Arial" w:cs="Arial"/>
              </w:rPr>
              <w:t>)</w:t>
            </w:r>
          </w:p>
          <w:p w:rsidR="00BF42CF" w:rsidRPr="00C31E0E" w:rsidRDefault="00BF42CF" w:rsidP="00BF42CF">
            <w:pPr>
              <w:widowControl w:val="0"/>
              <w:tabs>
                <w:tab w:val="left" w:pos="353"/>
              </w:tabs>
              <w:autoSpaceDE w:val="0"/>
              <w:autoSpaceDN w:val="0"/>
              <w:spacing w:line="274" w:lineRule="exact"/>
              <w:ind w:left="360"/>
              <w:rPr>
                <w:rFonts w:ascii="Arial" w:eastAsia="Times New Roman" w:hAnsi="Arial" w:cs="Arial"/>
                <w:b/>
              </w:rPr>
            </w:pPr>
          </w:p>
          <w:p w:rsidR="00BF42CF" w:rsidRPr="00C31E0E" w:rsidRDefault="00FF37C5" w:rsidP="003F54A9">
            <w:pPr>
              <w:widowControl w:val="0"/>
              <w:numPr>
                <w:ilvl w:val="1"/>
                <w:numId w:val="63"/>
              </w:numPr>
              <w:tabs>
                <w:tab w:val="left" w:pos="499"/>
              </w:tabs>
              <w:autoSpaceDE w:val="0"/>
              <w:autoSpaceDN w:val="0"/>
              <w:spacing w:line="253" w:lineRule="exact"/>
              <w:rPr>
                <w:rFonts w:ascii="Arial" w:eastAsia="Times New Roman" w:hAnsi="Arial" w:cs="Arial"/>
                <w:b/>
              </w:rPr>
            </w:pPr>
            <w:r w:rsidRPr="00C31E0E">
              <w:rPr>
                <w:rFonts w:ascii="Arial" w:eastAsia="Times New Roman" w:hAnsi="Arial" w:cs="Arial"/>
                <w:b/>
              </w:rPr>
              <w:t>Klasifikacija i opć</w:t>
            </w:r>
            <w:r w:rsidR="00BF42CF" w:rsidRPr="00C31E0E">
              <w:rPr>
                <w:rFonts w:ascii="Arial" w:eastAsia="Times New Roman" w:hAnsi="Arial" w:cs="Arial"/>
                <w:b/>
              </w:rPr>
              <w:t>e osobine</w:t>
            </w:r>
            <w:r w:rsidR="00BF42CF" w:rsidRPr="00C31E0E">
              <w:rPr>
                <w:rFonts w:ascii="Arial" w:eastAsia="Times New Roman" w:hAnsi="Arial" w:cs="Arial"/>
                <w:b/>
                <w:spacing w:val="-3"/>
              </w:rPr>
              <w:t xml:space="preserve"> </w:t>
            </w:r>
            <w:r w:rsidR="00BF42CF" w:rsidRPr="00C31E0E">
              <w:rPr>
                <w:rFonts w:ascii="Arial" w:eastAsia="Times New Roman" w:hAnsi="Arial" w:cs="Arial"/>
                <w:b/>
              </w:rPr>
              <w:t>životinja.</w:t>
            </w:r>
          </w:p>
          <w:p w:rsidR="00BF42CF" w:rsidRPr="00C31E0E" w:rsidRDefault="00BF42CF" w:rsidP="00BF42CF">
            <w:pPr>
              <w:widowControl w:val="0"/>
              <w:autoSpaceDE w:val="0"/>
              <w:autoSpaceDN w:val="0"/>
              <w:spacing w:before="6"/>
              <w:rPr>
                <w:rFonts w:ascii="Arial" w:eastAsia="Times New Roman" w:hAnsi="Arial" w:cs="Arial"/>
              </w:rPr>
            </w:pPr>
          </w:p>
          <w:p w:rsidR="00BF42CF" w:rsidRPr="00C31E0E" w:rsidRDefault="00BF42CF" w:rsidP="0056439C">
            <w:pPr>
              <w:widowControl w:val="0"/>
              <w:numPr>
                <w:ilvl w:val="2"/>
                <w:numId w:val="58"/>
              </w:numPr>
              <w:tabs>
                <w:tab w:val="left" w:pos="744"/>
              </w:tabs>
              <w:autoSpaceDE w:val="0"/>
              <w:autoSpaceDN w:val="0"/>
              <w:ind w:right="158" w:hanging="441"/>
              <w:rPr>
                <w:rFonts w:ascii="Arial" w:eastAsia="Times New Roman" w:hAnsi="Arial" w:cs="Arial"/>
              </w:rPr>
            </w:pPr>
            <w:r w:rsidRPr="00C31E0E">
              <w:rPr>
                <w:rFonts w:ascii="Arial" w:eastAsia="Times New Roman" w:hAnsi="Arial" w:cs="Arial"/>
              </w:rPr>
              <w:t>klasifikacija životinja: jednoćelijske i višećelijske životinje, dvoslojne i troslojne životinje</w:t>
            </w:r>
            <w:r w:rsidR="007609AC" w:rsidRPr="00C31E0E">
              <w:rPr>
                <w:rFonts w:ascii="Arial" w:eastAsia="Times New Roman" w:hAnsi="Arial" w:cs="Arial"/>
              </w:rPr>
              <w:t xml:space="preserve"> </w:t>
            </w:r>
            <w:r w:rsidRPr="00C31E0E">
              <w:rPr>
                <w:rFonts w:ascii="Arial" w:eastAsia="Times New Roman" w:hAnsi="Arial" w:cs="Arial"/>
              </w:rPr>
              <w:t>-asimetrične i simetrične životinje (tipovi</w:t>
            </w:r>
            <w:r w:rsidRPr="00C31E0E">
              <w:rPr>
                <w:rFonts w:ascii="Arial" w:eastAsia="Times New Roman" w:hAnsi="Arial" w:cs="Arial"/>
                <w:spacing w:val="-4"/>
              </w:rPr>
              <w:t xml:space="preserve"> </w:t>
            </w:r>
            <w:r w:rsidRPr="00C31E0E">
              <w:rPr>
                <w:rFonts w:ascii="Arial" w:eastAsia="Times New Roman" w:hAnsi="Arial" w:cs="Arial"/>
              </w:rPr>
              <w:t>simetrije),</w:t>
            </w:r>
          </w:p>
          <w:p w:rsidR="00BF42CF" w:rsidRPr="00C31E0E" w:rsidRDefault="00BF42CF" w:rsidP="00BF42CF">
            <w:pPr>
              <w:widowControl w:val="0"/>
              <w:autoSpaceDE w:val="0"/>
              <w:autoSpaceDN w:val="0"/>
              <w:spacing w:before="1"/>
              <w:ind w:left="760"/>
              <w:rPr>
                <w:rFonts w:ascii="Arial" w:eastAsia="Times New Roman" w:hAnsi="Arial" w:cs="Arial"/>
                <w:b/>
              </w:rPr>
            </w:pPr>
            <w:r w:rsidRPr="00C31E0E">
              <w:rPr>
                <w:rFonts w:ascii="Arial" w:eastAsia="Times New Roman" w:hAnsi="Arial" w:cs="Arial"/>
              </w:rPr>
              <w:t>parenhimatične, pseudocelomate i celomate</w:t>
            </w:r>
            <w:r w:rsidRPr="00C31E0E">
              <w:rPr>
                <w:rFonts w:ascii="Arial" w:eastAsia="Times New Roman" w:hAnsi="Arial" w:cs="Arial"/>
                <w:b/>
              </w:rPr>
              <w:t>,</w:t>
            </w:r>
          </w:p>
          <w:p w:rsidR="00BF42CF" w:rsidRPr="00C31E0E" w:rsidRDefault="00BF42CF" w:rsidP="00BF42CF">
            <w:pPr>
              <w:widowControl w:val="0"/>
              <w:autoSpaceDE w:val="0"/>
              <w:autoSpaceDN w:val="0"/>
              <w:spacing w:before="2"/>
              <w:ind w:left="760"/>
              <w:rPr>
                <w:rFonts w:ascii="Arial" w:eastAsia="Times New Roman" w:hAnsi="Arial" w:cs="Arial"/>
              </w:rPr>
            </w:pPr>
            <w:r w:rsidRPr="00C31E0E">
              <w:rPr>
                <w:rFonts w:ascii="Arial" w:eastAsia="Times New Roman" w:hAnsi="Arial" w:cs="Arial"/>
              </w:rPr>
              <w:t>cefalizacija, segmentacija</w:t>
            </w:r>
            <w:r w:rsidRPr="00C31E0E">
              <w:rPr>
                <w:rFonts w:ascii="Arial" w:eastAsia="Times New Roman" w:hAnsi="Arial" w:cs="Arial"/>
                <w:b/>
              </w:rPr>
              <w:t xml:space="preserve">, </w:t>
            </w:r>
            <w:r w:rsidRPr="00C31E0E">
              <w:rPr>
                <w:rFonts w:ascii="Arial" w:eastAsia="Times New Roman" w:hAnsi="Arial" w:cs="Arial"/>
              </w:rPr>
              <w:t>beskičmenjaci, kičmenjaci</w:t>
            </w:r>
          </w:p>
          <w:p w:rsidR="00BF42CF" w:rsidRPr="00C31E0E" w:rsidRDefault="00BF42CF" w:rsidP="00BF42CF">
            <w:pPr>
              <w:widowControl w:val="0"/>
              <w:autoSpaceDE w:val="0"/>
              <w:autoSpaceDN w:val="0"/>
              <w:spacing w:before="2"/>
              <w:rPr>
                <w:rFonts w:ascii="Arial" w:eastAsia="Times New Roman" w:hAnsi="Arial" w:cs="Arial"/>
              </w:rPr>
            </w:pPr>
          </w:p>
          <w:p w:rsidR="00BF42CF" w:rsidRPr="00C31E0E" w:rsidRDefault="00BF42CF" w:rsidP="00BF42CF">
            <w:pPr>
              <w:widowControl w:val="0"/>
              <w:autoSpaceDE w:val="0"/>
              <w:autoSpaceDN w:val="0"/>
              <w:spacing w:before="1" w:line="251" w:lineRule="exact"/>
              <w:rPr>
                <w:rFonts w:ascii="Arial" w:eastAsia="Times New Roman" w:hAnsi="Arial" w:cs="Arial"/>
                <w:b/>
              </w:rPr>
            </w:pPr>
            <w:r w:rsidRPr="00C31E0E">
              <w:rPr>
                <w:rFonts w:ascii="Arial" w:eastAsia="Times New Roman" w:hAnsi="Arial" w:cs="Arial"/>
                <w:b/>
              </w:rPr>
              <w:t>Praživotinje/protista</w:t>
            </w:r>
          </w:p>
          <w:p w:rsidR="00BF42CF" w:rsidRPr="00C31E0E" w:rsidRDefault="00BF42CF" w:rsidP="00BF42CF">
            <w:pPr>
              <w:widowControl w:val="0"/>
              <w:autoSpaceDE w:val="0"/>
              <w:autoSpaceDN w:val="0"/>
              <w:ind w:right="172"/>
              <w:rPr>
                <w:rFonts w:ascii="Arial" w:eastAsia="Times New Roman" w:hAnsi="Arial" w:cs="Arial"/>
              </w:rPr>
            </w:pPr>
            <w:r w:rsidRPr="00C31E0E">
              <w:rPr>
                <w:rFonts w:ascii="Arial" w:eastAsia="Times New Roman" w:hAnsi="Arial" w:cs="Arial"/>
                <w:b/>
              </w:rPr>
              <w:t>-</w:t>
            </w:r>
            <w:r w:rsidRPr="00C31E0E">
              <w:rPr>
                <w:rFonts w:ascii="Arial" w:eastAsia="Times New Roman" w:hAnsi="Arial" w:cs="Arial"/>
              </w:rPr>
              <w:t>jednoćelijski eukariotski organizmi - podjela, osobine i značaj: heterotrofni protisti, praživotinje, ameba, bičari, treplјari, pelikula, pseudopodije, bespolno i polno razmnožavanje (binarna dioba, konjugacija...), srdobolјna ameba (dizenterija), plazmodijum (malarija), tripanozoma (bolest</w:t>
            </w:r>
          </w:p>
          <w:p w:rsidR="00BF42CF" w:rsidRPr="00C31E0E" w:rsidRDefault="00BF42CF" w:rsidP="00BF42CF">
            <w:pPr>
              <w:widowControl w:val="0"/>
              <w:autoSpaceDE w:val="0"/>
              <w:autoSpaceDN w:val="0"/>
              <w:ind w:right="149"/>
              <w:rPr>
                <w:rFonts w:ascii="Arial" w:eastAsia="Times New Roman" w:hAnsi="Arial" w:cs="Arial"/>
              </w:rPr>
            </w:pPr>
            <w:r w:rsidRPr="00C31E0E">
              <w:rPr>
                <w:rFonts w:ascii="Arial" w:eastAsia="Times New Roman" w:hAnsi="Arial" w:cs="Arial"/>
              </w:rPr>
              <w:t>spavanja); Autotrofni protisti: zelena euglena (pelikula, bič, fotoreceptor, hlorofil, paramilum, očna mrlјa, vakuola)</w:t>
            </w:r>
          </w:p>
          <w:p w:rsidR="00BF42CF" w:rsidRPr="00C31E0E" w:rsidRDefault="00BF42CF" w:rsidP="00BF42CF">
            <w:pPr>
              <w:widowControl w:val="0"/>
              <w:autoSpaceDE w:val="0"/>
              <w:autoSpaceDN w:val="0"/>
              <w:spacing w:before="1"/>
              <w:rPr>
                <w:rFonts w:ascii="Arial" w:eastAsia="Times New Roman" w:hAnsi="Arial" w:cs="Arial"/>
              </w:rPr>
            </w:pPr>
          </w:p>
          <w:p w:rsidR="00BF42CF" w:rsidRPr="00C31E0E" w:rsidRDefault="00BF42CF" w:rsidP="00BF42CF">
            <w:pPr>
              <w:widowControl w:val="0"/>
              <w:tabs>
                <w:tab w:val="left" w:pos="542"/>
              </w:tabs>
              <w:autoSpaceDE w:val="0"/>
              <w:autoSpaceDN w:val="0"/>
              <w:ind w:left="541"/>
              <w:rPr>
                <w:rFonts w:ascii="Arial" w:eastAsia="Times New Roman" w:hAnsi="Arial" w:cs="Arial"/>
                <w:b/>
              </w:rPr>
            </w:pP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7"/>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2"/>
              <w:rPr>
                <w:rFonts w:ascii="Arial" w:eastAsia="Times New Roman" w:hAnsi="Arial" w:cs="Arial"/>
              </w:rPr>
            </w:pPr>
          </w:p>
          <w:p w:rsidR="00BF42CF" w:rsidRPr="00C31E0E" w:rsidRDefault="00BF42CF" w:rsidP="00BF42CF">
            <w:pPr>
              <w:widowControl w:val="0"/>
              <w:autoSpaceDE w:val="0"/>
              <w:autoSpaceDN w:val="0"/>
              <w:spacing w:line="274" w:lineRule="exact"/>
              <w:rPr>
                <w:rFonts w:ascii="Arial" w:eastAsia="Times New Roman" w:hAnsi="Arial" w:cs="Arial"/>
                <w:b/>
              </w:rPr>
            </w:pPr>
            <w:r w:rsidRPr="00C31E0E">
              <w:rPr>
                <w:rFonts w:ascii="Arial" w:eastAsia="Times New Roman" w:hAnsi="Arial" w:cs="Arial"/>
                <w:b/>
              </w:rPr>
              <w:t>Geografija</w:t>
            </w:r>
          </w:p>
          <w:p w:rsidR="00BF42CF" w:rsidRPr="00C31E0E" w:rsidRDefault="00BF42CF" w:rsidP="003F54A9">
            <w:pPr>
              <w:widowControl w:val="0"/>
              <w:numPr>
                <w:ilvl w:val="0"/>
                <w:numId w:val="57"/>
              </w:numPr>
              <w:tabs>
                <w:tab w:val="left" w:pos="252"/>
              </w:tabs>
              <w:autoSpaceDE w:val="0"/>
              <w:autoSpaceDN w:val="0"/>
              <w:ind w:right="219" w:firstLine="0"/>
              <w:rPr>
                <w:rFonts w:ascii="Arial" w:eastAsia="Times New Roman" w:hAnsi="Arial" w:cs="Arial"/>
              </w:rPr>
            </w:pPr>
            <w:r w:rsidRPr="00C31E0E">
              <w:rPr>
                <w:rFonts w:ascii="Arial" w:eastAsia="Times New Roman" w:hAnsi="Arial" w:cs="Arial"/>
              </w:rPr>
              <w:t>klima i životinjski svijet</w:t>
            </w:r>
          </w:p>
        </w:tc>
      </w:tr>
      <w:tr w:rsidR="00C31E0E" w:rsidRPr="00C31E0E" w:rsidTr="00733BB0">
        <w:trPr>
          <w:trHeight w:val="297"/>
        </w:trPr>
        <w:tc>
          <w:tcPr>
            <w:tcW w:w="3681" w:type="dxa"/>
          </w:tcPr>
          <w:p w:rsidR="00BF42CF" w:rsidRPr="00C31E0E" w:rsidRDefault="00BF42CF" w:rsidP="00BF42CF">
            <w:pPr>
              <w:widowControl w:val="0"/>
              <w:autoSpaceDE w:val="0"/>
              <w:autoSpaceDN w:val="0"/>
              <w:spacing w:line="248" w:lineRule="exact"/>
              <w:rPr>
                <w:rFonts w:ascii="Arial" w:eastAsia="Times New Roman" w:hAnsi="Arial" w:cs="Arial"/>
                <w:b/>
              </w:rPr>
            </w:pPr>
            <w:r w:rsidRPr="00C31E0E">
              <w:rPr>
                <w:rFonts w:ascii="Arial" w:eastAsia="Times New Roman" w:hAnsi="Arial" w:cs="Arial"/>
                <w:b/>
              </w:rPr>
              <w:t>8.1 Učenik treba da:</w:t>
            </w:r>
          </w:p>
          <w:p w:rsidR="00BF42CF" w:rsidRPr="00C31E0E" w:rsidRDefault="00BF42CF" w:rsidP="00BF42CF">
            <w:pPr>
              <w:widowControl w:val="0"/>
              <w:autoSpaceDE w:val="0"/>
              <w:autoSpaceDN w:val="0"/>
              <w:spacing w:line="250" w:lineRule="exact"/>
              <w:rPr>
                <w:rFonts w:ascii="Arial" w:eastAsia="Times New Roman" w:hAnsi="Arial" w:cs="Arial"/>
              </w:rPr>
            </w:pPr>
            <w:r w:rsidRPr="00C31E0E">
              <w:rPr>
                <w:rFonts w:ascii="Arial" w:eastAsia="Times New Roman" w:hAnsi="Arial" w:cs="Arial"/>
              </w:rPr>
              <w:t xml:space="preserve">-nabroji </w:t>
            </w:r>
            <w:r w:rsidR="00FF37C5" w:rsidRPr="00C31E0E">
              <w:rPr>
                <w:rFonts w:ascii="Arial" w:eastAsia="Times New Roman" w:hAnsi="Arial" w:cs="Arial"/>
              </w:rPr>
              <w:t>opć</w:t>
            </w:r>
            <w:r w:rsidRPr="00C31E0E">
              <w:rPr>
                <w:rFonts w:ascii="Arial" w:eastAsia="Times New Roman" w:hAnsi="Arial" w:cs="Arial"/>
              </w:rPr>
              <w:t>e osobine hordata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-klasifikuje hordate</w:t>
            </w:r>
          </w:p>
          <w:p w:rsidR="00BF42CF" w:rsidRPr="00C31E0E" w:rsidRDefault="00FF37C5" w:rsidP="00BF42CF">
            <w:pPr>
              <w:widowControl w:val="0"/>
              <w:autoSpaceDE w:val="0"/>
              <w:autoSpaceDN w:val="0"/>
              <w:spacing w:before="1" w:line="252" w:lineRule="exact"/>
              <w:rPr>
                <w:rFonts w:ascii="Arial" w:eastAsia="Times New Roman" w:hAnsi="Arial" w:cs="Arial"/>
              </w:rPr>
            </w:pPr>
            <w:r w:rsidRPr="00C31E0E">
              <w:rPr>
                <w:rFonts w:ascii="Arial" w:eastAsia="Times New Roman" w:hAnsi="Arial" w:cs="Arial"/>
              </w:rPr>
              <w:t>-nabroji opć</w:t>
            </w:r>
            <w:r w:rsidR="00BF42CF" w:rsidRPr="00C31E0E">
              <w:rPr>
                <w:rFonts w:ascii="Arial" w:eastAsia="Times New Roman" w:hAnsi="Arial" w:cs="Arial"/>
              </w:rPr>
              <w:t>e osobine kičmenjaka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-klasifikuje kičmenjake</w:t>
            </w:r>
          </w:p>
          <w:p w:rsidR="00BF42CF" w:rsidRPr="00C31E0E" w:rsidRDefault="00BF42CF" w:rsidP="00BF42CF">
            <w:pPr>
              <w:widowControl w:val="0"/>
              <w:autoSpaceDE w:val="0"/>
              <w:autoSpaceDN w:val="0"/>
              <w:spacing w:before="2" w:line="252" w:lineRule="exact"/>
              <w:rPr>
                <w:rFonts w:ascii="Arial" w:eastAsia="Times New Roman" w:hAnsi="Arial" w:cs="Arial"/>
              </w:rPr>
            </w:pPr>
            <w:r w:rsidRPr="00C31E0E">
              <w:rPr>
                <w:rFonts w:ascii="Arial" w:eastAsia="Times New Roman" w:hAnsi="Arial" w:cs="Arial"/>
              </w:rPr>
              <w:t>-razlikuje vodene od kopnenih kičmenjaka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-uoči pojavu amniona</w:t>
            </w:r>
          </w:p>
          <w:p w:rsidR="00BF42CF" w:rsidRPr="00C31E0E" w:rsidRDefault="00BF42CF" w:rsidP="00BF42CF">
            <w:pPr>
              <w:widowControl w:val="0"/>
              <w:autoSpaceDE w:val="0"/>
              <w:autoSpaceDN w:val="0"/>
              <w:spacing w:line="252" w:lineRule="exact"/>
              <w:rPr>
                <w:rFonts w:ascii="Arial" w:eastAsia="Times New Roman" w:hAnsi="Arial" w:cs="Arial"/>
              </w:rPr>
            </w:pPr>
            <w:r w:rsidRPr="00C31E0E">
              <w:rPr>
                <w:rFonts w:ascii="Arial" w:eastAsia="Times New Roman" w:hAnsi="Arial" w:cs="Arial"/>
              </w:rPr>
              <w:t>-nabroji amniote</w:t>
            </w:r>
          </w:p>
          <w:p w:rsidR="00BF42CF" w:rsidRPr="00C31E0E" w:rsidRDefault="00BF42CF" w:rsidP="00BF42CF">
            <w:pPr>
              <w:widowControl w:val="0"/>
              <w:autoSpaceDE w:val="0"/>
              <w:autoSpaceDN w:val="0"/>
              <w:spacing w:before="2"/>
              <w:rPr>
                <w:rFonts w:ascii="Arial" w:eastAsia="Times New Roman" w:hAnsi="Arial" w:cs="Arial"/>
              </w:rPr>
            </w:pPr>
            <w:r w:rsidRPr="00C31E0E">
              <w:rPr>
                <w:rFonts w:ascii="Arial" w:eastAsia="Times New Roman" w:hAnsi="Arial" w:cs="Arial"/>
              </w:rPr>
              <w:t>-razlikuje poikiloterme i homeoterme</w:t>
            </w: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183"/>
              <w:ind w:right="407"/>
              <w:rPr>
                <w:rFonts w:ascii="Arial" w:eastAsia="Times New Roman" w:hAnsi="Arial" w:cs="Arial"/>
              </w:rPr>
            </w:pPr>
            <w:r w:rsidRPr="00C31E0E">
              <w:rPr>
                <w:rFonts w:ascii="Arial" w:eastAsia="Times New Roman" w:hAnsi="Arial" w:cs="Arial"/>
              </w:rPr>
              <w:t>-razlikuje staništa, građu tijela, ishranu, izlučivanje, disanje, krvni sistem, nervni sistem i</w:t>
            </w:r>
          </w:p>
          <w:p w:rsidR="00BF42CF" w:rsidRPr="00C31E0E" w:rsidRDefault="00BF42CF" w:rsidP="00BF42CF">
            <w:pPr>
              <w:widowControl w:val="0"/>
              <w:autoSpaceDE w:val="0"/>
              <w:autoSpaceDN w:val="0"/>
              <w:spacing w:before="1"/>
              <w:ind w:right="182"/>
              <w:rPr>
                <w:rFonts w:ascii="Arial" w:eastAsia="Times New Roman" w:hAnsi="Arial" w:cs="Arial"/>
              </w:rPr>
            </w:pPr>
            <w:r w:rsidRPr="00C31E0E">
              <w:rPr>
                <w:rFonts w:ascii="Arial" w:eastAsia="Times New Roman" w:hAnsi="Arial" w:cs="Arial"/>
              </w:rPr>
              <w:t>razmnožavanje kod riba, vodozemaca, gmizavaca, ptica i sisara</w:t>
            </w:r>
          </w:p>
          <w:p w:rsidR="00BF42CF" w:rsidRPr="00C31E0E" w:rsidRDefault="00BF42CF" w:rsidP="00BF42CF">
            <w:pPr>
              <w:widowControl w:val="0"/>
              <w:autoSpaceDE w:val="0"/>
              <w:autoSpaceDN w:val="0"/>
              <w:ind w:right="798"/>
              <w:rPr>
                <w:rFonts w:ascii="Arial" w:eastAsia="Times New Roman" w:hAnsi="Arial" w:cs="Arial"/>
              </w:rPr>
            </w:pPr>
            <w:r w:rsidRPr="00C31E0E">
              <w:rPr>
                <w:rFonts w:ascii="Arial" w:eastAsia="Times New Roman" w:hAnsi="Arial" w:cs="Arial"/>
              </w:rPr>
              <w:t>-razlikuje oviparne, ovoviviparne i viviparne organizme</w:t>
            </w:r>
          </w:p>
          <w:p w:rsidR="00BF42CF" w:rsidRPr="00C31E0E" w:rsidRDefault="00BF42CF" w:rsidP="00934187">
            <w:pPr>
              <w:widowControl w:val="0"/>
              <w:autoSpaceDE w:val="0"/>
              <w:autoSpaceDN w:val="0"/>
              <w:rPr>
                <w:rFonts w:ascii="Arial" w:eastAsia="Times New Roman" w:hAnsi="Arial" w:cs="Arial"/>
              </w:rPr>
            </w:pPr>
            <w:r w:rsidRPr="00C31E0E">
              <w:rPr>
                <w:rFonts w:ascii="Arial" w:eastAsia="Times New Roman" w:hAnsi="Arial" w:cs="Arial"/>
              </w:rPr>
              <w:t>-prepozna i nabroji karakteristične vrste</w:t>
            </w:r>
            <w:r w:rsidR="00934187" w:rsidRPr="00C31E0E">
              <w:rPr>
                <w:rFonts w:ascii="Arial" w:eastAsia="Times New Roman" w:hAnsi="Arial" w:cs="Arial"/>
              </w:rPr>
              <w:t xml:space="preserve"> </w:t>
            </w:r>
            <w:r w:rsidRPr="00C31E0E">
              <w:rPr>
                <w:rFonts w:ascii="Arial" w:eastAsia="Times New Roman" w:hAnsi="Arial" w:cs="Arial"/>
              </w:rPr>
              <w:t>(predstavnike) riba, vodozemaca, gmizavaca, ptica i sisara</w:t>
            </w:r>
          </w:p>
          <w:p w:rsidR="00BF42CF" w:rsidRPr="00C31E0E" w:rsidRDefault="0056439C" w:rsidP="0056439C">
            <w:pPr>
              <w:widowControl w:val="0"/>
              <w:tabs>
                <w:tab w:val="left" w:pos="542"/>
              </w:tabs>
              <w:autoSpaceDE w:val="0"/>
              <w:autoSpaceDN w:val="0"/>
              <w:spacing w:line="269" w:lineRule="exact"/>
              <w:rPr>
                <w:rFonts w:ascii="Arial" w:eastAsia="Times New Roman" w:hAnsi="Arial" w:cs="Arial"/>
              </w:rPr>
            </w:pPr>
            <w:r w:rsidRPr="00C31E0E">
              <w:rPr>
                <w:rFonts w:ascii="Arial" w:eastAsia="Times New Roman" w:hAnsi="Arial" w:cs="Arial"/>
              </w:rPr>
              <w:t>-</w:t>
            </w:r>
            <w:r w:rsidR="00BF42CF" w:rsidRPr="00C31E0E">
              <w:rPr>
                <w:rFonts w:ascii="Arial" w:eastAsia="Times New Roman" w:hAnsi="Arial" w:cs="Arial"/>
              </w:rPr>
              <w:t>pravilno koristi klјuč za determinaciju</w:t>
            </w:r>
            <w:r w:rsidR="00BF42CF" w:rsidRPr="00C31E0E">
              <w:rPr>
                <w:rFonts w:ascii="Arial" w:eastAsia="Times New Roman" w:hAnsi="Arial" w:cs="Arial"/>
                <w:spacing w:val="-6"/>
              </w:rPr>
              <w:t xml:space="preserve"> </w:t>
            </w:r>
            <w:r w:rsidR="00BF42CF" w:rsidRPr="00C31E0E">
              <w:rPr>
                <w:rFonts w:ascii="Arial" w:eastAsia="Times New Roman" w:hAnsi="Arial" w:cs="Arial"/>
              </w:rPr>
              <w:t>riba</w:t>
            </w:r>
          </w:p>
          <w:p w:rsidR="00BF42CF" w:rsidRPr="00C31E0E" w:rsidRDefault="00BF42CF" w:rsidP="00BF42CF">
            <w:pPr>
              <w:widowControl w:val="0"/>
              <w:tabs>
                <w:tab w:val="left" w:pos="761"/>
              </w:tabs>
              <w:autoSpaceDE w:val="0"/>
              <w:autoSpaceDN w:val="0"/>
              <w:spacing w:line="269" w:lineRule="exact"/>
              <w:rPr>
                <w:rFonts w:ascii="Arial" w:eastAsia="Times New Roman" w:hAnsi="Arial" w:cs="Arial"/>
              </w:rPr>
            </w:pPr>
          </w:p>
        </w:tc>
        <w:tc>
          <w:tcPr>
            <w:tcW w:w="3685" w:type="dxa"/>
          </w:tcPr>
          <w:p w:rsidR="00BF42CF" w:rsidRPr="00C31E0E" w:rsidRDefault="00BF42CF" w:rsidP="00BF42CF">
            <w:pPr>
              <w:widowControl w:val="0"/>
              <w:autoSpaceDE w:val="0"/>
              <w:autoSpaceDN w:val="0"/>
              <w:spacing w:line="274" w:lineRule="exact"/>
              <w:rPr>
                <w:rFonts w:ascii="Arial" w:eastAsia="Times New Roman" w:hAnsi="Arial" w:cs="Arial"/>
              </w:rPr>
            </w:pPr>
            <w:r w:rsidRPr="00C31E0E">
              <w:rPr>
                <w:rFonts w:ascii="Arial" w:eastAsia="Times New Roman" w:hAnsi="Arial" w:cs="Arial"/>
                <w:b/>
              </w:rPr>
              <w:t>8. Morfologija, sistematika i filogenija</w:t>
            </w:r>
            <w:r w:rsidRPr="00C31E0E">
              <w:rPr>
                <w:rFonts w:ascii="Arial" w:eastAsia="Times New Roman" w:hAnsi="Arial" w:cs="Arial"/>
                <w:b/>
                <w:spacing w:val="-2"/>
              </w:rPr>
              <w:t xml:space="preserve"> </w:t>
            </w:r>
            <w:r w:rsidRPr="00C31E0E">
              <w:rPr>
                <w:rFonts w:ascii="Arial" w:eastAsia="Times New Roman" w:hAnsi="Arial" w:cs="Arial"/>
                <w:b/>
              </w:rPr>
              <w:t xml:space="preserve">hordata </w:t>
            </w:r>
            <w:r w:rsidRPr="00C31E0E">
              <w:rPr>
                <w:rFonts w:ascii="Arial" w:eastAsia="Times New Roman" w:hAnsi="Arial" w:cs="Arial"/>
              </w:rPr>
              <w:t xml:space="preserve">(okvirni broj </w:t>
            </w:r>
            <w:r w:rsidR="0056439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r w:rsidRPr="00C31E0E">
              <w:rPr>
                <w:rFonts w:ascii="Arial" w:eastAsia="Times New Roman" w:hAnsi="Arial" w:cs="Arial"/>
              </w:rPr>
              <w:t>)</w:t>
            </w:r>
          </w:p>
          <w:p w:rsidR="00BF42CF" w:rsidRPr="00C31E0E" w:rsidRDefault="00BF42CF" w:rsidP="00BF42CF">
            <w:pPr>
              <w:widowControl w:val="0"/>
              <w:tabs>
                <w:tab w:val="left" w:pos="333"/>
              </w:tabs>
              <w:autoSpaceDE w:val="0"/>
              <w:autoSpaceDN w:val="0"/>
              <w:spacing w:line="251" w:lineRule="exact"/>
              <w:ind w:left="333"/>
              <w:rPr>
                <w:rFonts w:ascii="Arial" w:eastAsia="Times New Roman" w:hAnsi="Arial" w:cs="Arial"/>
                <w:b/>
              </w:rPr>
            </w:pPr>
          </w:p>
          <w:p w:rsidR="00BF42CF" w:rsidRPr="00C31E0E" w:rsidRDefault="00BF42CF" w:rsidP="00BF42CF">
            <w:pPr>
              <w:widowControl w:val="0"/>
              <w:autoSpaceDE w:val="0"/>
              <w:autoSpaceDN w:val="0"/>
              <w:spacing w:before="9"/>
              <w:rPr>
                <w:rFonts w:ascii="Arial" w:eastAsia="Times New Roman" w:hAnsi="Arial" w:cs="Arial"/>
              </w:rPr>
            </w:pPr>
          </w:p>
          <w:p w:rsidR="00BF42CF" w:rsidRPr="00C31E0E" w:rsidRDefault="00BF42CF" w:rsidP="003F54A9">
            <w:pPr>
              <w:widowControl w:val="0"/>
              <w:numPr>
                <w:ilvl w:val="1"/>
                <w:numId w:val="61"/>
              </w:numPr>
              <w:tabs>
                <w:tab w:val="left" w:pos="499"/>
              </w:tabs>
              <w:autoSpaceDE w:val="0"/>
              <w:autoSpaceDN w:val="0"/>
              <w:spacing w:line="251" w:lineRule="exact"/>
              <w:ind w:hanging="386"/>
              <w:rPr>
                <w:rFonts w:ascii="Arial" w:eastAsia="Times New Roman" w:hAnsi="Arial" w:cs="Arial"/>
                <w:b/>
              </w:rPr>
            </w:pPr>
            <w:r w:rsidRPr="00C31E0E">
              <w:rPr>
                <w:rFonts w:ascii="Arial" w:eastAsia="Times New Roman" w:hAnsi="Arial" w:cs="Arial"/>
                <w:b/>
              </w:rPr>
              <w:t>Op</w:t>
            </w:r>
            <w:r w:rsidR="00FF37C5" w:rsidRPr="00C31E0E">
              <w:rPr>
                <w:rFonts w:ascii="Arial" w:eastAsia="Times New Roman" w:hAnsi="Arial" w:cs="Arial"/>
                <w:b/>
              </w:rPr>
              <w:t>ć</w:t>
            </w:r>
            <w:r w:rsidRPr="00C31E0E">
              <w:rPr>
                <w:rFonts w:ascii="Arial" w:eastAsia="Times New Roman" w:hAnsi="Arial" w:cs="Arial"/>
                <w:b/>
              </w:rPr>
              <w:t>e osobine i sistematika hordata i</w:t>
            </w:r>
            <w:r w:rsidRPr="00C31E0E">
              <w:rPr>
                <w:rFonts w:ascii="Arial" w:eastAsia="Times New Roman" w:hAnsi="Arial" w:cs="Arial"/>
                <w:b/>
                <w:spacing w:val="-11"/>
              </w:rPr>
              <w:t xml:space="preserve"> </w:t>
            </w:r>
            <w:r w:rsidRPr="00C31E0E">
              <w:rPr>
                <w:rFonts w:ascii="Arial" w:eastAsia="Times New Roman" w:hAnsi="Arial" w:cs="Arial"/>
                <w:b/>
              </w:rPr>
              <w:t>kičmenjaka</w:t>
            </w:r>
          </w:p>
          <w:p w:rsidR="00BF42CF" w:rsidRPr="00C31E0E" w:rsidRDefault="00FF37C5" w:rsidP="003F54A9">
            <w:pPr>
              <w:widowControl w:val="0"/>
              <w:numPr>
                <w:ilvl w:val="2"/>
                <w:numId w:val="61"/>
              </w:numPr>
              <w:tabs>
                <w:tab w:val="left" w:pos="449"/>
              </w:tabs>
              <w:autoSpaceDE w:val="0"/>
              <w:autoSpaceDN w:val="0"/>
              <w:ind w:right="395"/>
              <w:rPr>
                <w:rFonts w:ascii="Arial" w:eastAsia="Times New Roman" w:hAnsi="Arial" w:cs="Arial"/>
              </w:rPr>
            </w:pPr>
            <w:r w:rsidRPr="00C31E0E">
              <w:rPr>
                <w:rFonts w:ascii="Arial" w:eastAsia="Times New Roman" w:hAnsi="Arial" w:cs="Arial"/>
                <w:b/>
              </w:rPr>
              <w:t>Opć</w:t>
            </w:r>
            <w:r w:rsidR="00BF42CF" w:rsidRPr="00C31E0E">
              <w:rPr>
                <w:rFonts w:ascii="Arial" w:eastAsia="Times New Roman" w:hAnsi="Arial" w:cs="Arial"/>
                <w:b/>
              </w:rPr>
              <w:t xml:space="preserve">e osobine - </w:t>
            </w:r>
            <w:r w:rsidR="00BF42CF" w:rsidRPr="00C31E0E">
              <w:rPr>
                <w:rFonts w:ascii="Arial" w:eastAsia="Times New Roman" w:hAnsi="Arial" w:cs="Arial"/>
              </w:rPr>
              <w:t>horda, cjevast nervni sistem, kesasti izraštaji ždrijela, mišićav repni region; sistematika (plaštaši, koplјaši,</w:t>
            </w:r>
            <w:r w:rsidR="00BF42CF" w:rsidRPr="00C31E0E">
              <w:rPr>
                <w:rFonts w:ascii="Arial" w:eastAsia="Times New Roman" w:hAnsi="Arial" w:cs="Arial"/>
                <w:spacing w:val="-4"/>
              </w:rPr>
              <w:t xml:space="preserve"> </w:t>
            </w:r>
            <w:r w:rsidR="00BF42CF" w:rsidRPr="00C31E0E">
              <w:rPr>
                <w:rFonts w:ascii="Arial" w:eastAsia="Times New Roman" w:hAnsi="Arial" w:cs="Arial"/>
              </w:rPr>
              <w:t>kičmenjaci).</w:t>
            </w:r>
          </w:p>
          <w:p w:rsidR="00BF42CF" w:rsidRPr="00C31E0E" w:rsidRDefault="00BF42CF" w:rsidP="003F54A9">
            <w:pPr>
              <w:widowControl w:val="0"/>
              <w:numPr>
                <w:ilvl w:val="2"/>
                <w:numId w:val="61"/>
              </w:numPr>
              <w:tabs>
                <w:tab w:val="left" w:pos="449"/>
              </w:tabs>
              <w:autoSpaceDE w:val="0"/>
              <w:autoSpaceDN w:val="0"/>
              <w:ind w:right="913"/>
              <w:rPr>
                <w:rFonts w:ascii="Arial" w:eastAsia="Times New Roman" w:hAnsi="Arial" w:cs="Arial"/>
              </w:rPr>
            </w:pPr>
            <w:r w:rsidRPr="00C31E0E">
              <w:rPr>
                <w:rFonts w:ascii="Arial" w:eastAsia="Times New Roman" w:hAnsi="Arial" w:cs="Arial"/>
                <w:b/>
              </w:rPr>
              <w:t xml:space="preserve">Kičmenjaci – </w:t>
            </w:r>
            <w:r w:rsidR="00FF37C5" w:rsidRPr="00C31E0E">
              <w:rPr>
                <w:rFonts w:ascii="Arial" w:eastAsia="Times New Roman" w:hAnsi="Arial" w:cs="Arial"/>
              </w:rPr>
              <w:t>opć</w:t>
            </w:r>
            <w:r w:rsidRPr="00C31E0E">
              <w:rPr>
                <w:rFonts w:ascii="Arial" w:eastAsia="Times New Roman" w:hAnsi="Arial" w:cs="Arial"/>
              </w:rPr>
              <w:t>e karakteristike, sistematika i uporedni pregled (stanište, građa tijela, ishrana, izlučivanje, disanje, krvni sistem, nervni sistem, razmnožavanje, značaj i</w:t>
            </w:r>
            <w:r w:rsidRPr="00C31E0E">
              <w:rPr>
                <w:rFonts w:ascii="Arial" w:eastAsia="Times New Roman" w:hAnsi="Arial" w:cs="Arial"/>
                <w:spacing w:val="-1"/>
              </w:rPr>
              <w:t xml:space="preserve"> </w:t>
            </w:r>
            <w:r w:rsidRPr="00C31E0E">
              <w:rPr>
                <w:rFonts w:ascii="Arial" w:eastAsia="Times New Roman" w:hAnsi="Arial" w:cs="Arial"/>
              </w:rPr>
              <w:t>predstavnici).</w:t>
            </w:r>
          </w:p>
          <w:p w:rsidR="00BF42CF" w:rsidRPr="00C31E0E" w:rsidRDefault="00BF42CF" w:rsidP="00BF42CF">
            <w:pPr>
              <w:widowControl w:val="0"/>
              <w:autoSpaceDE w:val="0"/>
              <w:autoSpaceDN w:val="0"/>
              <w:spacing w:before="2"/>
              <w:rPr>
                <w:rFonts w:ascii="Arial" w:eastAsia="Times New Roman" w:hAnsi="Arial" w:cs="Arial"/>
              </w:rPr>
            </w:pPr>
          </w:p>
          <w:p w:rsidR="00BF42CF" w:rsidRPr="00C31E0E" w:rsidRDefault="00BF42CF" w:rsidP="00BF42CF">
            <w:pPr>
              <w:widowControl w:val="0"/>
              <w:tabs>
                <w:tab w:val="left" w:pos="559"/>
              </w:tabs>
              <w:autoSpaceDE w:val="0"/>
              <w:autoSpaceDN w:val="0"/>
              <w:ind w:left="558"/>
              <w:rPr>
                <w:rFonts w:ascii="Arial" w:eastAsia="Times New Roman" w:hAnsi="Arial" w:cs="Arial"/>
                <w:b/>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p w:rsidR="00BF42CF" w:rsidRPr="00C31E0E" w:rsidRDefault="00BF42CF" w:rsidP="00BF42CF">
            <w:pPr>
              <w:rPr>
                <w:rFonts w:ascii="Arial" w:hAnsi="Arial" w:cs="Arial"/>
              </w:rPr>
            </w:pPr>
          </w:p>
        </w:tc>
        <w:tc>
          <w:tcPr>
            <w:tcW w:w="1697" w:type="dxa"/>
          </w:tcPr>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rPr>
                <w:rFonts w:ascii="Arial" w:eastAsia="Times New Roman" w:hAnsi="Arial" w:cs="Arial"/>
              </w:rPr>
            </w:pPr>
          </w:p>
          <w:p w:rsidR="00BF42CF" w:rsidRPr="00C31E0E" w:rsidRDefault="00BF42CF" w:rsidP="00BF42CF">
            <w:pPr>
              <w:widowControl w:val="0"/>
              <w:autoSpaceDE w:val="0"/>
              <w:autoSpaceDN w:val="0"/>
              <w:spacing w:before="10"/>
              <w:rPr>
                <w:rFonts w:ascii="Arial" w:eastAsia="Times New Roman" w:hAnsi="Arial" w:cs="Arial"/>
              </w:rPr>
            </w:pPr>
          </w:p>
          <w:p w:rsidR="00BF42CF" w:rsidRPr="00C31E0E" w:rsidRDefault="00BF42CF" w:rsidP="00BF42CF">
            <w:pPr>
              <w:widowControl w:val="0"/>
              <w:autoSpaceDE w:val="0"/>
              <w:autoSpaceDN w:val="0"/>
              <w:spacing w:line="250" w:lineRule="exact"/>
              <w:rPr>
                <w:rFonts w:ascii="Arial" w:eastAsia="Times New Roman" w:hAnsi="Arial" w:cs="Arial"/>
                <w:b/>
              </w:rPr>
            </w:pPr>
            <w:r w:rsidRPr="00C31E0E">
              <w:rPr>
                <w:rFonts w:ascii="Arial" w:eastAsia="Times New Roman" w:hAnsi="Arial" w:cs="Arial"/>
                <w:b/>
              </w:rPr>
              <w:t>Geografija</w:t>
            </w:r>
          </w:p>
          <w:p w:rsidR="00BF42CF" w:rsidRPr="00C31E0E" w:rsidRDefault="00BF42CF" w:rsidP="00BF42CF">
            <w:pPr>
              <w:widowControl w:val="0"/>
              <w:autoSpaceDE w:val="0"/>
              <w:autoSpaceDN w:val="0"/>
              <w:spacing w:line="242" w:lineRule="auto"/>
              <w:ind w:right="391"/>
              <w:rPr>
                <w:rFonts w:ascii="Arial" w:eastAsia="Times New Roman" w:hAnsi="Arial" w:cs="Arial"/>
              </w:rPr>
            </w:pPr>
            <w:r w:rsidRPr="00C31E0E">
              <w:rPr>
                <w:rFonts w:ascii="Arial" w:eastAsia="Times New Roman" w:hAnsi="Arial" w:cs="Arial"/>
              </w:rPr>
              <w:t>- klima i životinjski svijet</w:t>
            </w:r>
          </w:p>
        </w:tc>
      </w:tr>
      <w:tr w:rsidR="00BF42CF" w:rsidRPr="00C31E0E" w:rsidTr="00733BB0">
        <w:trPr>
          <w:trHeight w:val="297"/>
        </w:trPr>
        <w:tc>
          <w:tcPr>
            <w:tcW w:w="3681" w:type="dxa"/>
          </w:tcPr>
          <w:p w:rsidR="00BF42CF" w:rsidRPr="00C31E0E" w:rsidRDefault="00BF42CF" w:rsidP="00BF42CF">
            <w:pPr>
              <w:widowControl w:val="0"/>
              <w:autoSpaceDE w:val="0"/>
              <w:autoSpaceDN w:val="0"/>
              <w:spacing w:before="7"/>
              <w:rPr>
                <w:rFonts w:ascii="Arial" w:eastAsia="Times New Roman" w:hAnsi="Arial" w:cs="Arial"/>
                <w:b/>
              </w:rPr>
            </w:pPr>
          </w:p>
          <w:p w:rsidR="00BF42CF" w:rsidRPr="00C31E0E" w:rsidRDefault="00BF42CF" w:rsidP="00BF42CF">
            <w:pPr>
              <w:widowControl w:val="0"/>
              <w:tabs>
                <w:tab w:val="left" w:pos="348"/>
              </w:tabs>
              <w:autoSpaceDE w:val="0"/>
              <w:autoSpaceDN w:val="0"/>
              <w:spacing w:line="274" w:lineRule="exact"/>
              <w:ind w:left="107"/>
              <w:rPr>
                <w:rFonts w:ascii="Arial" w:eastAsia="Times New Roman" w:hAnsi="Arial" w:cs="Arial"/>
                <w:b/>
              </w:rPr>
            </w:pPr>
            <w:r w:rsidRPr="00C31E0E">
              <w:rPr>
                <w:rFonts w:ascii="Arial" w:eastAsia="Times New Roman" w:hAnsi="Arial" w:cs="Arial"/>
                <w:b/>
              </w:rPr>
              <w:t>9.Učenik treba</w:t>
            </w:r>
            <w:r w:rsidRPr="00C31E0E">
              <w:rPr>
                <w:rFonts w:ascii="Arial" w:eastAsia="Times New Roman" w:hAnsi="Arial" w:cs="Arial"/>
                <w:b/>
                <w:spacing w:val="-1"/>
              </w:rPr>
              <w:t xml:space="preserve"> </w:t>
            </w:r>
            <w:r w:rsidRPr="00C31E0E">
              <w:rPr>
                <w:rFonts w:ascii="Arial" w:eastAsia="Times New Roman" w:hAnsi="Arial" w:cs="Arial"/>
                <w:b/>
              </w:rPr>
              <w:t>da:</w:t>
            </w:r>
          </w:p>
          <w:p w:rsidR="00BF42CF" w:rsidRPr="00C31E0E" w:rsidRDefault="00BF42CF" w:rsidP="003F54A9">
            <w:pPr>
              <w:widowControl w:val="0"/>
              <w:numPr>
                <w:ilvl w:val="1"/>
                <w:numId w:val="66"/>
              </w:numPr>
              <w:tabs>
                <w:tab w:val="left" w:pos="504"/>
              </w:tabs>
              <w:autoSpaceDE w:val="0"/>
              <w:autoSpaceDN w:val="0"/>
              <w:ind w:right="174" w:hanging="283"/>
              <w:rPr>
                <w:rFonts w:ascii="Arial" w:eastAsia="Times New Roman" w:hAnsi="Arial" w:cs="Arial"/>
              </w:rPr>
            </w:pPr>
            <w:r w:rsidRPr="00C31E0E">
              <w:rPr>
                <w:rFonts w:ascii="Arial" w:eastAsia="Times New Roman" w:hAnsi="Arial" w:cs="Arial"/>
              </w:rPr>
              <w:t>uoči da građa i uloga svakog nivoa organizacije životinja omogućuje funkcionisanje životinjskog</w:t>
            </w:r>
            <w:r w:rsidRPr="00C31E0E">
              <w:rPr>
                <w:rFonts w:ascii="Arial" w:eastAsia="Times New Roman" w:hAnsi="Arial" w:cs="Arial"/>
                <w:spacing w:val="-3"/>
              </w:rPr>
              <w:t xml:space="preserve"> </w:t>
            </w:r>
            <w:r w:rsidRPr="00C31E0E">
              <w:rPr>
                <w:rFonts w:ascii="Arial" w:eastAsia="Times New Roman" w:hAnsi="Arial" w:cs="Arial"/>
              </w:rPr>
              <w:t>organizma</w:t>
            </w:r>
          </w:p>
          <w:p w:rsidR="00BF42CF" w:rsidRPr="00C31E0E" w:rsidRDefault="00BF42CF" w:rsidP="00BF42CF">
            <w:pPr>
              <w:widowControl w:val="0"/>
              <w:autoSpaceDE w:val="0"/>
              <w:autoSpaceDN w:val="0"/>
              <w:spacing w:before="3"/>
              <w:rPr>
                <w:rFonts w:ascii="Arial" w:eastAsia="Times New Roman" w:hAnsi="Arial" w:cs="Arial"/>
                <w:b/>
              </w:rPr>
            </w:pPr>
          </w:p>
          <w:p w:rsidR="00BF42CF" w:rsidRPr="00C31E0E" w:rsidRDefault="00BF42CF" w:rsidP="00BF42CF">
            <w:pPr>
              <w:widowControl w:val="0"/>
              <w:tabs>
                <w:tab w:val="left" w:pos="528"/>
              </w:tabs>
              <w:autoSpaceDE w:val="0"/>
              <w:autoSpaceDN w:val="0"/>
              <w:spacing w:line="274" w:lineRule="exact"/>
              <w:ind w:left="107"/>
              <w:rPr>
                <w:rFonts w:ascii="Arial" w:eastAsia="Times New Roman" w:hAnsi="Arial" w:cs="Arial"/>
                <w:b/>
              </w:rPr>
            </w:pPr>
            <w:r w:rsidRPr="00C31E0E">
              <w:rPr>
                <w:rFonts w:ascii="Arial" w:eastAsia="Times New Roman" w:hAnsi="Arial" w:cs="Arial"/>
                <w:b/>
              </w:rPr>
              <w:t>9.1. Učenik treba</w:t>
            </w:r>
            <w:r w:rsidRPr="00C31E0E">
              <w:rPr>
                <w:rFonts w:ascii="Arial" w:eastAsia="Times New Roman" w:hAnsi="Arial" w:cs="Arial"/>
                <w:b/>
                <w:spacing w:val="-1"/>
              </w:rPr>
              <w:t xml:space="preserve"> </w:t>
            </w:r>
            <w:r w:rsidRPr="00C31E0E">
              <w:rPr>
                <w:rFonts w:ascii="Arial" w:eastAsia="Times New Roman" w:hAnsi="Arial" w:cs="Arial"/>
                <w:b/>
              </w:rPr>
              <w:t>da:</w:t>
            </w:r>
          </w:p>
          <w:p w:rsidR="00BF42CF" w:rsidRPr="00C31E0E" w:rsidRDefault="00BF42CF" w:rsidP="003F54A9">
            <w:pPr>
              <w:widowControl w:val="0"/>
              <w:numPr>
                <w:ilvl w:val="2"/>
                <w:numId w:val="65"/>
              </w:numPr>
              <w:tabs>
                <w:tab w:val="left" w:pos="504"/>
              </w:tabs>
              <w:autoSpaceDE w:val="0"/>
              <w:autoSpaceDN w:val="0"/>
              <w:ind w:right="259" w:hanging="283"/>
              <w:rPr>
                <w:rFonts w:ascii="Arial" w:eastAsia="Times New Roman" w:hAnsi="Arial" w:cs="Arial"/>
              </w:rPr>
            </w:pPr>
            <w:r w:rsidRPr="00C31E0E">
              <w:rPr>
                <w:rFonts w:ascii="Arial" w:eastAsia="Times New Roman" w:hAnsi="Arial" w:cs="Arial"/>
              </w:rPr>
              <w:t>definiše fiziologiju i morfologiju životinja</w:t>
            </w:r>
          </w:p>
          <w:p w:rsidR="00BF42CF" w:rsidRPr="00C31E0E" w:rsidRDefault="00BF42CF" w:rsidP="003F54A9">
            <w:pPr>
              <w:widowControl w:val="0"/>
              <w:numPr>
                <w:ilvl w:val="2"/>
                <w:numId w:val="65"/>
              </w:numPr>
              <w:tabs>
                <w:tab w:val="left" w:pos="504"/>
              </w:tabs>
              <w:autoSpaceDE w:val="0"/>
              <w:autoSpaceDN w:val="0"/>
              <w:ind w:right="733" w:hanging="283"/>
              <w:rPr>
                <w:rFonts w:ascii="Arial" w:eastAsia="Times New Roman" w:hAnsi="Arial" w:cs="Arial"/>
              </w:rPr>
            </w:pPr>
            <w:r w:rsidRPr="00C31E0E">
              <w:rPr>
                <w:rFonts w:ascii="Arial" w:eastAsia="Times New Roman" w:hAnsi="Arial" w:cs="Arial"/>
              </w:rPr>
              <w:t>analizira osobine životinja</w:t>
            </w:r>
          </w:p>
          <w:p w:rsidR="00BF42CF" w:rsidRPr="00C31E0E" w:rsidRDefault="00BF42CF" w:rsidP="003F54A9">
            <w:pPr>
              <w:widowControl w:val="0"/>
              <w:numPr>
                <w:ilvl w:val="2"/>
                <w:numId w:val="65"/>
              </w:numPr>
              <w:tabs>
                <w:tab w:val="left" w:pos="504"/>
              </w:tabs>
              <w:autoSpaceDE w:val="0"/>
              <w:autoSpaceDN w:val="0"/>
              <w:ind w:right="154" w:hanging="283"/>
              <w:rPr>
                <w:rFonts w:ascii="Arial" w:eastAsia="Times New Roman" w:hAnsi="Arial" w:cs="Arial"/>
              </w:rPr>
            </w:pPr>
            <w:r w:rsidRPr="00C31E0E">
              <w:rPr>
                <w:rFonts w:ascii="Arial" w:eastAsia="Times New Roman" w:hAnsi="Arial" w:cs="Arial"/>
              </w:rPr>
              <w:t>analizira usložnjavanje građe</w:t>
            </w:r>
            <w:r w:rsidRPr="00C31E0E">
              <w:rPr>
                <w:rFonts w:ascii="Arial" w:eastAsia="Times New Roman" w:hAnsi="Arial" w:cs="Arial"/>
                <w:spacing w:val="-2"/>
              </w:rPr>
              <w:t xml:space="preserve"> </w:t>
            </w:r>
            <w:r w:rsidRPr="00C31E0E">
              <w:rPr>
                <w:rFonts w:ascii="Arial" w:eastAsia="Times New Roman" w:hAnsi="Arial" w:cs="Arial"/>
              </w:rPr>
              <w:t>životinja</w:t>
            </w:r>
          </w:p>
          <w:p w:rsidR="00BF42CF" w:rsidRPr="00C31E0E" w:rsidRDefault="00BF42CF" w:rsidP="003F54A9">
            <w:pPr>
              <w:widowControl w:val="0"/>
              <w:numPr>
                <w:ilvl w:val="2"/>
                <w:numId w:val="65"/>
              </w:numPr>
              <w:tabs>
                <w:tab w:val="left" w:pos="504"/>
              </w:tabs>
              <w:autoSpaceDE w:val="0"/>
              <w:autoSpaceDN w:val="0"/>
              <w:ind w:right="128" w:hanging="283"/>
              <w:rPr>
                <w:rFonts w:ascii="Arial" w:eastAsia="Times New Roman" w:hAnsi="Arial" w:cs="Arial"/>
              </w:rPr>
            </w:pPr>
            <w:r w:rsidRPr="00C31E0E">
              <w:rPr>
                <w:rFonts w:ascii="Arial" w:eastAsia="Times New Roman" w:hAnsi="Arial" w:cs="Arial"/>
              </w:rPr>
              <w:t>uporedi vrste simetrije i segmentacije životinja</w:t>
            </w:r>
          </w:p>
          <w:p w:rsidR="00BF42CF" w:rsidRPr="00C31E0E" w:rsidRDefault="00BF42CF" w:rsidP="003F54A9">
            <w:pPr>
              <w:widowControl w:val="0"/>
              <w:numPr>
                <w:ilvl w:val="2"/>
                <w:numId w:val="65"/>
              </w:numPr>
              <w:tabs>
                <w:tab w:val="left" w:pos="504"/>
              </w:tabs>
              <w:autoSpaceDE w:val="0"/>
              <w:autoSpaceDN w:val="0"/>
              <w:ind w:right="827" w:hanging="283"/>
              <w:rPr>
                <w:rFonts w:ascii="Arial" w:eastAsia="Times New Roman" w:hAnsi="Arial" w:cs="Arial"/>
              </w:rPr>
            </w:pPr>
            <w:r w:rsidRPr="00C31E0E">
              <w:rPr>
                <w:rFonts w:ascii="Arial" w:eastAsia="Times New Roman" w:hAnsi="Arial" w:cs="Arial"/>
              </w:rPr>
              <w:t>navede segmente</w:t>
            </w:r>
            <w:r w:rsidRPr="00C31E0E">
              <w:rPr>
                <w:rFonts w:ascii="Arial" w:eastAsia="Times New Roman" w:hAnsi="Arial" w:cs="Arial"/>
                <w:spacing w:val="-6"/>
              </w:rPr>
              <w:t xml:space="preserve"> </w:t>
            </w:r>
            <w:r w:rsidRPr="00C31E0E">
              <w:rPr>
                <w:rFonts w:ascii="Arial" w:eastAsia="Times New Roman" w:hAnsi="Arial" w:cs="Arial"/>
              </w:rPr>
              <w:t>i tjelesne regione životinja</w:t>
            </w:r>
          </w:p>
          <w:p w:rsidR="00BF42CF" w:rsidRPr="00C31E0E" w:rsidRDefault="00BF42CF" w:rsidP="003F54A9">
            <w:pPr>
              <w:widowControl w:val="0"/>
              <w:numPr>
                <w:ilvl w:val="2"/>
                <w:numId w:val="65"/>
              </w:numPr>
              <w:tabs>
                <w:tab w:val="left" w:pos="504"/>
              </w:tabs>
              <w:autoSpaceDE w:val="0"/>
              <w:autoSpaceDN w:val="0"/>
              <w:ind w:right="270" w:hanging="283"/>
              <w:rPr>
                <w:rFonts w:ascii="Arial" w:eastAsia="Times New Roman" w:hAnsi="Arial" w:cs="Arial"/>
              </w:rPr>
            </w:pPr>
            <w:r w:rsidRPr="00C31E0E">
              <w:rPr>
                <w:rFonts w:ascii="Arial" w:eastAsia="Times New Roman" w:hAnsi="Arial" w:cs="Arial"/>
              </w:rPr>
              <w:t>razlikuje najznačajnije tjelesne duplјe životinja</w:t>
            </w:r>
          </w:p>
        </w:tc>
        <w:tc>
          <w:tcPr>
            <w:tcW w:w="3685" w:type="dxa"/>
          </w:tcPr>
          <w:p w:rsidR="00BF42CF" w:rsidRPr="00C31E0E" w:rsidRDefault="00BF42CF" w:rsidP="00BF42CF">
            <w:pPr>
              <w:widowControl w:val="0"/>
              <w:autoSpaceDE w:val="0"/>
              <w:autoSpaceDN w:val="0"/>
              <w:spacing w:before="7"/>
              <w:rPr>
                <w:rFonts w:ascii="Arial" w:eastAsia="Times New Roman" w:hAnsi="Arial" w:cs="Arial"/>
                <w:b/>
              </w:rPr>
            </w:pPr>
          </w:p>
          <w:p w:rsidR="00BF42CF" w:rsidRPr="00C31E0E" w:rsidRDefault="00BF42CF" w:rsidP="00BF42CF">
            <w:pPr>
              <w:widowControl w:val="0"/>
              <w:autoSpaceDE w:val="0"/>
              <w:autoSpaceDN w:val="0"/>
              <w:spacing w:line="274" w:lineRule="exact"/>
              <w:rPr>
                <w:rFonts w:ascii="Arial" w:eastAsia="Times New Roman" w:hAnsi="Arial" w:cs="Arial"/>
              </w:rPr>
            </w:pPr>
            <w:r w:rsidRPr="00C31E0E">
              <w:rPr>
                <w:rFonts w:ascii="Arial" w:eastAsia="Times New Roman" w:hAnsi="Arial" w:cs="Arial"/>
                <w:b/>
              </w:rPr>
              <w:t xml:space="preserve">9.Morfologija i fiziologija životinja  </w:t>
            </w:r>
            <w:r w:rsidRPr="00C31E0E">
              <w:rPr>
                <w:rFonts w:ascii="Arial" w:eastAsia="Times New Roman" w:hAnsi="Arial" w:cs="Arial"/>
              </w:rPr>
              <w:t xml:space="preserve">(okvirni broj </w:t>
            </w:r>
            <w:r w:rsidR="0056439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r w:rsidRPr="00C31E0E">
              <w:rPr>
                <w:rFonts w:ascii="Arial" w:eastAsia="Times New Roman" w:hAnsi="Arial" w:cs="Arial"/>
              </w:rPr>
              <w:t>)</w:t>
            </w:r>
          </w:p>
          <w:p w:rsidR="00BF42CF" w:rsidRPr="00C31E0E" w:rsidRDefault="00BF42CF" w:rsidP="00BF42CF">
            <w:pPr>
              <w:widowControl w:val="0"/>
              <w:tabs>
                <w:tab w:val="left" w:pos="349"/>
              </w:tabs>
              <w:autoSpaceDE w:val="0"/>
              <w:autoSpaceDN w:val="0"/>
              <w:ind w:left="108" w:right="512"/>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tabs>
                <w:tab w:val="left" w:pos="529"/>
              </w:tabs>
              <w:autoSpaceDE w:val="0"/>
              <w:autoSpaceDN w:val="0"/>
              <w:spacing w:before="185"/>
              <w:ind w:right="185"/>
              <w:rPr>
                <w:rFonts w:ascii="Arial" w:eastAsia="Times New Roman" w:hAnsi="Arial" w:cs="Arial"/>
                <w:b/>
              </w:rPr>
            </w:pPr>
            <w:r w:rsidRPr="00C31E0E">
              <w:rPr>
                <w:rFonts w:ascii="Arial" w:eastAsia="Times New Roman" w:hAnsi="Arial" w:cs="Arial"/>
                <w:b/>
              </w:rPr>
              <w:t xml:space="preserve"> 9.1.Osobine</w:t>
            </w:r>
            <w:r w:rsidRPr="00C31E0E">
              <w:rPr>
                <w:rFonts w:ascii="Arial" w:eastAsia="Times New Roman" w:hAnsi="Arial" w:cs="Arial"/>
                <w:b/>
                <w:spacing w:val="-7"/>
              </w:rPr>
              <w:t xml:space="preserve"> </w:t>
            </w:r>
            <w:r w:rsidRPr="00C31E0E">
              <w:rPr>
                <w:rFonts w:ascii="Arial" w:eastAsia="Times New Roman" w:hAnsi="Arial" w:cs="Arial"/>
                <w:b/>
              </w:rPr>
              <w:t>životinjskog organizma</w:t>
            </w:r>
            <w:r w:rsidRPr="00C31E0E">
              <w:rPr>
                <w:rFonts w:ascii="Arial" w:eastAsia="Times New Roman" w:hAnsi="Arial" w:cs="Arial"/>
                <w:b/>
                <w:spacing w:val="-1"/>
              </w:rPr>
              <w:t xml:space="preserve"> </w:t>
            </w:r>
          </w:p>
          <w:p w:rsidR="00BF42CF" w:rsidRPr="00C31E0E" w:rsidRDefault="00BF42CF" w:rsidP="003F54A9">
            <w:pPr>
              <w:widowControl w:val="0"/>
              <w:numPr>
                <w:ilvl w:val="2"/>
                <w:numId w:val="64"/>
              </w:numPr>
              <w:tabs>
                <w:tab w:val="left" w:pos="505"/>
              </w:tabs>
              <w:autoSpaceDE w:val="0"/>
              <w:autoSpaceDN w:val="0"/>
              <w:ind w:right="523" w:hanging="283"/>
              <w:rPr>
                <w:rFonts w:ascii="Arial" w:eastAsia="Times New Roman" w:hAnsi="Arial" w:cs="Arial"/>
              </w:rPr>
            </w:pPr>
            <w:r w:rsidRPr="00C31E0E">
              <w:rPr>
                <w:rFonts w:ascii="Arial" w:eastAsia="Times New Roman" w:hAnsi="Arial" w:cs="Arial"/>
              </w:rPr>
              <w:t>predmet proučavanja morfologije i fiziologije;</w:t>
            </w:r>
            <w:r w:rsidRPr="00C31E0E">
              <w:rPr>
                <w:rFonts w:ascii="Arial" w:eastAsia="Times New Roman" w:hAnsi="Arial" w:cs="Arial"/>
                <w:spacing w:val="-2"/>
              </w:rPr>
              <w:t xml:space="preserve"> </w:t>
            </w:r>
            <w:r w:rsidRPr="00C31E0E">
              <w:rPr>
                <w:rFonts w:ascii="Arial" w:eastAsia="Times New Roman" w:hAnsi="Arial" w:cs="Arial"/>
              </w:rPr>
              <w:t>zadaci.</w:t>
            </w:r>
          </w:p>
          <w:p w:rsidR="00BF42CF" w:rsidRPr="00C31E0E" w:rsidRDefault="00BF42CF" w:rsidP="003F54A9">
            <w:pPr>
              <w:widowControl w:val="0"/>
              <w:numPr>
                <w:ilvl w:val="2"/>
                <w:numId w:val="64"/>
              </w:numPr>
              <w:tabs>
                <w:tab w:val="left" w:pos="505"/>
              </w:tabs>
              <w:autoSpaceDE w:val="0"/>
              <w:autoSpaceDN w:val="0"/>
              <w:ind w:right="155" w:hanging="283"/>
              <w:rPr>
                <w:rFonts w:ascii="Arial" w:eastAsia="Times New Roman" w:hAnsi="Arial" w:cs="Arial"/>
              </w:rPr>
            </w:pPr>
            <w:r w:rsidRPr="00C31E0E">
              <w:rPr>
                <w:rFonts w:ascii="Arial" w:eastAsia="Times New Roman" w:hAnsi="Arial" w:cs="Arial"/>
                <w:b/>
              </w:rPr>
              <w:t xml:space="preserve">osobine životinja: </w:t>
            </w:r>
            <w:r w:rsidRPr="00C31E0E">
              <w:rPr>
                <w:rFonts w:ascii="Arial" w:eastAsia="Times New Roman" w:hAnsi="Arial" w:cs="Arial"/>
              </w:rPr>
              <w:t>individualnost; organizacija; hemijski sastav; metabolizam (disanje, ishrana, izlučivanje); pokretlјivost; rastenje; osjetlјivost; prilagođavanje; razmnožavanje; starenje; smrt</w:t>
            </w:r>
          </w:p>
          <w:p w:rsidR="00BF42CF" w:rsidRPr="00C31E0E" w:rsidRDefault="00BF42CF" w:rsidP="003F54A9">
            <w:pPr>
              <w:widowControl w:val="0"/>
              <w:numPr>
                <w:ilvl w:val="2"/>
                <w:numId w:val="64"/>
              </w:numPr>
              <w:tabs>
                <w:tab w:val="left" w:pos="505"/>
              </w:tabs>
              <w:autoSpaceDE w:val="0"/>
              <w:autoSpaceDN w:val="0"/>
              <w:spacing w:before="2" w:line="237" w:lineRule="auto"/>
              <w:ind w:right="565" w:hanging="283"/>
              <w:rPr>
                <w:rFonts w:ascii="Arial" w:eastAsia="Times New Roman" w:hAnsi="Arial" w:cs="Arial"/>
              </w:rPr>
            </w:pPr>
            <w:r w:rsidRPr="00C31E0E">
              <w:rPr>
                <w:rFonts w:ascii="Arial" w:eastAsia="Times New Roman" w:hAnsi="Arial" w:cs="Arial"/>
                <w:b/>
              </w:rPr>
              <w:t xml:space="preserve">organizacija životinja: </w:t>
            </w:r>
            <w:r w:rsidRPr="00C31E0E">
              <w:rPr>
                <w:rFonts w:ascii="Arial" w:eastAsia="Times New Roman" w:hAnsi="Arial" w:cs="Arial"/>
              </w:rPr>
              <w:t>ćelija, tkivo, organ, sistem organa, organizam</w:t>
            </w:r>
          </w:p>
          <w:p w:rsidR="00BF42CF" w:rsidRPr="00C31E0E" w:rsidRDefault="00BF42CF" w:rsidP="00BF42CF">
            <w:pPr>
              <w:widowControl w:val="0"/>
              <w:autoSpaceDE w:val="0"/>
              <w:autoSpaceDN w:val="0"/>
              <w:spacing w:line="270" w:lineRule="exact"/>
              <w:ind w:left="504"/>
              <w:rPr>
                <w:rFonts w:ascii="Arial" w:eastAsia="Times New Roman" w:hAnsi="Arial" w:cs="Arial"/>
                <w:b/>
              </w:rPr>
            </w:pPr>
            <w:r w:rsidRPr="00C31E0E">
              <w:rPr>
                <w:rFonts w:ascii="Arial" w:eastAsia="Times New Roman" w:hAnsi="Arial" w:cs="Arial"/>
                <w:b/>
              </w:rPr>
              <w:t>pregled morfoloških karakteristika životinja:</w:t>
            </w:r>
          </w:p>
          <w:p w:rsidR="00BF42CF" w:rsidRPr="00C31E0E" w:rsidRDefault="00BF42CF" w:rsidP="00BF42CF">
            <w:pPr>
              <w:widowControl w:val="0"/>
              <w:autoSpaceDE w:val="0"/>
              <w:autoSpaceDN w:val="0"/>
              <w:ind w:left="468" w:right="146"/>
              <w:rPr>
                <w:rFonts w:ascii="Arial" w:eastAsia="Times New Roman" w:hAnsi="Arial" w:cs="Arial"/>
              </w:rPr>
            </w:pPr>
            <w:r w:rsidRPr="00C31E0E">
              <w:rPr>
                <w:rFonts w:ascii="Arial" w:eastAsia="Times New Roman" w:hAnsi="Arial" w:cs="Arial"/>
              </w:rPr>
              <w:t>simetrija, segmentacija, cefalizacija, tjelesne duplјe</w:t>
            </w:r>
          </w:p>
        </w:tc>
        <w:tc>
          <w:tcPr>
            <w:tcW w:w="1697" w:type="dxa"/>
          </w:tcPr>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spacing w:before="3"/>
              <w:rPr>
                <w:rFonts w:ascii="Arial" w:eastAsia="Times New Roman" w:hAnsi="Arial" w:cs="Arial"/>
                <w:b/>
              </w:rPr>
            </w:pPr>
          </w:p>
          <w:p w:rsidR="00BF42CF" w:rsidRPr="00C31E0E" w:rsidRDefault="00BF42CF" w:rsidP="00BF42CF">
            <w:pPr>
              <w:widowControl w:val="0"/>
              <w:autoSpaceDE w:val="0"/>
              <w:autoSpaceDN w:val="0"/>
              <w:ind w:left="109"/>
              <w:rPr>
                <w:rFonts w:ascii="Arial" w:eastAsia="Times New Roman" w:hAnsi="Arial" w:cs="Arial"/>
              </w:rPr>
            </w:pPr>
            <w:r w:rsidRPr="00C31E0E">
              <w:rPr>
                <w:rFonts w:ascii="Arial" w:eastAsia="Times New Roman" w:hAnsi="Arial" w:cs="Arial"/>
              </w:rPr>
              <w:t>Hemija</w:t>
            </w: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rPr>
                <w:rFonts w:ascii="Arial" w:eastAsia="Times New Roman" w:hAnsi="Arial" w:cs="Arial"/>
                <w:b/>
              </w:rPr>
            </w:pPr>
          </w:p>
          <w:p w:rsidR="00BF42CF" w:rsidRPr="00C31E0E" w:rsidRDefault="00BF42CF" w:rsidP="00BF42CF">
            <w:pPr>
              <w:widowControl w:val="0"/>
              <w:autoSpaceDE w:val="0"/>
              <w:autoSpaceDN w:val="0"/>
              <w:spacing w:before="207"/>
              <w:ind w:left="109"/>
              <w:rPr>
                <w:rFonts w:ascii="Arial" w:eastAsia="Times New Roman" w:hAnsi="Arial" w:cs="Arial"/>
              </w:rPr>
            </w:pPr>
            <w:r w:rsidRPr="00C31E0E">
              <w:rPr>
                <w:rFonts w:ascii="Arial" w:eastAsia="Times New Roman" w:hAnsi="Arial" w:cs="Arial"/>
              </w:rPr>
              <w:t>Matematika</w:t>
            </w:r>
          </w:p>
        </w:tc>
      </w:tr>
    </w:tbl>
    <w:p w:rsidR="00091987" w:rsidRPr="00C31E0E" w:rsidRDefault="00091987" w:rsidP="00821E86">
      <w:pPr>
        <w:jc w:val="center"/>
        <w:rPr>
          <w:rFonts w:ascii="Arial" w:hAnsi="Arial" w:cs="Arial"/>
          <w:b/>
          <w:sz w:val="24"/>
          <w:szCs w:val="24"/>
          <w:lang w:val="bs-Latn-BA"/>
        </w:rPr>
      </w:pPr>
    </w:p>
    <w:p w:rsidR="00B00748" w:rsidRPr="00C31E0E" w:rsidRDefault="00091987">
      <w:pPr>
        <w:rPr>
          <w:rFonts w:ascii="Arial" w:hAnsi="Arial" w:cs="Arial"/>
          <w:b/>
          <w:lang w:val="bs-Latn-BA"/>
        </w:rPr>
      </w:pPr>
      <w:r w:rsidRPr="00C31E0E">
        <w:rPr>
          <w:rFonts w:ascii="Arial" w:hAnsi="Arial" w:cs="Arial"/>
          <w:b/>
          <w:lang w:val="bs-Latn-BA"/>
        </w:rPr>
        <w:br w:type="page"/>
      </w:r>
    </w:p>
    <w:tbl>
      <w:tblPr>
        <w:tblStyle w:val="TableGrid3"/>
        <w:tblpPr w:leftFromText="180" w:rightFromText="180" w:vertAnchor="text" w:horzAnchor="margin" w:tblpY="-70"/>
        <w:tblW w:w="9067" w:type="dxa"/>
        <w:tblLayout w:type="fixed"/>
        <w:tblLook w:val="04A0" w:firstRow="1" w:lastRow="0" w:firstColumn="1" w:lastColumn="0" w:noHBand="0" w:noVBand="1"/>
      </w:tblPr>
      <w:tblGrid>
        <w:gridCol w:w="3397"/>
        <w:gridCol w:w="3402"/>
        <w:gridCol w:w="2268"/>
      </w:tblGrid>
      <w:tr w:rsidR="00C31E0E" w:rsidRPr="00C31E0E" w:rsidTr="00733BB0">
        <w:trPr>
          <w:trHeight w:val="796"/>
        </w:trPr>
        <w:tc>
          <w:tcPr>
            <w:tcW w:w="9067" w:type="dxa"/>
            <w:gridSpan w:val="3"/>
            <w:vAlign w:val="center"/>
          </w:tcPr>
          <w:p w:rsidR="00B00748" w:rsidRPr="00C31E0E" w:rsidRDefault="00B00748" w:rsidP="00733BB0">
            <w:pPr>
              <w:rPr>
                <w:rFonts w:ascii="Arial" w:hAnsi="Arial" w:cs="Arial"/>
                <w:b/>
              </w:rPr>
            </w:pPr>
          </w:p>
          <w:p w:rsidR="00B00748" w:rsidRPr="00C31E0E" w:rsidRDefault="00B00748" w:rsidP="00733BB0">
            <w:pPr>
              <w:spacing w:after="200"/>
              <w:jc w:val="both"/>
              <w:rPr>
                <w:rFonts w:ascii="Arial" w:eastAsia="Calibri" w:hAnsi="Arial" w:cs="Arial"/>
                <w:b/>
                <w:lang w:bidi="en-US"/>
              </w:rPr>
            </w:pPr>
            <w:r w:rsidRPr="00C31E0E">
              <w:rPr>
                <w:rFonts w:ascii="Arial" w:eastAsia="Calibri" w:hAnsi="Arial" w:cs="Arial"/>
                <w:b/>
                <w:lang w:bidi="en-US"/>
              </w:rPr>
              <w:t>Tematska oblast III: GENETIKA,</w:t>
            </w:r>
            <w:r w:rsidR="0056439C" w:rsidRPr="00C31E0E">
              <w:rPr>
                <w:rFonts w:ascii="Arial" w:eastAsia="Calibri" w:hAnsi="Arial" w:cs="Arial"/>
                <w:b/>
                <w:lang w:bidi="en-US"/>
              </w:rPr>
              <w:t xml:space="preserve"> </w:t>
            </w:r>
            <w:r w:rsidRPr="00C31E0E">
              <w:rPr>
                <w:rFonts w:ascii="Arial" w:eastAsia="Calibri" w:hAnsi="Arial" w:cs="Arial"/>
                <w:b/>
                <w:lang w:bidi="en-US"/>
              </w:rPr>
              <w:t>EVOLUCIJA,</w:t>
            </w:r>
            <w:r w:rsidR="0056439C" w:rsidRPr="00C31E0E">
              <w:rPr>
                <w:rFonts w:ascii="Arial" w:eastAsia="Calibri" w:hAnsi="Arial" w:cs="Arial"/>
                <w:b/>
                <w:lang w:bidi="en-US"/>
              </w:rPr>
              <w:t xml:space="preserve"> </w:t>
            </w:r>
            <w:r w:rsidRPr="00C31E0E">
              <w:rPr>
                <w:rFonts w:ascii="Arial" w:eastAsia="Calibri" w:hAnsi="Arial" w:cs="Arial"/>
                <w:b/>
                <w:lang w:bidi="en-US"/>
              </w:rPr>
              <w:t>EKOLOGIJA (</w:t>
            </w:r>
            <w:r w:rsidRPr="00C31E0E">
              <w:rPr>
                <w:rFonts w:ascii="Arial" w:eastAsia="Calibri" w:hAnsi="Arial" w:cs="Arial"/>
                <w:lang w:bidi="en-US"/>
              </w:rPr>
              <w:t>okvirni broj</w:t>
            </w:r>
            <w:r w:rsidR="0056439C" w:rsidRPr="00C31E0E">
              <w:rPr>
                <w:rFonts w:ascii="Arial" w:eastAsia="Calibri" w:hAnsi="Arial" w:cs="Arial"/>
                <w:lang w:bidi="en-US"/>
              </w:rPr>
              <w:t xml:space="preserve"> nastavnih</w:t>
            </w:r>
            <w:r w:rsidRPr="00C31E0E">
              <w:rPr>
                <w:rFonts w:ascii="Arial" w:eastAsia="Calibri" w:hAnsi="Arial" w:cs="Arial"/>
                <w:lang w:bidi="en-US"/>
              </w:rPr>
              <w:t xml:space="preserve"> časova </w:t>
            </w:r>
            <w:r w:rsidRPr="00C31E0E">
              <w:rPr>
                <w:rFonts w:ascii="Arial" w:eastAsia="Calibri" w:hAnsi="Arial" w:cs="Arial"/>
                <w:b/>
                <w:lang w:bidi="en-US"/>
              </w:rPr>
              <w:t>10)</w:t>
            </w:r>
          </w:p>
        </w:tc>
      </w:tr>
      <w:tr w:rsidR="00C31E0E" w:rsidRPr="00C31E0E" w:rsidTr="00733BB0">
        <w:trPr>
          <w:trHeight w:val="462"/>
        </w:trPr>
        <w:tc>
          <w:tcPr>
            <w:tcW w:w="9067" w:type="dxa"/>
            <w:gridSpan w:val="3"/>
            <w:vAlign w:val="center"/>
          </w:tcPr>
          <w:p w:rsidR="00B00748" w:rsidRPr="00C31E0E" w:rsidRDefault="00B00748" w:rsidP="00733BB0">
            <w:pPr>
              <w:spacing w:after="200"/>
              <w:jc w:val="both"/>
              <w:rPr>
                <w:rFonts w:ascii="Arial" w:hAnsi="Arial" w:cs="Arial"/>
                <w:b/>
              </w:rPr>
            </w:pPr>
            <w:r w:rsidRPr="00C31E0E">
              <w:rPr>
                <w:rFonts w:ascii="Arial" w:hAnsi="Arial" w:cs="Arial"/>
                <w:b/>
              </w:rPr>
              <w:t>Tema 1: Genetika (</w:t>
            </w:r>
            <w:r w:rsidRPr="00C31E0E">
              <w:rPr>
                <w:rFonts w:ascii="Arial" w:hAnsi="Arial" w:cs="Arial"/>
              </w:rPr>
              <w:t xml:space="preserve">okvirni broj </w:t>
            </w:r>
            <w:r w:rsidR="007609AC" w:rsidRPr="00C31E0E">
              <w:rPr>
                <w:rFonts w:ascii="Arial" w:hAnsi="Arial" w:cs="Arial"/>
              </w:rPr>
              <w:t xml:space="preserve">nastavnih </w:t>
            </w:r>
            <w:r w:rsidRPr="00C31E0E">
              <w:rPr>
                <w:rFonts w:ascii="Arial" w:hAnsi="Arial" w:cs="Arial"/>
              </w:rPr>
              <w:t>časova</w:t>
            </w:r>
            <w:r w:rsidRPr="00C31E0E">
              <w:rPr>
                <w:rFonts w:ascii="Arial" w:hAnsi="Arial" w:cs="Arial"/>
                <w:b/>
              </w:rPr>
              <w:t xml:space="preserve"> 5)</w:t>
            </w:r>
          </w:p>
        </w:tc>
      </w:tr>
      <w:tr w:rsidR="00C31E0E" w:rsidRPr="00C31E0E" w:rsidTr="00733BB0">
        <w:tc>
          <w:tcPr>
            <w:tcW w:w="3397" w:type="dxa"/>
            <w:vAlign w:val="center"/>
          </w:tcPr>
          <w:p w:rsidR="00B00748" w:rsidRPr="00C31E0E" w:rsidRDefault="00B00748" w:rsidP="00733BB0">
            <w:pPr>
              <w:widowControl w:val="0"/>
              <w:autoSpaceDE w:val="0"/>
              <w:autoSpaceDN w:val="0"/>
              <w:spacing w:before="10"/>
              <w:rPr>
                <w:rFonts w:ascii="Arial" w:eastAsia="Times New Roman" w:hAnsi="Arial" w:cs="Arial"/>
                <w:b/>
              </w:rPr>
            </w:pPr>
          </w:p>
          <w:p w:rsidR="00B00748" w:rsidRPr="00C31E0E" w:rsidRDefault="00B00748" w:rsidP="00545CC0">
            <w:pPr>
              <w:widowControl w:val="0"/>
              <w:autoSpaceDE w:val="0"/>
              <w:autoSpaceDN w:val="0"/>
              <w:ind w:left="314"/>
              <w:jc w:val="center"/>
              <w:rPr>
                <w:rFonts w:ascii="Arial" w:eastAsia="Times New Roman" w:hAnsi="Arial" w:cs="Arial"/>
                <w:b/>
              </w:rPr>
            </w:pPr>
            <w:r w:rsidRPr="00C31E0E">
              <w:rPr>
                <w:rFonts w:ascii="Arial" w:eastAsia="Times New Roman" w:hAnsi="Arial" w:cs="Arial"/>
                <w:b/>
              </w:rPr>
              <w:t>Operativni cilјevi /Ishodi</w:t>
            </w:r>
            <w:r w:rsidR="0056439C" w:rsidRPr="00C31E0E">
              <w:rPr>
                <w:rFonts w:ascii="Arial" w:eastAsia="Times New Roman" w:hAnsi="Arial" w:cs="Arial"/>
                <w:b/>
              </w:rPr>
              <w:t xml:space="preserve"> učenja</w:t>
            </w:r>
          </w:p>
        </w:tc>
        <w:tc>
          <w:tcPr>
            <w:tcW w:w="3402" w:type="dxa"/>
            <w:vAlign w:val="center"/>
          </w:tcPr>
          <w:p w:rsidR="00B00748" w:rsidRPr="00C31E0E" w:rsidRDefault="00B00748" w:rsidP="00545CC0">
            <w:pPr>
              <w:widowControl w:val="0"/>
              <w:autoSpaceDE w:val="0"/>
              <w:autoSpaceDN w:val="0"/>
              <w:ind w:left="205" w:right="173"/>
              <w:jc w:val="center"/>
              <w:rPr>
                <w:rFonts w:ascii="Arial" w:eastAsia="Times New Roman" w:hAnsi="Arial" w:cs="Arial"/>
                <w:b/>
              </w:rPr>
            </w:pPr>
            <w:r w:rsidRPr="00C31E0E">
              <w:rPr>
                <w:rFonts w:ascii="Arial" w:eastAsia="Times New Roman" w:hAnsi="Arial" w:cs="Arial"/>
                <w:b/>
              </w:rPr>
              <w:t xml:space="preserve">Sadržaji </w:t>
            </w:r>
            <w:r w:rsidR="0056439C" w:rsidRPr="00C31E0E">
              <w:rPr>
                <w:rFonts w:ascii="Arial" w:eastAsia="Times New Roman" w:hAnsi="Arial" w:cs="Arial"/>
                <w:b/>
              </w:rPr>
              <w:t xml:space="preserve">programa </w:t>
            </w:r>
            <w:r w:rsidRPr="00C31E0E">
              <w:rPr>
                <w:rFonts w:ascii="Arial" w:eastAsia="Times New Roman" w:hAnsi="Arial" w:cs="Arial"/>
                <w:b/>
              </w:rPr>
              <w:t>/</w:t>
            </w:r>
            <w:r w:rsidR="00545CC0" w:rsidRPr="00C31E0E">
              <w:rPr>
                <w:rFonts w:ascii="Arial" w:eastAsia="Times New Roman" w:hAnsi="Arial" w:cs="Arial"/>
                <w:b/>
              </w:rPr>
              <w:t xml:space="preserve"> </w:t>
            </w:r>
            <w:r w:rsidRPr="00C31E0E">
              <w:rPr>
                <w:rFonts w:ascii="Arial" w:eastAsia="Times New Roman" w:hAnsi="Arial" w:cs="Arial"/>
                <w:b/>
              </w:rPr>
              <w:t>Pojmovi</w:t>
            </w:r>
          </w:p>
        </w:tc>
        <w:tc>
          <w:tcPr>
            <w:tcW w:w="2268" w:type="dxa"/>
            <w:vAlign w:val="center"/>
          </w:tcPr>
          <w:p w:rsidR="00B00748" w:rsidRPr="00C31E0E" w:rsidRDefault="00B00748" w:rsidP="00733BB0">
            <w:pPr>
              <w:widowControl w:val="0"/>
              <w:autoSpaceDE w:val="0"/>
              <w:autoSpaceDN w:val="0"/>
              <w:spacing w:before="2" w:line="276" w:lineRule="exact"/>
              <w:ind w:left="131" w:right="99"/>
              <w:jc w:val="center"/>
              <w:rPr>
                <w:rFonts w:ascii="Arial" w:eastAsia="Times New Roman" w:hAnsi="Arial" w:cs="Arial"/>
                <w:b/>
              </w:rPr>
            </w:pPr>
            <w:r w:rsidRPr="00C31E0E">
              <w:rPr>
                <w:rFonts w:ascii="Arial" w:eastAsia="Times New Roman" w:hAnsi="Arial" w:cs="Arial"/>
                <w:b/>
              </w:rPr>
              <w:t>Korelacija sa drugim nastavnim predmetima</w:t>
            </w:r>
          </w:p>
        </w:tc>
      </w:tr>
      <w:tr w:rsidR="00C31E0E" w:rsidRPr="00C31E0E" w:rsidTr="00733BB0">
        <w:trPr>
          <w:trHeight w:val="662"/>
        </w:trPr>
        <w:tc>
          <w:tcPr>
            <w:tcW w:w="3397" w:type="dxa"/>
            <w:tcBorders>
              <w:bottom w:val="nil"/>
            </w:tcBorders>
          </w:tcPr>
          <w:p w:rsidR="00B00748" w:rsidRPr="00C31E0E" w:rsidRDefault="00B00748" w:rsidP="003F54A9">
            <w:pPr>
              <w:widowControl w:val="0"/>
              <w:numPr>
                <w:ilvl w:val="1"/>
                <w:numId w:val="188"/>
              </w:numPr>
              <w:tabs>
                <w:tab w:val="left" w:pos="528"/>
              </w:tabs>
              <w:autoSpaceDE w:val="0"/>
              <w:autoSpaceDN w:val="0"/>
              <w:spacing w:before="83" w:line="274" w:lineRule="exact"/>
              <w:rPr>
                <w:rFonts w:ascii="Arial" w:eastAsia="Times New Roman" w:hAnsi="Arial" w:cs="Arial"/>
                <w:b/>
              </w:rPr>
            </w:pPr>
            <w:r w:rsidRPr="00C31E0E">
              <w:rPr>
                <w:rFonts w:ascii="Arial" w:eastAsia="Times New Roman" w:hAnsi="Arial" w:cs="Arial"/>
                <w:b/>
              </w:rPr>
              <w:t>Učenik treba</w:t>
            </w:r>
            <w:r w:rsidRPr="00C31E0E">
              <w:rPr>
                <w:rFonts w:ascii="Arial" w:eastAsia="Times New Roman" w:hAnsi="Arial" w:cs="Arial"/>
                <w:b/>
                <w:spacing w:val="-1"/>
              </w:rPr>
              <w:t xml:space="preserve"> </w:t>
            </w:r>
            <w:r w:rsidRPr="00C31E0E">
              <w:rPr>
                <w:rFonts w:ascii="Arial" w:eastAsia="Times New Roman" w:hAnsi="Arial" w:cs="Arial"/>
                <w:b/>
              </w:rPr>
              <w:t>da:</w:t>
            </w:r>
          </w:p>
          <w:p w:rsidR="00B00748" w:rsidRPr="00C31E0E" w:rsidRDefault="00B00748" w:rsidP="003F54A9">
            <w:pPr>
              <w:widowControl w:val="0"/>
              <w:numPr>
                <w:ilvl w:val="2"/>
                <w:numId w:val="188"/>
              </w:numPr>
              <w:tabs>
                <w:tab w:val="left" w:pos="504"/>
              </w:tabs>
              <w:autoSpaceDE w:val="0"/>
              <w:autoSpaceDN w:val="0"/>
              <w:ind w:right="401" w:hanging="283"/>
              <w:rPr>
                <w:rFonts w:ascii="Arial" w:eastAsia="Times New Roman" w:hAnsi="Arial" w:cs="Arial"/>
              </w:rPr>
            </w:pPr>
            <w:r w:rsidRPr="00C31E0E">
              <w:rPr>
                <w:rFonts w:ascii="Arial" w:eastAsia="Times New Roman" w:hAnsi="Arial" w:cs="Arial"/>
              </w:rPr>
              <w:t>definiše naučnu disciplinu</w:t>
            </w:r>
            <w:r w:rsidRPr="00C31E0E">
              <w:rPr>
                <w:rFonts w:ascii="Arial" w:eastAsia="Times New Roman" w:hAnsi="Arial" w:cs="Arial"/>
                <w:spacing w:val="-10"/>
              </w:rPr>
              <w:t xml:space="preserve"> </w:t>
            </w:r>
            <w:r w:rsidRPr="00C31E0E">
              <w:rPr>
                <w:rFonts w:ascii="Arial" w:eastAsia="Times New Roman" w:hAnsi="Arial" w:cs="Arial"/>
              </w:rPr>
              <w:t>genetiku;</w:t>
            </w:r>
          </w:p>
          <w:p w:rsidR="00B00748" w:rsidRPr="00C31E0E" w:rsidRDefault="00B00748" w:rsidP="003F54A9">
            <w:pPr>
              <w:widowControl w:val="0"/>
              <w:numPr>
                <w:ilvl w:val="2"/>
                <w:numId w:val="188"/>
              </w:numPr>
              <w:tabs>
                <w:tab w:val="left" w:pos="504"/>
              </w:tabs>
              <w:autoSpaceDE w:val="0"/>
              <w:autoSpaceDN w:val="0"/>
              <w:ind w:hanging="283"/>
              <w:rPr>
                <w:rFonts w:ascii="Arial" w:eastAsia="Times New Roman" w:hAnsi="Arial" w:cs="Arial"/>
              </w:rPr>
            </w:pPr>
            <w:r w:rsidRPr="00C31E0E">
              <w:rPr>
                <w:rFonts w:ascii="Arial" w:eastAsia="Times New Roman" w:hAnsi="Arial" w:cs="Arial"/>
              </w:rPr>
              <w:t>objasni značaj</w:t>
            </w:r>
            <w:r w:rsidRPr="00C31E0E">
              <w:rPr>
                <w:rFonts w:ascii="Arial" w:eastAsia="Times New Roman" w:hAnsi="Arial" w:cs="Arial"/>
                <w:spacing w:val="-11"/>
              </w:rPr>
              <w:t xml:space="preserve"> </w:t>
            </w:r>
            <w:r w:rsidRPr="00C31E0E">
              <w:rPr>
                <w:rFonts w:ascii="Arial" w:eastAsia="Times New Roman" w:hAnsi="Arial" w:cs="Arial"/>
              </w:rPr>
              <w:t>genetike;</w:t>
            </w:r>
          </w:p>
          <w:p w:rsidR="00B00748" w:rsidRPr="00C31E0E" w:rsidRDefault="00B00748" w:rsidP="003F54A9">
            <w:pPr>
              <w:widowControl w:val="0"/>
              <w:numPr>
                <w:ilvl w:val="2"/>
                <w:numId w:val="188"/>
              </w:numPr>
              <w:tabs>
                <w:tab w:val="left" w:pos="504"/>
              </w:tabs>
              <w:autoSpaceDE w:val="0"/>
              <w:autoSpaceDN w:val="0"/>
              <w:ind w:right="491" w:hanging="283"/>
              <w:rPr>
                <w:rFonts w:ascii="Arial" w:eastAsia="Times New Roman" w:hAnsi="Arial" w:cs="Arial"/>
              </w:rPr>
            </w:pPr>
            <w:r w:rsidRPr="00C31E0E">
              <w:rPr>
                <w:rFonts w:ascii="Arial" w:eastAsia="Times New Roman" w:hAnsi="Arial" w:cs="Arial"/>
              </w:rPr>
              <w:t>nabroji naučne discipline</w:t>
            </w:r>
            <w:r w:rsidRPr="00C31E0E">
              <w:rPr>
                <w:rFonts w:ascii="Arial" w:eastAsia="Times New Roman" w:hAnsi="Arial" w:cs="Arial"/>
                <w:spacing w:val="-7"/>
              </w:rPr>
              <w:t xml:space="preserve"> </w:t>
            </w:r>
            <w:r w:rsidRPr="00C31E0E">
              <w:rPr>
                <w:rFonts w:ascii="Arial" w:eastAsia="Times New Roman" w:hAnsi="Arial" w:cs="Arial"/>
              </w:rPr>
              <w:t>genetike</w:t>
            </w:r>
          </w:p>
          <w:p w:rsidR="00B00748" w:rsidRPr="00C31E0E" w:rsidRDefault="00B00748" w:rsidP="003F54A9">
            <w:pPr>
              <w:widowControl w:val="0"/>
              <w:numPr>
                <w:ilvl w:val="2"/>
                <w:numId w:val="188"/>
              </w:numPr>
              <w:tabs>
                <w:tab w:val="left" w:pos="504"/>
              </w:tabs>
              <w:autoSpaceDE w:val="0"/>
              <w:autoSpaceDN w:val="0"/>
              <w:ind w:right="193" w:hanging="283"/>
              <w:rPr>
                <w:rFonts w:ascii="Arial" w:eastAsia="Times New Roman" w:hAnsi="Arial" w:cs="Arial"/>
              </w:rPr>
            </w:pPr>
            <w:r w:rsidRPr="00C31E0E">
              <w:rPr>
                <w:rFonts w:ascii="Arial" w:eastAsia="Times New Roman" w:hAnsi="Arial" w:cs="Arial"/>
              </w:rPr>
              <w:t>navede podjelu</w:t>
            </w:r>
            <w:r w:rsidRPr="00C31E0E">
              <w:rPr>
                <w:rFonts w:ascii="Arial" w:eastAsia="Times New Roman" w:hAnsi="Arial" w:cs="Arial"/>
                <w:spacing w:val="-10"/>
              </w:rPr>
              <w:t xml:space="preserve"> </w:t>
            </w:r>
            <w:r w:rsidRPr="00C31E0E">
              <w:rPr>
                <w:rFonts w:ascii="Arial" w:eastAsia="Times New Roman" w:hAnsi="Arial" w:cs="Arial"/>
              </w:rPr>
              <w:t>genetike prema objektu istraživanja;</w:t>
            </w:r>
          </w:p>
          <w:p w:rsidR="00B00748" w:rsidRPr="00C31E0E" w:rsidRDefault="0056439C" w:rsidP="003F54A9">
            <w:pPr>
              <w:widowControl w:val="0"/>
              <w:numPr>
                <w:ilvl w:val="2"/>
                <w:numId w:val="188"/>
              </w:numPr>
              <w:tabs>
                <w:tab w:val="left" w:pos="504"/>
              </w:tabs>
              <w:autoSpaceDE w:val="0"/>
              <w:autoSpaceDN w:val="0"/>
              <w:ind w:right="992" w:hanging="283"/>
              <w:rPr>
                <w:rFonts w:ascii="Arial" w:eastAsia="Times New Roman" w:hAnsi="Arial" w:cs="Arial"/>
              </w:rPr>
            </w:pPr>
            <w:r w:rsidRPr="00C31E0E">
              <w:rPr>
                <w:rFonts w:ascii="Arial" w:eastAsia="Times New Roman" w:hAnsi="Arial" w:cs="Arial"/>
              </w:rPr>
              <w:t>opiše primjenu genetike;</w:t>
            </w:r>
          </w:p>
          <w:p w:rsidR="00B00748" w:rsidRPr="00C31E0E" w:rsidRDefault="0056439C" w:rsidP="003F54A9">
            <w:pPr>
              <w:widowControl w:val="0"/>
              <w:numPr>
                <w:ilvl w:val="2"/>
                <w:numId w:val="188"/>
              </w:numPr>
              <w:tabs>
                <w:tab w:val="left" w:pos="504"/>
              </w:tabs>
              <w:autoSpaceDE w:val="0"/>
              <w:autoSpaceDN w:val="0"/>
              <w:ind w:right="992" w:hanging="283"/>
              <w:rPr>
                <w:rFonts w:ascii="Arial" w:eastAsia="Times New Roman" w:hAnsi="Arial" w:cs="Arial"/>
              </w:rPr>
            </w:pPr>
            <w:r w:rsidRPr="00C31E0E">
              <w:rPr>
                <w:rFonts w:ascii="Arial" w:eastAsia="Times New Roman" w:hAnsi="Arial" w:cs="Arial"/>
              </w:rPr>
              <w:t>imenu</w:t>
            </w:r>
            <w:r w:rsidR="00B00748" w:rsidRPr="00C31E0E">
              <w:rPr>
                <w:rFonts w:ascii="Arial" w:eastAsia="Times New Roman" w:hAnsi="Arial" w:cs="Arial"/>
              </w:rPr>
              <w:t>je osnovne genetičke pojmove</w:t>
            </w:r>
          </w:p>
        </w:tc>
        <w:tc>
          <w:tcPr>
            <w:tcW w:w="3402" w:type="dxa"/>
            <w:tcBorders>
              <w:bottom w:val="nil"/>
            </w:tcBorders>
          </w:tcPr>
          <w:p w:rsidR="00B00748" w:rsidRPr="00C31E0E" w:rsidRDefault="00B00748" w:rsidP="0056439C">
            <w:pPr>
              <w:widowControl w:val="0"/>
              <w:tabs>
                <w:tab w:val="left" w:pos="529"/>
              </w:tabs>
              <w:autoSpaceDE w:val="0"/>
              <w:autoSpaceDN w:val="0"/>
              <w:spacing w:before="83"/>
              <w:ind w:left="170" w:right="732"/>
              <w:jc w:val="both"/>
              <w:rPr>
                <w:rFonts w:ascii="Arial" w:eastAsia="Times New Roman" w:hAnsi="Arial" w:cs="Arial"/>
                <w:b/>
              </w:rPr>
            </w:pPr>
            <w:r w:rsidRPr="00C31E0E">
              <w:rPr>
                <w:rFonts w:ascii="Arial" w:eastAsia="Times New Roman" w:hAnsi="Arial" w:cs="Arial"/>
                <w:b/>
              </w:rPr>
              <w:t>B 1.</w:t>
            </w:r>
            <w:r w:rsidR="0056439C" w:rsidRPr="00C31E0E">
              <w:rPr>
                <w:rFonts w:ascii="Arial" w:eastAsia="Times New Roman" w:hAnsi="Arial" w:cs="Arial"/>
                <w:b/>
              </w:rPr>
              <w:t xml:space="preserve"> </w:t>
            </w:r>
            <w:r w:rsidRPr="00C31E0E">
              <w:rPr>
                <w:rFonts w:ascii="Arial" w:eastAsia="Times New Roman" w:hAnsi="Arial" w:cs="Arial"/>
                <w:b/>
              </w:rPr>
              <w:t>Osnovni pojmovi genetike; hromozomi, genotip,</w:t>
            </w:r>
            <w:r w:rsidRPr="00C31E0E">
              <w:rPr>
                <w:rFonts w:ascii="Arial" w:eastAsia="Times New Roman" w:hAnsi="Arial" w:cs="Arial"/>
                <w:b/>
                <w:spacing w:val="-1"/>
              </w:rPr>
              <w:t xml:space="preserve"> </w:t>
            </w:r>
            <w:r w:rsidRPr="00C31E0E">
              <w:rPr>
                <w:rFonts w:ascii="Arial" w:eastAsia="Times New Roman" w:hAnsi="Arial" w:cs="Arial"/>
                <w:b/>
              </w:rPr>
              <w:t xml:space="preserve">fenotip </w:t>
            </w:r>
            <w:r w:rsidRPr="00C31E0E">
              <w:rPr>
                <w:rFonts w:ascii="Arial" w:eastAsia="Calibri" w:hAnsi="Arial" w:cs="Arial"/>
                <w:b/>
                <w:lang w:bidi="en-US"/>
              </w:rPr>
              <w:t>(</w:t>
            </w:r>
            <w:r w:rsidRPr="00C31E0E">
              <w:rPr>
                <w:rFonts w:ascii="Arial" w:eastAsia="Calibri" w:hAnsi="Arial" w:cs="Arial"/>
                <w:lang w:bidi="en-US"/>
              </w:rPr>
              <w:t xml:space="preserve">okvirni broj </w:t>
            </w:r>
            <w:r w:rsidR="0056439C" w:rsidRPr="00C31E0E">
              <w:rPr>
                <w:rFonts w:ascii="Arial" w:eastAsia="Calibri" w:hAnsi="Arial" w:cs="Arial"/>
                <w:lang w:bidi="en-US"/>
              </w:rPr>
              <w:t xml:space="preserve">nastavnih </w:t>
            </w:r>
            <w:r w:rsidRPr="00C31E0E">
              <w:rPr>
                <w:rFonts w:ascii="Arial" w:eastAsia="Calibri" w:hAnsi="Arial" w:cs="Arial"/>
                <w:lang w:bidi="en-US"/>
              </w:rPr>
              <w:t xml:space="preserve">časova </w:t>
            </w:r>
            <w:r w:rsidRPr="00C31E0E">
              <w:rPr>
                <w:rFonts w:ascii="Arial" w:eastAsia="Calibri" w:hAnsi="Arial" w:cs="Arial"/>
                <w:b/>
                <w:lang w:bidi="en-US"/>
              </w:rPr>
              <w:t>1)</w:t>
            </w:r>
          </w:p>
          <w:p w:rsidR="00B00748" w:rsidRPr="00C31E0E" w:rsidRDefault="00B00748" w:rsidP="003F54A9">
            <w:pPr>
              <w:widowControl w:val="0"/>
              <w:numPr>
                <w:ilvl w:val="2"/>
                <w:numId w:val="187"/>
              </w:numPr>
              <w:tabs>
                <w:tab w:val="left" w:pos="505"/>
              </w:tabs>
              <w:autoSpaceDE w:val="0"/>
              <w:autoSpaceDN w:val="0"/>
              <w:ind w:right="296" w:hanging="283"/>
              <w:rPr>
                <w:rFonts w:ascii="Arial" w:eastAsia="Times New Roman" w:hAnsi="Arial" w:cs="Arial"/>
              </w:rPr>
            </w:pPr>
            <w:r w:rsidRPr="00C31E0E">
              <w:rPr>
                <w:rFonts w:ascii="Arial" w:eastAsia="Times New Roman" w:hAnsi="Arial" w:cs="Arial"/>
              </w:rPr>
              <w:t>genetika kao biološka nauka i njen</w:t>
            </w:r>
            <w:r w:rsidRPr="00C31E0E">
              <w:rPr>
                <w:rFonts w:ascii="Arial" w:eastAsia="Times New Roman" w:hAnsi="Arial" w:cs="Arial"/>
                <w:spacing w:val="-4"/>
              </w:rPr>
              <w:t xml:space="preserve"> </w:t>
            </w:r>
            <w:r w:rsidRPr="00C31E0E">
              <w:rPr>
                <w:rFonts w:ascii="Arial" w:eastAsia="Times New Roman" w:hAnsi="Arial" w:cs="Arial"/>
              </w:rPr>
              <w:t>značaj;</w:t>
            </w:r>
          </w:p>
          <w:p w:rsidR="00B00748" w:rsidRPr="00C31E0E" w:rsidRDefault="00B00748" w:rsidP="003F54A9">
            <w:pPr>
              <w:widowControl w:val="0"/>
              <w:numPr>
                <w:ilvl w:val="2"/>
                <w:numId w:val="187"/>
              </w:numPr>
              <w:tabs>
                <w:tab w:val="left" w:pos="505"/>
              </w:tabs>
              <w:autoSpaceDE w:val="0"/>
              <w:autoSpaceDN w:val="0"/>
              <w:ind w:right="220" w:hanging="283"/>
              <w:rPr>
                <w:rFonts w:ascii="Arial" w:eastAsia="Times New Roman" w:hAnsi="Arial" w:cs="Arial"/>
              </w:rPr>
            </w:pPr>
            <w:r w:rsidRPr="00C31E0E">
              <w:rPr>
                <w:rFonts w:ascii="Arial" w:eastAsia="Times New Roman" w:hAnsi="Arial" w:cs="Arial"/>
              </w:rPr>
              <w:t>naučne discipline genetike: molekularna genetika,</w:t>
            </w:r>
            <w:r w:rsidRPr="00C31E0E">
              <w:rPr>
                <w:rFonts w:ascii="Arial" w:eastAsia="Times New Roman" w:hAnsi="Arial" w:cs="Arial"/>
                <w:spacing w:val="-10"/>
              </w:rPr>
              <w:t xml:space="preserve"> </w:t>
            </w:r>
            <w:r w:rsidRPr="00C31E0E">
              <w:rPr>
                <w:rFonts w:ascii="Arial" w:eastAsia="Times New Roman" w:hAnsi="Arial" w:cs="Arial"/>
              </w:rPr>
              <w:t>citogenetika, genetika razvića i populaciona genetika, genetika prema objektu istraživanja, genetika prema metodologiji, primjenjena</w:t>
            </w:r>
            <w:r w:rsidRPr="00C31E0E">
              <w:rPr>
                <w:rFonts w:ascii="Arial" w:eastAsia="Times New Roman" w:hAnsi="Arial" w:cs="Arial"/>
                <w:spacing w:val="-3"/>
              </w:rPr>
              <w:t xml:space="preserve"> </w:t>
            </w:r>
            <w:r w:rsidRPr="00C31E0E">
              <w:rPr>
                <w:rFonts w:ascii="Arial" w:eastAsia="Times New Roman" w:hAnsi="Arial" w:cs="Arial"/>
              </w:rPr>
              <w:t>genetika.</w:t>
            </w:r>
          </w:p>
          <w:p w:rsidR="00B00748" w:rsidRPr="00C31E0E" w:rsidRDefault="00B00748" w:rsidP="00733BB0">
            <w:pPr>
              <w:widowControl w:val="0"/>
              <w:tabs>
                <w:tab w:val="left" w:pos="505"/>
              </w:tabs>
              <w:autoSpaceDE w:val="0"/>
              <w:autoSpaceDN w:val="0"/>
              <w:ind w:left="504" w:right="220"/>
              <w:rPr>
                <w:rFonts w:ascii="Arial" w:eastAsia="Times New Roman" w:hAnsi="Arial" w:cs="Arial"/>
              </w:rPr>
            </w:pPr>
          </w:p>
        </w:tc>
        <w:tc>
          <w:tcPr>
            <w:tcW w:w="2268" w:type="dxa"/>
            <w:tcBorders>
              <w:bottom w:val="nil"/>
            </w:tcBorders>
          </w:tcPr>
          <w:p w:rsidR="00B00748" w:rsidRPr="00C31E0E" w:rsidRDefault="00B00748" w:rsidP="003F54A9">
            <w:pPr>
              <w:widowControl w:val="0"/>
              <w:numPr>
                <w:ilvl w:val="0"/>
                <w:numId w:val="186"/>
              </w:numPr>
              <w:tabs>
                <w:tab w:val="left" w:pos="504"/>
                <w:tab w:val="left" w:pos="505"/>
              </w:tabs>
              <w:autoSpaceDE w:val="0"/>
              <w:autoSpaceDN w:val="0"/>
              <w:spacing w:before="78"/>
              <w:ind w:hanging="283"/>
              <w:rPr>
                <w:rFonts w:ascii="Arial" w:eastAsia="Times New Roman" w:hAnsi="Arial" w:cs="Arial"/>
              </w:rPr>
            </w:pPr>
            <w:r w:rsidRPr="00C31E0E">
              <w:rPr>
                <w:rFonts w:ascii="Arial" w:eastAsia="Times New Roman" w:hAnsi="Arial" w:cs="Arial"/>
              </w:rPr>
              <w:t>Hemija,</w:t>
            </w:r>
          </w:p>
          <w:p w:rsidR="00B00748" w:rsidRPr="00C31E0E" w:rsidRDefault="00B00748" w:rsidP="003F54A9">
            <w:pPr>
              <w:widowControl w:val="0"/>
              <w:numPr>
                <w:ilvl w:val="0"/>
                <w:numId w:val="186"/>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Biohemija,</w:t>
            </w:r>
          </w:p>
          <w:p w:rsidR="00B00748" w:rsidRPr="00C31E0E" w:rsidRDefault="00B00748" w:rsidP="003F54A9">
            <w:pPr>
              <w:widowControl w:val="0"/>
              <w:numPr>
                <w:ilvl w:val="0"/>
                <w:numId w:val="186"/>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Citologija.</w:t>
            </w:r>
          </w:p>
        </w:tc>
      </w:tr>
      <w:tr w:rsidR="00C31E0E" w:rsidRPr="00C31E0E" w:rsidTr="00733BB0">
        <w:trPr>
          <w:trHeight w:val="4263"/>
        </w:trPr>
        <w:tc>
          <w:tcPr>
            <w:tcW w:w="3397" w:type="dxa"/>
            <w:tcBorders>
              <w:top w:val="single" w:sz="4" w:space="0" w:color="auto"/>
            </w:tcBorders>
          </w:tcPr>
          <w:p w:rsidR="00B00748" w:rsidRPr="00C31E0E" w:rsidRDefault="00545CC0" w:rsidP="00545CC0">
            <w:pPr>
              <w:widowControl w:val="0"/>
              <w:tabs>
                <w:tab w:val="left" w:pos="409"/>
              </w:tabs>
              <w:autoSpaceDE w:val="0"/>
              <w:autoSpaceDN w:val="0"/>
              <w:spacing w:before="135" w:line="274" w:lineRule="exact"/>
              <w:ind w:left="107"/>
              <w:rPr>
                <w:rFonts w:ascii="Arial" w:hAnsi="Arial" w:cs="Arial"/>
                <w:b/>
              </w:rPr>
            </w:pPr>
            <w:r w:rsidRPr="00C31E0E">
              <w:rPr>
                <w:rFonts w:ascii="Arial" w:eastAsia="Times New Roman" w:hAnsi="Arial" w:cs="Arial"/>
                <w:b/>
              </w:rPr>
              <w:t>2.</w:t>
            </w:r>
            <w:r w:rsidRPr="00C31E0E">
              <w:rPr>
                <w:rFonts w:ascii="Arial" w:hAnsi="Arial" w:cs="Arial"/>
                <w:b/>
              </w:rPr>
              <w:t xml:space="preserve"> </w:t>
            </w:r>
            <w:r w:rsidR="00B00748" w:rsidRPr="00C31E0E">
              <w:rPr>
                <w:rFonts w:ascii="Arial" w:hAnsi="Arial" w:cs="Arial"/>
                <w:b/>
              </w:rPr>
              <w:t>Učenik treba</w:t>
            </w:r>
            <w:r w:rsidR="00B00748" w:rsidRPr="00C31E0E">
              <w:rPr>
                <w:rFonts w:ascii="Arial" w:hAnsi="Arial" w:cs="Arial"/>
                <w:b/>
                <w:spacing w:val="-1"/>
              </w:rPr>
              <w:t xml:space="preserve"> </w:t>
            </w:r>
            <w:r w:rsidR="00B00748" w:rsidRPr="00C31E0E">
              <w:rPr>
                <w:rFonts w:ascii="Arial" w:hAnsi="Arial" w:cs="Arial"/>
                <w:b/>
              </w:rPr>
              <w:t>da:</w:t>
            </w:r>
          </w:p>
          <w:p w:rsidR="00B00748" w:rsidRPr="00C31E0E" w:rsidRDefault="00B00748" w:rsidP="003F54A9">
            <w:pPr>
              <w:widowControl w:val="0"/>
              <w:numPr>
                <w:ilvl w:val="2"/>
                <w:numId w:val="181"/>
              </w:numPr>
              <w:tabs>
                <w:tab w:val="left" w:pos="504"/>
              </w:tabs>
              <w:autoSpaceDE w:val="0"/>
              <w:autoSpaceDN w:val="0"/>
              <w:spacing w:line="274" w:lineRule="exact"/>
              <w:ind w:hanging="283"/>
              <w:rPr>
                <w:rFonts w:ascii="Arial" w:eastAsia="Times New Roman" w:hAnsi="Arial" w:cs="Arial"/>
              </w:rPr>
            </w:pPr>
            <w:r w:rsidRPr="00C31E0E">
              <w:rPr>
                <w:rFonts w:ascii="Arial" w:eastAsia="Times New Roman" w:hAnsi="Arial" w:cs="Arial"/>
              </w:rPr>
              <w:t>definiše pojam</w:t>
            </w:r>
            <w:r w:rsidRPr="00C31E0E">
              <w:rPr>
                <w:rFonts w:ascii="Arial" w:eastAsia="Times New Roman" w:hAnsi="Arial" w:cs="Arial"/>
                <w:spacing w:val="-5"/>
              </w:rPr>
              <w:t xml:space="preserve"> </w:t>
            </w:r>
            <w:r w:rsidRPr="00C31E0E">
              <w:rPr>
                <w:rFonts w:ascii="Arial" w:eastAsia="Times New Roman" w:hAnsi="Arial" w:cs="Arial"/>
              </w:rPr>
              <w:t>gena;</w:t>
            </w:r>
          </w:p>
          <w:p w:rsidR="00B00748" w:rsidRPr="00C31E0E" w:rsidRDefault="0056439C" w:rsidP="003F54A9">
            <w:pPr>
              <w:widowControl w:val="0"/>
              <w:numPr>
                <w:ilvl w:val="2"/>
                <w:numId w:val="181"/>
              </w:numPr>
              <w:tabs>
                <w:tab w:val="left" w:pos="504"/>
              </w:tabs>
              <w:autoSpaceDE w:val="0"/>
              <w:autoSpaceDN w:val="0"/>
              <w:ind w:hanging="283"/>
              <w:rPr>
                <w:rFonts w:ascii="Arial" w:eastAsia="Times New Roman" w:hAnsi="Arial" w:cs="Arial"/>
              </w:rPr>
            </w:pPr>
            <w:r w:rsidRPr="00C31E0E">
              <w:rPr>
                <w:rFonts w:ascii="Arial" w:eastAsia="Times New Roman" w:hAnsi="Arial" w:cs="Arial"/>
              </w:rPr>
              <w:t>definiše</w:t>
            </w:r>
            <w:r w:rsidR="00B00748" w:rsidRPr="00C31E0E">
              <w:rPr>
                <w:rFonts w:ascii="Arial" w:eastAsia="Times New Roman" w:hAnsi="Arial" w:cs="Arial"/>
              </w:rPr>
              <w:t xml:space="preserve"> pojam</w:t>
            </w:r>
            <w:r w:rsidR="00B00748" w:rsidRPr="00C31E0E">
              <w:rPr>
                <w:rFonts w:ascii="Arial" w:eastAsia="Times New Roman" w:hAnsi="Arial" w:cs="Arial"/>
                <w:spacing w:val="-6"/>
              </w:rPr>
              <w:t xml:space="preserve"> </w:t>
            </w:r>
            <w:r w:rsidR="00B00748" w:rsidRPr="00C31E0E">
              <w:rPr>
                <w:rFonts w:ascii="Arial" w:eastAsia="Times New Roman" w:hAnsi="Arial" w:cs="Arial"/>
              </w:rPr>
              <w:t>genoma;</w:t>
            </w:r>
          </w:p>
          <w:p w:rsidR="00B00748" w:rsidRPr="00C31E0E" w:rsidRDefault="00B00748" w:rsidP="003F54A9">
            <w:pPr>
              <w:widowControl w:val="0"/>
              <w:numPr>
                <w:ilvl w:val="2"/>
                <w:numId w:val="181"/>
              </w:numPr>
              <w:tabs>
                <w:tab w:val="left" w:pos="504"/>
              </w:tabs>
              <w:autoSpaceDE w:val="0"/>
              <w:autoSpaceDN w:val="0"/>
              <w:ind w:right="193" w:hanging="283"/>
              <w:rPr>
                <w:rFonts w:ascii="Arial" w:eastAsia="Times New Roman" w:hAnsi="Arial" w:cs="Arial"/>
              </w:rPr>
            </w:pPr>
            <w:r w:rsidRPr="00C31E0E">
              <w:rPr>
                <w:rFonts w:ascii="Arial" w:eastAsia="Times New Roman" w:hAnsi="Arial" w:cs="Arial"/>
              </w:rPr>
              <w:t>navede funkciju gena, satelita, familiju gena i umnožene gene;</w:t>
            </w:r>
          </w:p>
          <w:p w:rsidR="00B00748" w:rsidRPr="00C31E0E" w:rsidRDefault="00B00748" w:rsidP="003F54A9">
            <w:pPr>
              <w:widowControl w:val="0"/>
              <w:numPr>
                <w:ilvl w:val="0"/>
                <w:numId w:val="184"/>
              </w:numPr>
              <w:tabs>
                <w:tab w:val="left" w:pos="504"/>
              </w:tabs>
              <w:autoSpaceDE w:val="0"/>
              <w:autoSpaceDN w:val="0"/>
              <w:ind w:right="441" w:hanging="283"/>
              <w:rPr>
                <w:rFonts w:ascii="Arial" w:eastAsia="Times New Roman" w:hAnsi="Arial" w:cs="Arial"/>
              </w:rPr>
            </w:pPr>
            <w:r w:rsidRPr="00C31E0E">
              <w:rPr>
                <w:rFonts w:ascii="Arial" w:eastAsia="Times New Roman" w:hAnsi="Arial" w:cs="Arial"/>
              </w:rPr>
              <w:t>definiše pojam kod, kodon,</w:t>
            </w:r>
            <w:r w:rsidRPr="00C31E0E">
              <w:rPr>
                <w:rFonts w:ascii="Arial" w:eastAsia="Times New Roman" w:hAnsi="Arial" w:cs="Arial"/>
                <w:spacing w:val="-1"/>
              </w:rPr>
              <w:t xml:space="preserve"> </w:t>
            </w:r>
            <w:r w:rsidRPr="00C31E0E">
              <w:rPr>
                <w:rFonts w:ascii="Arial" w:eastAsia="Times New Roman" w:hAnsi="Arial" w:cs="Arial"/>
              </w:rPr>
              <w:t>antikodon;</w:t>
            </w:r>
          </w:p>
          <w:p w:rsidR="00B00748" w:rsidRPr="00C31E0E" w:rsidRDefault="00B00748" w:rsidP="003F54A9">
            <w:pPr>
              <w:widowControl w:val="0"/>
              <w:numPr>
                <w:ilvl w:val="0"/>
                <w:numId w:val="184"/>
              </w:numPr>
              <w:tabs>
                <w:tab w:val="left" w:pos="504"/>
              </w:tabs>
              <w:autoSpaceDE w:val="0"/>
              <w:autoSpaceDN w:val="0"/>
              <w:ind w:right="345" w:hanging="283"/>
              <w:rPr>
                <w:rFonts w:ascii="Arial" w:eastAsia="Times New Roman" w:hAnsi="Arial" w:cs="Arial"/>
              </w:rPr>
            </w:pPr>
            <w:r w:rsidRPr="00C31E0E">
              <w:rPr>
                <w:rFonts w:ascii="Arial" w:eastAsia="Times New Roman" w:hAnsi="Arial" w:cs="Arial"/>
              </w:rPr>
              <w:t>navede razliku između egzone i introne i opiše njihovu</w:t>
            </w:r>
            <w:r w:rsidRPr="00C31E0E">
              <w:rPr>
                <w:rFonts w:ascii="Arial" w:eastAsia="Times New Roman" w:hAnsi="Arial" w:cs="Arial"/>
                <w:spacing w:val="-6"/>
              </w:rPr>
              <w:t xml:space="preserve"> </w:t>
            </w:r>
            <w:r w:rsidRPr="00C31E0E">
              <w:rPr>
                <w:rFonts w:ascii="Arial" w:eastAsia="Times New Roman" w:hAnsi="Arial" w:cs="Arial"/>
              </w:rPr>
              <w:t>ulogu;</w:t>
            </w:r>
          </w:p>
          <w:p w:rsidR="00B00748" w:rsidRPr="00C31E0E" w:rsidRDefault="00B00748" w:rsidP="003F54A9">
            <w:pPr>
              <w:widowControl w:val="0"/>
              <w:numPr>
                <w:ilvl w:val="0"/>
                <w:numId w:val="184"/>
              </w:numPr>
              <w:tabs>
                <w:tab w:val="left" w:pos="504"/>
              </w:tabs>
              <w:autoSpaceDE w:val="0"/>
              <w:autoSpaceDN w:val="0"/>
              <w:ind w:right="146" w:hanging="283"/>
              <w:rPr>
                <w:rFonts w:ascii="Arial" w:eastAsia="Times New Roman" w:hAnsi="Arial" w:cs="Arial"/>
                <w:b/>
              </w:rPr>
            </w:pPr>
            <w:r w:rsidRPr="00C31E0E">
              <w:rPr>
                <w:rFonts w:ascii="Arial" w:eastAsia="Times New Roman" w:hAnsi="Arial" w:cs="Arial"/>
              </w:rPr>
              <w:t>definiše pojam alela i objasni pojavu</w:t>
            </w:r>
            <w:r w:rsidRPr="00C31E0E">
              <w:rPr>
                <w:rFonts w:ascii="Arial" w:eastAsia="Times New Roman" w:hAnsi="Arial" w:cs="Arial"/>
                <w:spacing w:val="-9"/>
              </w:rPr>
              <w:t xml:space="preserve"> </w:t>
            </w:r>
            <w:r w:rsidRPr="00C31E0E">
              <w:rPr>
                <w:rFonts w:ascii="Arial" w:eastAsia="Times New Roman" w:hAnsi="Arial" w:cs="Arial"/>
              </w:rPr>
              <w:t>mutacija.</w:t>
            </w:r>
          </w:p>
        </w:tc>
        <w:tc>
          <w:tcPr>
            <w:tcW w:w="3402" w:type="dxa"/>
            <w:tcBorders>
              <w:top w:val="single" w:sz="4" w:space="0" w:color="auto"/>
            </w:tcBorders>
          </w:tcPr>
          <w:p w:rsidR="00B00748" w:rsidRPr="00C31E0E" w:rsidRDefault="00B00748" w:rsidP="00733BB0">
            <w:pPr>
              <w:widowControl w:val="0"/>
              <w:tabs>
                <w:tab w:val="left" w:pos="529"/>
              </w:tabs>
              <w:autoSpaceDE w:val="0"/>
              <w:autoSpaceDN w:val="0"/>
              <w:spacing w:before="135"/>
              <w:ind w:left="333" w:right="298"/>
              <w:rPr>
                <w:rFonts w:ascii="Arial" w:eastAsia="Times New Roman" w:hAnsi="Arial" w:cs="Arial"/>
                <w:b/>
              </w:rPr>
            </w:pPr>
            <w:r w:rsidRPr="00C31E0E">
              <w:rPr>
                <w:rFonts w:ascii="Arial" w:eastAsia="Times New Roman" w:hAnsi="Arial" w:cs="Arial"/>
                <w:b/>
              </w:rPr>
              <w:t>2. Genetički kod,</w:t>
            </w:r>
            <w:r w:rsidRPr="00C31E0E">
              <w:rPr>
                <w:rFonts w:ascii="Arial" w:eastAsia="Times New Roman" w:hAnsi="Arial" w:cs="Arial"/>
                <w:b/>
                <w:spacing w:val="-10"/>
              </w:rPr>
              <w:t xml:space="preserve"> </w:t>
            </w:r>
            <w:r w:rsidRPr="00C31E0E">
              <w:rPr>
                <w:rFonts w:ascii="Arial" w:eastAsia="Times New Roman" w:hAnsi="Arial" w:cs="Arial"/>
                <w:b/>
              </w:rPr>
              <w:t>pojam i funkcija</w:t>
            </w:r>
            <w:r w:rsidRPr="00C31E0E">
              <w:rPr>
                <w:rFonts w:ascii="Arial" w:eastAsia="Times New Roman" w:hAnsi="Arial" w:cs="Arial"/>
                <w:b/>
                <w:spacing w:val="-1"/>
              </w:rPr>
              <w:t xml:space="preserve"> </w:t>
            </w:r>
            <w:r w:rsidRPr="00C31E0E">
              <w:rPr>
                <w:rFonts w:ascii="Arial" w:eastAsia="Times New Roman" w:hAnsi="Arial" w:cs="Arial"/>
                <w:b/>
              </w:rPr>
              <w:t xml:space="preserve">gena </w:t>
            </w:r>
            <w:r w:rsidRPr="00C31E0E">
              <w:rPr>
                <w:rFonts w:ascii="Arial" w:eastAsia="Calibri" w:hAnsi="Arial" w:cs="Arial"/>
                <w:b/>
                <w:lang w:bidi="en-US"/>
              </w:rPr>
              <w:t>(</w:t>
            </w:r>
            <w:r w:rsidRPr="00C31E0E">
              <w:rPr>
                <w:rFonts w:ascii="Arial" w:eastAsia="Calibri" w:hAnsi="Arial" w:cs="Arial"/>
                <w:lang w:bidi="en-US"/>
              </w:rPr>
              <w:t xml:space="preserve">okvirni broj </w:t>
            </w:r>
            <w:r w:rsidR="0056439C" w:rsidRPr="00C31E0E">
              <w:rPr>
                <w:rFonts w:ascii="Arial" w:eastAsia="Calibri" w:hAnsi="Arial" w:cs="Arial"/>
                <w:lang w:bidi="en-US"/>
              </w:rPr>
              <w:t xml:space="preserve">nastavnih </w:t>
            </w:r>
            <w:r w:rsidRPr="00C31E0E">
              <w:rPr>
                <w:rFonts w:ascii="Arial" w:eastAsia="Calibri" w:hAnsi="Arial" w:cs="Arial"/>
                <w:lang w:bidi="en-US"/>
              </w:rPr>
              <w:t xml:space="preserve">časova </w:t>
            </w:r>
            <w:r w:rsidRPr="00C31E0E">
              <w:rPr>
                <w:rFonts w:ascii="Arial" w:eastAsia="Calibri" w:hAnsi="Arial" w:cs="Arial"/>
                <w:b/>
                <w:lang w:bidi="en-US"/>
              </w:rPr>
              <w:t>1)</w:t>
            </w:r>
          </w:p>
          <w:p w:rsidR="00B00748" w:rsidRPr="00C31E0E" w:rsidRDefault="00B00748" w:rsidP="003F54A9">
            <w:pPr>
              <w:widowControl w:val="0"/>
              <w:numPr>
                <w:ilvl w:val="2"/>
                <w:numId w:val="180"/>
              </w:numPr>
              <w:tabs>
                <w:tab w:val="left" w:pos="505"/>
              </w:tabs>
              <w:autoSpaceDE w:val="0"/>
              <w:autoSpaceDN w:val="0"/>
              <w:spacing w:line="274" w:lineRule="exact"/>
              <w:ind w:hanging="283"/>
              <w:rPr>
                <w:rFonts w:ascii="Arial" w:eastAsia="Times New Roman" w:hAnsi="Arial" w:cs="Arial"/>
                <w:b/>
              </w:rPr>
            </w:pPr>
            <w:r w:rsidRPr="00C31E0E">
              <w:rPr>
                <w:rFonts w:ascii="Arial" w:eastAsia="Times New Roman" w:hAnsi="Arial" w:cs="Arial"/>
                <w:b/>
              </w:rPr>
              <w:t>genom</w:t>
            </w:r>
          </w:p>
          <w:p w:rsidR="00B00748" w:rsidRPr="00C31E0E" w:rsidRDefault="00B00748" w:rsidP="003F54A9">
            <w:pPr>
              <w:widowControl w:val="0"/>
              <w:numPr>
                <w:ilvl w:val="0"/>
                <w:numId w:val="179"/>
              </w:numPr>
              <w:tabs>
                <w:tab w:val="left" w:pos="504"/>
                <w:tab w:val="left" w:pos="505"/>
              </w:tabs>
              <w:autoSpaceDE w:val="0"/>
              <w:autoSpaceDN w:val="0"/>
              <w:spacing w:line="274" w:lineRule="exact"/>
              <w:ind w:hanging="283"/>
              <w:rPr>
                <w:rFonts w:ascii="Arial" w:eastAsia="Times New Roman" w:hAnsi="Arial" w:cs="Arial"/>
              </w:rPr>
            </w:pPr>
            <w:r w:rsidRPr="00C31E0E">
              <w:rPr>
                <w:rFonts w:ascii="Arial" w:eastAsia="Times New Roman" w:hAnsi="Arial" w:cs="Arial"/>
              </w:rPr>
              <w:t>nizovi</w:t>
            </w:r>
            <w:r w:rsidRPr="00C31E0E">
              <w:rPr>
                <w:rFonts w:ascii="Arial" w:eastAsia="Times New Roman" w:hAnsi="Arial" w:cs="Arial"/>
                <w:spacing w:val="-1"/>
              </w:rPr>
              <w:t xml:space="preserve"> </w:t>
            </w:r>
            <w:r w:rsidRPr="00C31E0E">
              <w:rPr>
                <w:rFonts w:ascii="Arial" w:eastAsia="Times New Roman" w:hAnsi="Arial" w:cs="Arial"/>
              </w:rPr>
              <w:t>nukleotida;</w:t>
            </w:r>
          </w:p>
          <w:p w:rsidR="00B00748" w:rsidRPr="00C31E0E" w:rsidRDefault="00B00748" w:rsidP="003F54A9">
            <w:pPr>
              <w:widowControl w:val="0"/>
              <w:numPr>
                <w:ilvl w:val="0"/>
                <w:numId w:val="179"/>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geni (sinteza</w:t>
            </w:r>
            <w:r w:rsidRPr="00C31E0E">
              <w:rPr>
                <w:rFonts w:ascii="Arial" w:eastAsia="Times New Roman" w:hAnsi="Arial" w:cs="Arial"/>
                <w:spacing w:val="-6"/>
              </w:rPr>
              <w:t xml:space="preserve"> </w:t>
            </w:r>
            <w:r w:rsidRPr="00C31E0E">
              <w:rPr>
                <w:rFonts w:ascii="Arial" w:eastAsia="Times New Roman" w:hAnsi="Arial" w:cs="Arial"/>
              </w:rPr>
              <w:t>proteina)</w:t>
            </w:r>
          </w:p>
          <w:p w:rsidR="00B00748" w:rsidRPr="00C31E0E" w:rsidRDefault="00B00748" w:rsidP="003F54A9">
            <w:pPr>
              <w:widowControl w:val="0"/>
              <w:numPr>
                <w:ilvl w:val="0"/>
                <w:numId w:val="179"/>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sateliti</w:t>
            </w:r>
            <w:r w:rsidRPr="00C31E0E">
              <w:rPr>
                <w:rFonts w:ascii="Arial" w:eastAsia="Times New Roman" w:hAnsi="Arial" w:cs="Arial"/>
                <w:spacing w:val="-1"/>
              </w:rPr>
              <w:t xml:space="preserve"> </w:t>
            </w:r>
            <w:r w:rsidRPr="00C31E0E">
              <w:rPr>
                <w:rFonts w:ascii="Arial" w:eastAsia="Times New Roman" w:hAnsi="Arial" w:cs="Arial"/>
              </w:rPr>
              <w:t>(sparivanje</w:t>
            </w:r>
          </w:p>
          <w:p w:rsidR="00B00748" w:rsidRPr="00C31E0E" w:rsidRDefault="00B00748" w:rsidP="00733BB0">
            <w:pPr>
              <w:widowControl w:val="0"/>
              <w:autoSpaceDE w:val="0"/>
              <w:autoSpaceDN w:val="0"/>
              <w:spacing w:before="78" w:line="275" w:lineRule="exact"/>
              <w:ind w:left="504"/>
              <w:rPr>
                <w:rFonts w:ascii="Arial" w:eastAsia="Times New Roman" w:hAnsi="Arial" w:cs="Arial"/>
              </w:rPr>
            </w:pPr>
            <w:r w:rsidRPr="00C31E0E">
              <w:rPr>
                <w:rFonts w:ascii="Arial" w:eastAsia="Times New Roman" w:hAnsi="Arial" w:cs="Arial"/>
              </w:rPr>
              <w:t xml:space="preserve">homolognih </w:t>
            </w:r>
            <w:r w:rsidR="0056439C" w:rsidRPr="00C31E0E">
              <w:rPr>
                <w:rFonts w:ascii="Arial" w:eastAsia="Times New Roman" w:hAnsi="Arial" w:cs="Arial"/>
              </w:rPr>
              <w:t>h</w:t>
            </w:r>
            <w:r w:rsidRPr="00C31E0E">
              <w:rPr>
                <w:rFonts w:ascii="Arial" w:eastAsia="Times New Roman" w:hAnsi="Arial" w:cs="Arial"/>
              </w:rPr>
              <w:t>romozoma);</w:t>
            </w:r>
          </w:p>
          <w:p w:rsidR="00B00748" w:rsidRPr="00C31E0E" w:rsidRDefault="00B00748" w:rsidP="003F54A9">
            <w:pPr>
              <w:widowControl w:val="0"/>
              <w:numPr>
                <w:ilvl w:val="0"/>
                <w:numId w:val="183"/>
              </w:numPr>
              <w:tabs>
                <w:tab w:val="left" w:pos="504"/>
                <w:tab w:val="left" w:pos="505"/>
              </w:tabs>
              <w:autoSpaceDE w:val="0"/>
              <w:autoSpaceDN w:val="0"/>
              <w:spacing w:line="275" w:lineRule="exact"/>
              <w:ind w:hanging="283"/>
              <w:rPr>
                <w:rFonts w:ascii="Arial" w:eastAsia="Times New Roman" w:hAnsi="Arial" w:cs="Arial"/>
              </w:rPr>
            </w:pPr>
            <w:r w:rsidRPr="00C31E0E">
              <w:rPr>
                <w:rFonts w:ascii="Arial" w:eastAsia="Times New Roman" w:hAnsi="Arial" w:cs="Arial"/>
              </w:rPr>
              <w:t>intermedijarne</w:t>
            </w:r>
            <w:r w:rsidRPr="00C31E0E">
              <w:rPr>
                <w:rFonts w:ascii="Arial" w:eastAsia="Times New Roman" w:hAnsi="Arial" w:cs="Arial"/>
                <w:spacing w:val="-2"/>
              </w:rPr>
              <w:t xml:space="preserve"> </w:t>
            </w:r>
            <w:r w:rsidRPr="00C31E0E">
              <w:rPr>
                <w:rFonts w:ascii="Arial" w:eastAsia="Times New Roman" w:hAnsi="Arial" w:cs="Arial"/>
              </w:rPr>
              <w:t>DNK;</w:t>
            </w:r>
          </w:p>
          <w:p w:rsidR="00B00748" w:rsidRPr="00C31E0E" w:rsidRDefault="00B00748" w:rsidP="003F54A9">
            <w:pPr>
              <w:widowControl w:val="0"/>
              <w:numPr>
                <w:ilvl w:val="0"/>
                <w:numId w:val="183"/>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umnoženi</w:t>
            </w:r>
            <w:r w:rsidRPr="00C31E0E">
              <w:rPr>
                <w:rFonts w:ascii="Arial" w:eastAsia="Times New Roman" w:hAnsi="Arial" w:cs="Arial"/>
                <w:spacing w:val="-1"/>
              </w:rPr>
              <w:t xml:space="preserve"> </w:t>
            </w:r>
            <w:r w:rsidRPr="00C31E0E">
              <w:rPr>
                <w:rFonts w:ascii="Arial" w:eastAsia="Times New Roman" w:hAnsi="Arial" w:cs="Arial"/>
              </w:rPr>
              <w:t>geni;</w:t>
            </w:r>
          </w:p>
          <w:p w:rsidR="00B00748" w:rsidRPr="00C31E0E" w:rsidRDefault="00B00748" w:rsidP="003F54A9">
            <w:pPr>
              <w:widowControl w:val="0"/>
              <w:numPr>
                <w:ilvl w:val="0"/>
                <w:numId w:val="183"/>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rRNK,</w:t>
            </w:r>
            <w:r w:rsidRPr="00C31E0E">
              <w:rPr>
                <w:rFonts w:ascii="Arial" w:eastAsia="Times New Roman" w:hAnsi="Arial" w:cs="Arial"/>
                <w:spacing w:val="-2"/>
              </w:rPr>
              <w:t xml:space="preserve"> </w:t>
            </w:r>
            <w:r w:rsidRPr="00C31E0E">
              <w:rPr>
                <w:rFonts w:ascii="Arial" w:eastAsia="Times New Roman" w:hAnsi="Arial" w:cs="Arial"/>
              </w:rPr>
              <w:t>tRNK;</w:t>
            </w:r>
          </w:p>
          <w:p w:rsidR="00B00748" w:rsidRPr="00C31E0E" w:rsidRDefault="00B00748" w:rsidP="003F54A9">
            <w:pPr>
              <w:widowControl w:val="0"/>
              <w:numPr>
                <w:ilvl w:val="0"/>
                <w:numId w:val="182"/>
              </w:numPr>
              <w:tabs>
                <w:tab w:val="left" w:pos="505"/>
              </w:tabs>
              <w:autoSpaceDE w:val="0"/>
              <w:autoSpaceDN w:val="0"/>
              <w:ind w:hanging="283"/>
              <w:rPr>
                <w:rFonts w:ascii="Arial" w:eastAsia="Times New Roman" w:hAnsi="Arial" w:cs="Arial"/>
              </w:rPr>
            </w:pPr>
            <w:r w:rsidRPr="00C31E0E">
              <w:rPr>
                <w:rFonts w:ascii="Arial" w:eastAsia="Times New Roman" w:hAnsi="Arial" w:cs="Arial"/>
              </w:rPr>
              <w:t>kod, kodon,</w:t>
            </w:r>
            <w:r w:rsidRPr="00C31E0E">
              <w:rPr>
                <w:rFonts w:ascii="Arial" w:eastAsia="Times New Roman" w:hAnsi="Arial" w:cs="Arial"/>
                <w:spacing w:val="-2"/>
              </w:rPr>
              <w:t xml:space="preserve"> </w:t>
            </w:r>
            <w:r w:rsidRPr="00C31E0E">
              <w:rPr>
                <w:rFonts w:ascii="Arial" w:eastAsia="Times New Roman" w:hAnsi="Arial" w:cs="Arial"/>
              </w:rPr>
              <w:t>antikodon;</w:t>
            </w:r>
          </w:p>
          <w:p w:rsidR="00B00748" w:rsidRPr="00C31E0E" w:rsidRDefault="00B00748" w:rsidP="003F54A9">
            <w:pPr>
              <w:widowControl w:val="0"/>
              <w:numPr>
                <w:ilvl w:val="0"/>
                <w:numId w:val="182"/>
              </w:numPr>
              <w:tabs>
                <w:tab w:val="left" w:pos="505"/>
              </w:tabs>
              <w:autoSpaceDE w:val="0"/>
              <w:autoSpaceDN w:val="0"/>
              <w:ind w:right="434" w:hanging="283"/>
              <w:rPr>
                <w:rFonts w:ascii="Arial" w:eastAsia="Times New Roman" w:hAnsi="Arial" w:cs="Arial"/>
                <w:b/>
              </w:rPr>
            </w:pPr>
            <w:r w:rsidRPr="00C31E0E">
              <w:rPr>
                <w:rFonts w:ascii="Arial" w:eastAsia="Times New Roman" w:hAnsi="Arial" w:cs="Arial"/>
              </w:rPr>
              <w:t>gen, strukturni geni, funkcionalni geni,</w:t>
            </w:r>
            <w:r w:rsidR="0056439C" w:rsidRPr="00C31E0E">
              <w:rPr>
                <w:rFonts w:ascii="Arial" w:eastAsia="Times New Roman" w:hAnsi="Arial" w:cs="Arial"/>
              </w:rPr>
              <w:t xml:space="preserve"> </w:t>
            </w:r>
            <w:r w:rsidRPr="00C31E0E">
              <w:rPr>
                <w:rFonts w:ascii="Arial" w:eastAsia="Times New Roman" w:hAnsi="Arial" w:cs="Arial"/>
              </w:rPr>
              <w:t>egzoni, introni, aleli,</w:t>
            </w:r>
            <w:r w:rsidRPr="00C31E0E">
              <w:rPr>
                <w:rFonts w:ascii="Arial" w:eastAsia="Times New Roman" w:hAnsi="Arial" w:cs="Arial"/>
                <w:spacing w:val="-1"/>
              </w:rPr>
              <w:t xml:space="preserve"> </w:t>
            </w:r>
            <w:r w:rsidRPr="00C31E0E">
              <w:rPr>
                <w:rFonts w:ascii="Arial" w:eastAsia="Times New Roman" w:hAnsi="Arial" w:cs="Arial"/>
              </w:rPr>
              <w:t>mutacije.</w:t>
            </w:r>
          </w:p>
        </w:tc>
        <w:tc>
          <w:tcPr>
            <w:tcW w:w="2268" w:type="dxa"/>
            <w:tcBorders>
              <w:top w:val="single" w:sz="4" w:space="0" w:color="auto"/>
            </w:tcBorders>
          </w:tcPr>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3F54A9">
            <w:pPr>
              <w:numPr>
                <w:ilvl w:val="0"/>
                <w:numId w:val="185"/>
              </w:numPr>
              <w:rPr>
                <w:rFonts w:ascii="Arial" w:hAnsi="Arial" w:cs="Arial"/>
              </w:rPr>
            </w:pPr>
            <w:r w:rsidRPr="00C31E0E">
              <w:rPr>
                <w:rFonts w:ascii="Arial" w:hAnsi="Arial" w:cs="Arial"/>
              </w:rPr>
              <w:t>Hemija,</w:t>
            </w:r>
          </w:p>
          <w:p w:rsidR="00B00748" w:rsidRPr="00C31E0E" w:rsidRDefault="00B00748" w:rsidP="003F54A9">
            <w:pPr>
              <w:numPr>
                <w:ilvl w:val="0"/>
                <w:numId w:val="185"/>
              </w:numPr>
              <w:contextualSpacing/>
              <w:rPr>
                <w:rFonts w:ascii="Arial" w:eastAsia="Calibri" w:hAnsi="Arial" w:cs="Arial"/>
              </w:rPr>
            </w:pPr>
            <w:r w:rsidRPr="00C31E0E">
              <w:rPr>
                <w:rFonts w:ascii="Arial" w:eastAsia="Calibri" w:hAnsi="Arial" w:cs="Arial"/>
              </w:rPr>
              <w:t>Biohemija</w:t>
            </w:r>
          </w:p>
        </w:tc>
      </w:tr>
      <w:tr w:rsidR="00C31E0E" w:rsidRPr="00C31E0E" w:rsidTr="00733BB0">
        <w:trPr>
          <w:trHeight w:val="547"/>
        </w:trPr>
        <w:tc>
          <w:tcPr>
            <w:tcW w:w="3397" w:type="dxa"/>
          </w:tcPr>
          <w:p w:rsidR="00B00748" w:rsidRPr="00C31E0E" w:rsidRDefault="00B00748" w:rsidP="00733BB0">
            <w:pPr>
              <w:widowControl w:val="0"/>
              <w:tabs>
                <w:tab w:val="left" w:pos="528"/>
              </w:tabs>
              <w:autoSpaceDE w:val="0"/>
              <w:autoSpaceDN w:val="0"/>
              <w:spacing w:before="83" w:line="273" w:lineRule="exact"/>
              <w:ind w:left="107"/>
              <w:rPr>
                <w:rFonts w:ascii="Arial" w:eastAsia="Times New Roman" w:hAnsi="Arial" w:cs="Arial"/>
                <w:b/>
              </w:rPr>
            </w:pPr>
            <w:r w:rsidRPr="00C31E0E">
              <w:rPr>
                <w:rFonts w:ascii="Arial" w:eastAsia="Times New Roman" w:hAnsi="Arial" w:cs="Arial"/>
                <w:b/>
              </w:rPr>
              <w:t>3. Učenik treba da:</w:t>
            </w:r>
          </w:p>
          <w:p w:rsidR="00B00748" w:rsidRPr="00C31E0E" w:rsidRDefault="00B00748" w:rsidP="003F54A9">
            <w:pPr>
              <w:widowControl w:val="0"/>
              <w:numPr>
                <w:ilvl w:val="2"/>
                <w:numId w:val="188"/>
              </w:numPr>
              <w:tabs>
                <w:tab w:val="left" w:pos="504"/>
              </w:tabs>
              <w:autoSpaceDE w:val="0"/>
              <w:autoSpaceDN w:val="0"/>
              <w:ind w:right="518" w:hanging="283"/>
              <w:rPr>
                <w:rFonts w:ascii="Arial" w:eastAsia="Times New Roman" w:hAnsi="Arial" w:cs="Arial"/>
              </w:rPr>
            </w:pPr>
            <w:r w:rsidRPr="00C31E0E">
              <w:rPr>
                <w:rFonts w:ascii="Arial" w:eastAsia="Times New Roman" w:hAnsi="Arial" w:cs="Arial"/>
              </w:rPr>
              <w:t>objasni interakciju genskih</w:t>
            </w:r>
            <w:r w:rsidRPr="00C31E0E">
              <w:rPr>
                <w:rFonts w:ascii="Arial" w:eastAsia="Times New Roman" w:hAnsi="Arial" w:cs="Arial"/>
                <w:spacing w:val="1"/>
              </w:rPr>
              <w:t xml:space="preserve"> </w:t>
            </w:r>
            <w:r w:rsidRPr="00C31E0E">
              <w:rPr>
                <w:rFonts w:ascii="Arial" w:eastAsia="Times New Roman" w:hAnsi="Arial" w:cs="Arial"/>
              </w:rPr>
              <w:t>alela;</w:t>
            </w:r>
          </w:p>
          <w:p w:rsidR="00B00748" w:rsidRPr="00C31E0E" w:rsidRDefault="00B00748" w:rsidP="003F54A9">
            <w:pPr>
              <w:widowControl w:val="0"/>
              <w:numPr>
                <w:ilvl w:val="2"/>
                <w:numId w:val="188"/>
              </w:numPr>
              <w:tabs>
                <w:tab w:val="left" w:pos="504"/>
              </w:tabs>
              <w:autoSpaceDE w:val="0"/>
              <w:autoSpaceDN w:val="0"/>
              <w:ind w:right="130" w:hanging="283"/>
              <w:rPr>
                <w:rFonts w:ascii="Arial" w:eastAsia="Times New Roman" w:hAnsi="Arial" w:cs="Arial"/>
              </w:rPr>
            </w:pPr>
            <w:r w:rsidRPr="00C31E0E">
              <w:rPr>
                <w:rFonts w:ascii="Arial" w:eastAsia="Times New Roman" w:hAnsi="Arial" w:cs="Arial"/>
              </w:rPr>
              <w:t>nabroji tipove nasl</w:t>
            </w:r>
            <w:r w:rsidR="0056439C" w:rsidRPr="00C31E0E">
              <w:rPr>
                <w:rFonts w:ascii="Arial" w:eastAsia="Times New Roman" w:hAnsi="Arial" w:cs="Arial"/>
              </w:rPr>
              <w:t>j</w:t>
            </w:r>
            <w:r w:rsidRPr="00C31E0E">
              <w:rPr>
                <w:rFonts w:ascii="Arial" w:eastAsia="Times New Roman" w:hAnsi="Arial" w:cs="Arial"/>
              </w:rPr>
              <w:t>eđivanja kod</w:t>
            </w:r>
            <w:r w:rsidRPr="00C31E0E">
              <w:rPr>
                <w:rFonts w:ascii="Arial" w:eastAsia="Times New Roman" w:hAnsi="Arial" w:cs="Arial"/>
                <w:spacing w:val="-6"/>
              </w:rPr>
              <w:t xml:space="preserve"> </w:t>
            </w:r>
            <w:r w:rsidRPr="00C31E0E">
              <w:rPr>
                <w:rFonts w:ascii="Arial" w:eastAsia="Times New Roman" w:hAnsi="Arial" w:cs="Arial"/>
              </w:rPr>
              <w:t>bilјaka i</w:t>
            </w:r>
            <w:r w:rsidRPr="00C31E0E">
              <w:rPr>
                <w:rFonts w:ascii="Arial" w:eastAsia="Times New Roman" w:hAnsi="Arial" w:cs="Arial"/>
                <w:spacing w:val="-1"/>
              </w:rPr>
              <w:t xml:space="preserve"> </w:t>
            </w:r>
            <w:r w:rsidRPr="00C31E0E">
              <w:rPr>
                <w:rFonts w:ascii="Arial" w:eastAsia="Times New Roman" w:hAnsi="Arial" w:cs="Arial"/>
              </w:rPr>
              <w:t>životinja;</w:t>
            </w:r>
          </w:p>
          <w:p w:rsidR="00B00748" w:rsidRPr="00C31E0E" w:rsidRDefault="00B00748" w:rsidP="003F54A9">
            <w:pPr>
              <w:widowControl w:val="0"/>
              <w:numPr>
                <w:ilvl w:val="2"/>
                <w:numId w:val="188"/>
              </w:numPr>
              <w:tabs>
                <w:tab w:val="left" w:pos="504"/>
              </w:tabs>
              <w:autoSpaceDE w:val="0"/>
              <w:autoSpaceDN w:val="0"/>
              <w:ind w:right="394" w:hanging="283"/>
              <w:rPr>
                <w:rFonts w:ascii="Arial" w:eastAsia="Times New Roman" w:hAnsi="Arial" w:cs="Arial"/>
              </w:rPr>
            </w:pPr>
            <w:r w:rsidRPr="00C31E0E">
              <w:rPr>
                <w:rFonts w:ascii="Arial" w:eastAsia="Times New Roman" w:hAnsi="Arial" w:cs="Arial"/>
              </w:rPr>
              <w:t>analizira pojavu</w:t>
            </w:r>
            <w:r w:rsidRPr="00C31E0E">
              <w:rPr>
                <w:rFonts w:ascii="Arial" w:eastAsia="Times New Roman" w:hAnsi="Arial" w:cs="Arial"/>
                <w:spacing w:val="-9"/>
              </w:rPr>
              <w:t xml:space="preserve"> </w:t>
            </w:r>
            <w:r w:rsidRPr="00C31E0E">
              <w:rPr>
                <w:rFonts w:ascii="Arial" w:eastAsia="Times New Roman" w:hAnsi="Arial" w:cs="Arial"/>
              </w:rPr>
              <w:t>nove fenotipske osobine (roze</w:t>
            </w:r>
            <w:r w:rsidRPr="00C31E0E">
              <w:rPr>
                <w:rFonts w:ascii="Arial" w:eastAsia="Times New Roman" w:hAnsi="Arial" w:cs="Arial"/>
                <w:spacing w:val="-1"/>
              </w:rPr>
              <w:t xml:space="preserve"> </w:t>
            </w:r>
            <w:r w:rsidRPr="00C31E0E">
              <w:rPr>
                <w:rFonts w:ascii="Arial" w:eastAsia="Times New Roman" w:hAnsi="Arial" w:cs="Arial"/>
              </w:rPr>
              <w:t>boje);</w:t>
            </w:r>
          </w:p>
          <w:p w:rsidR="00B00748" w:rsidRPr="00C31E0E" w:rsidRDefault="00B00748" w:rsidP="003F54A9">
            <w:pPr>
              <w:widowControl w:val="0"/>
              <w:numPr>
                <w:ilvl w:val="2"/>
                <w:numId w:val="188"/>
              </w:numPr>
              <w:tabs>
                <w:tab w:val="left" w:pos="504"/>
              </w:tabs>
              <w:autoSpaceDE w:val="0"/>
              <w:autoSpaceDN w:val="0"/>
              <w:ind w:right="257" w:hanging="283"/>
              <w:rPr>
                <w:rFonts w:ascii="Arial" w:eastAsia="Times New Roman" w:hAnsi="Arial" w:cs="Arial"/>
              </w:rPr>
            </w:pPr>
            <w:r w:rsidRPr="00C31E0E">
              <w:rPr>
                <w:rFonts w:ascii="Arial" w:eastAsia="Times New Roman" w:hAnsi="Arial" w:cs="Arial"/>
              </w:rPr>
              <w:t>definiše dominatnu</w:t>
            </w:r>
            <w:r w:rsidRPr="00C31E0E">
              <w:rPr>
                <w:rFonts w:ascii="Arial" w:eastAsia="Times New Roman" w:hAnsi="Arial" w:cs="Arial"/>
                <w:spacing w:val="-9"/>
              </w:rPr>
              <w:t xml:space="preserve"> </w:t>
            </w:r>
            <w:r w:rsidRPr="00C31E0E">
              <w:rPr>
                <w:rFonts w:ascii="Arial" w:eastAsia="Times New Roman" w:hAnsi="Arial" w:cs="Arial"/>
              </w:rPr>
              <w:t>i recesivnu</w:t>
            </w:r>
            <w:r w:rsidRPr="00C31E0E">
              <w:rPr>
                <w:rFonts w:ascii="Arial" w:eastAsia="Times New Roman" w:hAnsi="Arial" w:cs="Arial"/>
                <w:spacing w:val="-6"/>
              </w:rPr>
              <w:t xml:space="preserve"> </w:t>
            </w:r>
            <w:r w:rsidRPr="00C31E0E">
              <w:rPr>
                <w:rFonts w:ascii="Arial" w:eastAsia="Times New Roman" w:hAnsi="Arial" w:cs="Arial"/>
              </w:rPr>
              <w:t>sobinu;</w:t>
            </w:r>
          </w:p>
          <w:p w:rsidR="00B00748" w:rsidRPr="00C31E0E" w:rsidRDefault="00B00748" w:rsidP="003F54A9">
            <w:pPr>
              <w:widowControl w:val="0"/>
              <w:numPr>
                <w:ilvl w:val="2"/>
                <w:numId w:val="188"/>
              </w:numPr>
              <w:tabs>
                <w:tab w:val="left" w:pos="504"/>
              </w:tabs>
              <w:autoSpaceDE w:val="0"/>
              <w:autoSpaceDN w:val="0"/>
              <w:ind w:right="131" w:hanging="283"/>
              <w:rPr>
                <w:rFonts w:ascii="Arial" w:eastAsia="Times New Roman" w:hAnsi="Arial" w:cs="Arial"/>
              </w:rPr>
            </w:pPr>
            <w:r w:rsidRPr="00C31E0E">
              <w:rPr>
                <w:rFonts w:ascii="Arial" w:eastAsia="Times New Roman" w:hAnsi="Arial" w:cs="Arial"/>
              </w:rPr>
              <w:t>analizira dominatnu osobinu u</w:t>
            </w:r>
            <w:r w:rsidRPr="00C31E0E">
              <w:rPr>
                <w:rFonts w:ascii="Arial" w:eastAsia="Times New Roman" w:hAnsi="Arial" w:cs="Arial"/>
                <w:spacing w:val="-9"/>
              </w:rPr>
              <w:t xml:space="preserve"> </w:t>
            </w:r>
            <w:r w:rsidRPr="00C31E0E">
              <w:rPr>
                <w:rFonts w:ascii="Arial" w:eastAsia="Times New Roman" w:hAnsi="Arial" w:cs="Arial"/>
              </w:rPr>
              <w:t>homozigotnom obliku;</w:t>
            </w:r>
          </w:p>
          <w:p w:rsidR="00B00748" w:rsidRPr="00C31E0E" w:rsidRDefault="00B00748" w:rsidP="003F54A9">
            <w:pPr>
              <w:widowControl w:val="0"/>
              <w:numPr>
                <w:ilvl w:val="2"/>
                <w:numId w:val="188"/>
              </w:numPr>
              <w:tabs>
                <w:tab w:val="left" w:pos="504"/>
              </w:tabs>
              <w:autoSpaceDE w:val="0"/>
              <w:autoSpaceDN w:val="0"/>
              <w:ind w:right="131" w:hanging="283"/>
              <w:rPr>
                <w:rFonts w:ascii="Arial" w:eastAsia="Times New Roman" w:hAnsi="Arial" w:cs="Arial"/>
              </w:rPr>
            </w:pPr>
            <w:r w:rsidRPr="00C31E0E">
              <w:rPr>
                <w:rFonts w:ascii="Arial" w:eastAsia="Times New Roman" w:hAnsi="Arial" w:cs="Arial"/>
              </w:rPr>
              <w:t>anlizira recesivnu osobinu u</w:t>
            </w:r>
            <w:r w:rsidRPr="00C31E0E">
              <w:rPr>
                <w:rFonts w:ascii="Arial" w:eastAsia="Times New Roman" w:hAnsi="Arial" w:cs="Arial"/>
                <w:spacing w:val="-9"/>
              </w:rPr>
              <w:t xml:space="preserve"> </w:t>
            </w:r>
            <w:r w:rsidRPr="00C31E0E">
              <w:rPr>
                <w:rFonts w:ascii="Arial" w:eastAsia="Times New Roman" w:hAnsi="Arial" w:cs="Arial"/>
              </w:rPr>
              <w:t>homozigotnom bliku;</w:t>
            </w:r>
          </w:p>
          <w:p w:rsidR="00B00748" w:rsidRPr="00C31E0E" w:rsidRDefault="00B00748" w:rsidP="003F54A9">
            <w:pPr>
              <w:widowControl w:val="0"/>
              <w:numPr>
                <w:ilvl w:val="2"/>
                <w:numId w:val="188"/>
              </w:numPr>
              <w:tabs>
                <w:tab w:val="left" w:pos="504"/>
              </w:tabs>
              <w:autoSpaceDE w:val="0"/>
              <w:autoSpaceDN w:val="0"/>
              <w:ind w:right="222" w:hanging="283"/>
              <w:rPr>
                <w:rFonts w:ascii="Arial" w:eastAsia="Times New Roman" w:hAnsi="Arial" w:cs="Arial"/>
              </w:rPr>
            </w:pPr>
            <w:r w:rsidRPr="00C31E0E">
              <w:rPr>
                <w:rFonts w:ascii="Arial" w:eastAsia="Times New Roman" w:hAnsi="Arial" w:cs="Arial"/>
              </w:rPr>
              <w:t>nabroji dominantne i recesivne osobine kod paradajza, kukuruza,</w:t>
            </w:r>
            <w:r w:rsidRPr="00C31E0E">
              <w:rPr>
                <w:rFonts w:ascii="Arial" w:eastAsia="Times New Roman" w:hAnsi="Arial" w:cs="Arial"/>
                <w:spacing w:val="-9"/>
              </w:rPr>
              <w:t xml:space="preserve"> </w:t>
            </w:r>
            <w:r w:rsidRPr="00C31E0E">
              <w:rPr>
                <w:rFonts w:ascii="Arial" w:eastAsia="Times New Roman" w:hAnsi="Arial" w:cs="Arial"/>
              </w:rPr>
              <w:t>psa i</w:t>
            </w:r>
            <w:r w:rsidRPr="00C31E0E">
              <w:rPr>
                <w:rFonts w:ascii="Arial" w:eastAsia="Times New Roman" w:hAnsi="Arial" w:cs="Arial"/>
                <w:spacing w:val="-1"/>
              </w:rPr>
              <w:t xml:space="preserve"> </w:t>
            </w:r>
            <w:r w:rsidRPr="00C31E0E">
              <w:rPr>
                <w:rFonts w:ascii="Arial" w:eastAsia="Times New Roman" w:hAnsi="Arial" w:cs="Arial"/>
              </w:rPr>
              <w:t>govečeta;</w:t>
            </w:r>
          </w:p>
          <w:p w:rsidR="00B00748" w:rsidRPr="00C31E0E" w:rsidRDefault="00B00748" w:rsidP="003F54A9">
            <w:pPr>
              <w:widowControl w:val="0"/>
              <w:numPr>
                <w:ilvl w:val="2"/>
                <w:numId w:val="188"/>
              </w:numPr>
              <w:tabs>
                <w:tab w:val="left" w:pos="504"/>
              </w:tabs>
              <w:autoSpaceDE w:val="0"/>
              <w:autoSpaceDN w:val="0"/>
              <w:ind w:right="166" w:hanging="283"/>
              <w:rPr>
                <w:rFonts w:ascii="Arial" w:eastAsia="Times New Roman" w:hAnsi="Arial" w:cs="Arial"/>
              </w:rPr>
            </w:pPr>
            <w:r w:rsidRPr="00C31E0E">
              <w:rPr>
                <w:rFonts w:ascii="Arial" w:eastAsia="Times New Roman" w:hAnsi="Arial" w:cs="Arial"/>
              </w:rPr>
              <w:t>argumentuje krvne grupe A u homozigotnom i heterozigotnom obliku, krvnu grupu B u homozigotnom i heterozigotnom</w:t>
            </w:r>
            <w:r w:rsidRPr="00C31E0E">
              <w:rPr>
                <w:rFonts w:ascii="Arial" w:eastAsia="Times New Roman" w:hAnsi="Arial" w:cs="Arial"/>
                <w:spacing w:val="-5"/>
              </w:rPr>
              <w:t xml:space="preserve"> </w:t>
            </w:r>
            <w:r w:rsidRPr="00C31E0E">
              <w:rPr>
                <w:rFonts w:ascii="Arial" w:eastAsia="Times New Roman" w:hAnsi="Arial" w:cs="Arial"/>
              </w:rPr>
              <w:t>obliku;</w:t>
            </w:r>
          </w:p>
          <w:p w:rsidR="00B00748" w:rsidRPr="00C31E0E" w:rsidRDefault="00B00748" w:rsidP="003F54A9">
            <w:pPr>
              <w:widowControl w:val="0"/>
              <w:numPr>
                <w:ilvl w:val="2"/>
                <w:numId w:val="188"/>
              </w:numPr>
              <w:tabs>
                <w:tab w:val="left" w:pos="504"/>
              </w:tabs>
              <w:autoSpaceDE w:val="0"/>
              <w:autoSpaceDN w:val="0"/>
              <w:ind w:right="166" w:hanging="283"/>
              <w:rPr>
                <w:rFonts w:ascii="Arial" w:eastAsia="Times New Roman" w:hAnsi="Arial" w:cs="Arial"/>
              </w:rPr>
            </w:pPr>
            <w:r w:rsidRPr="00C31E0E">
              <w:rPr>
                <w:rFonts w:ascii="Arial" w:eastAsia="Times New Roman" w:hAnsi="Arial" w:cs="Arial"/>
              </w:rPr>
              <w:t>utvrdi da je krvna grupa A kodominantna u odnosu na B i dominantna u odnosu na 0</w:t>
            </w:r>
            <w:r w:rsidRPr="00C31E0E">
              <w:rPr>
                <w:rFonts w:ascii="Arial" w:eastAsia="Times New Roman" w:hAnsi="Arial" w:cs="Arial"/>
                <w:spacing w:val="-1"/>
              </w:rPr>
              <w:t xml:space="preserve"> </w:t>
            </w:r>
            <w:r w:rsidRPr="00C31E0E">
              <w:rPr>
                <w:rFonts w:ascii="Arial" w:eastAsia="Times New Roman" w:hAnsi="Arial" w:cs="Arial"/>
              </w:rPr>
              <w:t>grupu;</w:t>
            </w:r>
          </w:p>
          <w:p w:rsidR="00B00748" w:rsidRPr="00C31E0E" w:rsidRDefault="00B00748" w:rsidP="003F54A9">
            <w:pPr>
              <w:widowControl w:val="0"/>
              <w:numPr>
                <w:ilvl w:val="2"/>
                <w:numId w:val="188"/>
              </w:numPr>
              <w:tabs>
                <w:tab w:val="left" w:pos="504"/>
              </w:tabs>
              <w:autoSpaceDE w:val="0"/>
              <w:autoSpaceDN w:val="0"/>
              <w:ind w:right="268" w:hanging="283"/>
              <w:rPr>
                <w:rFonts w:ascii="Arial" w:eastAsia="Times New Roman" w:hAnsi="Arial" w:cs="Arial"/>
              </w:rPr>
            </w:pPr>
            <w:r w:rsidRPr="00C31E0E">
              <w:rPr>
                <w:rFonts w:ascii="Arial" w:eastAsia="Times New Roman" w:hAnsi="Arial" w:cs="Arial"/>
              </w:rPr>
              <w:t>definiše korelativno nasl</w:t>
            </w:r>
            <w:r w:rsidR="0056439C" w:rsidRPr="00C31E0E">
              <w:rPr>
                <w:rFonts w:ascii="Arial" w:eastAsia="Times New Roman" w:hAnsi="Arial" w:cs="Arial"/>
              </w:rPr>
              <w:t>j</w:t>
            </w:r>
            <w:r w:rsidRPr="00C31E0E">
              <w:rPr>
                <w:rFonts w:ascii="Arial" w:eastAsia="Times New Roman" w:hAnsi="Arial" w:cs="Arial"/>
              </w:rPr>
              <w:t>eđivanje;</w:t>
            </w:r>
          </w:p>
          <w:p w:rsidR="00B00748" w:rsidRPr="00C31E0E" w:rsidRDefault="00B00748" w:rsidP="003F54A9">
            <w:pPr>
              <w:widowControl w:val="0"/>
              <w:numPr>
                <w:ilvl w:val="2"/>
                <w:numId w:val="188"/>
              </w:numPr>
              <w:tabs>
                <w:tab w:val="left" w:pos="504"/>
              </w:tabs>
              <w:autoSpaceDE w:val="0"/>
              <w:autoSpaceDN w:val="0"/>
              <w:ind w:right="107" w:hanging="283"/>
              <w:rPr>
                <w:rFonts w:ascii="Arial" w:eastAsia="Times New Roman" w:hAnsi="Arial" w:cs="Arial"/>
              </w:rPr>
            </w:pPr>
            <w:r w:rsidRPr="00C31E0E">
              <w:rPr>
                <w:rFonts w:ascii="Arial" w:eastAsia="Times New Roman" w:hAnsi="Arial" w:cs="Arial"/>
              </w:rPr>
              <w:t>navede primjer kod paradajza ili</w:t>
            </w:r>
            <w:r w:rsidRPr="00C31E0E">
              <w:rPr>
                <w:rFonts w:ascii="Arial" w:eastAsia="Times New Roman" w:hAnsi="Arial" w:cs="Arial"/>
                <w:spacing w:val="-8"/>
              </w:rPr>
              <w:t xml:space="preserve"> </w:t>
            </w:r>
            <w:r w:rsidRPr="00C31E0E">
              <w:rPr>
                <w:rFonts w:ascii="Arial" w:eastAsia="Times New Roman" w:hAnsi="Arial" w:cs="Arial"/>
              </w:rPr>
              <w:t>Darvinovo zapažanje;</w:t>
            </w:r>
          </w:p>
          <w:p w:rsidR="00B00748" w:rsidRPr="00C31E0E" w:rsidRDefault="00B00748" w:rsidP="003F54A9">
            <w:pPr>
              <w:widowControl w:val="0"/>
              <w:numPr>
                <w:ilvl w:val="2"/>
                <w:numId w:val="188"/>
              </w:numPr>
              <w:tabs>
                <w:tab w:val="left" w:pos="504"/>
              </w:tabs>
              <w:autoSpaceDE w:val="0"/>
              <w:autoSpaceDN w:val="0"/>
              <w:ind w:right="399" w:hanging="283"/>
              <w:rPr>
                <w:rFonts w:ascii="Arial" w:eastAsia="Times New Roman" w:hAnsi="Arial" w:cs="Arial"/>
              </w:rPr>
            </w:pPr>
            <w:r w:rsidRPr="00C31E0E">
              <w:rPr>
                <w:rFonts w:ascii="Arial" w:eastAsia="Times New Roman" w:hAnsi="Arial" w:cs="Arial"/>
              </w:rPr>
              <w:t>definiše poligeno nasl</w:t>
            </w:r>
            <w:r w:rsidR="0056439C" w:rsidRPr="00C31E0E">
              <w:rPr>
                <w:rFonts w:ascii="Arial" w:eastAsia="Times New Roman" w:hAnsi="Arial" w:cs="Arial"/>
              </w:rPr>
              <w:t>j</w:t>
            </w:r>
            <w:r w:rsidRPr="00C31E0E">
              <w:rPr>
                <w:rFonts w:ascii="Arial" w:eastAsia="Times New Roman" w:hAnsi="Arial" w:cs="Arial"/>
              </w:rPr>
              <w:t>eđivanje i uticaj spolјašnje sredine na njihovo</w:t>
            </w:r>
            <w:r w:rsidRPr="00C31E0E">
              <w:rPr>
                <w:rFonts w:ascii="Arial" w:eastAsia="Times New Roman" w:hAnsi="Arial" w:cs="Arial"/>
                <w:spacing w:val="-1"/>
              </w:rPr>
              <w:t xml:space="preserve"> </w:t>
            </w:r>
            <w:r w:rsidRPr="00C31E0E">
              <w:rPr>
                <w:rFonts w:ascii="Arial" w:eastAsia="Times New Roman" w:hAnsi="Arial" w:cs="Arial"/>
              </w:rPr>
              <w:t>variranje;</w:t>
            </w:r>
          </w:p>
          <w:p w:rsidR="00B00748" w:rsidRPr="00C31E0E" w:rsidRDefault="00B00748" w:rsidP="003F54A9">
            <w:pPr>
              <w:widowControl w:val="0"/>
              <w:numPr>
                <w:ilvl w:val="2"/>
                <w:numId w:val="188"/>
              </w:numPr>
              <w:tabs>
                <w:tab w:val="left" w:pos="504"/>
              </w:tabs>
              <w:autoSpaceDE w:val="0"/>
              <w:autoSpaceDN w:val="0"/>
              <w:ind w:right="283" w:hanging="283"/>
              <w:rPr>
                <w:rFonts w:ascii="Arial" w:eastAsia="Times New Roman" w:hAnsi="Arial" w:cs="Arial"/>
              </w:rPr>
            </w:pPr>
            <w:r w:rsidRPr="00C31E0E">
              <w:rPr>
                <w:rFonts w:ascii="Arial" w:eastAsia="Times New Roman" w:hAnsi="Arial" w:cs="Arial"/>
              </w:rPr>
              <w:t>objasni da se stečene osobine ne mogu nasl</w:t>
            </w:r>
            <w:r w:rsidR="0056439C" w:rsidRPr="00C31E0E">
              <w:rPr>
                <w:rFonts w:ascii="Arial" w:eastAsia="Times New Roman" w:hAnsi="Arial" w:cs="Arial"/>
              </w:rPr>
              <w:t>ij</w:t>
            </w:r>
            <w:r w:rsidRPr="00C31E0E">
              <w:rPr>
                <w:rFonts w:ascii="Arial" w:eastAsia="Times New Roman" w:hAnsi="Arial" w:cs="Arial"/>
              </w:rPr>
              <w:t>editi (ekspermint Mi</w:t>
            </w:r>
            <w:r w:rsidR="008A1414" w:rsidRPr="00C31E0E">
              <w:rPr>
                <w:rFonts w:ascii="Arial" w:eastAsia="Times New Roman" w:hAnsi="Arial" w:cs="Arial"/>
              </w:rPr>
              <w:t>li</w:t>
            </w:r>
            <w:r w:rsidRPr="00C31E0E">
              <w:rPr>
                <w:rFonts w:ascii="Arial" w:eastAsia="Times New Roman" w:hAnsi="Arial" w:cs="Arial"/>
              </w:rPr>
              <w:t>slav Demerec</w:t>
            </w:r>
            <w:r w:rsidR="00C51B9E" w:rsidRPr="00C31E0E">
              <w:rPr>
                <w:rFonts w:ascii="Arial" w:eastAsia="Times New Roman" w:hAnsi="Arial" w:cs="Arial"/>
              </w:rPr>
              <w:t xml:space="preserve"> </w:t>
            </w:r>
            <w:r w:rsidRPr="00C31E0E">
              <w:rPr>
                <w:rFonts w:ascii="Arial" w:eastAsia="Times New Roman" w:hAnsi="Arial" w:cs="Arial"/>
              </w:rPr>
              <w:t>- otpornost bakterija na antibiotike).</w:t>
            </w:r>
          </w:p>
        </w:tc>
        <w:tc>
          <w:tcPr>
            <w:tcW w:w="3402" w:type="dxa"/>
          </w:tcPr>
          <w:p w:rsidR="00B00748" w:rsidRPr="00C31E0E" w:rsidRDefault="00B00748" w:rsidP="00733BB0">
            <w:pPr>
              <w:widowControl w:val="0"/>
              <w:tabs>
                <w:tab w:val="left" w:pos="529"/>
              </w:tabs>
              <w:autoSpaceDE w:val="0"/>
              <w:autoSpaceDN w:val="0"/>
              <w:spacing w:before="83"/>
              <w:ind w:left="107" w:right="333"/>
              <w:rPr>
                <w:rFonts w:ascii="Arial" w:eastAsia="Times New Roman" w:hAnsi="Arial" w:cs="Arial"/>
                <w:b/>
              </w:rPr>
            </w:pPr>
            <w:r w:rsidRPr="00C31E0E">
              <w:rPr>
                <w:rFonts w:ascii="Arial" w:eastAsia="Times New Roman" w:hAnsi="Arial" w:cs="Arial"/>
                <w:b/>
              </w:rPr>
              <w:t>3. Tipovi</w:t>
            </w:r>
            <w:r w:rsidRPr="00C31E0E">
              <w:rPr>
                <w:rFonts w:ascii="Arial" w:eastAsia="Times New Roman" w:hAnsi="Arial" w:cs="Arial"/>
                <w:b/>
                <w:spacing w:val="-8"/>
              </w:rPr>
              <w:t xml:space="preserve"> </w:t>
            </w:r>
            <w:r w:rsidRPr="00C31E0E">
              <w:rPr>
                <w:rFonts w:ascii="Arial" w:eastAsia="Times New Roman" w:hAnsi="Arial" w:cs="Arial"/>
                <w:b/>
              </w:rPr>
              <w:t>nasl</w:t>
            </w:r>
            <w:r w:rsidR="0056439C" w:rsidRPr="00C31E0E">
              <w:rPr>
                <w:rFonts w:ascii="Arial" w:eastAsia="Times New Roman" w:hAnsi="Arial" w:cs="Arial"/>
                <w:b/>
              </w:rPr>
              <w:t>j</w:t>
            </w:r>
            <w:r w:rsidRPr="00C31E0E">
              <w:rPr>
                <w:rFonts w:ascii="Arial" w:eastAsia="Times New Roman" w:hAnsi="Arial" w:cs="Arial"/>
                <w:b/>
              </w:rPr>
              <w:t>eđivanja kod bilјaka i</w:t>
            </w:r>
            <w:r w:rsidRPr="00C31E0E">
              <w:rPr>
                <w:rFonts w:ascii="Arial" w:eastAsia="Times New Roman" w:hAnsi="Arial" w:cs="Arial"/>
                <w:b/>
                <w:spacing w:val="-6"/>
              </w:rPr>
              <w:t xml:space="preserve"> </w:t>
            </w:r>
            <w:r w:rsidRPr="00C31E0E">
              <w:rPr>
                <w:rFonts w:ascii="Arial" w:eastAsia="Times New Roman" w:hAnsi="Arial" w:cs="Arial"/>
                <w:b/>
              </w:rPr>
              <w:t xml:space="preserve">životinja </w:t>
            </w:r>
            <w:r w:rsidRPr="00C31E0E">
              <w:rPr>
                <w:rFonts w:ascii="Arial" w:eastAsia="Calibri" w:hAnsi="Arial" w:cs="Arial"/>
                <w:b/>
                <w:lang w:bidi="en-US"/>
              </w:rPr>
              <w:t>(</w:t>
            </w:r>
            <w:r w:rsidRPr="00C31E0E">
              <w:rPr>
                <w:rFonts w:ascii="Arial" w:eastAsia="Calibri" w:hAnsi="Arial" w:cs="Arial"/>
                <w:lang w:bidi="en-US"/>
              </w:rPr>
              <w:t xml:space="preserve">okvirni broj </w:t>
            </w:r>
            <w:r w:rsidR="0056439C" w:rsidRPr="00C31E0E">
              <w:rPr>
                <w:rFonts w:ascii="Arial" w:eastAsia="Calibri" w:hAnsi="Arial" w:cs="Arial"/>
                <w:lang w:bidi="en-US"/>
              </w:rPr>
              <w:t xml:space="preserve">nastavnih </w:t>
            </w:r>
            <w:r w:rsidRPr="00C31E0E">
              <w:rPr>
                <w:rFonts w:ascii="Arial" w:eastAsia="Calibri" w:hAnsi="Arial" w:cs="Arial"/>
                <w:lang w:bidi="en-US"/>
              </w:rPr>
              <w:t xml:space="preserve">časova </w:t>
            </w:r>
            <w:r w:rsidRPr="00C31E0E">
              <w:rPr>
                <w:rFonts w:ascii="Arial" w:eastAsia="Calibri" w:hAnsi="Arial" w:cs="Arial"/>
                <w:b/>
                <w:lang w:bidi="en-US"/>
              </w:rPr>
              <w:t>3)</w:t>
            </w:r>
          </w:p>
          <w:p w:rsidR="00B00748" w:rsidRPr="00C31E0E" w:rsidRDefault="00B00748" w:rsidP="003F54A9">
            <w:pPr>
              <w:widowControl w:val="0"/>
              <w:numPr>
                <w:ilvl w:val="2"/>
                <w:numId w:val="188"/>
              </w:numPr>
              <w:tabs>
                <w:tab w:val="left" w:pos="505"/>
              </w:tabs>
              <w:autoSpaceDE w:val="0"/>
              <w:autoSpaceDN w:val="0"/>
              <w:ind w:right="568" w:hanging="283"/>
              <w:rPr>
                <w:rFonts w:ascii="Arial" w:eastAsia="Times New Roman" w:hAnsi="Arial" w:cs="Arial"/>
              </w:rPr>
            </w:pPr>
            <w:r w:rsidRPr="00C31E0E">
              <w:rPr>
                <w:rFonts w:ascii="Arial" w:eastAsia="Times New Roman" w:hAnsi="Arial" w:cs="Arial"/>
              </w:rPr>
              <w:t>interakcija</w:t>
            </w:r>
            <w:r w:rsidRPr="00C31E0E">
              <w:rPr>
                <w:rFonts w:ascii="Arial" w:eastAsia="Times New Roman" w:hAnsi="Arial" w:cs="Arial"/>
                <w:spacing w:val="-9"/>
              </w:rPr>
              <w:t xml:space="preserve"> </w:t>
            </w:r>
            <w:r w:rsidRPr="00C31E0E">
              <w:rPr>
                <w:rFonts w:ascii="Arial" w:eastAsia="Times New Roman" w:hAnsi="Arial" w:cs="Arial"/>
              </w:rPr>
              <w:t>genskih alela;</w:t>
            </w:r>
          </w:p>
          <w:p w:rsidR="00B00748" w:rsidRPr="00C31E0E" w:rsidRDefault="00B00748" w:rsidP="003F54A9">
            <w:pPr>
              <w:widowControl w:val="0"/>
              <w:numPr>
                <w:ilvl w:val="2"/>
                <w:numId w:val="188"/>
              </w:numPr>
              <w:tabs>
                <w:tab w:val="left" w:pos="505"/>
              </w:tabs>
              <w:autoSpaceDE w:val="0"/>
              <w:autoSpaceDN w:val="0"/>
              <w:ind w:right="916" w:hanging="283"/>
              <w:rPr>
                <w:rFonts w:ascii="Arial" w:eastAsia="Times New Roman" w:hAnsi="Arial" w:cs="Arial"/>
                <w:b/>
              </w:rPr>
            </w:pPr>
            <w:r w:rsidRPr="00C31E0E">
              <w:rPr>
                <w:rFonts w:ascii="Arial" w:eastAsia="Times New Roman" w:hAnsi="Arial" w:cs="Arial"/>
                <w:b/>
              </w:rPr>
              <w:t>intermedijarno nasl</w:t>
            </w:r>
            <w:r w:rsidR="0056439C" w:rsidRPr="00C31E0E">
              <w:rPr>
                <w:rFonts w:ascii="Arial" w:eastAsia="Times New Roman" w:hAnsi="Arial" w:cs="Arial"/>
                <w:b/>
              </w:rPr>
              <w:t>j</w:t>
            </w:r>
            <w:r w:rsidRPr="00C31E0E">
              <w:rPr>
                <w:rFonts w:ascii="Arial" w:eastAsia="Times New Roman" w:hAnsi="Arial" w:cs="Arial"/>
                <w:b/>
              </w:rPr>
              <w:t>eđivanje</w:t>
            </w:r>
          </w:p>
          <w:p w:rsidR="00B00748" w:rsidRPr="00C31E0E" w:rsidRDefault="00B00748" w:rsidP="003F54A9">
            <w:pPr>
              <w:widowControl w:val="0"/>
              <w:numPr>
                <w:ilvl w:val="0"/>
                <w:numId w:val="195"/>
              </w:numPr>
              <w:tabs>
                <w:tab w:val="left" w:pos="505"/>
              </w:tabs>
              <w:autoSpaceDE w:val="0"/>
              <w:autoSpaceDN w:val="0"/>
              <w:ind w:right="383" w:hanging="283"/>
              <w:jc w:val="both"/>
              <w:rPr>
                <w:rFonts w:ascii="Arial" w:eastAsia="Times New Roman" w:hAnsi="Arial" w:cs="Arial"/>
              </w:rPr>
            </w:pPr>
            <w:r w:rsidRPr="00C31E0E">
              <w:rPr>
                <w:rFonts w:ascii="Arial" w:eastAsia="Times New Roman" w:hAnsi="Arial" w:cs="Arial"/>
              </w:rPr>
              <w:t>nepotpuna dominanta ispolјavanje oba</w:t>
            </w:r>
            <w:r w:rsidRPr="00C31E0E">
              <w:rPr>
                <w:rFonts w:ascii="Arial" w:eastAsia="Times New Roman" w:hAnsi="Arial" w:cs="Arial"/>
                <w:spacing w:val="-8"/>
              </w:rPr>
              <w:t xml:space="preserve"> </w:t>
            </w:r>
            <w:r w:rsidRPr="00C31E0E">
              <w:rPr>
                <w:rFonts w:ascii="Arial" w:eastAsia="Times New Roman" w:hAnsi="Arial" w:cs="Arial"/>
              </w:rPr>
              <w:t>alela kod</w:t>
            </w:r>
            <w:r w:rsidRPr="00C31E0E">
              <w:rPr>
                <w:rFonts w:ascii="Arial" w:eastAsia="Times New Roman" w:hAnsi="Arial" w:cs="Arial"/>
                <w:spacing w:val="-4"/>
              </w:rPr>
              <w:t xml:space="preserve"> </w:t>
            </w:r>
            <w:r w:rsidRPr="00C31E0E">
              <w:rPr>
                <w:rFonts w:ascii="Arial" w:eastAsia="Times New Roman" w:hAnsi="Arial" w:cs="Arial"/>
              </w:rPr>
              <w:t>heterozigota,</w:t>
            </w:r>
          </w:p>
          <w:p w:rsidR="00B00748" w:rsidRPr="00C31E0E" w:rsidRDefault="00B00748" w:rsidP="003F54A9">
            <w:pPr>
              <w:widowControl w:val="0"/>
              <w:numPr>
                <w:ilvl w:val="0"/>
                <w:numId w:val="195"/>
              </w:numPr>
              <w:tabs>
                <w:tab w:val="left" w:pos="504"/>
                <w:tab w:val="left" w:pos="505"/>
              </w:tabs>
              <w:autoSpaceDE w:val="0"/>
              <w:autoSpaceDN w:val="0"/>
              <w:ind w:right="525" w:hanging="283"/>
              <w:rPr>
                <w:rFonts w:ascii="Arial" w:eastAsia="Times New Roman" w:hAnsi="Arial" w:cs="Arial"/>
              </w:rPr>
            </w:pPr>
            <w:r w:rsidRPr="00C31E0E">
              <w:rPr>
                <w:rFonts w:ascii="Arial" w:eastAsia="Times New Roman" w:hAnsi="Arial" w:cs="Arial"/>
              </w:rPr>
              <w:t>potomstvo sa kombinacijom</w:t>
            </w:r>
            <w:r w:rsidRPr="00C31E0E">
              <w:rPr>
                <w:rFonts w:ascii="Arial" w:eastAsia="Times New Roman" w:hAnsi="Arial" w:cs="Arial"/>
                <w:spacing w:val="-6"/>
              </w:rPr>
              <w:t xml:space="preserve"> </w:t>
            </w:r>
            <w:r w:rsidRPr="00C31E0E">
              <w:rPr>
                <w:rFonts w:ascii="Arial" w:eastAsia="Times New Roman" w:hAnsi="Arial" w:cs="Arial"/>
              </w:rPr>
              <w:t>alela,</w:t>
            </w:r>
          </w:p>
          <w:p w:rsidR="00B00748" w:rsidRPr="00C31E0E" w:rsidRDefault="00B00748" w:rsidP="003F54A9">
            <w:pPr>
              <w:widowControl w:val="0"/>
              <w:numPr>
                <w:ilvl w:val="0"/>
                <w:numId w:val="195"/>
              </w:numPr>
              <w:tabs>
                <w:tab w:val="left" w:pos="504"/>
                <w:tab w:val="left" w:pos="505"/>
              </w:tabs>
              <w:autoSpaceDE w:val="0"/>
              <w:autoSpaceDN w:val="0"/>
              <w:ind w:right="517" w:hanging="283"/>
              <w:rPr>
                <w:rFonts w:ascii="Arial" w:eastAsia="Times New Roman" w:hAnsi="Arial" w:cs="Arial"/>
              </w:rPr>
            </w:pPr>
            <w:r w:rsidRPr="00C31E0E">
              <w:rPr>
                <w:rFonts w:ascii="Arial" w:eastAsia="Times New Roman" w:hAnsi="Arial" w:cs="Arial"/>
              </w:rPr>
              <w:t>primjer</w:t>
            </w:r>
            <w:r w:rsidRPr="00C31E0E">
              <w:rPr>
                <w:rFonts w:ascii="Arial" w:eastAsia="Times New Roman" w:hAnsi="Arial" w:cs="Arial"/>
                <w:spacing w:val="-8"/>
              </w:rPr>
              <w:t xml:space="preserve"> </w:t>
            </w:r>
            <w:r w:rsidRPr="00C31E0E">
              <w:rPr>
                <w:rFonts w:ascii="Arial" w:eastAsia="Times New Roman" w:hAnsi="Arial" w:cs="Arial"/>
              </w:rPr>
              <w:t>jagorčevine, crvenog i bijelog cvijeta;</w:t>
            </w:r>
          </w:p>
          <w:p w:rsidR="00B00748" w:rsidRPr="00C31E0E" w:rsidRDefault="00B00748" w:rsidP="003F54A9">
            <w:pPr>
              <w:widowControl w:val="0"/>
              <w:numPr>
                <w:ilvl w:val="0"/>
                <w:numId w:val="194"/>
              </w:numPr>
              <w:tabs>
                <w:tab w:val="left" w:pos="505"/>
              </w:tabs>
              <w:autoSpaceDE w:val="0"/>
              <w:autoSpaceDN w:val="0"/>
              <w:ind w:right="296" w:hanging="283"/>
              <w:rPr>
                <w:rFonts w:ascii="Arial" w:eastAsia="Times New Roman" w:hAnsi="Arial" w:cs="Arial"/>
                <w:b/>
              </w:rPr>
            </w:pPr>
            <w:r w:rsidRPr="00C31E0E">
              <w:rPr>
                <w:rFonts w:ascii="Arial" w:eastAsia="Times New Roman" w:hAnsi="Arial" w:cs="Arial"/>
                <w:b/>
              </w:rPr>
              <w:t>dominatno-recesivno nasl</w:t>
            </w:r>
            <w:r w:rsidR="0056439C" w:rsidRPr="00C31E0E">
              <w:rPr>
                <w:rFonts w:ascii="Arial" w:eastAsia="Times New Roman" w:hAnsi="Arial" w:cs="Arial"/>
                <w:b/>
              </w:rPr>
              <w:t>j</w:t>
            </w:r>
            <w:r w:rsidRPr="00C31E0E">
              <w:rPr>
                <w:rFonts w:ascii="Arial" w:eastAsia="Times New Roman" w:hAnsi="Arial" w:cs="Arial"/>
                <w:b/>
              </w:rPr>
              <w:t>eđivanje</w:t>
            </w:r>
          </w:p>
          <w:p w:rsidR="00B00748" w:rsidRPr="00C31E0E" w:rsidRDefault="00B00748" w:rsidP="003F54A9">
            <w:pPr>
              <w:widowControl w:val="0"/>
              <w:numPr>
                <w:ilvl w:val="0"/>
                <w:numId w:val="193"/>
              </w:numPr>
              <w:tabs>
                <w:tab w:val="left" w:pos="504"/>
                <w:tab w:val="left" w:pos="505"/>
              </w:tabs>
              <w:autoSpaceDE w:val="0"/>
              <w:autoSpaceDN w:val="0"/>
              <w:ind w:right="281" w:hanging="283"/>
              <w:rPr>
                <w:rFonts w:ascii="Arial" w:eastAsia="Times New Roman" w:hAnsi="Arial" w:cs="Arial"/>
              </w:rPr>
            </w:pPr>
            <w:r w:rsidRPr="00C31E0E">
              <w:rPr>
                <w:rFonts w:ascii="Arial" w:eastAsia="Times New Roman" w:hAnsi="Arial" w:cs="Arial"/>
              </w:rPr>
              <w:t>dominatna i recesivna osobina,</w:t>
            </w:r>
          </w:p>
          <w:p w:rsidR="00B00748" w:rsidRPr="00C31E0E" w:rsidRDefault="00B00748" w:rsidP="003F54A9">
            <w:pPr>
              <w:widowControl w:val="0"/>
              <w:numPr>
                <w:ilvl w:val="0"/>
                <w:numId w:val="193"/>
              </w:numPr>
              <w:tabs>
                <w:tab w:val="left" w:pos="504"/>
                <w:tab w:val="left" w:pos="505"/>
              </w:tabs>
              <w:autoSpaceDE w:val="0"/>
              <w:autoSpaceDN w:val="0"/>
              <w:ind w:right="581" w:hanging="283"/>
              <w:rPr>
                <w:rFonts w:ascii="Arial" w:eastAsia="Times New Roman" w:hAnsi="Arial" w:cs="Arial"/>
              </w:rPr>
            </w:pPr>
            <w:r w:rsidRPr="00C31E0E">
              <w:rPr>
                <w:rFonts w:ascii="Arial" w:eastAsia="Times New Roman" w:hAnsi="Arial" w:cs="Arial"/>
              </w:rPr>
              <w:t>uticaj gena koji</w:t>
            </w:r>
            <w:r w:rsidRPr="00C31E0E">
              <w:rPr>
                <w:rFonts w:ascii="Arial" w:eastAsia="Times New Roman" w:hAnsi="Arial" w:cs="Arial"/>
                <w:spacing w:val="-10"/>
              </w:rPr>
              <w:t xml:space="preserve"> </w:t>
            </w:r>
            <w:r w:rsidRPr="00C31E0E">
              <w:rPr>
                <w:rFonts w:ascii="Arial" w:eastAsia="Times New Roman" w:hAnsi="Arial" w:cs="Arial"/>
              </w:rPr>
              <w:t>ima najveći</w:t>
            </w:r>
            <w:r w:rsidRPr="00C31E0E">
              <w:rPr>
                <w:rFonts w:ascii="Arial" w:eastAsia="Times New Roman" w:hAnsi="Arial" w:cs="Arial"/>
                <w:spacing w:val="-1"/>
              </w:rPr>
              <w:t xml:space="preserve"> </w:t>
            </w:r>
            <w:r w:rsidRPr="00C31E0E">
              <w:rPr>
                <w:rFonts w:ascii="Arial" w:eastAsia="Times New Roman" w:hAnsi="Arial" w:cs="Arial"/>
              </w:rPr>
              <w:t>značaj,</w:t>
            </w:r>
          </w:p>
          <w:p w:rsidR="00B00748" w:rsidRPr="00C31E0E" w:rsidRDefault="00B00748" w:rsidP="003F54A9">
            <w:pPr>
              <w:widowControl w:val="0"/>
              <w:numPr>
                <w:ilvl w:val="0"/>
                <w:numId w:val="193"/>
              </w:numPr>
              <w:tabs>
                <w:tab w:val="left" w:pos="504"/>
                <w:tab w:val="left" w:pos="505"/>
              </w:tabs>
              <w:autoSpaceDE w:val="0"/>
              <w:autoSpaceDN w:val="0"/>
              <w:ind w:right="462" w:hanging="283"/>
              <w:rPr>
                <w:rFonts w:ascii="Arial" w:eastAsia="Times New Roman" w:hAnsi="Arial" w:cs="Arial"/>
              </w:rPr>
            </w:pPr>
            <w:r w:rsidRPr="00C31E0E">
              <w:rPr>
                <w:rFonts w:ascii="Arial" w:eastAsia="Times New Roman" w:hAnsi="Arial" w:cs="Arial"/>
              </w:rPr>
              <w:t>dominantni gen: homozigotni i heterozigotni</w:t>
            </w:r>
            <w:r w:rsidRPr="00C31E0E">
              <w:rPr>
                <w:rFonts w:ascii="Arial" w:eastAsia="Times New Roman" w:hAnsi="Arial" w:cs="Arial"/>
                <w:spacing w:val="-5"/>
              </w:rPr>
              <w:t xml:space="preserve"> </w:t>
            </w:r>
            <w:r w:rsidRPr="00C31E0E">
              <w:rPr>
                <w:rFonts w:ascii="Arial" w:eastAsia="Times New Roman" w:hAnsi="Arial" w:cs="Arial"/>
              </w:rPr>
              <w:t>oblik,</w:t>
            </w:r>
          </w:p>
          <w:p w:rsidR="00B00748" w:rsidRPr="00C31E0E" w:rsidRDefault="00B00748" w:rsidP="003F54A9">
            <w:pPr>
              <w:widowControl w:val="0"/>
              <w:numPr>
                <w:ilvl w:val="0"/>
                <w:numId w:val="193"/>
              </w:numPr>
              <w:tabs>
                <w:tab w:val="left" w:pos="504"/>
                <w:tab w:val="left" w:pos="505"/>
              </w:tabs>
              <w:autoSpaceDE w:val="0"/>
              <w:autoSpaceDN w:val="0"/>
              <w:ind w:right="621" w:hanging="283"/>
              <w:rPr>
                <w:rFonts w:ascii="Arial" w:eastAsia="Times New Roman" w:hAnsi="Arial" w:cs="Arial"/>
              </w:rPr>
            </w:pPr>
            <w:r w:rsidRPr="00C31E0E">
              <w:rPr>
                <w:rFonts w:ascii="Arial" w:eastAsia="Times New Roman" w:hAnsi="Arial" w:cs="Arial"/>
              </w:rPr>
              <w:t>recesivni gen: homozigotni</w:t>
            </w:r>
            <w:r w:rsidRPr="00C31E0E">
              <w:rPr>
                <w:rFonts w:ascii="Arial" w:eastAsia="Times New Roman" w:hAnsi="Arial" w:cs="Arial"/>
                <w:spacing w:val="-5"/>
              </w:rPr>
              <w:t xml:space="preserve"> </w:t>
            </w:r>
            <w:r w:rsidRPr="00C31E0E">
              <w:rPr>
                <w:rFonts w:ascii="Arial" w:eastAsia="Times New Roman" w:hAnsi="Arial" w:cs="Arial"/>
              </w:rPr>
              <w:t>oblik;</w:t>
            </w:r>
          </w:p>
          <w:p w:rsidR="00B00748" w:rsidRPr="00C31E0E" w:rsidRDefault="00B00748" w:rsidP="003F54A9">
            <w:pPr>
              <w:widowControl w:val="0"/>
              <w:numPr>
                <w:ilvl w:val="0"/>
                <w:numId w:val="192"/>
              </w:numPr>
              <w:tabs>
                <w:tab w:val="left" w:pos="505"/>
              </w:tabs>
              <w:autoSpaceDE w:val="0"/>
              <w:autoSpaceDN w:val="0"/>
              <w:ind w:right="617" w:hanging="283"/>
              <w:rPr>
                <w:rFonts w:ascii="Arial" w:eastAsia="Times New Roman" w:hAnsi="Arial" w:cs="Arial"/>
              </w:rPr>
            </w:pPr>
            <w:r w:rsidRPr="00C31E0E">
              <w:rPr>
                <w:rFonts w:ascii="Arial" w:eastAsia="Times New Roman" w:hAnsi="Arial" w:cs="Arial"/>
              </w:rPr>
              <w:t>aleli, dominantne osobine, recesivne osobine,</w:t>
            </w:r>
          </w:p>
          <w:p w:rsidR="00B00748" w:rsidRPr="00C31E0E" w:rsidRDefault="00B00748" w:rsidP="00733BB0">
            <w:pPr>
              <w:widowControl w:val="0"/>
              <w:tabs>
                <w:tab w:val="left" w:pos="504"/>
              </w:tabs>
              <w:autoSpaceDE w:val="0"/>
              <w:autoSpaceDN w:val="0"/>
              <w:ind w:left="504" w:right="402" w:hanging="284"/>
              <w:rPr>
                <w:rFonts w:ascii="Arial" w:eastAsia="Times New Roman" w:hAnsi="Arial" w:cs="Arial"/>
              </w:rPr>
            </w:pPr>
            <w:r w:rsidRPr="00C31E0E">
              <w:rPr>
                <w:rFonts w:ascii="Arial" w:eastAsia="Times New Roman" w:hAnsi="Arial" w:cs="Arial"/>
              </w:rPr>
              <w:t>-</w:t>
            </w:r>
            <w:r w:rsidRPr="00C31E0E">
              <w:rPr>
                <w:rFonts w:ascii="Arial" w:eastAsia="Times New Roman" w:hAnsi="Arial" w:cs="Arial"/>
              </w:rPr>
              <w:tab/>
              <w:t>primjer kod</w:t>
            </w:r>
            <w:r w:rsidRPr="00C31E0E">
              <w:rPr>
                <w:rFonts w:ascii="Arial" w:eastAsia="Times New Roman" w:hAnsi="Arial" w:cs="Arial"/>
                <w:spacing w:val="-10"/>
              </w:rPr>
              <w:t xml:space="preserve"> </w:t>
            </w:r>
            <w:r w:rsidRPr="00C31E0E">
              <w:rPr>
                <w:rFonts w:ascii="Arial" w:eastAsia="Times New Roman" w:hAnsi="Arial" w:cs="Arial"/>
              </w:rPr>
              <w:t>kukuruza, paradajza, govečeta i psa;</w:t>
            </w:r>
          </w:p>
          <w:p w:rsidR="00B00748" w:rsidRPr="00C31E0E" w:rsidRDefault="00B00748" w:rsidP="003F54A9">
            <w:pPr>
              <w:widowControl w:val="0"/>
              <w:numPr>
                <w:ilvl w:val="0"/>
                <w:numId w:val="191"/>
              </w:numPr>
              <w:tabs>
                <w:tab w:val="left" w:pos="505"/>
              </w:tabs>
              <w:autoSpaceDE w:val="0"/>
              <w:autoSpaceDN w:val="0"/>
              <w:ind w:right="1201" w:hanging="283"/>
              <w:rPr>
                <w:rFonts w:ascii="Arial" w:eastAsia="Times New Roman" w:hAnsi="Arial" w:cs="Arial"/>
                <w:b/>
              </w:rPr>
            </w:pPr>
            <w:r w:rsidRPr="00C31E0E">
              <w:rPr>
                <w:rFonts w:ascii="Arial" w:eastAsia="Times New Roman" w:hAnsi="Arial" w:cs="Arial"/>
                <w:b/>
              </w:rPr>
              <w:t>Kodominatno nasl</w:t>
            </w:r>
            <w:r w:rsidR="0056439C" w:rsidRPr="00C31E0E">
              <w:rPr>
                <w:rFonts w:ascii="Arial" w:eastAsia="Times New Roman" w:hAnsi="Arial" w:cs="Arial"/>
                <w:b/>
              </w:rPr>
              <w:t>j</w:t>
            </w:r>
            <w:r w:rsidRPr="00C31E0E">
              <w:rPr>
                <w:rFonts w:ascii="Arial" w:eastAsia="Times New Roman" w:hAnsi="Arial" w:cs="Arial"/>
                <w:b/>
              </w:rPr>
              <w:t>eđivanje</w:t>
            </w:r>
          </w:p>
          <w:p w:rsidR="00B00748" w:rsidRPr="00C31E0E" w:rsidRDefault="00B00748" w:rsidP="003F54A9">
            <w:pPr>
              <w:widowControl w:val="0"/>
              <w:numPr>
                <w:ilvl w:val="0"/>
                <w:numId w:val="190"/>
              </w:numPr>
              <w:tabs>
                <w:tab w:val="left" w:pos="504"/>
                <w:tab w:val="left" w:pos="505"/>
              </w:tabs>
              <w:autoSpaceDE w:val="0"/>
              <w:autoSpaceDN w:val="0"/>
              <w:ind w:right="600" w:hanging="283"/>
              <w:rPr>
                <w:rFonts w:ascii="Arial" w:eastAsia="Times New Roman" w:hAnsi="Arial" w:cs="Arial"/>
              </w:rPr>
            </w:pPr>
            <w:r w:rsidRPr="00C31E0E">
              <w:rPr>
                <w:rFonts w:ascii="Arial" w:eastAsia="Times New Roman" w:hAnsi="Arial" w:cs="Arial"/>
              </w:rPr>
              <w:t>stvaranje dvije različite varijante nekog proteina od strane jednog</w:t>
            </w:r>
            <w:r w:rsidRPr="00C31E0E">
              <w:rPr>
                <w:rFonts w:ascii="Arial" w:eastAsia="Times New Roman" w:hAnsi="Arial" w:cs="Arial"/>
                <w:spacing w:val="-4"/>
              </w:rPr>
              <w:t xml:space="preserve"> </w:t>
            </w:r>
            <w:r w:rsidRPr="00C31E0E">
              <w:rPr>
                <w:rFonts w:ascii="Arial" w:eastAsia="Times New Roman" w:hAnsi="Arial" w:cs="Arial"/>
              </w:rPr>
              <w:t>gena:</w:t>
            </w:r>
          </w:p>
          <w:p w:rsidR="00B00748" w:rsidRPr="00C31E0E" w:rsidRDefault="00B00748" w:rsidP="003F54A9">
            <w:pPr>
              <w:widowControl w:val="0"/>
              <w:numPr>
                <w:ilvl w:val="0"/>
                <w:numId w:val="190"/>
              </w:numPr>
              <w:tabs>
                <w:tab w:val="left" w:pos="504"/>
                <w:tab w:val="left" w:pos="505"/>
              </w:tabs>
              <w:autoSpaceDE w:val="0"/>
              <w:autoSpaceDN w:val="0"/>
              <w:ind w:right="454" w:hanging="283"/>
              <w:rPr>
                <w:rFonts w:ascii="Arial" w:eastAsia="Times New Roman" w:hAnsi="Arial" w:cs="Arial"/>
              </w:rPr>
            </w:pPr>
            <w:r w:rsidRPr="00C31E0E">
              <w:rPr>
                <w:rFonts w:ascii="Arial" w:eastAsia="Times New Roman" w:hAnsi="Arial" w:cs="Arial"/>
              </w:rPr>
              <w:t>krvne grupe A, B, 0,</w:t>
            </w:r>
            <w:r w:rsidRPr="00C31E0E">
              <w:rPr>
                <w:rFonts w:ascii="Arial" w:eastAsia="Times New Roman" w:hAnsi="Arial" w:cs="Arial"/>
                <w:spacing w:val="-6"/>
              </w:rPr>
              <w:t xml:space="preserve"> </w:t>
            </w:r>
            <w:r w:rsidRPr="00C31E0E">
              <w:rPr>
                <w:rFonts w:ascii="Arial" w:eastAsia="Times New Roman" w:hAnsi="Arial" w:cs="Arial"/>
              </w:rPr>
              <w:t>i AB,</w:t>
            </w:r>
          </w:p>
          <w:p w:rsidR="00B00748" w:rsidRPr="00C31E0E" w:rsidRDefault="00B00748" w:rsidP="003F54A9">
            <w:pPr>
              <w:widowControl w:val="0"/>
              <w:numPr>
                <w:ilvl w:val="0"/>
                <w:numId w:val="190"/>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antigen A i antigen B,</w:t>
            </w:r>
            <w:r w:rsidRPr="00C31E0E">
              <w:rPr>
                <w:rFonts w:ascii="Arial" w:eastAsia="Times New Roman" w:hAnsi="Arial" w:cs="Arial"/>
                <w:spacing w:val="-5"/>
              </w:rPr>
              <w:t xml:space="preserve"> </w:t>
            </w:r>
            <w:r w:rsidRPr="00C31E0E">
              <w:rPr>
                <w:rFonts w:ascii="Arial" w:eastAsia="Times New Roman" w:hAnsi="Arial" w:cs="Arial"/>
              </w:rPr>
              <w:t>0</w:t>
            </w:r>
          </w:p>
          <w:p w:rsidR="00B00748" w:rsidRPr="00C31E0E" w:rsidRDefault="00B00748" w:rsidP="003F54A9">
            <w:pPr>
              <w:widowControl w:val="0"/>
              <w:numPr>
                <w:ilvl w:val="0"/>
                <w:numId w:val="190"/>
              </w:numPr>
              <w:tabs>
                <w:tab w:val="left" w:pos="504"/>
                <w:tab w:val="left" w:pos="505"/>
              </w:tabs>
              <w:autoSpaceDE w:val="0"/>
              <w:autoSpaceDN w:val="0"/>
              <w:ind w:right="278" w:hanging="283"/>
              <w:rPr>
                <w:rFonts w:ascii="Arial" w:eastAsia="Times New Roman" w:hAnsi="Arial" w:cs="Arial"/>
              </w:rPr>
            </w:pPr>
            <w:r w:rsidRPr="00C31E0E">
              <w:rPr>
                <w:rFonts w:ascii="Arial" w:eastAsia="Times New Roman" w:hAnsi="Arial" w:cs="Arial"/>
              </w:rPr>
              <w:t>nasl</w:t>
            </w:r>
            <w:r w:rsidR="0056439C" w:rsidRPr="00C31E0E">
              <w:rPr>
                <w:rFonts w:ascii="Arial" w:eastAsia="Times New Roman" w:hAnsi="Arial" w:cs="Arial"/>
              </w:rPr>
              <w:t>j</w:t>
            </w:r>
            <w:r w:rsidRPr="00C31E0E">
              <w:rPr>
                <w:rFonts w:ascii="Arial" w:eastAsia="Times New Roman" w:hAnsi="Arial" w:cs="Arial"/>
              </w:rPr>
              <w:t>eđivanje AB, 0 krvnih grupa, kodominatne grupe,</w:t>
            </w:r>
            <w:r w:rsidRPr="00C31E0E">
              <w:rPr>
                <w:rFonts w:ascii="Arial" w:eastAsia="Times New Roman" w:hAnsi="Arial" w:cs="Arial"/>
                <w:spacing w:val="-10"/>
              </w:rPr>
              <w:t xml:space="preserve"> </w:t>
            </w:r>
            <w:r w:rsidRPr="00C31E0E">
              <w:rPr>
                <w:rFonts w:ascii="Arial" w:eastAsia="Times New Roman" w:hAnsi="Arial" w:cs="Arial"/>
              </w:rPr>
              <w:t>AB</w:t>
            </w:r>
          </w:p>
          <w:p w:rsidR="00B00748" w:rsidRPr="00C31E0E" w:rsidRDefault="00B00748" w:rsidP="003F54A9">
            <w:pPr>
              <w:widowControl w:val="0"/>
              <w:numPr>
                <w:ilvl w:val="0"/>
                <w:numId w:val="190"/>
              </w:numPr>
              <w:tabs>
                <w:tab w:val="left" w:pos="504"/>
                <w:tab w:val="left" w:pos="505"/>
              </w:tabs>
              <w:autoSpaceDE w:val="0"/>
              <w:autoSpaceDN w:val="0"/>
              <w:ind w:right="522" w:hanging="283"/>
              <w:rPr>
                <w:rFonts w:ascii="Arial" w:eastAsia="Times New Roman" w:hAnsi="Arial" w:cs="Arial"/>
              </w:rPr>
            </w:pPr>
            <w:r w:rsidRPr="00C31E0E">
              <w:rPr>
                <w:rFonts w:ascii="Arial" w:eastAsia="Times New Roman" w:hAnsi="Arial" w:cs="Arial"/>
              </w:rPr>
              <w:t>osobe krvne grupe</w:t>
            </w:r>
            <w:r w:rsidRPr="00C31E0E">
              <w:rPr>
                <w:rFonts w:ascii="Arial" w:eastAsia="Times New Roman" w:hAnsi="Arial" w:cs="Arial"/>
                <w:spacing w:val="-8"/>
              </w:rPr>
              <w:t xml:space="preserve"> </w:t>
            </w:r>
            <w:r w:rsidRPr="00C31E0E">
              <w:rPr>
                <w:rFonts w:ascii="Arial" w:eastAsia="Times New Roman" w:hAnsi="Arial" w:cs="Arial"/>
              </w:rPr>
              <w:t>A: AA,</w:t>
            </w:r>
            <w:r w:rsidRPr="00C31E0E">
              <w:rPr>
                <w:rFonts w:ascii="Arial" w:eastAsia="Times New Roman" w:hAnsi="Arial" w:cs="Arial"/>
                <w:spacing w:val="-1"/>
              </w:rPr>
              <w:t xml:space="preserve"> </w:t>
            </w:r>
            <w:r w:rsidRPr="00C31E0E">
              <w:rPr>
                <w:rFonts w:ascii="Arial" w:eastAsia="Times New Roman" w:hAnsi="Arial" w:cs="Arial"/>
              </w:rPr>
              <w:t>A0</w:t>
            </w:r>
          </w:p>
          <w:p w:rsidR="00B00748" w:rsidRPr="00C31E0E" w:rsidRDefault="00B00748" w:rsidP="003F54A9">
            <w:pPr>
              <w:widowControl w:val="0"/>
              <w:numPr>
                <w:ilvl w:val="0"/>
                <w:numId w:val="190"/>
              </w:numPr>
              <w:tabs>
                <w:tab w:val="left" w:pos="504"/>
                <w:tab w:val="left" w:pos="505"/>
              </w:tabs>
              <w:autoSpaceDE w:val="0"/>
              <w:autoSpaceDN w:val="0"/>
              <w:ind w:right="162" w:hanging="283"/>
              <w:rPr>
                <w:rFonts w:ascii="Arial" w:eastAsia="Times New Roman" w:hAnsi="Arial" w:cs="Arial"/>
              </w:rPr>
            </w:pPr>
            <w:r w:rsidRPr="00C31E0E">
              <w:rPr>
                <w:rFonts w:ascii="Arial" w:eastAsia="Times New Roman" w:hAnsi="Arial" w:cs="Arial"/>
              </w:rPr>
              <w:t>osobe krvne grupe B:</w:t>
            </w:r>
            <w:r w:rsidRPr="00C31E0E">
              <w:rPr>
                <w:rFonts w:ascii="Arial" w:eastAsia="Times New Roman" w:hAnsi="Arial" w:cs="Arial"/>
                <w:spacing w:val="-9"/>
              </w:rPr>
              <w:t xml:space="preserve"> </w:t>
            </w:r>
            <w:r w:rsidRPr="00C31E0E">
              <w:rPr>
                <w:rFonts w:ascii="Arial" w:eastAsia="Times New Roman" w:hAnsi="Arial" w:cs="Arial"/>
              </w:rPr>
              <w:t>BB, B0</w:t>
            </w:r>
          </w:p>
          <w:p w:rsidR="00B00748" w:rsidRPr="00C31E0E" w:rsidRDefault="00B00748" w:rsidP="003F54A9">
            <w:pPr>
              <w:widowControl w:val="0"/>
              <w:numPr>
                <w:ilvl w:val="0"/>
                <w:numId w:val="190"/>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osobe krvne grupe 0:</w:t>
            </w:r>
            <w:r w:rsidRPr="00C31E0E">
              <w:rPr>
                <w:rFonts w:ascii="Arial" w:eastAsia="Times New Roman" w:hAnsi="Arial" w:cs="Arial"/>
                <w:spacing w:val="-6"/>
              </w:rPr>
              <w:t xml:space="preserve"> </w:t>
            </w:r>
            <w:r w:rsidRPr="00C31E0E">
              <w:rPr>
                <w:rFonts w:ascii="Arial" w:eastAsia="Times New Roman" w:hAnsi="Arial" w:cs="Arial"/>
              </w:rPr>
              <w:t>00</w:t>
            </w:r>
          </w:p>
          <w:p w:rsidR="00B00748" w:rsidRPr="00C31E0E" w:rsidRDefault="00B00748" w:rsidP="003F54A9">
            <w:pPr>
              <w:widowControl w:val="0"/>
              <w:numPr>
                <w:ilvl w:val="0"/>
                <w:numId w:val="189"/>
              </w:numPr>
              <w:tabs>
                <w:tab w:val="left" w:pos="505"/>
              </w:tabs>
              <w:autoSpaceDE w:val="0"/>
              <w:autoSpaceDN w:val="0"/>
              <w:ind w:hanging="283"/>
              <w:rPr>
                <w:rFonts w:ascii="Arial" w:eastAsia="Times New Roman" w:hAnsi="Arial" w:cs="Arial"/>
                <w:b/>
              </w:rPr>
            </w:pPr>
            <w:r w:rsidRPr="00C31E0E">
              <w:rPr>
                <w:rFonts w:ascii="Arial" w:eastAsia="Times New Roman" w:hAnsi="Arial" w:cs="Arial"/>
                <w:b/>
              </w:rPr>
              <w:t>Korelativno/vezano nasl</w:t>
            </w:r>
            <w:r w:rsidR="0056439C" w:rsidRPr="00C31E0E">
              <w:rPr>
                <w:rFonts w:ascii="Arial" w:eastAsia="Times New Roman" w:hAnsi="Arial" w:cs="Arial"/>
                <w:b/>
              </w:rPr>
              <w:t>j</w:t>
            </w:r>
            <w:r w:rsidRPr="00C31E0E">
              <w:rPr>
                <w:rFonts w:ascii="Arial" w:eastAsia="Times New Roman" w:hAnsi="Arial" w:cs="Arial"/>
                <w:b/>
              </w:rPr>
              <w:t>eđivanje</w:t>
            </w:r>
          </w:p>
          <w:p w:rsidR="00B00748" w:rsidRPr="00C31E0E" w:rsidRDefault="00B00748" w:rsidP="003F54A9">
            <w:pPr>
              <w:widowControl w:val="0"/>
              <w:numPr>
                <w:ilvl w:val="0"/>
                <w:numId w:val="197"/>
              </w:numPr>
              <w:tabs>
                <w:tab w:val="left" w:pos="504"/>
                <w:tab w:val="left" w:pos="505"/>
              </w:tabs>
              <w:autoSpaceDE w:val="0"/>
              <w:autoSpaceDN w:val="0"/>
              <w:ind w:right="307" w:hanging="283"/>
              <w:rPr>
                <w:rFonts w:ascii="Arial" w:eastAsia="Times New Roman" w:hAnsi="Arial" w:cs="Arial"/>
              </w:rPr>
            </w:pPr>
            <w:r w:rsidRPr="00C31E0E">
              <w:rPr>
                <w:rFonts w:ascii="Arial" w:eastAsia="Times New Roman" w:hAnsi="Arial" w:cs="Arial"/>
              </w:rPr>
              <w:t>fenotipske osobine se zajedno</w:t>
            </w:r>
            <w:r w:rsidRPr="00C31E0E">
              <w:rPr>
                <w:rFonts w:ascii="Arial" w:eastAsia="Times New Roman" w:hAnsi="Arial" w:cs="Arial"/>
                <w:spacing w:val="-2"/>
              </w:rPr>
              <w:t xml:space="preserve"> </w:t>
            </w:r>
            <w:r w:rsidRPr="00C31E0E">
              <w:rPr>
                <w:rFonts w:ascii="Arial" w:eastAsia="Times New Roman" w:hAnsi="Arial" w:cs="Arial"/>
              </w:rPr>
              <w:t>ispolјavaju,</w:t>
            </w:r>
          </w:p>
          <w:p w:rsidR="00B00748" w:rsidRPr="00C31E0E" w:rsidRDefault="00B00748" w:rsidP="003F54A9">
            <w:pPr>
              <w:widowControl w:val="0"/>
              <w:numPr>
                <w:ilvl w:val="0"/>
                <w:numId w:val="197"/>
              </w:numPr>
              <w:tabs>
                <w:tab w:val="left" w:pos="504"/>
                <w:tab w:val="left" w:pos="505"/>
              </w:tabs>
              <w:autoSpaceDE w:val="0"/>
              <w:autoSpaceDN w:val="0"/>
              <w:ind w:right="250" w:hanging="283"/>
              <w:rPr>
                <w:rFonts w:ascii="Arial" w:eastAsia="Times New Roman" w:hAnsi="Arial" w:cs="Arial"/>
              </w:rPr>
            </w:pPr>
            <w:r w:rsidRPr="00C31E0E">
              <w:rPr>
                <w:rFonts w:ascii="Arial" w:eastAsia="Times New Roman" w:hAnsi="Arial" w:cs="Arial"/>
              </w:rPr>
              <w:t>geni se nalaze na</w:t>
            </w:r>
            <w:r w:rsidRPr="00C31E0E">
              <w:rPr>
                <w:rFonts w:ascii="Arial" w:eastAsia="Times New Roman" w:hAnsi="Arial" w:cs="Arial"/>
                <w:spacing w:val="-9"/>
              </w:rPr>
              <w:t xml:space="preserve"> </w:t>
            </w:r>
            <w:r w:rsidRPr="00C31E0E">
              <w:rPr>
                <w:rFonts w:ascii="Arial" w:eastAsia="Times New Roman" w:hAnsi="Arial" w:cs="Arial"/>
              </w:rPr>
              <w:t>istom hromozomu,</w:t>
            </w:r>
          </w:p>
          <w:p w:rsidR="00B00748" w:rsidRPr="00C31E0E" w:rsidRDefault="00B00748" w:rsidP="003F54A9">
            <w:pPr>
              <w:widowControl w:val="0"/>
              <w:numPr>
                <w:ilvl w:val="0"/>
                <w:numId w:val="197"/>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primjer kod</w:t>
            </w:r>
            <w:r w:rsidRPr="00C31E0E">
              <w:rPr>
                <w:rFonts w:ascii="Arial" w:eastAsia="Times New Roman" w:hAnsi="Arial" w:cs="Arial"/>
                <w:spacing w:val="-4"/>
              </w:rPr>
              <w:t xml:space="preserve"> </w:t>
            </w:r>
            <w:r w:rsidRPr="00C31E0E">
              <w:rPr>
                <w:rFonts w:ascii="Arial" w:eastAsia="Times New Roman" w:hAnsi="Arial" w:cs="Arial"/>
              </w:rPr>
              <w:t>paradajza,</w:t>
            </w:r>
          </w:p>
          <w:p w:rsidR="00B00748" w:rsidRPr="00C31E0E" w:rsidRDefault="00B00748" w:rsidP="003F54A9">
            <w:pPr>
              <w:widowControl w:val="0"/>
              <w:numPr>
                <w:ilvl w:val="0"/>
                <w:numId w:val="197"/>
              </w:numPr>
              <w:tabs>
                <w:tab w:val="left" w:pos="504"/>
                <w:tab w:val="left" w:pos="505"/>
              </w:tabs>
              <w:autoSpaceDE w:val="0"/>
              <w:autoSpaceDN w:val="0"/>
              <w:ind w:right="395" w:hanging="283"/>
              <w:rPr>
                <w:rFonts w:ascii="Arial" w:eastAsia="Times New Roman" w:hAnsi="Arial" w:cs="Arial"/>
              </w:rPr>
            </w:pPr>
            <w:r w:rsidRPr="00C31E0E">
              <w:rPr>
                <w:rFonts w:ascii="Arial" w:eastAsia="Times New Roman" w:hAnsi="Arial" w:cs="Arial"/>
              </w:rPr>
              <w:t>kvanitativne osobine ili</w:t>
            </w:r>
            <w:r w:rsidRPr="00C31E0E">
              <w:rPr>
                <w:rFonts w:ascii="Arial" w:eastAsia="Times New Roman" w:hAnsi="Arial" w:cs="Arial"/>
                <w:spacing w:val="-3"/>
              </w:rPr>
              <w:t xml:space="preserve"> </w:t>
            </w:r>
            <w:r w:rsidRPr="00C31E0E">
              <w:rPr>
                <w:rFonts w:ascii="Arial" w:eastAsia="Times New Roman" w:hAnsi="Arial" w:cs="Arial"/>
              </w:rPr>
              <w:t>poligeni,</w:t>
            </w:r>
          </w:p>
          <w:p w:rsidR="00B00748" w:rsidRPr="00C31E0E" w:rsidRDefault="00B00748" w:rsidP="003F54A9">
            <w:pPr>
              <w:widowControl w:val="0"/>
              <w:numPr>
                <w:ilvl w:val="0"/>
                <w:numId w:val="197"/>
              </w:numPr>
              <w:tabs>
                <w:tab w:val="left" w:pos="504"/>
                <w:tab w:val="left" w:pos="505"/>
              </w:tabs>
              <w:autoSpaceDE w:val="0"/>
              <w:autoSpaceDN w:val="0"/>
              <w:ind w:hanging="283"/>
              <w:rPr>
                <w:rFonts w:ascii="Arial" w:eastAsia="Times New Roman" w:hAnsi="Arial" w:cs="Arial"/>
              </w:rPr>
            </w:pPr>
            <w:r w:rsidRPr="00C31E0E">
              <w:rPr>
                <w:rFonts w:ascii="Arial" w:eastAsia="Times New Roman" w:hAnsi="Arial" w:cs="Arial"/>
              </w:rPr>
              <w:t>gentička</w:t>
            </w:r>
            <w:r w:rsidRPr="00C31E0E">
              <w:rPr>
                <w:rFonts w:ascii="Arial" w:eastAsia="Times New Roman" w:hAnsi="Arial" w:cs="Arial"/>
                <w:spacing w:val="-3"/>
              </w:rPr>
              <w:t xml:space="preserve"> </w:t>
            </w:r>
            <w:r w:rsidRPr="00C31E0E">
              <w:rPr>
                <w:rFonts w:ascii="Arial" w:eastAsia="Times New Roman" w:hAnsi="Arial" w:cs="Arial"/>
              </w:rPr>
              <w:t>varijabilnost;</w:t>
            </w:r>
          </w:p>
          <w:p w:rsidR="00B00748" w:rsidRPr="00C31E0E" w:rsidRDefault="00B00748" w:rsidP="003F54A9">
            <w:pPr>
              <w:widowControl w:val="0"/>
              <w:numPr>
                <w:ilvl w:val="0"/>
                <w:numId w:val="196"/>
              </w:numPr>
              <w:tabs>
                <w:tab w:val="left" w:pos="505"/>
              </w:tabs>
              <w:autoSpaceDE w:val="0"/>
              <w:autoSpaceDN w:val="0"/>
              <w:spacing w:before="1"/>
              <w:ind w:right="176" w:hanging="283"/>
              <w:rPr>
                <w:rFonts w:ascii="Arial" w:eastAsia="Times New Roman" w:hAnsi="Arial" w:cs="Arial"/>
                <w:b/>
              </w:rPr>
            </w:pPr>
            <w:r w:rsidRPr="00C31E0E">
              <w:rPr>
                <w:rFonts w:ascii="Arial" w:eastAsia="Times New Roman" w:hAnsi="Arial" w:cs="Arial"/>
                <w:b/>
              </w:rPr>
              <w:t>Nasl</w:t>
            </w:r>
            <w:r w:rsidR="0056439C" w:rsidRPr="00C31E0E">
              <w:rPr>
                <w:rFonts w:ascii="Arial" w:eastAsia="Times New Roman" w:hAnsi="Arial" w:cs="Arial"/>
                <w:b/>
              </w:rPr>
              <w:t>j</w:t>
            </w:r>
            <w:r w:rsidRPr="00C31E0E">
              <w:rPr>
                <w:rFonts w:ascii="Arial" w:eastAsia="Times New Roman" w:hAnsi="Arial" w:cs="Arial"/>
                <w:b/>
              </w:rPr>
              <w:t>eđivanje</w:t>
            </w:r>
            <w:r w:rsidRPr="00C31E0E">
              <w:rPr>
                <w:rFonts w:ascii="Arial" w:eastAsia="Times New Roman" w:hAnsi="Arial" w:cs="Arial"/>
                <w:b/>
                <w:spacing w:val="-6"/>
              </w:rPr>
              <w:t xml:space="preserve"> </w:t>
            </w:r>
            <w:r w:rsidRPr="00C31E0E">
              <w:rPr>
                <w:rFonts w:ascii="Arial" w:eastAsia="Times New Roman" w:hAnsi="Arial" w:cs="Arial"/>
                <w:b/>
              </w:rPr>
              <w:t>stečenih osobina</w:t>
            </w:r>
          </w:p>
          <w:p w:rsidR="00B00748" w:rsidRPr="00C31E0E" w:rsidRDefault="00B00748" w:rsidP="00733BB0">
            <w:pPr>
              <w:widowControl w:val="0"/>
              <w:tabs>
                <w:tab w:val="left" w:pos="505"/>
              </w:tabs>
              <w:autoSpaceDE w:val="0"/>
              <w:autoSpaceDN w:val="0"/>
              <w:spacing w:before="1"/>
              <w:ind w:right="176"/>
              <w:rPr>
                <w:rFonts w:ascii="Arial" w:eastAsia="Times New Roman" w:hAnsi="Arial" w:cs="Arial"/>
                <w:b/>
              </w:rPr>
            </w:pPr>
          </w:p>
          <w:p w:rsidR="00B00748" w:rsidRPr="00C31E0E" w:rsidRDefault="00B00748" w:rsidP="00733BB0">
            <w:pPr>
              <w:widowControl w:val="0"/>
              <w:tabs>
                <w:tab w:val="left" w:pos="505"/>
              </w:tabs>
              <w:autoSpaceDE w:val="0"/>
              <w:autoSpaceDN w:val="0"/>
              <w:spacing w:before="1"/>
              <w:ind w:right="176"/>
              <w:rPr>
                <w:rFonts w:ascii="Arial" w:eastAsia="Times New Roman" w:hAnsi="Arial" w:cs="Arial"/>
                <w:b/>
              </w:rPr>
            </w:pPr>
          </w:p>
          <w:p w:rsidR="00B00748" w:rsidRPr="00C31E0E" w:rsidRDefault="00B00748" w:rsidP="00733BB0">
            <w:pPr>
              <w:widowControl w:val="0"/>
              <w:tabs>
                <w:tab w:val="left" w:pos="505"/>
              </w:tabs>
              <w:autoSpaceDE w:val="0"/>
              <w:autoSpaceDN w:val="0"/>
              <w:spacing w:before="1"/>
              <w:ind w:right="176"/>
              <w:rPr>
                <w:rFonts w:ascii="Arial" w:eastAsia="Times New Roman" w:hAnsi="Arial" w:cs="Arial"/>
                <w:b/>
              </w:rPr>
            </w:pPr>
          </w:p>
          <w:p w:rsidR="00B00748" w:rsidRPr="00C31E0E" w:rsidRDefault="00B00748" w:rsidP="00733BB0">
            <w:pPr>
              <w:widowControl w:val="0"/>
              <w:tabs>
                <w:tab w:val="left" w:pos="505"/>
              </w:tabs>
              <w:autoSpaceDE w:val="0"/>
              <w:autoSpaceDN w:val="0"/>
              <w:spacing w:before="1"/>
              <w:ind w:right="176"/>
              <w:rPr>
                <w:rFonts w:ascii="Arial" w:eastAsia="Times New Roman" w:hAnsi="Arial" w:cs="Arial"/>
                <w:b/>
              </w:rPr>
            </w:pPr>
          </w:p>
          <w:p w:rsidR="00B00748" w:rsidRPr="00C31E0E" w:rsidRDefault="00B00748" w:rsidP="00733BB0">
            <w:pPr>
              <w:widowControl w:val="0"/>
              <w:tabs>
                <w:tab w:val="left" w:pos="505"/>
              </w:tabs>
              <w:autoSpaceDE w:val="0"/>
              <w:autoSpaceDN w:val="0"/>
              <w:spacing w:before="1"/>
              <w:ind w:right="176"/>
              <w:rPr>
                <w:rFonts w:ascii="Arial" w:eastAsia="Times New Roman" w:hAnsi="Arial" w:cs="Arial"/>
                <w:b/>
              </w:rPr>
            </w:pPr>
          </w:p>
          <w:p w:rsidR="00B00748" w:rsidRPr="00C31E0E" w:rsidRDefault="00B00748" w:rsidP="00733BB0">
            <w:pPr>
              <w:rPr>
                <w:rFonts w:ascii="Arial" w:hAnsi="Arial" w:cs="Arial"/>
              </w:rPr>
            </w:pPr>
          </w:p>
        </w:tc>
        <w:tc>
          <w:tcPr>
            <w:tcW w:w="2268" w:type="dxa"/>
          </w:tcPr>
          <w:p w:rsidR="00B00748" w:rsidRPr="00C31E0E" w:rsidRDefault="00B00748" w:rsidP="00733BB0">
            <w:pPr>
              <w:widowControl w:val="0"/>
              <w:tabs>
                <w:tab w:val="left" w:pos="504"/>
              </w:tabs>
              <w:autoSpaceDE w:val="0"/>
              <w:autoSpaceDN w:val="0"/>
              <w:spacing w:before="78"/>
              <w:ind w:left="221"/>
              <w:rPr>
                <w:rFonts w:ascii="Arial" w:eastAsia="Times New Roman" w:hAnsi="Arial" w:cs="Arial"/>
              </w:rPr>
            </w:pPr>
            <w:r w:rsidRPr="00C31E0E">
              <w:rPr>
                <w:rFonts w:ascii="Arial" w:eastAsia="Times New Roman" w:hAnsi="Arial" w:cs="Arial"/>
              </w:rPr>
              <w:t>-</w:t>
            </w:r>
            <w:r w:rsidRPr="00C31E0E">
              <w:rPr>
                <w:rFonts w:ascii="Arial" w:eastAsia="Times New Roman" w:hAnsi="Arial" w:cs="Arial"/>
              </w:rPr>
              <w:tab/>
              <w:t>Biohemija,</w:t>
            </w:r>
          </w:p>
        </w:tc>
      </w:tr>
      <w:tr w:rsidR="00C31E0E" w:rsidRPr="00C31E0E" w:rsidTr="00733BB0">
        <w:trPr>
          <w:trHeight w:val="315"/>
        </w:trPr>
        <w:tc>
          <w:tcPr>
            <w:tcW w:w="9067" w:type="dxa"/>
            <w:gridSpan w:val="3"/>
          </w:tcPr>
          <w:p w:rsidR="00B00748" w:rsidRPr="00C31E0E" w:rsidRDefault="00B00748" w:rsidP="00733BB0">
            <w:pPr>
              <w:widowControl w:val="0"/>
              <w:tabs>
                <w:tab w:val="left" w:pos="348"/>
              </w:tabs>
              <w:autoSpaceDE w:val="0"/>
              <w:autoSpaceDN w:val="0"/>
              <w:spacing w:line="274" w:lineRule="exact"/>
              <w:ind w:left="107"/>
              <w:rPr>
                <w:rFonts w:ascii="Arial" w:eastAsia="Times New Roman" w:hAnsi="Arial" w:cs="Arial"/>
                <w:b/>
              </w:rPr>
            </w:pPr>
          </w:p>
          <w:p w:rsidR="00B00748" w:rsidRPr="00C31E0E" w:rsidRDefault="00B00748" w:rsidP="00733BB0">
            <w:pPr>
              <w:widowControl w:val="0"/>
              <w:tabs>
                <w:tab w:val="left" w:pos="504"/>
                <w:tab w:val="left" w:pos="505"/>
              </w:tabs>
              <w:autoSpaceDE w:val="0"/>
              <w:autoSpaceDN w:val="0"/>
              <w:spacing w:before="1"/>
              <w:ind w:right="1230"/>
              <w:rPr>
                <w:rFonts w:ascii="Arial" w:eastAsia="Times New Roman" w:hAnsi="Arial" w:cs="Arial"/>
              </w:rPr>
            </w:pPr>
            <w:r w:rsidRPr="00C31E0E">
              <w:rPr>
                <w:rFonts w:ascii="Arial" w:eastAsia="Times New Roman" w:hAnsi="Arial" w:cs="Arial"/>
                <w:b/>
              </w:rPr>
              <w:t xml:space="preserve">Tema 2. Evolucija (okvirni broj </w:t>
            </w:r>
            <w:r w:rsidR="007609AC" w:rsidRPr="00C31E0E">
              <w:rPr>
                <w:rFonts w:ascii="Arial" w:eastAsia="Times New Roman" w:hAnsi="Arial" w:cs="Arial"/>
                <w:b/>
              </w:rPr>
              <w:t xml:space="preserve">nastavnih </w:t>
            </w:r>
            <w:r w:rsidRPr="00C31E0E">
              <w:rPr>
                <w:rFonts w:ascii="Arial" w:eastAsia="Times New Roman" w:hAnsi="Arial" w:cs="Arial"/>
                <w:b/>
              </w:rPr>
              <w:t>časova 2)</w:t>
            </w:r>
          </w:p>
        </w:tc>
      </w:tr>
      <w:tr w:rsidR="00C31E0E" w:rsidRPr="00C31E0E" w:rsidTr="00733BB0">
        <w:trPr>
          <w:trHeight w:val="6210"/>
        </w:trPr>
        <w:tc>
          <w:tcPr>
            <w:tcW w:w="3397" w:type="dxa"/>
          </w:tcPr>
          <w:p w:rsidR="00B00748" w:rsidRPr="00C31E0E" w:rsidRDefault="00B00748" w:rsidP="00733BB0">
            <w:pPr>
              <w:widowControl w:val="0"/>
              <w:tabs>
                <w:tab w:val="left" w:pos="348"/>
              </w:tabs>
              <w:autoSpaceDE w:val="0"/>
              <w:autoSpaceDN w:val="0"/>
              <w:spacing w:line="274" w:lineRule="exact"/>
              <w:ind w:left="107"/>
              <w:rPr>
                <w:rFonts w:ascii="Arial" w:eastAsia="Times New Roman" w:hAnsi="Arial" w:cs="Arial"/>
                <w:b/>
              </w:rPr>
            </w:pPr>
          </w:p>
          <w:p w:rsidR="00B00748" w:rsidRPr="00C31E0E" w:rsidRDefault="00B00748" w:rsidP="00733BB0">
            <w:pPr>
              <w:widowControl w:val="0"/>
              <w:tabs>
                <w:tab w:val="left" w:pos="348"/>
              </w:tabs>
              <w:autoSpaceDE w:val="0"/>
              <w:autoSpaceDN w:val="0"/>
              <w:spacing w:line="274" w:lineRule="exact"/>
              <w:ind w:left="107"/>
              <w:rPr>
                <w:rFonts w:ascii="Arial" w:eastAsia="Times New Roman" w:hAnsi="Arial" w:cs="Arial"/>
                <w:b/>
              </w:rPr>
            </w:pPr>
          </w:p>
          <w:p w:rsidR="00B00748" w:rsidRPr="00C31E0E" w:rsidRDefault="00B00748" w:rsidP="00733BB0">
            <w:pPr>
              <w:widowControl w:val="0"/>
              <w:tabs>
                <w:tab w:val="left" w:pos="348"/>
              </w:tabs>
              <w:autoSpaceDE w:val="0"/>
              <w:autoSpaceDN w:val="0"/>
              <w:spacing w:line="274" w:lineRule="exact"/>
              <w:ind w:left="107"/>
              <w:rPr>
                <w:rFonts w:ascii="Arial" w:eastAsia="Times New Roman" w:hAnsi="Arial" w:cs="Arial"/>
                <w:b/>
              </w:rPr>
            </w:pPr>
            <w:r w:rsidRPr="00C31E0E">
              <w:rPr>
                <w:rFonts w:ascii="Arial" w:eastAsia="Times New Roman" w:hAnsi="Arial" w:cs="Arial"/>
                <w:b/>
              </w:rPr>
              <w:t>1.Učenik treba da:</w:t>
            </w:r>
          </w:p>
          <w:p w:rsidR="00B00748" w:rsidRPr="00C31E0E" w:rsidRDefault="00B00748" w:rsidP="003F54A9">
            <w:pPr>
              <w:widowControl w:val="0"/>
              <w:numPr>
                <w:ilvl w:val="1"/>
                <w:numId w:val="200"/>
              </w:numPr>
              <w:tabs>
                <w:tab w:val="left" w:pos="504"/>
              </w:tabs>
              <w:autoSpaceDE w:val="0"/>
              <w:autoSpaceDN w:val="0"/>
              <w:ind w:right="1021" w:hanging="283"/>
              <w:rPr>
                <w:rFonts w:ascii="Arial" w:eastAsia="Times New Roman" w:hAnsi="Arial" w:cs="Arial"/>
              </w:rPr>
            </w:pPr>
            <w:r w:rsidRPr="00C31E0E">
              <w:rPr>
                <w:rFonts w:ascii="Arial" w:eastAsia="Times New Roman" w:hAnsi="Arial" w:cs="Arial"/>
              </w:rPr>
              <w:t xml:space="preserve">definiše </w:t>
            </w:r>
            <w:r w:rsidRPr="00C31E0E">
              <w:rPr>
                <w:rFonts w:ascii="Arial" w:eastAsia="Times New Roman" w:hAnsi="Arial" w:cs="Arial"/>
                <w:spacing w:val="-1"/>
              </w:rPr>
              <w:t>paleontologiju;</w:t>
            </w:r>
          </w:p>
          <w:p w:rsidR="00B00748" w:rsidRPr="00C31E0E" w:rsidRDefault="00B00748" w:rsidP="003F54A9">
            <w:pPr>
              <w:widowControl w:val="0"/>
              <w:numPr>
                <w:ilvl w:val="1"/>
                <w:numId w:val="200"/>
              </w:numPr>
              <w:tabs>
                <w:tab w:val="left" w:pos="504"/>
              </w:tabs>
              <w:autoSpaceDE w:val="0"/>
              <w:autoSpaceDN w:val="0"/>
              <w:ind w:right="260" w:hanging="283"/>
              <w:rPr>
                <w:rFonts w:ascii="Arial" w:eastAsia="Times New Roman" w:hAnsi="Arial" w:cs="Arial"/>
              </w:rPr>
            </w:pPr>
            <w:r w:rsidRPr="00C31E0E">
              <w:rPr>
                <w:rFonts w:ascii="Arial" w:eastAsia="Times New Roman" w:hAnsi="Arial" w:cs="Arial"/>
              </w:rPr>
              <w:t>prepozna značaj fosila kao dokaza</w:t>
            </w:r>
            <w:r w:rsidRPr="00C31E0E">
              <w:rPr>
                <w:rFonts w:ascii="Arial" w:eastAsia="Times New Roman" w:hAnsi="Arial" w:cs="Arial"/>
                <w:spacing w:val="-4"/>
              </w:rPr>
              <w:t xml:space="preserve"> </w:t>
            </w:r>
            <w:r w:rsidRPr="00C31E0E">
              <w:rPr>
                <w:rFonts w:ascii="Arial" w:eastAsia="Times New Roman" w:hAnsi="Arial" w:cs="Arial"/>
              </w:rPr>
              <w:t>evolucije</w:t>
            </w:r>
          </w:p>
          <w:p w:rsidR="00B00748" w:rsidRPr="00C31E0E" w:rsidRDefault="00B00748" w:rsidP="003F54A9">
            <w:pPr>
              <w:widowControl w:val="0"/>
              <w:numPr>
                <w:ilvl w:val="1"/>
                <w:numId w:val="200"/>
              </w:numPr>
              <w:tabs>
                <w:tab w:val="left" w:pos="504"/>
              </w:tabs>
              <w:autoSpaceDE w:val="0"/>
              <w:autoSpaceDN w:val="0"/>
              <w:ind w:right="325" w:hanging="283"/>
              <w:rPr>
                <w:rFonts w:ascii="Arial" w:eastAsia="Times New Roman" w:hAnsi="Arial" w:cs="Arial"/>
              </w:rPr>
            </w:pPr>
            <w:r w:rsidRPr="00C31E0E">
              <w:rPr>
                <w:rFonts w:ascii="Arial" w:eastAsia="Times New Roman" w:hAnsi="Arial" w:cs="Arial"/>
              </w:rPr>
              <w:t>objasni određivanje starosti apsolutnom</w:t>
            </w:r>
            <w:r w:rsidRPr="00C31E0E">
              <w:rPr>
                <w:rFonts w:ascii="Arial" w:eastAsia="Times New Roman" w:hAnsi="Arial" w:cs="Arial"/>
                <w:spacing w:val="-9"/>
              </w:rPr>
              <w:t xml:space="preserve"> </w:t>
            </w:r>
            <w:r w:rsidRPr="00C31E0E">
              <w:rPr>
                <w:rFonts w:ascii="Arial" w:eastAsia="Times New Roman" w:hAnsi="Arial" w:cs="Arial"/>
              </w:rPr>
              <w:t>i relativnom</w:t>
            </w:r>
            <w:r w:rsidRPr="00C31E0E">
              <w:rPr>
                <w:rFonts w:ascii="Arial" w:eastAsia="Times New Roman" w:hAnsi="Arial" w:cs="Arial"/>
                <w:spacing w:val="-3"/>
              </w:rPr>
              <w:t xml:space="preserve"> </w:t>
            </w:r>
            <w:r w:rsidRPr="00C31E0E">
              <w:rPr>
                <w:rFonts w:ascii="Arial" w:eastAsia="Times New Roman" w:hAnsi="Arial" w:cs="Arial"/>
              </w:rPr>
              <w:t>metodom</w:t>
            </w:r>
          </w:p>
          <w:p w:rsidR="00B00748" w:rsidRPr="00C31E0E" w:rsidRDefault="00B00748" w:rsidP="003F54A9">
            <w:pPr>
              <w:widowControl w:val="0"/>
              <w:numPr>
                <w:ilvl w:val="1"/>
                <w:numId w:val="200"/>
              </w:numPr>
              <w:tabs>
                <w:tab w:val="left" w:pos="504"/>
              </w:tabs>
              <w:autoSpaceDE w:val="0"/>
              <w:autoSpaceDN w:val="0"/>
              <w:ind w:right="276" w:hanging="283"/>
              <w:rPr>
                <w:rFonts w:ascii="Arial" w:eastAsia="Times New Roman" w:hAnsi="Arial" w:cs="Arial"/>
              </w:rPr>
            </w:pPr>
            <w:r w:rsidRPr="00C31E0E">
              <w:rPr>
                <w:rFonts w:ascii="Arial" w:eastAsia="Times New Roman" w:hAnsi="Arial" w:cs="Arial"/>
              </w:rPr>
              <w:t xml:space="preserve">nabroji geološke ere u </w:t>
            </w:r>
            <w:r w:rsidR="00A6047A" w:rsidRPr="00C31E0E">
              <w:rPr>
                <w:rFonts w:ascii="Arial" w:eastAsia="Times New Roman" w:hAnsi="Arial" w:cs="Arial"/>
              </w:rPr>
              <w:t>h</w:t>
            </w:r>
            <w:r w:rsidRPr="00C31E0E">
              <w:rPr>
                <w:rFonts w:ascii="Arial" w:eastAsia="Times New Roman" w:hAnsi="Arial" w:cs="Arial"/>
              </w:rPr>
              <w:t>istoriji</w:t>
            </w:r>
            <w:r w:rsidRPr="00C31E0E">
              <w:rPr>
                <w:rFonts w:ascii="Arial" w:eastAsia="Times New Roman" w:hAnsi="Arial" w:cs="Arial"/>
                <w:spacing w:val="-1"/>
              </w:rPr>
              <w:t xml:space="preserve"> </w:t>
            </w:r>
            <w:r w:rsidRPr="00C31E0E">
              <w:rPr>
                <w:rFonts w:ascii="Arial" w:eastAsia="Times New Roman" w:hAnsi="Arial" w:cs="Arial"/>
              </w:rPr>
              <w:t>Zemlјe</w:t>
            </w:r>
          </w:p>
          <w:p w:rsidR="00B00748" w:rsidRPr="00C31E0E" w:rsidRDefault="00B00748" w:rsidP="003F54A9">
            <w:pPr>
              <w:widowControl w:val="0"/>
              <w:numPr>
                <w:ilvl w:val="1"/>
                <w:numId w:val="200"/>
              </w:numPr>
              <w:tabs>
                <w:tab w:val="left" w:pos="504"/>
              </w:tabs>
              <w:autoSpaceDE w:val="0"/>
              <w:autoSpaceDN w:val="0"/>
              <w:ind w:right="164" w:hanging="283"/>
              <w:rPr>
                <w:rFonts w:ascii="Arial" w:eastAsia="Times New Roman" w:hAnsi="Arial" w:cs="Arial"/>
              </w:rPr>
            </w:pPr>
            <w:r w:rsidRPr="00C31E0E">
              <w:rPr>
                <w:rFonts w:ascii="Arial" w:eastAsia="Times New Roman" w:hAnsi="Arial" w:cs="Arial"/>
              </w:rPr>
              <w:t>navede doprinos Milutina</w:t>
            </w:r>
            <w:r w:rsidRPr="00C31E0E">
              <w:rPr>
                <w:rFonts w:ascii="Arial" w:eastAsia="Times New Roman" w:hAnsi="Arial" w:cs="Arial"/>
                <w:spacing w:val="-10"/>
              </w:rPr>
              <w:t xml:space="preserve"> </w:t>
            </w:r>
            <w:r w:rsidRPr="00C31E0E">
              <w:rPr>
                <w:rFonts w:ascii="Arial" w:eastAsia="Times New Roman" w:hAnsi="Arial" w:cs="Arial"/>
              </w:rPr>
              <w:t>Milankovića za razvoj nauke o evoluciji živog</w:t>
            </w:r>
            <w:r w:rsidRPr="00C31E0E">
              <w:rPr>
                <w:rFonts w:ascii="Arial" w:eastAsia="Times New Roman" w:hAnsi="Arial" w:cs="Arial"/>
                <w:spacing w:val="-11"/>
              </w:rPr>
              <w:t xml:space="preserve"> </w:t>
            </w:r>
            <w:r w:rsidRPr="00C31E0E">
              <w:rPr>
                <w:rFonts w:ascii="Arial" w:eastAsia="Times New Roman" w:hAnsi="Arial" w:cs="Arial"/>
              </w:rPr>
              <w:t>svijeta</w:t>
            </w:r>
          </w:p>
          <w:p w:rsidR="00B00748" w:rsidRPr="00C31E0E" w:rsidRDefault="00B00748" w:rsidP="003F54A9">
            <w:pPr>
              <w:widowControl w:val="0"/>
              <w:numPr>
                <w:ilvl w:val="1"/>
                <w:numId w:val="200"/>
              </w:numPr>
              <w:tabs>
                <w:tab w:val="left" w:pos="504"/>
              </w:tabs>
              <w:autoSpaceDE w:val="0"/>
              <w:autoSpaceDN w:val="0"/>
              <w:ind w:right="224" w:hanging="283"/>
              <w:rPr>
                <w:rFonts w:ascii="Arial" w:eastAsia="Times New Roman" w:hAnsi="Arial" w:cs="Arial"/>
              </w:rPr>
            </w:pPr>
            <w:r w:rsidRPr="00C31E0E">
              <w:rPr>
                <w:rFonts w:ascii="Arial" w:eastAsia="Times New Roman" w:hAnsi="Arial" w:cs="Arial"/>
              </w:rPr>
              <w:t>opiše karakteristične fosile kroz palezoik, kenozoik i</w:t>
            </w:r>
            <w:r w:rsidRPr="00C31E0E">
              <w:rPr>
                <w:rFonts w:ascii="Arial" w:eastAsia="Times New Roman" w:hAnsi="Arial" w:cs="Arial"/>
                <w:spacing w:val="-4"/>
              </w:rPr>
              <w:t xml:space="preserve"> </w:t>
            </w:r>
            <w:r w:rsidRPr="00C31E0E">
              <w:rPr>
                <w:rFonts w:ascii="Arial" w:eastAsia="Times New Roman" w:hAnsi="Arial" w:cs="Arial"/>
              </w:rPr>
              <w:t>mezozoik</w:t>
            </w:r>
          </w:p>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3F54A9">
            <w:pPr>
              <w:widowControl w:val="0"/>
              <w:numPr>
                <w:ilvl w:val="2"/>
                <w:numId w:val="199"/>
              </w:numPr>
              <w:tabs>
                <w:tab w:val="left" w:pos="504"/>
              </w:tabs>
              <w:autoSpaceDE w:val="0"/>
              <w:autoSpaceDN w:val="0"/>
              <w:ind w:right="431" w:hanging="283"/>
              <w:rPr>
                <w:rFonts w:ascii="Arial" w:eastAsia="Times New Roman" w:hAnsi="Arial" w:cs="Arial"/>
                <w:b/>
              </w:rPr>
            </w:pPr>
          </w:p>
        </w:tc>
        <w:tc>
          <w:tcPr>
            <w:tcW w:w="3402" w:type="dxa"/>
          </w:tcPr>
          <w:p w:rsidR="00B00748" w:rsidRPr="00C31E0E" w:rsidRDefault="00B00748" w:rsidP="00733BB0">
            <w:pPr>
              <w:widowControl w:val="0"/>
              <w:tabs>
                <w:tab w:val="left" w:pos="529"/>
              </w:tabs>
              <w:autoSpaceDE w:val="0"/>
              <w:autoSpaceDN w:val="0"/>
              <w:spacing w:before="219" w:line="274" w:lineRule="exact"/>
              <w:rPr>
                <w:rFonts w:ascii="Arial" w:eastAsia="Times New Roman" w:hAnsi="Arial" w:cs="Arial"/>
                <w:b/>
              </w:rPr>
            </w:pPr>
          </w:p>
          <w:p w:rsidR="00B00748" w:rsidRPr="00C31E0E" w:rsidRDefault="00B00748" w:rsidP="00733BB0">
            <w:pPr>
              <w:widowControl w:val="0"/>
              <w:tabs>
                <w:tab w:val="left" w:pos="529"/>
              </w:tabs>
              <w:autoSpaceDE w:val="0"/>
              <w:autoSpaceDN w:val="0"/>
              <w:spacing w:before="219" w:line="274" w:lineRule="exact"/>
              <w:rPr>
                <w:rFonts w:ascii="Arial" w:eastAsia="Times New Roman" w:hAnsi="Arial" w:cs="Arial"/>
                <w:b/>
              </w:rPr>
            </w:pPr>
            <w:r w:rsidRPr="00C31E0E">
              <w:rPr>
                <w:rFonts w:ascii="Arial" w:eastAsia="Times New Roman" w:hAnsi="Arial" w:cs="Arial"/>
                <w:b/>
              </w:rPr>
              <w:t xml:space="preserve">1.Fosili </w:t>
            </w: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 xml:space="preserve">časova </w:t>
            </w:r>
            <w:r w:rsidRPr="00C31E0E">
              <w:rPr>
                <w:rFonts w:ascii="Arial" w:eastAsia="Times New Roman" w:hAnsi="Arial" w:cs="Arial"/>
                <w:b/>
              </w:rPr>
              <w:t>1</w:t>
            </w:r>
            <w:r w:rsidRPr="00C31E0E">
              <w:rPr>
                <w:rFonts w:ascii="Arial" w:eastAsia="Times New Roman" w:hAnsi="Arial" w:cs="Arial"/>
              </w:rPr>
              <w:t>)</w:t>
            </w:r>
          </w:p>
          <w:p w:rsidR="00B00748" w:rsidRPr="00C31E0E" w:rsidRDefault="00B00748" w:rsidP="003F54A9">
            <w:pPr>
              <w:widowControl w:val="0"/>
              <w:numPr>
                <w:ilvl w:val="2"/>
                <w:numId w:val="198"/>
              </w:numPr>
              <w:tabs>
                <w:tab w:val="left" w:pos="505"/>
              </w:tabs>
              <w:autoSpaceDE w:val="0"/>
              <w:autoSpaceDN w:val="0"/>
              <w:spacing w:line="274" w:lineRule="exact"/>
              <w:ind w:hanging="283"/>
              <w:rPr>
                <w:rFonts w:ascii="Arial" w:eastAsia="Times New Roman" w:hAnsi="Arial" w:cs="Arial"/>
              </w:rPr>
            </w:pPr>
            <w:r w:rsidRPr="00C31E0E">
              <w:rPr>
                <w:rFonts w:ascii="Arial" w:eastAsia="Times New Roman" w:hAnsi="Arial" w:cs="Arial"/>
              </w:rPr>
              <w:t>paleontologija;</w:t>
            </w:r>
          </w:p>
          <w:p w:rsidR="00B00748" w:rsidRPr="00C31E0E" w:rsidRDefault="00B00748" w:rsidP="003F54A9">
            <w:pPr>
              <w:widowControl w:val="0"/>
              <w:numPr>
                <w:ilvl w:val="2"/>
                <w:numId w:val="198"/>
              </w:numPr>
              <w:tabs>
                <w:tab w:val="left" w:pos="505"/>
              </w:tabs>
              <w:autoSpaceDE w:val="0"/>
              <w:autoSpaceDN w:val="0"/>
              <w:ind w:right="763" w:hanging="283"/>
              <w:rPr>
                <w:rFonts w:ascii="Arial" w:eastAsia="Times New Roman" w:hAnsi="Arial" w:cs="Arial"/>
              </w:rPr>
            </w:pPr>
            <w:r w:rsidRPr="00C31E0E">
              <w:rPr>
                <w:rFonts w:ascii="Arial" w:eastAsia="Times New Roman" w:hAnsi="Arial" w:cs="Arial"/>
              </w:rPr>
              <w:t>fosili kao dokazi evolucije;</w:t>
            </w:r>
          </w:p>
          <w:p w:rsidR="00B00748" w:rsidRPr="00C31E0E" w:rsidRDefault="00B00748" w:rsidP="003F54A9">
            <w:pPr>
              <w:widowControl w:val="0"/>
              <w:numPr>
                <w:ilvl w:val="2"/>
                <w:numId w:val="198"/>
              </w:numPr>
              <w:tabs>
                <w:tab w:val="left" w:pos="505"/>
              </w:tabs>
              <w:autoSpaceDE w:val="0"/>
              <w:autoSpaceDN w:val="0"/>
              <w:ind w:right="362" w:hanging="283"/>
              <w:rPr>
                <w:rFonts w:ascii="Arial" w:eastAsia="Times New Roman" w:hAnsi="Arial" w:cs="Arial"/>
              </w:rPr>
            </w:pPr>
            <w:r w:rsidRPr="00C31E0E">
              <w:rPr>
                <w:rFonts w:ascii="Arial" w:eastAsia="Times New Roman" w:hAnsi="Arial" w:cs="Arial"/>
              </w:rPr>
              <w:t>određivanje starost fosila relativnim i apsolutnim</w:t>
            </w:r>
            <w:r w:rsidRPr="00C31E0E">
              <w:rPr>
                <w:rFonts w:ascii="Arial" w:eastAsia="Times New Roman" w:hAnsi="Arial" w:cs="Arial"/>
                <w:spacing w:val="-7"/>
              </w:rPr>
              <w:t xml:space="preserve"> </w:t>
            </w:r>
            <w:r w:rsidRPr="00C31E0E">
              <w:rPr>
                <w:rFonts w:ascii="Arial" w:eastAsia="Times New Roman" w:hAnsi="Arial" w:cs="Arial"/>
              </w:rPr>
              <w:t>metodama;</w:t>
            </w:r>
          </w:p>
          <w:p w:rsidR="00B00748" w:rsidRPr="00C31E0E" w:rsidRDefault="00A6047A" w:rsidP="003F54A9">
            <w:pPr>
              <w:widowControl w:val="0"/>
              <w:numPr>
                <w:ilvl w:val="2"/>
                <w:numId w:val="198"/>
              </w:numPr>
              <w:tabs>
                <w:tab w:val="left" w:pos="505"/>
              </w:tabs>
              <w:autoSpaceDE w:val="0"/>
              <w:autoSpaceDN w:val="0"/>
              <w:spacing w:before="1"/>
              <w:ind w:right="446" w:hanging="283"/>
              <w:rPr>
                <w:rFonts w:ascii="Arial" w:eastAsia="Times New Roman" w:hAnsi="Arial" w:cs="Arial"/>
              </w:rPr>
            </w:pPr>
            <w:r w:rsidRPr="00C31E0E">
              <w:rPr>
                <w:rFonts w:ascii="Arial" w:eastAsia="Times New Roman" w:hAnsi="Arial" w:cs="Arial"/>
              </w:rPr>
              <w:t>h</w:t>
            </w:r>
            <w:r w:rsidR="007609AC" w:rsidRPr="00C31E0E">
              <w:rPr>
                <w:rFonts w:ascii="Arial" w:eastAsia="Times New Roman" w:hAnsi="Arial" w:cs="Arial"/>
              </w:rPr>
              <w:t>istorija života na Z</w:t>
            </w:r>
            <w:r w:rsidR="00B00748" w:rsidRPr="00C31E0E">
              <w:rPr>
                <w:rFonts w:ascii="Arial" w:eastAsia="Times New Roman" w:hAnsi="Arial" w:cs="Arial"/>
              </w:rPr>
              <w:t>emlјi</w:t>
            </w:r>
            <w:r w:rsidR="007609AC" w:rsidRPr="00C31E0E">
              <w:rPr>
                <w:rFonts w:ascii="Arial" w:eastAsia="Times New Roman" w:hAnsi="Arial" w:cs="Arial"/>
              </w:rPr>
              <w:t xml:space="preserve"> </w:t>
            </w:r>
            <w:r w:rsidR="00B00748" w:rsidRPr="00C31E0E">
              <w:rPr>
                <w:rFonts w:ascii="Arial" w:eastAsia="Times New Roman" w:hAnsi="Arial" w:cs="Arial"/>
              </w:rPr>
              <w:t>- geološke</w:t>
            </w:r>
            <w:r w:rsidR="00B00748" w:rsidRPr="00C31E0E">
              <w:rPr>
                <w:rFonts w:ascii="Arial" w:eastAsia="Times New Roman" w:hAnsi="Arial" w:cs="Arial"/>
                <w:spacing w:val="-7"/>
              </w:rPr>
              <w:t xml:space="preserve"> </w:t>
            </w:r>
            <w:r w:rsidR="00B00748" w:rsidRPr="00C31E0E">
              <w:rPr>
                <w:rFonts w:ascii="Arial" w:eastAsia="Times New Roman" w:hAnsi="Arial" w:cs="Arial"/>
              </w:rPr>
              <w:t>ere;</w:t>
            </w:r>
          </w:p>
          <w:p w:rsidR="00B00748" w:rsidRPr="00C31E0E" w:rsidRDefault="00B00748" w:rsidP="003F54A9">
            <w:pPr>
              <w:widowControl w:val="0"/>
              <w:numPr>
                <w:ilvl w:val="2"/>
                <w:numId w:val="198"/>
              </w:numPr>
              <w:tabs>
                <w:tab w:val="left" w:pos="505"/>
              </w:tabs>
              <w:autoSpaceDE w:val="0"/>
              <w:autoSpaceDN w:val="0"/>
              <w:ind w:right="330" w:hanging="283"/>
              <w:rPr>
                <w:rFonts w:ascii="Arial" w:eastAsia="Times New Roman" w:hAnsi="Arial" w:cs="Arial"/>
              </w:rPr>
            </w:pPr>
            <w:r w:rsidRPr="00C31E0E">
              <w:rPr>
                <w:rFonts w:ascii="Arial" w:eastAsia="Times New Roman" w:hAnsi="Arial" w:cs="Arial"/>
              </w:rPr>
              <w:t>doprinos Milutina Milankovića za</w:t>
            </w:r>
            <w:r w:rsidRPr="00C31E0E">
              <w:rPr>
                <w:rFonts w:ascii="Arial" w:eastAsia="Times New Roman" w:hAnsi="Arial" w:cs="Arial"/>
                <w:spacing w:val="-10"/>
              </w:rPr>
              <w:t xml:space="preserve"> </w:t>
            </w:r>
            <w:r w:rsidRPr="00C31E0E">
              <w:rPr>
                <w:rFonts w:ascii="Arial" w:eastAsia="Times New Roman" w:hAnsi="Arial" w:cs="Arial"/>
              </w:rPr>
              <w:t>razvoj teorije o ledenim dobima;</w:t>
            </w:r>
          </w:p>
          <w:p w:rsidR="00B00748" w:rsidRPr="00C31E0E" w:rsidRDefault="00B00748" w:rsidP="003F54A9">
            <w:pPr>
              <w:widowControl w:val="0"/>
              <w:numPr>
                <w:ilvl w:val="2"/>
                <w:numId w:val="198"/>
              </w:numPr>
              <w:tabs>
                <w:tab w:val="left" w:pos="505"/>
              </w:tabs>
              <w:autoSpaceDE w:val="0"/>
              <w:autoSpaceDN w:val="0"/>
              <w:ind w:right="1210" w:hanging="283"/>
              <w:rPr>
                <w:rFonts w:ascii="Arial" w:eastAsia="Times New Roman" w:hAnsi="Arial" w:cs="Arial"/>
              </w:rPr>
            </w:pPr>
            <w:r w:rsidRPr="00C31E0E">
              <w:rPr>
                <w:rFonts w:ascii="Arial" w:eastAsia="Times New Roman" w:hAnsi="Arial" w:cs="Arial"/>
              </w:rPr>
              <w:t>najstariji mikrofosili;</w:t>
            </w:r>
          </w:p>
          <w:p w:rsidR="00B00748" w:rsidRPr="00C31E0E" w:rsidRDefault="00B00748" w:rsidP="003F54A9">
            <w:pPr>
              <w:widowControl w:val="0"/>
              <w:numPr>
                <w:ilvl w:val="2"/>
                <w:numId w:val="198"/>
              </w:numPr>
              <w:tabs>
                <w:tab w:val="left" w:pos="505"/>
              </w:tabs>
              <w:autoSpaceDE w:val="0"/>
              <w:autoSpaceDN w:val="0"/>
              <w:ind w:right="626" w:hanging="283"/>
              <w:jc w:val="both"/>
              <w:rPr>
                <w:rFonts w:ascii="Arial" w:eastAsia="Times New Roman" w:hAnsi="Arial" w:cs="Arial"/>
              </w:rPr>
            </w:pPr>
            <w:r w:rsidRPr="00C31E0E">
              <w:rPr>
                <w:rFonts w:ascii="Arial" w:eastAsia="Times New Roman" w:hAnsi="Arial" w:cs="Arial"/>
              </w:rPr>
              <w:t>fosili paleozoika, fosili mezozoika i kenozoika;</w:t>
            </w:r>
          </w:p>
          <w:p w:rsidR="00B00748" w:rsidRPr="00C31E0E" w:rsidRDefault="00B00748" w:rsidP="003F54A9">
            <w:pPr>
              <w:widowControl w:val="0"/>
              <w:numPr>
                <w:ilvl w:val="2"/>
                <w:numId w:val="198"/>
              </w:numPr>
              <w:tabs>
                <w:tab w:val="left" w:pos="505"/>
              </w:tabs>
              <w:autoSpaceDE w:val="0"/>
              <w:autoSpaceDN w:val="0"/>
              <w:ind w:right="243" w:hanging="283"/>
              <w:rPr>
                <w:rFonts w:ascii="Arial" w:eastAsia="Times New Roman" w:hAnsi="Arial" w:cs="Arial"/>
              </w:rPr>
            </w:pPr>
            <w:r w:rsidRPr="00C31E0E">
              <w:rPr>
                <w:rFonts w:ascii="Arial" w:eastAsia="Times New Roman" w:hAnsi="Arial" w:cs="Arial"/>
              </w:rPr>
              <w:t>masovno izumiranje i nastanak fosila krajem paleozoika.</w:t>
            </w:r>
          </w:p>
          <w:p w:rsidR="00B00748" w:rsidRPr="00C31E0E" w:rsidRDefault="00B00748" w:rsidP="00733BB0">
            <w:pPr>
              <w:widowControl w:val="0"/>
              <w:autoSpaceDE w:val="0"/>
              <w:autoSpaceDN w:val="0"/>
              <w:spacing w:before="5"/>
              <w:rPr>
                <w:rFonts w:ascii="Arial" w:eastAsia="Times New Roman" w:hAnsi="Arial" w:cs="Arial"/>
                <w:b/>
              </w:rPr>
            </w:pPr>
          </w:p>
          <w:p w:rsidR="00B00748" w:rsidRPr="00C31E0E" w:rsidRDefault="00B00748" w:rsidP="00733BB0">
            <w:pPr>
              <w:widowControl w:val="0"/>
              <w:tabs>
                <w:tab w:val="left" w:pos="505"/>
              </w:tabs>
              <w:autoSpaceDE w:val="0"/>
              <w:autoSpaceDN w:val="0"/>
              <w:ind w:left="504"/>
              <w:rPr>
                <w:rFonts w:ascii="Arial" w:eastAsia="Times New Roman" w:hAnsi="Arial" w:cs="Arial"/>
                <w:b/>
              </w:rPr>
            </w:pPr>
          </w:p>
        </w:tc>
        <w:tc>
          <w:tcPr>
            <w:tcW w:w="2268" w:type="dxa"/>
          </w:tcPr>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301ADE" w:rsidP="00733BB0">
            <w:pPr>
              <w:rPr>
                <w:rFonts w:ascii="Arial" w:hAnsi="Arial" w:cs="Arial"/>
              </w:rPr>
            </w:pPr>
            <w:r w:rsidRPr="00C31E0E">
              <w:rPr>
                <w:rFonts w:ascii="Arial" w:hAnsi="Arial" w:cs="Arial"/>
              </w:rPr>
              <w:t>Geografija (b</w:t>
            </w:r>
            <w:r w:rsidR="00B00748" w:rsidRPr="00C31E0E">
              <w:rPr>
                <w:rFonts w:ascii="Arial" w:hAnsi="Arial" w:cs="Arial"/>
              </w:rPr>
              <w:t>iogeografija)</w:t>
            </w:r>
          </w:p>
          <w:p w:rsidR="00B00748" w:rsidRPr="00C31E0E" w:rsidRDefault="00B00748" w:rsidP="00733BB0">
            <w:pPr>
              <w:rPr>
                <w:rFonts w:ascii="Arial" w:hAnsi="Arial" w:cs="Arial"/>
              </w:rPr>
            </w:pPr>
          </w:p>
          <w:p w:rsidR="00B00748" w:rsidRPr="00C31E0E" w:rsidRDefault="00301ADE" w:rsidP="00733BB0">
            <w:pPr>
              <w:rPr>
                <w:rFonts w:ascii="Arial" w:hAnsi="Arial" w:cs="Arial"/>
              </w:rPr>
            </w:pPr>
            <w:r w:rsidRPr="00C31E0E">
              <w:rPr>
                <w:rFonts w:ascii="Arial" w:hAnsi="Arial" w:cs="Arial"/>
              </w:rPr>
              <w:t>Historija (p</w:t>
            </w:r>
            <w:r w:rsidR="00B00748" w:rsidRPr="00C31E0E">
              <w:rPr>
                <w:rFonts w:ascii="Arial" w:hAnsi="Arial" w:cs="Arial"/>
              </w:rPr>
              <w:t>rahistorija)</w:t>
            </w:r>
          </w:p>
          <w:p w:rsidR="00B00748" w:rsidRPr="00C31E0E" w:rsidRDefault="00B00748" w:rsidP="00733BB0">
            <w:pPr>
              <w:rPr>
                <w:rFonts w:ascii="Arial" w:hAnsi="Arial" w:cs="Arial"/>
              </w:rPr>
            </w:pPr>
          </w:p>
          <w:p w:rsidR="00B00748" w:rsidRPr="00C31E0E" w:rsidRDefault="00B00748" w:rsidP="00733BB0">
            <w:pPr>
              <w:widowControl w:val="0"/>
              <w:tabs>
                <w:tab w:val="left" w:pos="504"/>
                <w:tab w:val="left" w:pos="505"/>
              </w:tabs>
              <w:autoSpaceDE w:val="0"/>
              <w:autoSpaceDN w:val="0"/>
              <w:spacing w:before="1"/>
              <w:ind w:left="1" w:right="1230"/>
              <w:rPr>
                <w:rFonts w:ascii="Arial" w:eastAsia="Times New Roman" w:hAnsi="Arial" w:cs="Arial"/>
              </w:rPr>
            </w:pPr>
          </w:p>
        </w:tc>
      </w:tr>
      <w:tr w:rsidR="00C31E0E" w:rsidRPr="00C31E0E" w:rsidTr="00733BB0">
        <w:trPr>
          <w:trHeight w:val="70"/>
        </w:trPr>
        <w:tc>
          <w:tcPr>
            <w:tcW w:w="3397" w:type="dxa"/>
          </w:tcPr>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tabs>
                <w:tab w:val="left" w:pos="409"/>
              </w:tabs>
              <w:autoSpaceDE w:val="0"/>
              <w:autoSpaceDN w:val="0"/>
              <w:spacing w:before="188" w:line="274" w:lineRule="exact"/>
              <w:ind w:left="107"/>
              <w:rPr>
                <w:rFonts w:ascii="Arial" w:eastAsia="Times New Roman" w:hAnsi="Arial" w:cs="Arial"/>
                <w:b/>
              </w:rPr>
            </w:pPr>
            <w:r w:rsidRPr="00C31E0E">
              <w:rPr>
                <w:rFonts w:ascii="Arial" w:eastAsia="Times New Roman" w:hAnsi="Arial" w:cs="Arial"/>
                <w:b/>
              </w:rPr>
              <w:t>2.Učenik treba</w:t>
            </w:r>
            <w:r w:rsidRPr="00C31E0E">
              <w:rPr>
                <w:rFonts w:ascii="Arial" w:eastAsia="Times New Roman" w:hAnsi="Arial" w:cs="Arial"/>
                <w:b/>
                <w:spacing w:val="-1"/>
              </w:rPr>
              <w:t xml:space="preserve"> </w:t>
            </w:r>
            <w:r w:rsidRPr="00C31E0E">
              <w:rPr>
                <w:rFonts w:ascii="Arial" w:eastAsia="Times New Roman" w:hAnsi="Arial" w:cs="Arial"/>
                <w:b/>
              </w:rPr>
              <w:t>da:</w:t>
            </w:r>
          </w:p>
          <w:p w:rsidR="00B00748" w:rsidRPr="00C31E0E" w:rsidRDefault="007609AC" w:rsidP="003F54A9">
            <w:pPr>
              <w:widowControl w:val="0"/>
              <w:numPr>
                <w:ilvl w:val="2"/>
                <w:numId w:val="199"/>
              </w:numPr>
              <w:tabs>
                <w:tab w:val="left" w:pos="504"/>
              </w:tabs>
              <w:autoSpaceDE w:val="0"/>
              <w:autoSpaceDN w:val="0"/>
              <w:ind w:right="431" w:hanging="283"/>
              <w:rPr>
                <w:rFonts w:ascii="Arial" w:eastAsia="Times New Roman" w:hAnsi="Arial" w:cs="Arial"/>
                <w:b/>
              </w:rPr>
            </w:pPr>
            <w:r w:rsidRPr="00C31E0E">
              <w:rPr>
                <w:rFonts w:ascii="Arial" w:eastAsia="Times New Roman" w:hAnsi="Arial" w:cs="Arial"/>
              </w:rPr>
              <w:t>objasni evoluciju čovjeka od a</w:t>
            </w:r>
            <w:r w:rsidR="00B00748" w:rsidRPr="00C31E0E">
              <w:rPr>
                <w:rFonts w:ascii="Arial" w:eastAsia="Times New Roman" w:hAnsi="Arial" w:cs="Arial"/>
              </w:rPr>
              <w:t>ustralopitecina do današnjeg</w:t>
            </w:r>
            <w:r w:rsidR="00B00748" w:rsidRPr="00C31E0E">
              <w:rPr>
                <w:rFonts w:ascii="Arial" w:eastAsia="Times New Roman" w:hAnsi="Arial" w:cs="Arial"/>
                <w:spacing w:val="-8"/>
              </w:rPr>
              <w:t xml:space="preserve"> </w:t>
            </w:r>
            <w:r w:rsidR="00B00748" w:rsidRPr="00C31E0E">
              <w:rPr>
                <w:rFonts w:ascii="Arial" w:eastAsia="Times New Roman" w:hAnsi="Arial" w:cs="Arial"/>
              </w:rPr>
              <w:t>savremenog čovjeka</w:t>
            </w:r>
          </w:p>
        </w:tc>
        <w:tc>
          <w:tcPr>
            <w:tcW w:w="3402" w:type="dxa"/>
          </w:tcPr>
          <w:p w:rsidR="00B00748" w:rsidRPr="00C31E0E" w:rsidRDefault="00B00748" w:rsidP="00733BB0">
            <w:pPr>
              <w:widowControl w:val="0"/>
              <w:tabs>
                <w:tab w:val="left" w:pos="529"/>
              </w:tabs>
              <w:autoSpaceDE w:val="0"/>
              <w:autoSpaceDN w:val="0"/>
              <w:spacing w:line="274" w:lineRule="exact"/>
              <w:ind w:left="108"/>
              <w:rPr>
                <w:rFonts w:ascii="Arial" w:eastAsia="Times New Roman" w:hAnsi="Arial" w:cs="Arial"/>
                <w:b/>
              </w:rPr>
            </w:pPr>
          </w:p>
          <w:p w:rsidR="00B00748" w:rsidRPr="00C31E0E" w:rsidRDefault="00B00748" w:rsidP="00733BB0">
            <w:pPr>
              <w:widowControl w:val="0"/>
              <w:tabs>
                <w:tab w:val="left" w:pos="529"/>
              </w:tabs>
              <w:autoSpaceDE w:val="0"/>
              <w:autoSpaceDN w:val="0"/>
              <w:spacing w:line="274" w:lineRule="exact"/>
              <w:ind w:left="108"/>
              <w:rPr>
                <w:rFonts w:ascii="Arial" w:eastAsia="Times New Roman" w:hAnsi="Arial" w:cs="Arial"/>
                <w:b/>
              </w:rPr>
            </w:pPr>
          </w:p>
          <w:p w:rsidR="00B00748" w:rsidRPr="00C31E0E" w:rsidRDefault="00B00748" w:rsidP="00733BB0">
            <w:pPr>
              <w:widowControl w:val="0"/>
              <w:tabs>
                <w:tab w:val="left" w:pos="529"/>
              </w:tabs>
              <w:autoSpaceDE w:val="0"/>
              <w:autoSpaceDN w:val="0"/>
              <w:spacing w:line="274" w:lineRule="exact"/>
              <w:ind w:left="108"/>
              <w:rPr>
                <w:rFonts w:ascii="Arial" w:eastAsia="Times New Roman" w:hAnsi="Arial" w:cs="Arial"/>
                <w:b/>
              </w:rPr>
            </w:pPr>
          </w:p>
          <w:p w:rsidR="00B00748" w:rsidRPr="00C31E0E" w:rsidRDefault="00B00748" w:rsidP="00733BB0">
            <w:pPr>
              <w:widowControl w:val="0"/>
              <w:tabs>
                <w:tab w:val="left" w:pos="529"/>
              </w:tabs>
              <w:autoSpaceDE w:val="0"/>
              <w:autoSpaceDN w:val="0"/>
              <w:spacing w:line="274" w:lineRule="exact"/>
              <w:ind w:left="108"/>
              <w:rPr>
                <w:rFonts w:ascii="Arial" w:eastAsia="Times New Roman" w:hAnsi="Arial" w:cs="Arial"/>
                <w:b/>
              </w:rPr>
            </w:pPr>
            <w:r w:rsidRPr="00C31E0E">
              <w:rPr>
                <w:rFonts w:ascii="Arial" w:eastAsia="Times New Roman" w:hAnsi="Arial" w:cs="Arial"/>
                <w:b/>
              </w:rPr>
              <w:t>2. Evolucija</w:t>
            </w:r>
            <w:r w:rsidRPr="00C31E0E">
              <w:rPr>
                <w:rFonts w:ascii="Arial" w:eastAsia="Times New Roman" w:hAnsi="Arial" w:cs="Arial"/>
                <w:b/>
                <w:spacing w:val="-1"/>
              </w:rPr>
              <w:t xml:space="preserve"> </w:t>
            </w:r>
            <w:r w:rsidRPr="00C31E0E">
              <w:rPr>
                <w:rFonts w:ascii="Arial" w:eastAsia="Times New Roman" w:hAnsi="Arial" w:cs="Arial"/>
                <w:b/>
              </w:rPr>
              <w:t>čovjeka (</w:t>
            </w:r>
            <w:r w:rsidRPr="00C31E0E">
              <w:rPr>
                <w:rFonts w:ascii="Arial" w:eastAsia="Times New Roman" w:hAnsi="Arial" w:cs="Arial"/>
              </w:rPr>
              <w:t>okvirni broj časova</w:t>
            </w:r>
            <w:r w:rsidRPr="00C31E0E">
              <w:rPr>
                <w:rFonts w:ascii="Arial" w:eastAsia="Times New Roman" w:hAnsi="Arial" w:cs="Arial"/>
                <w:b/>
              </w:rPr>
              <w:t xml:space="preserve"> 1)</w:t>
            </w:r>
          </w:p>
          <w:p w:rsidR="00B00748" w:rsidRPr="00C31E0E" w:rsidRDefault="00B00748" w:rsidP="003F54A9">
            <w:pPr>
              <w:widowControl w:val="0"/>
              <w:numPr>
                <w:ilvl w:val="2"/>
                <w:numId w:val="198"/>
              </w:numPr>
              <w:tabs>
                <w:tab w:val="left" w:pos="505"/>
              </w:tabs>
              <w:autoSpaceDE w:val="0"/>
              <w:autoSpaceDN w:val="0"/>
              <w:spacing w:line="274" w:lineRule="exact"/>
              <w:ind w:hanging="283"/>
              <w:rPr>
                <w:rFonts w:ascii="Arial" w:eastAsia="Times New Roman" w:hAnsi="Arial" w:cs="Arial"/>
              </w:rPr>
            </w:pPr>
            <w:r w:rsidRPr="00C31E0E">
              <w:rPr>
                <w:rFonts w:ascii="Arial" w:eastAsia="Times New Roman" w:hAnsi="Arial" w:cs="Arial"/>
              </w:rPr>
              <w:t>razvoj</w:t>
            </w:r>
            <w:r w:rsidRPr="00C31E0E">
              <w:rPr>
                <w:rFonts w:ascii="Arial" w:eastAsia="Times New Roman" w:hAnsi="Arial" w:cs="Arial"/>
                <w:spacing w:val="-2"/>
              </w:rPr>
              <w:t xml:space="preserve"> </w:t>
            </w:r>
            <w:r w:rsidRPr="00C31E0E">
              <w:rPr>
                <w:rFonts w:ascii="Arial" w:eastAsia="Times New Roman" w:hAnsi="Arial" w:cs="Arial"/>
              </w:rPr>
              <w:t>primata;</w:t>
            </w:r>
          </w:p>
          <w:p w:rsidR="00B00748" w:rsidRPr="00C31E0E" w:rsidRDefault="00B00748" w:rsidP="003F54A9">
            <w:pPr>
              <w:widowControl w:val="0"/>
              <w:numPr>
                <w:ilvl w:val="2"/>
                <w:numId w:val="198"/>
              </w:numPr>
              <w:tabs>
                <w:tab w:val="left" w:pos="505"/>
              </w:tabs>
              <w:autoSpaceDE w:val="0"/>
              <w:autoSpaceDN w:val="0"/>
              <w:ind w:right="216" w:hanging="283"/>
              <w:rPr>
                <w:rFonts w:ascii="Arial" w:eastAsia="Times New Roman" w:hAnsi="Arial" w:cs="Arial"/>
              </w:rPr>
            </w:pPr>
            <w:r w:rsidRPr="00C31E0E">
              <w:rPr>
                <w:rFonts w:ascii="Arial" w:eastAsia="Times New Roman" w:hAnsi="Arial" w:cs="Arial"/>
              </w:rPr>
              <w:t>adaptacija primata na drveću (građa šake</w:t>
            </w:r>
            <w:r w:rsidR="007609AC" w:rsidRPr="00C31E0E">
              <w:rPr>
                <w:rFonts w:ascii="Arial" w:eastAsia="Times New Roman" w:hAnsi="Arial" w:cs="Arial"/>
              </w:rPr>
              <w:t xml:space="preserve"> </w:t>
            </w:r>
            <w:r w:rsidRPr="00C31E0E">
              <w:rPr>
                <w:rFonts w:ascii="Arial" w:eastAsia="Times New Roman" w:hAnsi="Arial" w:cs="Arial"/>
              </w:rPr>
              <w:t>-</w:t>
            </w:r>
            <w:r w:rsidR="007609AC" w:rsidRPr="00C31E0E">
              <w:rPr>
                <w:rFonts w:ascii="Arial" w:eastAsia="Times New Roman" w:hAnsi="Arial" w:cs="Arial"/>
              </w:rPr>
              <w:t xml:space="preserve"> </w:t>
            </w:r>
            <w:r w:rsidRPr="00C31E0E">
              <w:rPr>
                <w:rFonts w:ascii="Arial" w:eastAsia="Times New Roman" w:hAnsi="Arial" w:cs="Arial"/>
              </w:rPr>
              <w:t>pet prstiju</w:t>
            </w:r>
            <w:r w:rsidR="007609AC" w:rsidRPr="00C31E0E">
              <w:rPr>
                <w:rFonts w:ascii="Arial" w:eastAsia="Times New Roman" w:hAnsi="Arial" w:cs="Arial"/>
              </w:rPr>
              <w:t xml:space="preserve"> </w:t>
            </w:r>
            <w:r w:rsidRPr="00C31E0E">
              <w:rPr>
                <w:rFonts w:ascii="Arial" w:eastAsia="Times New Roman" w:hAnsi="Arial" w:cs="Arial"/>
              </w:rPr>
              <w:t>-</w:t>
            </w:r>
            <w:r w:rsidR="007609AC" w:rsidRPr="00C31E0E">
              <w:rPr>
                <w:rFonts w:ascii="Arial" w:eastAsia="Times New Roman" w:hAnsi="Arial" w:cs="Arial"/>
              </w:rPr>
              <w:t xml:space="preserve"> </w:t>
            </w:r>
            <w:r w:rsidRPr="00C31E0E">
              <w:rPr>
                <w:rFonts w:ascii="Arial" w:eastAsia="Times New Roman" w:hAnsi="Arial" w:cs="Arial"/>
              </w:rPr>
              <w:t>palca, pokretlјivost udova, pomjeranje očij</w:t>
            </w:r>
            <w:r w:rsidR="007609AC" w:rsidRPr="00C31E0E">
              <w:rPr>
                <w:rFonts w:ascii="Arial" w:eastAsia="Times New Roman" w:hAnsi="Arial" w:cs="Arial"/>
              </w:rPr>
              <w:t>u sa bočne strane na prednju st</w:t>
            </w:r>
            <w:r w:rsidRPr="00C31E0E">
              <w:rPr>
                <w:rFonts w:ascii="Arial" w:eastAsia="Times New Roman" w:hAnsi="Arial" w:cs="Arial"/>
              </w:rPr>
              <w:t>ranu);</w:t>
            </w:r>
          </w:p>
          <w:p w:rsidR="00B00748" w:rsidRPr="00C31E0E" w:rsidRDefault="00B00748" w:rsidP="003F54A9">
            <w:pPr>
              <w:widowControl w:val="0"/>
              <w:numPr>
                <w:ilvl w:val="2"/>
                <w:numId w:val="198"/>
              </w:numPr>
              <w:tabs>
                <w:tab w:val="left" w:pos="505"/>
              </w:tabs>
              <w:autoSpaceDE w:val="0"/>
              <w:autoSpaceDN w:val="0"/>
              <w:ind w:right="265" w:hanging="283"/>
              <w:rPr>
                <w:rFonts w:ascii="Arial" w:eastAsia="Times New Roman" w:hAnsi="Arial" w:cs="Arial"/>
              </w:rPr>
            </w:pPr>
            <w:r w:rsidRPr="00C31E0E">
              <w:rPr>
                <w:rFonts w:ascii="Arial" w:eastAsia="Times New Roman" w:hAnsi="Arial" w:cs="Arial"/>
              </w:rPr>
              <w:t>karaktestike</w:t>
            </w:r>
            <w:r w:rsidRPr="00C31E0E">
              <w:rPr>
                <w:rFonts w:ascii="Arial" w:eastAsia="Times New Roman" w:hAnsi="Arial" w:cs="Arial"/>
                <w:spacing w:val="-11"/>
              </w:rPr>
              <w:t xml:space="preserve"> </w:t>
            </w:r>
            <w:r w:rsidRPr="00C31E0E">
              <w:rPr>
                <w:rFonts w:ascii="Arial" w:eastAsia="Times New Roman" w:hAnsi="Arial" w:cs="Arial"/>
              </w:rPr>
              <w:t>evolucije čovjeka-uspravan hod, povećanje mase</w:t>
            </w:r>
            <w:r w:rsidRPr="00C31E0E">
              <w:rPr>
                <w:rFonts w:ascii="Arial" w:eastAsia="Times New Roman" w:hAnsi="Arial" w:cs="Arial"/>
                <w:spacing w:val="-4"/>
              </w:rPr>
              <w:t xml:space="preserve"> </w:t>
            </w:r>
            <w:r w:rsidRPr="00C31E0E">
              <w:rPr>
                <w:rFonts w:ascii="Arial" w:eastAsia="Times New Roman" w:hAnsi="Arial" w:cs="Arial"/>
              </w:rPr>
              <w:t>mozga;</w:t>
            </w:r>
          </w:p>
          <w:p w:rsidR="00B00748" w:rsidRPr="00C31E0E" w:rsidRDefault="00B00748" w:rsidP="003F54A9">
            <w:pPr>
              <w:widowControl w:val="0"/>
              <w:numPr>
                <w:ilvl w:val="2"/>
                <w:numId w:val="198"/>
              </w:numPr>
              <w:tabs>
                <w:tab w:val="left" w:pos="505"/>
              </w:tabs>
              <w:autoSpaceDE w:val="0"/>
              <w:autoSpaceDN w:val="0"/>
              <w:spacing w:before="1"/>
              <w:ind w:right="453" w:hanging="283"/>
              <w:rPr>
                <w:rFonts w:ascii="Arial" w:eastAsia="Times New Roman" w:hAnsi="Arial" w:cs="Arial"/>
              </w:rPr>
            </w:pPr>
            <w:r w:rsidRPr="00C31E0E">
              <w:rPr>
                <w:rFonts w:ascii="Arial" w:eastAsia="Times New Roman" w:hAnsi="Arial" w:cs="Arial"/>
              </w:rPr>
              <w:t>Australopitecine</w:t>
            </w:r>
            <w:r w:rsidR="007609AC" w:rsidRPr="00C31E0E">
              <w:rPr>
                <w:rFonts w:ascii="Arial" w:eastAsia="Times New Roman" w:hAnsi="Arial" w:cs="Arial"/>
              </w:rPr>
              <w:t xml:space="preserve"> </w:t>
            </w:r>
            <w:r w:rsidRPr="00C31E0E">
              <w:rPr>
                <w:rFonts w:ascii="Arial" w:eastAsia="Times New Roman" w:hAnsi="Arial" w:cs="Arial"/>
              </w:rPr>
              <w:t>- najstariji</w:t>
            </w:r>
            <w:r w:rsidRPr="00C31E0E">
              <w:rPr>
                <w:rFonts w:ascii="Arial" w:eastAsia="Times New Roman" w:hAnsi="Arial" w:cs="Arial"/>
                <w:spacing w:val="-5"/>
              </w:rPr>
              <w:t xml:space="preserve"> </w:t>
            </w:r>
            <w:r w:rsidRPr="00C31E0E">
              <w:rPr>
                <w:rFonts w:ascii="Arial" w:eastAsia="Times New Roman" w:hAnsi="Arial" w:cs="Arial"/>
              </w:rPr>
              <w:t>hominidi;</w:t>
            </w:r>
          </w:p>
          <w:p w:rsidR="00B00748" w:rsidRPr="00C31E0E" w:rsidRDefault="00B00748" w:rsidP="003F54A9">
            <w:pPr>
              <w:widowControl w:val="0"/>
              <w:numPr>
                <w:ilvl w:val="2"/>
                <w:numId w:val="198"/>
              </w:numPr>
              <w:tabs>
                <w:tab w:val="left" w:pos="505"/>
              </w:tabs>
              <w:autoSpaceDE w:val="0"/>
              <w:autoSpaceDN w:val="0"/>
              <w:ind w:right="357" w:hanging="283"/>
              <w:rPr>
                <w:rFonts w:ascii="Arial" w:eastAsia="Times New Roman" w:hAnsi="Arial" w:cs="Arial"/>
              </w:rPr>
            </w:pPr>
            <w:r w:rsidRPr="00C31E0E">
              <w:rPr>
                <w:rFonts w:ascii="Arial" w:eastAsia="Times New Roman" w:hAnsi="Arial" w:cs="Arial"/>
              </w:rPr>
              <w:t>Homo erectus, Neandertalski</w:t>
            </w:r>
            <w:r w:rsidRPr="00C31E0E">
              <w:rPr>
                <w:rFonts w:ascii="Arial" w:eastAsia="Times New Roman" w:hAnsi="Arial" w:cs="Arial"/>
                <w:spacing w:val="-6"/>
              </w:rPr>
              <w:t xml:space="preserve"> </w:t>
            </w:r>
            <w:r w:rsidRPr="00C31E0E">
              <w:rPr>
                <w:rFonts w:ascii="Arial" w:eastAsia="Times New Roman" w:hAnsi="Arial" w:cs="Arial"/>
              </w:rPr>
              <w:t>čovjek;</w:t>
            </w:r>
          </w:p>
          <w:p w:rsidR="00B00748" w:rsidRPr="00C31E0E" w:rsidRDefault="00B00748" w:rsidP="00733BB0">
            <w:pPr>
              <w:widowControl w:val="0"/>
              <w:tabs>
                <w:tab w:val="left" w:pos="505"/>
              </w:tabs>
              <w:autoSpaceDE w:val="0"/>
              <w:autoSpaceDN w:val="0"/>
              <w:ind w:left="504"/>
              <w:rPr>
                <w:rFonts w:ascii="Arial" w:eastAsia="Times New Roman" w:hAnsi="Arial" w:cs="Arial"/>
              </w:rPr>
            </w:pPr>
            <w:r w:rsidRPr="00C31E0E">
              <w:rPr>
                <w:rFonts w:ascii="Arial" w:eastAsia="Times New Roman" w:hAnsi="Arial" w:cs="Arial"/>
              </w:rPr>
              <w:t>Kromanjonski</w:t>
            </w:r>
            <w:r w:rsidRPr="00C31E0E">
              <w:rPr>
                <w:rFonts w:ascii="Arial" w:eastAsia="Times New Roman" w:hAnsi="Arial" w:cs="Arial"/>
                <w:spacing w:val="1"/>
              </w:rPr>
              <w:t xml:space="preserve"> </w:t>
            </w:r>
            <w:r w:rsidRPr="00C31E0E">
              <w:rPr>
                <w:rFonts w:ascii="Arial" w:eastAsia="Times New Roman" w:hAnsi="Arial" w:cs="Arial"/>
              </w:rPr>
              <w:t>čovjek.</w:t>
            </w:r>
          </w:p>
          <w:p w:rsidR="00B00748" w:rsidRPr="00C31E0E" w:rsidRDefault="00B00748" w:rsidP="00733BB0">
            <w:pPr>
              <w:widowControl w:val="0"/>
              <w:tabs>
                <w:tab w:val="left" w:pos="505"/>
              </w:tabs>
              <w:autoSpaceDE w:val="0"/>
              <w:autoSpaceDN w:val="0"/>
              <w:ind w:left="504"/>
              <w:rPr>
                <w:rFonts w:ascii="Arial" w:eastAsia="Times New Roman" w:hAnsi="Arial" w:cs="Arial"/>
              </w:rPr>
            </w:pPr>
          </w:p>
          <w:p w:rsidR="00B00748" w:rsidRPr="00C31E0E" w:rsidRDefault="00B00748" w:rsidP="00733BB0">
            <w:pPr>
              <w:widowControl w:val="0"/>
              <w:tabs>
                <w:tab w:val="left" w:pos="505"/>
              </w:tabs>
              <w:autoSpaceDE w:val="0"/>
              <w:autoSpaceDN w:val="0"/>
              <w:ind w:left="504"/>
              <w:rPr>
                <w:rFonts w:ascii="Arial" w:eastAsia="Times New Roman" w:hAnsi="Arial" w:cs="Arial"/>
              </w:rPr>
            </w:pPr>
          </w:p>
          <w:p w:rsidR="00B00748" w:rsidRPr="00C31E0E" w:rsidRDefault="00B00748" w:rsidP="00733BB0">
            <w:pPr>
              <w:widowControl w:val="0"/>
              <w:tabs>
                <w:tab w:val="left" w:pos="505"/>
              </w:tabs>
              <w:autoSpaceDE w:val="0"/>
              <w:autoSpaceDN w:val="0"/>
              <w:rPr>
                <w:rFonts w:ascii="Arial" w:eastAsia="Times New Roman" w:hAnsi="Arial" w:cs="Arial"/>
              </w:rPr>
            </w:pPr>
          </w:p>
          <w:p w:rsidR="00B00748" w:rsidRPr="00C31E0E" w:rsidRDefault="00B00748" w:rsidP="00733BB0">
            <w:pPr>
              <w:widowControl w:val="0"/>
              <w:tabs>
                <w:tab w:val="left" w:pos="505"/>
              </w:tabs>
              <w:autoSpaceDE w:val="0"/>
              <w:autoSpaceDN w:val="0"/>
              <w:rPr>
                <w:rFonts w:ascii="Arial" w:eastAsia="Times New Roman" w:hAnsi="Arial" w:cs="Arial"/>
              </w:rPr>
            </w:pPr>
          </w:p>
          <w:p w:rsidR="00B00748" w:rsidRPr="00C31E0E" w:rsidRDefault="00B00748" w:rsidP="00733BB0">
            <w:pPr>
              <w:widowControl w:val="0"/>
              <w:tabs>
                <w:tab w:val="left" w:pos="505"/>
              </w:tabs>
              <w:autoSpaceDE w:val="0"/>
              <w:autoSpaceDN w:val="0"/>
              <w:rPr>
                <w:rFonts w:ascii="Arial" w:eastAsia="Times New Roman" w:hAnsi="Arial" w:cs="Arial"/>
              </w:rPr>
            </w:pPr>
          </w:p>
          <w:p w:rsidR="00B00748" w:rsidRPr="00C31E0E" w:rsidRDefault="00B00748" w:rsidP="00733BB0">
            <w:pPr>
              <w:widowControl w:val="0"/>
              <w:tabs>
                <w:tab w:val="left" w:pos="505"/>
              </w:tabs>
              <w:autoSpaceDE w:val="0"/>
              <w:autoSpaceDN w:val="0"/>
              <w:rPr>
                <w:rFonts w:ascii="Arial" w:eastAsia="Times New Roman" w:hAnsi="Arial" w:cs="Arial"/>
                <w:b/>
              </w:rPr>
            </w:pPr>
          </w:p>
        </w:tc>
        <w:tc>
          <w:tcPr>
            <w:tcW w:w="2268" w:type="dxa"/>
          </w:tcPr>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FA67AB" w:rsidP="00733BB0">
            <w:pPr>
              <w:rPr>
                <w:rFonts w:ascii="Arial" w:hAnsi="Arial" w:cs="Arial"/>
              </w:rPr>
            </w:pPr>
            <w:r w:rsidRPr="00C31E0E">
              <w:rPr>
                <w:rFonts w:ascii="Arial" w:hAnsi="Arial" w:cs="Arial"/>
              </w:rPr>
              <w:t>Geografija (b</w:t>
            </w:r>
            <w:r w:rsidR="00B00748" w:rsidRPr="00C31E0E">
              <w:rPr>
                <w:rFonts w:ascii="Arial" w:hAnsi="Arial" w:cs="Arial"/>
              </w:rPr>
              <w:t>iogeografija)</w:t>
            </w:r>
          </w:p>
          <w:p w:rsidR="00B00748" w:rsidRPr="00C31E0E" w:rsidRDefault="00B00748" w:rsidP="00733BB0">
            <w:pPr>
              <w:rPr>
                <w:rFonts w:ascii="Arial" w:hAnsi="Arial" w:cs="Arial"/>
              </w:rPr>
            </w:pPr>
          </w:p>
          <w:p w:rsidR="00B00748" w:rsidRPr="00C31E0E" w:rsidRDefault="00301ADE" w:rsidP="00733BB0">
            <w:pPr>
              <w:rPr>
                <w:rFonts w:ascii="Arial" w:hAnsi="Arial" w:cs="Arial"/>
              </w:rPr>
            </w:pPr>
            <w:r w:rsidRPr="00C31E0E">
              <w:rPr>
                <w:rFonts w:ascii="Arial" w:hAnsi="Arial" w:cs="Arial"/>
              </w:rPr>
              <w:t>Historija (p</w:t>
            </w:r>
            <w:r w:rsidR="00B00748" w:rsidRPr="00C31E0E">
              <w:rPr>
                <w:rFonts w:ascii="Arial" w:hAnsi="Arial" w:cs="Arial"/>
              </w:rPr>
              <w:t>rahistorija)</w:t>
            </w: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widowControl w:val="0"/>
              <w:tabs>
                <w:tab w:val="left" w:pos="504"/>
                <w:tab w:val="left" w:pos="505"/>
              </w:tabs>
              <w:autoSpaceDE w:val="0"/>
              <w:autoSpaceDN w:val="0"/>
              <w:spacing w:before="1"/>
              <w:ind w:left="1" w:right="1230"/>
              <w:rPr>
                <w:rFonts w:ascii="Arial" w:eastAsia="Times New Roman" w:hAnsi="Arial" w:cs="Arial"/>
                <w:b/>
              </w:rPr>
            </w:pPr>
          </w:p>
        </w:tc>
      </w:tr>
      <w:tr w:rsidR="00C31E0E" w:rsidRPr="00C31E0E" w:rsidTr="00733BB0">
        <w:trPr>
          <w:trHeight w:val="547"/>
        </w:trPr>
        <w:tc>
          <w:tcPr>
            <w:tcW w:w="9067" w:type="dxa"/>
            <w:gridSpan w:val="3"/>
          </w:tcPr>
          <w:p w:rsidR="00B00748" w:rsidRPr="00C31E0E" w:rsidRDefault="00B00748" w:rsidP="00733BB0">
            <w:pPr>
              <w:rPr>
                <w:rFonts w:ascii="Arial" w:hAnsi="Arial" w:cs="Arial"/>
                <w:b/>
              </w:rPr>
            </w:pPr>
            <w:r w:rsidRPr="00C31E0E">
              <w:rPr>
                <w:rFonts w:ascii="Arial" w:hAnsi="Arial" w:cs="Arial"/>
                <w:b/>
              </w:rPr>
              <w:t xml:space="preserve">Tema 3: Ekologija (okvirni broj </w:t>
            </w:r>
            <w:r w:rsidR="007609AC" w:rsidRPr="00C31E0E">
              <w:rPr>
                <w:rFonts w:ascii="Arial" w:hAnsi="Arial" w:cs="Arial"/>
                <w:b/>
              </w:rPr>
              <w:t xml:space="preserve">nastavnih </w:t>
            </w:r>
            <w:r w:rsidRPr="00C31E0E">
              <w:rPr>
                <w:rFonts w:ascii="Arial" w:hAnsi="Arial" w:cs="Arial"/>
                <w:b/>
              </w:rPr>
              <w:t>časova 3)</w:t>
            </w:r>
          </w:p>
        </w:tc>
      </w:tr>
      <w:tr w:rsidR="00C31E0E" w:rsidRPr="00C31E0E" w:rsidTr="00733BB0">
        <w:trPr>
          <w:trHeight w:val="2055"/>
        </w:trPr>
        <w:tc>
          <w:tcPr>
            <w:tcW w:w="3397" w:type="dxa"/>
            <w:tcBorders>
              <w:top w:val="nil"/>
              <w:left w:val="single" w:sz="8" w:space="0" w:color="919191"/>
              <w:bottom w:val="single" w:sz="4" w:space="0" w:color="auto"/>
              <w:right w:val="single" w:sz="8" w:space="0" w:color="919191"/>
            </w:tcBorders>
          </w:tcPr>
          <w:p w:rsidR="00B00748" w:rsidRPr="00C31E0E" w:rsidRDefault="00B00748" w:rsidP="003F54A9">
            <w:pPr>
              <w:widowControl w:val="0"/>
              <w:numPr>
                <w:ilvl w:val="0"/>
                <w:numId w:val="206"/>
              </w:numPr>
              <w:tabs>
                <w:tab w:val="left" w:pos="533"/>
              </w:tabs>
              <w:autoSpaceDE w:val="0"/>
              <w:autoSpaceDN w:val="0"/>
              <w:spacing w:before="142" w:line="275" w:lineRule="exact"/>
              <w:rPr>
                <w:rFonts w:ascii="Arial" w:eastAsia="Times New Roman" w:hAnsi="Arial" w:cs="Arial"/>
                <w:b/>
              </w:rPr>
            </w:pPr>
            <w:r w:rsidRPr="00C31E0E">
              <w:rPr>
                <w:rFonts w:ascii="Arial" w:eastAsia="Times New Roman" w:hAnsi="Arial" w:cs="Arial"/>
                <w:b/>
              </w:rPr>
              <w:t>Učenik treba da</w:t>
            </w:r>
          </w:p>
          <w:p w:rsidR="00B00748" w:rsidRPr="00C31E0E" w:rsidRDefault="00B00748" w:rsidP="00733BB0">
            <w:pPr>
              <w:widowControl w:val="0"/>
              <w:tabs>
                <w:tab w:val="left" w:pos="533"/>
              </w:tabs>
              <w:autoSpaceDE w:val="0"/>
              <w:autoSpaceDN w:val="0"/>
              <w:spacing w:before="142" w:line="275" w:lineRule="exact"/>
              <w:ind w:left="720"/>
              <w:rPr>
                <w:rFonts w:ascii="Arial" w:eastAsia="Times New Roman" w:hAnsi="Arial" w:cs="Arial"/>
                <w:b/>
              </w:rPr>
            </w:pPr>
            <w:r w:rsidRPr="00C31E0E">
              <w:rPr>
                <w:rFonts w:ascii="Arial" w:eastAsia="Times New Roman" w:hAnsi="Arial" w:cs="Arial"/>
                <w:b/>
              </w:rPr>
              <w:t>uoči značaj ekologije</w:t>
            </w:r>
          </w:p>
          <w:p w:rsidR="00B00748" w:rsidRPr="00C31E0E" w:rsidRDefault="00B00748" w:rsidP="003F54A9">
            <w:pPr>
              <w:widowControl w:val="0"/>
              <w:numPr>
                <w:ilvl w:val="1"/>
                <w:numId w:val="205"/>
              </w:numPr>
              <w:tabs>
                <w:tab w:val="left" w:pos="533"/>
              </w:tabs>
              <w:autoSpaceDE w:val="0"/>
              <w:autoSpaceDN w:val="0"/>
              <w:spacing w:before="142" w:line="275" w:lineRule="exact"/>
              <w:ind w:hanging="421"/>
              <w:rPr>
                <w:rFonts w:ascii="Arial" w:eastAsia="Times New Roman" w:hAnsi="Arial" w:cs="Arial"/>
                <w:b/>
              </w:rPr>
            </w:pPr>
            <w:r w:rsidRPr="00C31E0E">
              <w:rPr>
                <w:rFonts w:ascii="Arial" w:eastAsia="Times New Roman" w:hAnsi="Arial" w:cs="Arial"/>
                <w:b/>
              </w:rPr>
              <w:t>Učenik treba</w:t>
            </w:r>
            <w:r w:rsidRPr="00C31E0E">
              <w:rPr>
                <w:rFonts w:ascii="Arial" w:eastAsia="Times New Roman" w:hAnsi="Arial" w:cs="Arial"/>
                <w:b/>
                <w:spacing w:val="-2"/>
              </w:rPr>
              <w:t xml:space="preserve"> </w:t>
            </w:r>
            <w:r w:rsidRPr="00C31E0E">
              <w:rPr>
                <w:rFonts w:ascii="Arial" w:eastAsia="Times New Roman" w:hAnsi="Arial" w:cs="Arial"/>
                <w:b/>
              </w:rPr>
              <w:t>da:</w:t>
            </w:r>
          </w:p>
          <w:p w:rsidR="00B00748" w:rsidRPr="00C31E0E" w:rsidRDefault="00B00748" w:rsidP="003F54A9">
            <w:pPr>
              <w:widowControl w:val="0"/>
              <w:numPr>
                <w:ilvl w:val="2"/>
                <w:numId w:val="205"/>
              </w:numPr>
              <w:tabs>
                <w:tab w:val="left" w:pos="586"/>
                <w:tab w:val="left" w:pos="587"/>
              </w:tabs>
              <w:autoSpaceDE w:val="0"/>
              <w:autoSpaceDN w:val="0"/>
              <w:spacing w:line="275" w:lineRule="exact"/>
              <w:ind w:hanging="361"/>
              <w:rPr>
                <w:rFonts w:ascii="Arial" w:eastAsia="Times New Roman" w:hAnsi="Arial" w:cs="Arial"/>
              </w:rPr>
            </w:pPr>
            <w:r w:rsidRPr="00C31E0E">
              <w:rPr>
                <w:rFonts w:ascii="Arial" w:eastAsia="Times New Roman" w:hAnsi="Arial" w:cs="Arial"/>
              </w:rPr>
              <w:t>definiše pojam</w:t>
            </w:r>
            <w:r w:rsidRPr="00C31E0E">
              <w:rPr>
                <w:rFonts w:ascii="Arial" w:eastAsia="Times New Roman" w:hAnsi="Arial" w:cs="Arial"/>
                <w:spacing w:val="-4"/>
              </w:rPr>
              <w:t xml:space="preserve"> </w:t>
            </w:r>
            <w:r w:rsidRPr="00C31E0E">
              <w:rPr>
                <w:rFonts w:ascii="Arial" w:eastAsia="Times New Roman" w:hAnsi="Arial" w:cs="Arial"/>
              </w:rPr>
              <w:t>ekologije</w:t>
            </w:r>
          </w:p>
          <w:p w:rsidR="00B00748" w:rsidRPr="00C31E0E" w:rsidRDefault="00B00748" w:rsidP="003F54A9">
            <w:pPr>
              <w:widowControl w:val="0"/>
              <w:numPr>
                <w:ilvl w:val="2"/>
                <w:numId w:val="205"/>
              </w:numPr>
              <w:tabs>
                <w:tab w:val="left" w:pos="586"/>
                <w:tab w:val="left" w:pos="587"/>
              </w:tabs>
              <w:autoSpaceDE w:val="0"/>
              <w:autoSpaceDN w:val="0"/>
              <w:ind w:left="586" w:right="648"/>
              <w:rPr>
                <w:rFonts w:ascii="Arial" w:eastAsia="Times New Roman" w:hAnsi="Arial" w:cs="Arial"/>
              </w:rPr>
            </w:pPr>
            <w:r w:rsidRPr="00C31E0E">
              <w:rPr>
                <w:rFonts w:ascii="Arial" w:eastAsia="Times New Roman" w:hAnsi="Arial" w:cs="Arial"/>
              </w:rPr>
              <w:t xml:space="preserve">opiše </w:t>
            </w:r>
            <w:r w:rsidR="00D16B98" w:rsidRPr="00C31E0E">
              <w:rPr>
                <w:rFonts w:ascii="Arial" w:eastAsia="Times New Roman" w:hAnsi="Arial" w:cs="Arial"/>
              </w:rPr>
              <w:t>h</w:t>
            </w:r>
            <w:r w:rsidRPr="00C31E0E">
              <w:rPr>
                <w:rFonts w:ascii="Arial" w:eastAsia="Times New Roman" w:hAnsi="Arial" w:cs="Arial"/>
              </w:rPr>
              <w:t>istorijski razvoj ekologije</w:t>
            </w:r>
          </w:p>
          <w:p w:rsidR="00B00748" w:rsidRPr="00C31E0E" w:rsidRDefault="00B00748" w:rsidP="003F54A9">
            <w:pPr>
              <w:widowControl w:val="0"/>
              <w:numPr>
                <w:ilvl w:val="2"/>
                <w:numId w:val="205"/>
              </w:numPr>
              <w:tabs>
                <w:tab w:val="left" w:pos="586"/>
                <w:tab w:val="left" w:pos="587"/>
              </w:tabs>
              <w:autoSpaceDE w:val="0"/>
              <w:autoSpaceDN w:val="0"/>
              <w:ind w:left="586" w:right="282"/>
              <w:rPr>
                <w:rFonts w:ascii="Arial" w:eastAsia="Times New Roman" w:hAnsi="Arial" w:cs="Arial"/>
              </w:rPr>
            </w:pPr>
            <w:r w:rsidRPr="00C31E0E">
              <w:rPr>
                <w:rFonts w:ascii="Arial" w:eastAsia="Times New Roman" w:hAnsi="Arial" w:cs="Arial"/>
              </w:rPr>
              <w:t>izvrši podjelu ekologije prema predmetu istraživanja, prema pristupu i primjeni istraživanja, prema stepenima ekološke organizacije, prema životnim oblastima, prema vrsti</w:t>
            </w:r>
            <w:r w:rsidRPr="00C31E0E">
              <w:rPr>
                <w:rFonts w:ascii="Arial" w:eastAsia="Times New Roman" w:hAnsi="Arial" w:cs="Arial"/>
                <w:spacing w:val="-1"/>
              </w:rPr>
              <w:t xml:space="preserve"> </w:t>
            </w:r>
            <w:r w:rsidRPr="00C31E0E">
              <w:rPr>
                <w:rFonts w:ascii="Arial" w:eastAsia="Times New Roman" w:hAnsi="Arial" w:cs="Arial"/>
              </w:rPr>
              <w:t>staništa</w:t>
            </w:r>
          </w:p>
          <w:p w:rsidR="00B00748" w:rsidRPr="00C31E0E" w:rsidRDefault="00B00748" w:rsidP="003F54A9">
            <w:pPr>
              <w:widowControl w:val="0"/>
              <w:numPr>
                <w:ilvl w:val="2"/>
                <w:numId w:val="205"/>
              </w:numPr>
              <w:tabs>
                <w:tab w:val="left" w:pos="586"/>
                <w:tab w:val="left" w:pos="587"/>
              </w:tabs>
              <w:autoSpaceDE w:val="0"/>
              <w:autoSpaceDN w:val="0"/>
              <w:ind w:left="586" w:right="188"/>
              <w:rPr>
                <w:rFonts w:ascii="Arial" w:eastAsia="Times New Roman" w:hAnsi="Arial" w:cs="Arial"/>
              </w:rPr>
            </w:pPr>
            <w:r w:rsidRPr="00C31E0E">
              <w:rPr>
                <w:rFonts w:ascii="Arial" w:eastAsia="Times New Roman" w:hAnsi="Arial" w:cs="Arial"/>
              </w:rPr>
              <w:t>uoči povezanost ekologije sa drugim</w:t>
            </w:r>
            <w:r w:rsidRPr="00C31E0E">
              <w:rPr>
                <w:rFonts w:ascii="Arial" w:eastAsia="Times New Roman" w:hAnsi="Arial" w:cs="Arial"/>
                <w:spacing w:val="-1"/>
              </w:rPr>
              <w:t xml:space="preserve"> </w:t>
            </w:r>
            <w:r w:rsidRPr="00C31E0E">
              <w:rPr>
                <w:rFonts w:ascii="Arial" w:eastAsia="Times New Roman" w:hAnsi="Arial" w:cs="Arial"/>
              </w:rPr>
              <w:t>naukama</w:t>
            </w:r>
          </w:p>
          <w:p w:rsidR="00B00748" w:rsidRPr="00C31E0E" w:rsidRDefault="00B00748" w:rsidP="003F54A9">
            <w:pPr>
              <w:widowControl w:val="0"/>
              <w:numPr>
                <w:ilvl w:val="2"/>
                <w:numId w:val="205"/>
              </w:numPr>
              <w:tabs>
                <w:tab w:val="left" w:pos="586"/>
                <w:tab w:val="left" w:pos="587"/>
              </w:tabs>
              <w:autoSpaceDE w:val="0"/>
              <w:autoSpaceDN w:val="0"/>
              <w:ind w:hanging="361"/>
              <w:rPr>
                <w:rFonts w:ascii="Arial" w:eastAsia="Times New Roman" w:hAnsi="Arial" w:cs="Arial"/>
              </w:rPr>
            </w:pPr>
            <w:r w:rsidRPr="00C31E0E">
              <w:rPr>
                <w:rFonts w:ascii="Arial" w:eastAsia="Times New Roman" w:hAnsi="Arial" w:cs="Arial"/>
              </w:rPr>
              <w:t>uoči značaj</w:t>
            </w:r>
            <w:r w:rsidRPr="00C31E0E">
              <w:rPr>
                <w:rFonts w:ascii="Arial" w:eastAsia="Times New Roman" w:hAnsi="Arial" w:cs="Arial"/>
                <w:spacing w:val="-2"/>
              </w:rPr>
              <w:t xml:space="preserve"> </w:t>
            </w:r>
            <w:r w:rsidRPr="00C31E0E">
              <w:rPr>
                <w:rFonts w:ascii="Arial" w:eastAsia="Times New Roman" w:hAnsi="Arial" w:cs="Arial"/>
              </w:rPr>
              <w:t>ekologije</w:t>
            </w:r>
          </w:p>
          <w:p w:rsidR="00B00748" w:rsidRPr="00C31E0E" w:rsidRDefault="00B00748" w:rsidP="00733BB0">
            <w:pPr>
              <w:widowControl w:val="0"/>
              <w:autoSpaceDE w:val="0"/>
              <w:autoSpaceDN w:val="0"/>
              <w:spacing w:before="2"/>
              <w:rPr>
                <w:rFonts w:ascii="Arial" w:eastAsia="Times New Roman" w:hAnsi="Arial" w:cs="Arial"/>
                <w:b/>
              </w:rPr>
            </w:pPr>
          </w:p>
          <w:p w:rsidR="00B00748" w:rsidRPr="00C31E0E" w:rsidRDefault="00B00748" w:rsidP="00733BB0">
            <w:pPr>
              <w:widowControl w:val="0"/>
              <w:autoSpaceDE w:val="0"/>
              <w:autoSpaceDN w:val="0"/>
              <w:spacing w:line="275" w:lineRule="exact"/>
              <w:ind w:left="170"/>
              <w:rPr>
                <w:rFonts w:ascii="Arial" w:eastAsia="Times New Roman" w:hAnsi="Arial" w:cs="Arial"/>
                <w:b/>
              </w:rPr>
            </w:pPr>
            <w:r w:rsidRPr="00C31E0E">
              <w:rPr>
                <w:rFonts w:ascii="Arial" w:eastAsia="Times New Roman" w:hAnsi="Arial" w:cs="Arial"/>
                <w:b/>
              </w:rPr>
              <w:t>1.1.1 Učenik treba da:</w:t>
            </w:r>
          </w:p>
          <w:p w:rsidR="00B00748" w:rsidRPr="00C31E0E" w:rsidRDefault="00B00748" w:rsidP="003F54A9">
            <w:pPr>
              <w:widowControl w:val="0"/>
              <w:numPr>
                <w:ilvl w:val="0"/>
                <w:numId w:val="204"/>
              </w:numPr>
              <w:tabs>
                <w:tab w:val="left" w:pos="398"/>
              </w:tabs>
              <w:autoSpaceDE w:val="0"/>
              <w:autoSpaceDN w:val="0"/>
              <w:ind w:right="583" w:hanging="113"/>
              <w:rPr>
                <w:rFonts w:ascii="Arial" w:eastAsia="Times New Roman" w:hAnsi="Arial" w:cs="Arial"/>
              </w:rPr>
            </w:pPr>
            <w:r w:rsidRPr="00C31E0E">
              <w:rPr>
                <w:rFonts w:ascii="Arial" w:eastAsia="Times New Roman" w:hAnsi="Arial" w:cs="Arial"/>
              </w:rPr>
              <w:t>uoči raznovrsnost i značaj ekoloških</w:t>
            </w:r>
            <w:r w:rsidRPr="00C31E0E">
              <w:rPr>
                <w:rFonts w:ascii="Arial" w:eastAsia="Times New Roman" w:hAnsi="Arial" w:cs="Arial"/>
                <w:spacing w:val="-1"/>
              </w:rPr>
              <w:t xml:space="preserve"> </w:t>
            </w:r>
            <w:r w:rsidRPr="00C31E0E">
              <w:rPr>
                <w:rFonts w:ascii="Arial" w:eastAsia="Times New Roman" w:hAnsi="Arial" w:cs="Arial"/>
              </w:rPr>
              <w:t>faktora</w:t>
            </w:r>
          </w:p>
          <w:p w:rsidR="00B00748" w:rsidRPr="00C31E0E" w:rsidRDefault="00B00748" w:rsidP="003F54A9">
            <w:pPr>
              <w:widowControl w:val="0"/>
              <w:numPr>
                <w:ilvl w:val="0"/>
                <w:numId w:val="203"/>
              </w:numPr>
              <w:tabs>
                <w:tab w:val="left" w:pos="586"/>
                <w:tab w:val="left" w:pos="587"/>
              </w:tabs>
              <w:autoSpaceDE w:val="0"/>
              <w:autoSpaceDN w:val="0"/>
              <w:ind w:left="586" w:right="604"/>
              <w:rPr>
                <w:rFonts w:ascii="Arial" w:eastAsia="Times New Roman" w:hAnsi="Arial" w:cs="Arial"/>
              </w:rPr>
            </w:pPr>
            <w:r w:rsidRPr="00C31E0E">
              <w:rPr>
                <w:rFonts w:ascii="Arial" w:eastAsia="Times New Roman" w:hAnsi="Arial" w:cs="Arial"/>
              </w:rPr>
              <w:t xml:space="preserve">definiše i </w:t>
            </w:r>
            <w:r w:rsidRPr="00C31E0E">
              <w:rPr>
                <w:rFonts w:ascii="Arial" w:eastAsia="Times New Roman" w:hAnsi="Arial" w:cs="Arial"/>
                <w:spacing w:val="-3"/>
              </w:rPr>
              <w:t xml:space="preserve">klasifikuje </w:t>
            </w:r>
            <w:r w:rsidRPr="00C31E0E">
              <w:rPr>
                <w:rFonts w:ascii="Arial" w:eastAsia="Times New Roman" w:hAnsi="Arial" w:cs="Arial"/>
              </w:rPr>
              <w:t>ekološke</w:t>
            </w:r>
            <w:r w:rsidRPr="00C31E0E">
              <w:rPr>
                <w:rFonts w:ascii="Arial" w:eastAsia="Times New Roman" w:hAnsi="Arial" w:cs="Arial"/>
                <w:spacing w:val="-2"/>
              </w:rPr>
              <w:t xml:space="preserve"> </w:t>
            </w:r>
            <w:r w:rsidRPr="00C31E0E">
              <w:rPr>
                <w:rFonts w:ascii="Arial" w:eastAsia="Times New Roman" w:hAnsi="Arial" w:cs="Arial"/>
              </w:rPr>
              <w:t>faktore</w:t>
            </w:r>
          </w:p>
          <w:p w:rsidR="00B00748" w:rsidRPr="00C31E0E" w:rsidRDefault="00B00748" w:rsidP="003F54A9">
            <w:pPr>
              <w:widowControl w:val="0"/>
              <w:numPr>
                <w:ilvl w:val="0"/>
                <w:numId w:val="203"/>
              </w:numPr>
              <w:tabs>
                <w:tab w:val="left" w:pos="586"/>
                <w:tab w:val="left" w:pos="587"/>
              </w:tabs>
              <w:autoSpaceDE w:val="0"/>
              <w:autoSpaceDN w:val="0"/>
              <w:ind w:left="586" w:right="474"/>
              <w:rPr>
                <w:rFonts w:ascii="Arial" w:eastAsia="Times New Roman" w:hAnsi="Arial" w:cs="Arial"/>
              </w:rPr>
            </w:pPr>
            <w:r w:rsidRPr="00C31E0E">
              <w:rPr>
                <w:rFonts w:ascii="Arial" w:eastAsia="Times New Roman" w:hAnsi="Arial" w:cs="Arial"/>
              </w:rPr>
              <w:t>nabroji i objasni</w:t>
            </w:r>
            <w:r w:rsidRPr="00C31E0E">
              <w:rPr>
                <w:rFonts w:ascii="Arial" w:eastAsia="Times New Roman" w:hAnsi="Arial" w:cs="Arial"/>
                <w:spacing w:val="-11"/>
              </w:rPr>
              <w:t xml:space="preserve"> </w:t>
            </w:r>
            <w:r w:rsidRPr="00C31E0E">
              <w:rPr>
                <w:rFonts w:ascii="Arial" w:eastAsia="Times New Roman" w:hAnsi="Arial" w:cs="Arial"/>
              </w:rPr>
              <w:t>osobine ekoloških</w:t>
            </w:r>
            <w:r w:rsidRPr="00C31E0E">
              <w:rPr>
                <w:rFonts w:ascii="Arial" w:eastAsia="Times New Roman" w:hAnsi="Arial" w:cs="Arial"/>
                <w:spacing w:val="-1"/>
              </w:rPr>
              <w:t xml:space="preserve"> </w:t>
            </w:r>
            <w:r w:rsidRPr="00C31E0E">
              <w:rPr>
                <w:rFonts w:ascii="Arial" w:eastAsia="Times New Roman" w:hAnsi="Arial" w:cs="Arial"/>
              </w:rPr>
              <w:t>faktora</w:t>
            </w:r>
          </w:p>
          <w:p w:rsidR="00B00748" w:rsidRPr="00C31E0E" w:rsidRDefault="00B00748" w:rsidP="003F54A9">
            <w:pPr>
              <w:widowControl w:val="0"/>
              <w:numPr>
                <w:ilvl w:val="0"/>
                <w:numId w:val="203"/>
              </w:numPr>
              <w:tabs>
                <w:tab w:val="left" w:pos="586"/>
                <w:tab w:val="left" w:pos="587"/>
              </w:tabs>
              <w:autoSpaceDE w:val="0"/>
              <w:autoSpaceDN w:val="0"/>
              <w:ind w:left="586" w:right="685"/>
              <w:rPr>
                <w:rFonts w:ascii="Arial" w:eastAsia="Times New Roman" w:hAnsi="Arial" w:cs="Arial"/>
              </w:rPr>
            </w:pPr>
            <w:r w:rsidRPr="00C31E0E">
              <w:rPr>
                <w:rFonts w:ascii="Arial" w:eastAsia="Times New Roman" w:hAnsi="Arial" w:cs="Arial"/>
              </w:rPr>
              <w:t xml:space="preserve">klasifikuje i </w:t>
            </w:r>
            <w:r w:rsidRPr="00C31E0E">
              <w:rPr>
                <w:rFonts w:ascii="Arial" w:eastAsia="Times New Roman" w:hAnsi="Arial" w:cs="Arial"/>
                <w:spacing w:val="-3"/>
              </w:rPr>
              <w:t xml:space="preserve">razlikuje </w:t>
            </w:r>
            <w:r w:rsidRPr="00C31E0E">
              <w:rPr>
                <w:rFonts w:ascii="Arial" w:eastAsia="Times New Roman" w:hAnsi="Arial" w:cs="Arial"/>
              </w:rPr>
              <w:t>abiotičke i</w:t>
            </w:r>
            <w:r w:rsidRPr="00C31E0E">
              <w:rPr>
                <w:rFonts w:ascii="Arial" w:eastAsia="Times New Roman" w:hAnsi="Arial" w:cs="Arial"/>
                <w:spacing w:val="-3"/>
              </w:rPr>
              <w:t xml:space="preserve"> </w:t>
            </w:r>
            <w:r w:rsidRPr="00C31E0E">
              <w:rPr>
                <w:rFonts w:ascii="Arial" w:eastAsia="Times New Roman" w:hAnsi="Arial" w:cs="Arial"/>
              </w:rPr>
              <w:t>biotičke</w:t>
            </w:r>
          </w:p>
          <w:p w:rsidR="00B00748" w:rsidRPr="00C31E0E" w:rsidRDefault="00B00748" w:rsidP="00733BB0">
            <w:pPr>
              <w:widowControl w:val="0"/>
              <w:autoSpaceDE w:val="0"/>
              <w:autoSpaceDN w:val="0"/>
              <w:spacing w:line="273" w:lineRule="exact"/>
              <w:ind w:left="581"/>
              <w:rPr>
                <w:rFonts w:ascii="Arial" w:eastAsia="Times New Roman" w:hAnsi="Arial" w:cs="Arial"/>
              </w:rPr>
            </w:pPr>
            <w:r w:rsidRPr="00C31E0E">
              <w:rPr>
                <w:rFonts w:ascii="Arial" w:eastAsia="Times New Roman" w:hAnsi="Arial" w:cs="Arial"/>
              </w:rPr>
              <w:t>faktore i navede primjere</w:t>
            </w:r>
          </w:p>
          <w:p w:rsidR="00B00748" w:rsidRPr="00C31E0E" w:rsidRDefault="00B00748" w:rsidP="003F54A9">
            <w:pPr>
              <w:widowControl w:val="0"/>
              <w:numPr>
                <w:ilvl w:val="0"/>
                <w:numId w:val="208"/>
              </w:numPr>
              <w:tabs>
                <w:tab w:val="left" w:pos="581"/>
                <w:tab w:val="left" w:pos="582"/>
              </w:tabs>
              <w:autoSpaceDE w:val="0"/>
              <w:autoSpaceDN w:val="0"/>
              <w:ind w:right="419"/>
              <w:rPr>
                <w:rFonts w:ascii="Arial" w:eastAsia="Times New Roman" w:hAnsi="Arial" w:cs="Arial"/>
              </w:rPr>
            </w:pPr>
            <w:r w:rsidRPr="00C31E0E">
              <w:rPr>
                <w:rFonts w:ascii="Arial" w:eastAsia="Times New Roman" w:hAnsi="Arial" w:cs="Arial"/>
              </w:rPr>
              <w:t>objasni dejstvo ekoloških faktora</w:t>
            </w:r>
          </w:p>
          <w:p w:rsidR="00B00748" w:rsidRPr="00C31E0E" w:rsidRDefault="00B00748" w:rsidP="003F54A9">
            <w:pPr>
              <w:widowControl w:val="0"/>
              <w:numPr>
                <w:ilvl w:val="0"/>
                <w:numId w:val="208"/>
              </w:numPr>
              <w:tabs>
                <w:tab w:val="left" w:pos="581"/>
                <w:tab w:val="left" w:pos="582"/>
              </w:tabs>
              <w:autoSpaceDE w:val="0"/>
              <w:autoSpaceDN w:val="0"/>
              <w:ind w:right="840"/>
              <w:rPr>
                <w:rFonts w:ascii="Arial" w:eastAsia="Times New Roman" w:hAnsi="Arial" w:cs="Arial"/>
              </w:rPr>
            </w:pPr>
            <w:r w:rsidRPr="00C31E0E">
              <w:rPr>
                <w:rFonts w:ascii="Arial" w:eastAsia="Times New Roman" w:hAnsi="Arial" w:cs="Arial"/>
              </w:rPr>
              <w:t>definiše i analizira ekološku</w:t>
            </w:r>
            <w:r w:rsidRPr="00C31E0E">
              <w:rPr>
                <w:rFonts w:ascii="Arial" w:eastAsia="Times New Roman" w:hAnsi="Arial" w:cs="Arial"/>
                <w:spacing w:val="1"/>
              </w:rPr>
              <w:t xml:space="preserve"> </w:t>
            </w:r>
            <w:r w:rsidRPr="00C31E0E">
              <w:rPr>
                <w:rFonts w:ascii="Arial" w:eastAsia="Times New Roman" w:hAnsi="Arial" w:cs="Arial"/>
              </w:rPr>
              <w:t>valencu</w:t>
            </w:r>
          </w:p>
          <w:p w:rsidR="00B00748" w:rsidRPr="00C31E0E" w:rsidRDefault="00B00748" w:rsidP="003F54A9">
            <w:pPr>
              <w:widowControl w:val="0"/>
              <w:numPr>
                <w:ilvl w:val="0"/>
                <w:numId w:val="208"/>
              </w:numPr>
              <w:tabs>
                <w:tab w:val="left" w:pos="581"/>
                <w:tab w:val="left" w:pos="582"/>
              </w:tabs>
              <w:autoSpaceDE w:val="0"/>
              <w:autoSpaceDN w:val="0"/>
              <w:ind w:right="163"/>
              <w:rPr>
                <w:rFonts w:ascii="Arial" w:eastAsia="Times New Roman" w:hAnsi="Arial" w:cs="Arial"/>
              </w:rPr>
            </w:pPr>
            <w:r w:rsidRPr="00C31E0E">
              <w:rPr>
                <w:rFonts w:ascii="Arial" w:eastAsia="Times New Roman" w:hAnsi="Arial" w:cs="Arial"/>
              </w:rPr>
              <w:t>razlikuje granične i karakteristične vrijednosti ekološke</w:t>
            </w:r>
            <w:r w:rsidRPr="00C31E0E">
              <w:rPr>
                <w:rFonts w:ascii="Arial" w:eastAsia="Times New Roman" w:hAnsi="Arial" w:cs="Arial"/>
                <w:spacing w:val="-2"/>
              </w:rPr>
              <w:t xml:space="preserve"> </w:t>
            </w:r>
            <w:r w:rsidRPr="00C31E0E">
              <w:rPr>
                <w:rFonts w:ascii="Arial" w:eastAsia="Times New Roman" w:hAnsi="Arial" w:cs="Arial"/>
              </w:rPr>
              <w:t>valence</w:t>
            </w:r>
          </w:p>
          <w:p w:rsidR="00B00748" w:rsidRPr="00C31E0E" w:rsidRDefault="00B00748" w:rsidP="003F54A9">
            <w:pPr>
              <w:widowControl w:val="0"/>
              <w:numPr>
                <w:ilvl w:val="0"/>
                <w:numId w:val="208"/>
              </w:numPr>
              <w:tabs>
                <w:tab w:val="left" w:pos="581"/>
                <w:tab w:val="left" w:pos="582"/>
              </w:tabs>
              <w:autoSpaceDE w:val="0"/>
              <w:autoSpaceDN w:val="0"/>
              <w:ind w:right="584"/>
              <w:rPr>
                <w:rFonts w:ascii="Arial" w:eastAsia="Times New Roman" w:hAnsi="Arial" w:cs="Arial"/>
              </w:rPr>
            </w:pPr>
            <w:r w:rsidRPr="00C31E0E">
              <w:rPr>
                <w:rFonts w:ascii="Arial" w:eastAsia="Times New Roman" w:hAnsi="Arial" w:cs="Arial"/>
              </w:rPr>
              <w:t>klasifikuje i razlikuje organizme prema širini ekološke</w:t>
            </w:r>
            <w:r w:rsidRPr="00C31E0E">
              <w:rPr>
                <w:rFonts w:ascii="Arial" w:eastAsia="Times New Roman" w:hAnsi="Arial" w:cs="Arial"/>
                <w:spacing w:val="-2"/>
              </w:rPr>
              <w:t xml:space="preserve"> </w:t>
            </w:r>
            <w:r w:rsidRPr="00C31E0E">
              <w:rPr>
                <w:rFonts w:ascii="Arial" w:eastAsia="Times New Roman" w:hAnsi="Arial" w:cs="Arial"/>
              </w:rPr>
              <w:t>valence</w:t>
            </w:r>
          </w:p>
          <w:p w:rsidR="00B00748" w:rsidRPr="00C31E0E" w:rsidRDefault="00B00748" w:rsidP="003F54A9">
            <w:pPr>
              <w:widowControl w:val="0"/>
              <w:numPr>
                <w:ilvl w:val="0"/>
                <w:numId w:val="203"/>
              </w:numPr>
              <w:tabs>
                <w:tab w:val="left" w:pos="586"/>
                <w:tab w:val="left" w:pos="587"/>
              </w:tabs>
              <w:autoSpaceDE w:val="0"/>
              <w:autoSpaceDN w:val="0"/>
              <w:ind w:left="586" w:right="685"/>
              <w:rPr>
                <w:rFonts w:ascii="Arial" w:eastAsia="Times New Roman" w:hAnsi="Arial" w:cs="Arial"/>
              </w:rPr>
            </w:pPr>
            <w:r w:rsidRPr="00C31E0E">
              <w:rPr>
                <w:rFonts w:ascii="Arial" w:eastAsia="Times New Roman" w:hAnsi="Arial" w:cs="Arial"/>
              </w:rPr>
              <w:t>uoči značaj limitirajućeg ekološkog</w:t>
            </w:r>
            <w:r w:rsidRPr="00C31E0E">
              <w:rPr>
                <w:rFonts w:ascii="Arial" w:eastAsia="Times New Roman" w:hAnsi="Arial" w:cs="Arial"/>
                <w:spacing w:val="-1"/>
              </w:rPr>
              <w:t xml:space="preserve"> </w:t>
            </w:r>
            <w:r w:rsidRPr="00C31E0E">
              <w:rPr>
                <w:rFonts w:ascii="Arial" w:eastAsia="Times New Roman" w:hAnsi="Arial" w:cs="Arial"/>
              </w:rPr>
              <w:t>faktora</w:t>
            </w:r>
          </w:p>
          <w:p w:rsidR="00B00748" w:rsidRPr="00C31E0E" w:rsidRDefault="00B00748" w:rsidP="00733BB0">
            <w:pPr>
              <w:widowControl w:val="0"/>
              <w:tabs>
                <w:tab w:val="left" w:pos="472"/>
                <w:tab w:val="left" w:pos="473"/>
              </w:tabs>
              <w:autoSpaceDE w:val="0"/>
              <w:autoSpaceDN w:val="0"/>
              <w:ind w:left="472" w:right="122"/>
              <w:rPr>
                <w:rFonts w:ascii="Arial" w:eastAsia="Times New Roman" w:hAnsi="Arial" w:cs="Arial"/>
              </w:rPr>
            </w:pPr>
          </w:p>
        </w:tc>
        <w:tc>
          <w:tcPr>
            <w:tcW w:w="3402" w:type="dxa"/>
            <w:tcBorders>
              <w:top w:val="nil"/>
              <w:left w:val="single" w:sz="8" w:space="0" w:color="919191"/>
              <w:bottom w:val="single" w:sz="4" w:space="0" w:color="auto"/>
              <w:right w:val="single" w:sz="8" w:space="0" w:color="919191"/>
            </w:tcBorders>
          </w:tcPr>
          <w:p w:rsidR="00B00748" w:rsidRPr="00C31E0E" w:rsidRDefault="00B00748" w:rsidP="003F54A9">
            <w:pPr>
              <w:widowControl w:val="0"/>
              <w:numPr>
                <w:ilvl w:val="0"/>
                <w:numId w:val="207"/>
              </w:numPr>
              <w:autoSpaceDE w:val="0"/>
              <w:autoSpaceDN w:val="0"/>
              <w:spacing w:before="124"/>
              <w:rPr>
                <w:rFonts w:ascii="Arial" w:eastAsia="Times New Roman" w:hAnsi="Arial" w:cs="Arial"/>
                <w:b/>
              </w:rPr>
            </w:pPr>
            <w:r w:rsidRPr="00C31E0E">
              <w:rPr>
                <w:rFonts w:ascii="Arial" w:eastAsia="Times New Roman" w:hAnsi="Arial" w:cs="Arial"/>
                <w:b/>
              </w:rPr>
              <w:t>Osnovni ekološki pojmovi</w:t>
            </w:r>
          </w:p>
          <w:p w:rsidR="00B00748" w:rsidRPr="00C31E0E" w:rsidRDefault="00B00748" w:rsidP="003F54A9">
            <w:pPr>
              <w:widowControl w:val="0"/>
              <w:numPr>
                <w:ilvl w:val="1"/>
                <w:numId w:val="207"/>
              </w:numPr>
              <w:autoSpaceDE w:val="0"/>
              <w:autoSpaceDN w:val="0"/>
              <w:spacing w:before="124"/>
              <w:rPr>
                <w:rFonts w:ascii="Arial" w:eastAsia="Times New Roman" w:hAnsi="Arial" w:cs="Arial"/>
                <w:b/>
              </w:rPr>
            </w:pPr>
            <w:r w:rsidRPr="00C31E0E">
              <w:rPr>
                <w:rFonts w:ascii="Arial" w:eastAsia="Times New Roman" w:hAnsi="Arial" w:cs="Arial"/>
                <w:b/>
              </w:rPr>
              <w:t>Ekologija (</w:t>
            </w: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p>
          <w:p w:rsidR="00B00748" w:rsidRPr="00C31E0E" w:rsidRDefault="00D16B98" w:rsidP="003F54A9">
            <w:pPr>
              <w:widowControl w:val="0"/>
              <w:numPr>
                <w:ilvl w:val="0"/>
                <w:numId w:val="202"/>
              </w:numPr>
              <w:tabs>
                <w:tab w:val="left" w:pos="398"/>
              </w:tabs>
              <w:autoSpaceDE w:val="0"/>
              <w:autoSpaceDN w:val="0"/>
              <w:spacing w:before="1"/>
              <w:ind w:right="279"/>
              <w:rPr>
                <w:rFonts w:ascii="Arial" w:eastAsia="Times New Roman" w:hAnsi="Arial" w:cs="Arial"/>
              </w:rPr>
            </w:pPr>
            <w:r w:rsidRPr="00C31E0E">
              <w:rPr>
                <w:rFonts w:ascii="Arial" w:eastAsia="Times New Roman" w:hAnsi="Arial" w:cs="Arial"/>
                <w:b/>
              </w:rPr>
              <w:t>h</w:t>
            </w:r>
            <w:r w:rsidR="00B00748" w:rsidRPr="00C31E0E">
              <w:rPr>
                <w:rFonts w:ascii="Arial" w:eastAsia="Times New Roman" w:hAnsi="Arial" w:cs="Arial"/>
                <w:b/>
              </w:rPr>
              <w:t xml:space="preserve">istorijski razvoj ekologije: </w:t>
            </w:r>
            <w:r w:rsidR="00B00748" w:rsidRPr="00C31E0E">
              <w:rPr>
                <w:rFonts w:ascii="Arial" w:eastAsia="Times New Roman" w:hAnsi="Arial" w:cs="Arial"/>
              </w:rPr>
              <w:t>stari, sre</w:t>
            </w:r>
            <w:r w:rsidR="00C45E92" w:rsidRPr="00C31E0E">
              <w:rPr>
                <w:rFonts w:ascii="Arial" w:eastAsia="Times New Roman" w:hAnsi="Arial" w:cs="Arial"/>
              </w:rPr>
              <w:t>d</w:t>
            </w:r>
            <w:r w:rsidR="00B00748" w:rsidRPr="00C31E0E">
              <w:rPr>
                <w:rFonts w:ascii="Arial" w:eastAsia="Times New Roman" w:hAnsi="Arial" w:cs="Arial"/>
              </w:rPr>
              <w:t>nji i novi vijek, današnje vrijeme</w:t>
            </w:r>
          </w:p>
          <w:p w:rsidR="00B00748" w:rsidRPr="00C31E0E" w:rsidRDefault="00B00748" w:rsidP="003F54A9">
            <w:pPr>
              <w:widowControl w:val="0"/>
              <w:numPr>
                <w:ilvl w:val="0"/>
                <w:numId w:val="202"/>
              </w:numPr>
              <w:tabs>
                <w:tab w:val="left" w:pos="398"/>
              </w:tabs>
              <w:autoSpaceDE w:val="0"/>
              <w:autoSpaceDN w:val="0"/>
              <w:ind w:right="132"/>
              <w:rPr>
                <w:rFonts w:ascii="Arial" w:eastAsia="Times New Roman" w:hAnsi="Arial" w:cs="Arial"/>
              </w:rPr>
            </w:pPr>
            <w:r w:rsidRPr="00C31E0E">
              <w:rPr>
                <w:rFonts w:ascii="Arial" w:eastAsia="Times New Roman" w:hAnsi="Arial" w:cs="Arial"/>
                <w:b/>
              </w:rPr>
              <w:t xml:space="preserve">podjela ekologije: </w:t>
            </w:r>
            <w:r w:rsidRPr="00C31E0E">
              <w:rPr>
                <w:rFonts w:ascii="Arial" w:eastAsia="Times New Roman" w:hAnsi="Arial" w:cs="Arial"/>
              </w:rPr>
              <w:t>mikroekologija, fitoekologija, zooekologija, humana ekologija, teorijska, sistemska i primjenjena ekologija, analitička ekologija, demekologija i sintetička ekologija, ekologija terestričnih oblasti, ekologija slatkih voda i ekologija mora, geoekologija, hidroekologija, kosmička ekologija, urbana ekologija i ekologija životne sredine</w:t>
            </w:r>
          </w:p>
          <w:p w:rsidR="00B00748" w:rsidRPr="00C31E0E" w:rsidRDefault="00B00748" w:rsidP="003F54A9">
            <w:pPr>
              <w:widowControl w:val="0"/>
              <w:numPr>
                <w:ilvl w:val="0"/>
                <w:numId w:val="202"/>
              </w:numPr>
              <w:tabs>
                <w:tab w:val="left" w:pos="398"/>
              </w:tabs>
              <w:autoSpaceDE w:val="0"/>
              <w:autoSpaceDN w:val="0"/>
              <w:ind w:right="163"/>
              <w:rPr>
                <w:rFonts w:ascii="Arial" w:eastAsia="Times New Roman" w:hAnsi="Arial" w:cs="Arial"/>
              </w:rPr>
            </w:pPr>
            <w:r w:rsidRPr="00C31E0E">
              <w:rPr>
                <w:rFonts w:ascii="Arial" w:eastAsia="Times New Roman" w:hAnsi="Arial" w:cs="Arial"/>
                <w:b/>
              </w:rPr>
              <w:t xml:space="preserve">povezanost ekologije sa drugim naukama: </w:t>
            </w:r>
            <w:r w:rsidRPr="00C31E0E">
              <w:rPr>
                <w:rFonts w:ascii="Arial" w:eastAsia="Times New Roman" w:hAnsi="Arial" w:cs="Arial"/>
              </w:rPr>
              <w:t xml:space="preserve">biologija, biogeografija, geografija, fizika, </w:t>
            </w:r>
            <w:r w:rsidRPr="00C31E0E">
              <w:rPr>
                <w:rFonts w:ascii="Arial" w:eastAsia="Times New Roman" w:hAnsi="Arial" w:cs="Arial"/>
                <w:spacing w:val="-3"/>
              </w:rPr>
              <w:t xml:space="preserve">hemija, </w:t>
            </w:r>
            <w:r w:rsidRPr="00C31E0E">
              <w:rPr>
                <w:rFonts w:ascii="Arial" w:eastAsia="Times New Roman" w:hAnsi="Arial" w:cs="Arial"/>
              </w:rPr>
              <w:t>matematika,</w:t>
            </w:r>
            <w:r w:rsidRPr="00C31E0E">
              <w:rPr>
                <w:rFonts w:ascii="Arial" w:eastAsia="Times New Roman" w:hAnsi="Arial" w:cs="Arial"/>
                <w:spacing w:val="-1"/>
              </w:rPr>
              <w:t xml:space="preserve"> </w:t>
            </w:r>
            <w:r w:rsidRPr="00C31E0E">
              <w:rPr>
                <w:rFonts w:ascii="Arial" w:eastAsia="Times New Roman" w:hAnsi="Arial" w:cs="Arial"/>
              </w:rPr>
              <w:t>medicina</w:t>
            </w:r>
          </w:p>
          <w:p w:rsidR="00B00748" w:rsidRPr="00C31E0E" w:rsidRDefault="00B00748" w:rsidP="003F54A9">
            <w:pPr>
              <w:widowControl w:val="0"/>
              <w:numPr>
                <w:ilvl w:val="0"/>
                <w:numId w:val="202"/>
              </w:numPr>
              <w:tabs>
                <w:tab w:val="left" w:pos="398"/>
              </w:tabs>
              <w:autoSpaceDE w:val="0"/>
              <w:autoSpaceDN w:val="0"/>
              <w:spacing w:line="293" w:lineRule="exact"/>
              <w:ind w:hanging="228"/>
              <w:rPr>
                <w:rFonts w:ascii="Arial" w:eastAsia="Times New Roman" w:hAnsi="Arial" w:cs="Arial"/>
                <w:b/>
              </w:rPr>
            </w:pPr>
            <w:r w:rsidRPr="00C31E0E">
              <w:rPr>
                <w:rFonts w:ascii="Arial" w:eastAsia="Times New Roman" w:hAnsi="Arial" w:cs="Arial"/>
                <w:b/>
              </w:rPr>
              <w:t>značaj</w:t>
            </w:r>
            <w:r w:rsidRPr="00C31E0E">
              <w:rPr>
                <w:rFonts w:ascii="Arial" w:eastAsia="Times New Roman" w:hAnsi="Arial" w:cs="Arial"/>
                <w:b/>
                <w:spacing w:val="-1"/>
              </w:rPr>
              <w:t xml:space="preserve"> </w:t>
            </w:r>
            <w:r w:rsidRPr="00C31E0E">
              <w:rPr>
                <w:rFonts w:ascii="Arial" w:eastAsia="Times New Roman" w:hAnsi="Arial" w:cs="Arial"/>
                <w:b/>
              </w:rPr>
              <w:t>ekologije</w:t>
            </w:r>
          </w:p>
          <w:p w:rsidR="00B00748" w:rsidRPr="00C31E0E" w:rsidRDefault="00B00748" w:rsidP="00733BB0">
            <w:pPr>
              <w:widowControl w:val="0"/>
              <w:autoSpaceDE w:val="0"/>
              <w:autoSpaceDN w:val="0"/>
              <w:spacing w:before="9"/>
              <w:rPr>
                <w:rFonts w:ascii="Arial" w:eastAsia="Times New Roman" w:hAnsi="Arial" w:cs="Arial"/>
                <w:b/>
              </w:rPr>
            </w:pPr>
          </w:p>
          <w:p w:rsidR="00B00748" w:rsidRPr="00C31E0E" w:rsidRDefault="00B00748" w:rsidP="00733BB0">
            <w:pPr>
              <w:widowControl w:val="0"/>
              <w:autoSpaceDE w:val="0"/>
              <w:autoSpaceDN w:val="0"/>
              <w:ind w:left="397" w:right="222" w:hanging="227"/>
              <w:rPr>
                <w:rFonts w:ascii="Arial" w:eastAsia="Times New Roman" w:hAnsi="Arial" w:cs="Arial"/>
                <w:b/>
              </w:rPr>
            </w:pPr>
          </w:p>
          <w:p w:rsidR="00B00748" w:rsidRPr="00C31E0E" w:rsidRDefault="00B00748" w:rsidP="00733BB0">
            <w:pPr>
              <w:widowControl w:val="0"/>
              <w:autoSpaceDE w:val="0"/>
              <w:autoSpaceDN w:val="0"/>
              <w:ind w:left="397" w:right="222" w:hanging="227"/>
              <w:rPr>
                <w:rFonts w:ascii="Arial" w:eastAsia="Times New Roman" w:hAnsi="Arial" w:cs="Arial"/>
                <w:b/>
              </w:rPr>
            </w:pPr>
          </w:p>
          <w:p w:rsidR="00B00748" w:rsidRPr="00C31E0E" w:rsidRDefault="00B00748" w:rsidP="00733BB0">
            <w:pPr>
              <w:widowControl w:val="0"/>
              <w:autoSpaceDE w:val="0"/>
              <w:autoSpaceDN w:val="0"/>
              <w:ind w:left="397" w:right="222" w:hanging="227"/>
              <w:rPr>
                <w:rFonts w:ascii="Arial" w:eastAsia="Times New Roman" w:hAnsi="Arial" w:cs="Arial"/>
                <w:b/>
              </w:rPr>
            </w:pPr>
          </w:p>
          <w:p w:rsidR="00B00748" w:rsidRPr="00C31E0E" w:rsidRDefault="00B00748" w:rsidP="00733BB0">
            <w:pPr>
              <w:widowControl w:val="0"/>
              <w:autoSpaceDE w:val="0"/>
              <w:autoSpaceDN w:val="0"/>
              <w:ind w:left="397" w:right="222" w:hanging="227"/>
              <w:rPr>
                <w:rFonts w:ascii="Arial" w:eastAsia="Times New Roman" w:hAnsi="Arial" w:cs="Arial"/>
                <w:b/>
              </w:rPr>
            </w:pPr>
          </w:p>
          <w:p w:rsidR="00B00748" w:rsidRPr="00C31E0E" w:rsidRDefault="00B00748" w:rsidP="00733BB0">
            <w:pPr>
              <w:widowControl w:val="0"/>
              <w:autoSpaceDE w:val="0"/>
              <w:autoSpaceDN w:val="0"/>
              <w:ind w:left="397" w:right="222" w:hanging="227"/>
              <w:rPr>
                <w:rFonts w:ascii="Arial" w:eastAsia="Times New Roman" w:hAnsi="Arial" w:cs="Arial"/>
                <w:b/>
              </w:rPr>
            </w:pPr>
            <w:r w:rsidRPr="00C31E0E">
              <w:rPr>
                <w:rFonts w:ascii="Arial" w:eastAsia="Times New Roman" w:hAnsi="Arial" w:cs="Arial"/>
                <w:b/>
              </w:rPr>
              <w:t>1.1.1 Ekološki faktori (pojam, podjela, dejstvo i značaj)</w:t>
            </w:r>
          </w:p>
          <w:p w:rsidR="00B00748" w:rsidRPr="00C31E0E" w:rsidRDefault="00B00748" w:rsidP="003F54A9">
            <w:pPr>
              <w:widowControl w:val="0"/>
              <w:numPr>
                <w:ilvl w:val="0"/>
                <w:numId w:val="201"/>
              </w:numPr>
              <w:tabs>
                <w:tab w:val="left" w:pos="398"/>
              </w:tabs>
              <w:autoSpaceDE w:val="0"/>
              <w:autoSpaceDN w:val="0"/>
              <w:ind w:right="473"/>
              <w:rPr>
                <w:rFonts w:ascii="Arial" w:eastAsia="Times New Roman" w:hAnsi="Arial" w:cs="Arial"/>
              </w:rPr>
            </w:pPr>
            <w:r w:rsidRPr="00C31E0E">
              <w:rPr>
                <w:rFonts w:ascii="Arial" w:eastAsia="Times New Roman" w:hAnsi="Arial" w:cs="Arial"/>
                <w:b/>
              </w:rPr>
              <w:t xml:space="preserve">podjela: </w:t>
            </w:r>
            <w:r w:rsidRPr="00C31E0E">
              <w:rPr>
                <w:rFonts w:ascii="Arial" w:eastAsia="Times New Roman" w:hAnsi="Arial" w:cs="Arial"/>
              </w:rPr>
              <w:t>abiotički, biotički i antropogeni ekološki faktori, klimatski,</w:t>
            </w:r>
            <w:r w:rsidRPr="00C31E0E">
              <w:rPr>
                <w:rFonts w:ascii="Arial" w:eastAsia="Times New Roman" w:hAnsi="Arial" w:cs="Arial"/>
                <w:spacing w:val="-1"/>
              </w:rPr>
              <w:t xml:space="preserve"> </w:t>
            </w:r>
            <w:r w:rsidRPr="00C31E0E">
              <w:rPr>
                <w:rFonts w:ascii="Arial" w:eastAsia="Times New Roman" w:hAnsi="Arial" w:cs="Arial"/>
              </w:rPr>
              <w:t>edafski,</w:t>
            </w:r>
          </w:p>
          <w:p w:rsidR="00B00748" w:rsidRPr="00C31E0E" w:rsidRDefault="00B00748" w:rsidP="00733BB0">
            <w:pPr>
              <w:widowControl w:val="0"/>
              <w:autoSpaceDE w:val="0"/>
              <w:autoSpaceDN w:val="0"/>
              <w:spacing w:line="258" w:lineRule="exact"/>
              <w:ind w:left="397"/>
              <w:rPr>
                <w:rFonts w:ascii="Arial" w:eastAsia="Times New Roman" w:hAnsi="Arial" w:cs="Arial"/>
              </w:rPr>
            </w:pPr>
            <w:r w:rsidRPr="00C31E0E">
              <w:rPr>
                <w:rFonts w:ascii="Arial" w:eastAsia="Times New Roman" w:hAnsi="Arial" w:cs="Arial"/>
              </w:rPr>
              <w:t>orografski, virogeni,</w:t>
            </w:r>
          </w:p>
          <w:p w:rsidR="00B00748" w:rsidRPr="00C31E0E" w:rsidRDefault="00B00748" w:rsidP="00733BB0">
            <w:pPr>
              <w:widowControl w:val="0"/>
              <w:autoSpaceDE w:val="0"/>
              <w:autoSpaceDN w:val="0"/>
              <w:spacing w:before="7"/>
              <w:rPr>
                <w:rFonts w:ascii="Arial" w:eastAsia="Times New Roman" w:hAnsi="Arial" w:cs="Arial"/>
                <w:b/>
              </w:rPr>
            </w:pPr>
          </w:p>
          <w:p w:rsidR="00B00748" w:rsidRPr="00C31E0E" w:rsidRDefault="00B00748" w:rsidP="00733BB0">
            <w:pPr>
              <w:widowControl w:val="0"/>
              <w:autoSpaceDE w:val="0"/>
              <w:autoSpaceDN w:val="0"/>
              <w:spacing w:before="1" w:line="275" w:lineRule="exact"/>
              <w:ind w:left="165"/>
              <w:rPr>
                <w:rFonts w:ascii="Arial" w:eastAsia="Times New Roman" w:hAnsi="Arial" w:cs="Arial"/>
                <w:b/>
              </w:rPr>
            </w:pPr>
          </w:p>
          <w:p w:rsidR="00B00748" w:rsidRPr="00C31E0E" w:rsidRDefault="00B00748" w:rsidP="00733BB0">
            <w:pPr>
              <w:widowControl w:val="0"/>
              <w:autoSpaceDE w:val="0"/>
              <w:autoSpaceDN w:val="0"/>
              <w:spacing w:before="1" w:line="275" w:lineRule="exact"/>
              <w:rPr>
                <w:rFonts w:ascii="Arial" w:eastAsia="Times New Roman" w:hAnsi="Arial" w:cs="Arial"/>
                <w:b/>
              </w:rPr>
            </w:pPr>
          </w:p>
          <w:p w:rsidR="00B00748" w:rsidRPr="00C31E0E" w:rsidRDefault="00B00748" w:rsidP="00733BB0">
            <w:pPr>
              <w:widowControl w:val="0"/>
              <w:tabs>
                <w:tab w:val="left" w:pos="393"/>
              </w:tabs>
              <w:autoSpaceDE w:val="0"/>
              <w:autoSpaceDN w:val="0"/>
              <w:ind w:right="240"/>
              <w:rPr>
                <w:rFonts w:ascii="Arial" w:eastAsia="Times New Roman" w:hAnsi="Arial" w:cs="Arial"/>
              </w:rPr>
            </w:pPr>
          </w:p>
        </w:tc>
        <w:tc>
          <w:tcPr>
            <w:tcW w:w="2268" w:type="dxa"/>
            <w:tcBorders>
              <w:top w:val="nil"/>
              <w:left w:val="single" w:sz="8" w:space="0" w:color="919191"/>
              <w:bottom w:val="single" w:sz="4" w:space="0" w:color="auto"/>
              <w:right w:val="single" w:sz="8" w:space="0" w:color="919191"/>
            </w:tcBorders>
          </w:tcPr>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r w:rsidRPr="00C31E0E">
              <w:rPr>
                <w:rFonts w:ascii="Arial" w:hAnsi="Arial" w:cs="Arial"/>
              </w:rPr>
              <w:t>Geografija</w:t>
            </w:r>
          </w:p>
        </w:tc>
      </w:tr>
      <w:tr w:rsidR="00C31E0E" w:rsidRPr="00C31E0E" w:rsidTr="00733BB0">
        <w:trPr>
          <w:trHeight w:val="6371"/>
        </w:trPr>
        <w:tc>
          <w:tcPr>
            <w:tcW w:w="3397" w:type="dxa"/>
            <w:tcBorders>
              <w:top w:val="single" w:sz="4" w:space="0" w:color="auto"/>
              <w:left w:val="single" w:sz="8" w:space="0" w:color="919191"/>
              <w:right w:val="single" w:sz="8" w:space="0" w:color="919191"/>
            </w:tcBorders>
          </w:tcPr>
          <w:p w:rsidR="00B00748" w:rsidRPr="00C31E0E" w:rsidRDefault="00B00748" w:rsidP="00733BB0">
            <w:pPr>
              <w:widowControl w:val="0"/>
              <w:autoSpaceDE w:val="0"/>
              <w:autoSpaceDN w:val="0"/>
              <w:spacing w:line="260" w:lineRule="exact"/>
              <w:ind w:left="165"/>
              <w:jc w:val="both"/>
              <w:rPr>
                <w:rFonts w:ascii="Arial" w:eastAsia="Times New Roman" w:hAnsi="Arial" w:cs="Arial"/>
                <w:b/>
              </w:rPr>
            </w:pPr>
            <w:r w:rsidRPr="00C31E0E">
              <w:rPr>
                <w:rFonts w:ascii="Arial" w:eastAsia="Times New Roman" w:hAnsi="Arial" w:cs="Arial"/>
                <w:b/>
              </w:rPr>
              <w:t>2. Učenik treba da:</w:t>
            </w:r>
          </w:p>
          <w:p w:rsidR="00B00748" w:rsidRPr="00C31E0E" w:rsidRDefault="00B00748" w:rsidP="003F54A9">
            <w:pPr>
              <w:widowControl w:val="0"/>
              <w:numPr>
                <w:ilvl w:val="0"/>
                <w:numId w:val="211"/>
              </w:numPr>
              <w:tabs>
                <w:tab w:val="left" w:pos="392"/>
              </w:tabs>
              <w:autoSpaceDE w:val="0"/>
              <w:autoSpaceDN w:val="0"/>
              <w:ind w:left="277" w:right="163" w:hanging="113"/>
              <w:jc w:val="both"/>
              <w:rPr>
                <w:rFonts w:ascii="Arial" w:eastAsia="Times New Roman" w:hAnsi="Arial" w:cs="Arial"/>
              </w:rPr>
            </w:pPr>
            <w:r w:rsidRPr="00C31E0E">
              <w:rPr>
                <w:rFonts w:ascii="Arial" w:eastAsia="Times New Roman" w:hAnsi="Arial" w:cs="Arial"/>
              </w:rPr>
              <w:t>uoči da se na svakom narednom stepenu ekološke organizacije, komponente predhodnog sistema ugrađuju u novu</w:t>
            </w:r>
            <w:r w:rsidRPr="00C31E0E">
              <w:rPr>
                <w:rFonts w:ascii="Arial" w:eastAsia="Times New Roman" w:hAnsi="Arial" w:cs="Arial"/>
                <w:spacing w:val="-2"/>
              </w:rPr>
              <w:t xml:space="preserve"> </w:t>
            </w:r>
            <w:r w:rsidRPr="00C31E0E">
              <w:rPr>
                <w:rFonts w:ascii="Arial" w:eastAsia="Times New Roman" w:hAnsi="Arial" w:cs="Arial"/>
              </w:rPr>
              <w:t>cjelinu</w:t>
            </w:r>
          </w:p>
          <w:p w:rsidR="00B00748" w:rsidRPr="00C31E0E" w:rsidRDefault="00B00748" w:rsidP="00733BB0">
            <w:pPr>
              <w:widowControl w:val="0"/>
              <w:autoSpaceDE w:val="0"/>
              <w:autoSpaceDN w:val="0"/>
              <w:spacing w:before="10"/>
              <w:rPr>
                <w:rFonts w:ascii="Arial" w:eastAsia="Times New Roman" w:hAnsi="Arial" w:cs="Arial"/>
                <w:b/>
              </w:rPr>
            </w:pPr>
          </w:p>
          <w:p w:rsidR="00B00748" w:rsidRPr="00C31E0E" w:rsidRDefault="00B00748" w:rsidP="003F54A9">
            <w:pPr>
              <w:widowControl w:val="0"/>
              <w:numPr>
                <w:ilvl w:val="0"/>
                <w:numId w:val="210"/>
              </w:numPr>
              <w:tabs>
                <w:tab w:val="left" w:pos="581"/>
                <w:tab w:val="left" w:pos="582"/>
              </w:tabs>
              <w:autoSpaceDE w:val="0"/>
              <w:autoSpaceDN w:val="0"/>
              <w:ind w:right="306"/>
              <w:rPr>
                <w:rFonts w:ascii="Arial" w:eastAsia="Times New Roman" w:hAnsi="Arial" w:cs="Arial"/>
              </w:rPr>
            </w:pPr>
            <w:r w:rsidRPr="00C31E0E">
              <w:rPr>
                <w:rFonts w:ascii="Arial" w:eastAsia="Times New Roman" w:hAnsi="Arial" w:cs="Arial"/>
              </w:rPr>
              <w:t>definiše populaciju i navede primjere</w:t>
            </w:r>
            <w:r w:rsidRPr="00C31E0E">
              <w:rPr>
                <w:rFonts w:ascii="Arial" w:eastAsia="Times New Roman" w:hAnsi="Arial" w:cs="Arial"/>
                <w:spacing w:val="-9"/>
              </w:rPr>
              <w:t xml:space="preserve"> </w:t>
            </w:r>
            <w:r w:rsidRPr="00C31E0E">
              <w:rPr>
                <w:rFonts w:ascii="Arial" w:eastAsia="Times New Roman" w:hAnsi="Arial" w:cs="Arial"/>
              </w:rPr>
              <w:t>populacija</w:t>
            </w:r>
          </w:p>
          <w:p w:rsidR="00B00748" w:rsidRPr="00C31E0E" w:rsidRDefault="00B00748" w:rsidP="003F54A9">
            <w:pPr>
              <w:widowControl w:val="0"/>
              <w:numPr>
                <w:ilvl w:val="0"/>
                <w:numId w:val="210"/>
              </w:numPr>
              <w:tabs>
                <w:tab w:val="left" w:pos="581"/>
                <w:tab w:val="left" w:pos="582"/>
              </w:tabs>
              <w:autoSpaceDE w:val="0"/>
              <w:autoSpaceDN w:val="0"/>
              <w:ind w:right="196"/>
              <w:rPr>
                <w:rFonts w:ascii="Arial" w:eastAsia="Times New Roman" w:hAnsi="Arial" w:cs="Arial"/>
              </w:rPr>
            </w:pPr>
            <w:r w:rsidRPr="00C31E0E">
              <w:rPr>
                <w:rFonts w:ascii="Arial" w:eastAsia="Times New Roman" w:hAnsi="Arial" w:cs="Arial"/>
              </w:rPr>
              <w:t>nabroji i definiše osobine populacije</w:t>
            </w:r>
          </w:p>
          <w:p w:rsidR="00B00748" w:rsidRPr="00C31E0E" w:rsidRDefault="00B00748" w:rsidP="003F54A9">
            <w:pPr>
              <w:widowControl w:val="0"/>
              <w:numPr>
                <w:ilvl w:val="0"/>
                <w:numId w:val="210"/>
              </w:numPr>
              <w:tabs>
                <w:tab w:val="left" w:pos="581"/>
                <w:tab w:val="left" w:pos="582"/>
              </w:tabs>
              <w:autoSpaceDE w:val="0"/>
              <w:autoSpaceDN w:val="0"/>
              <w:ind w:right="220"/>
              <w:rPr>
                <w:rFonts w:ascii="Arial" w:eastAsia="Times New Roman" w:hAnsi="Arial" w:cs="Arial"/>
              </w:rPr>
            </w:pPr>
            <w:r w:rsidRPr="00C31E0E">
              <w:rPr>
                <w:rFonts w:ascii="Arial" w:eastAsia="Times New Roman" w:hAnsi="Arial" w:cs="Arial"/>
              </w:rPr>
              <w:t>objasni gustinu i prostorni raspored</w:t>
            </w:r>
            <w:r w:rsidRPr="00C31E0E">
              <w:rPr>
                <w:rFonts w:ascii="Arial" w:eastAsia="Times New Roman" w:hAnsi="Arial" w:cs="Arial"/>
                <w:spacing w:val="-1"/>
              </w:rPr>
              <w:t xml:space="preserve"> </w:t>
            </w:r>
            <w:r w:rsidRPr="00C31E0E">
              <w:rPr>
                <w:rFonts w:ascii="Arial" w:eastAsia="Times New Roman" w:hAnsi="Arial" w:cs="Arial"/>
              </w:rPr>
              <w:t>polulacije</w:t>
            </w:r>
          </w:p>
          <w:p w:rsidR="00B00748" w:rsidRPr="00C31E0E" w:rsidRDefault="00B00748" w:rsidP="003F54A9">
            <w:pPr>
              <w:widowControl w:val="0"/>
              <w:numPr>
                <w:ilvl w:val="0"/>
                <w:numId w:val="210"/>
              </w:numPr>
              <w:tabs>
                <w:tab w:val="left" w:pos="581"/>
                <w:tab w:val="left" w:pos="582"/>
              </w:tabs>
              <w:autoSpaceDE w:val="0"/>
              <w:autoSpaceDN w:val="0"/>
              <w:ind w:right="242"/>
              <w:rPr>
                <w:rFonts w:ascii="Arial" w:eastAsia="Times New Roman" w:hAnsi="Arial" w:cs="Arial"/>
              </w:rPr>
            </w:pPr>
            <w:r w:rsidRPr="00C31E0E">
              <w:rPr>
                <w:rFonts w:ascii="Arial" w:eastAsia="Times New Roman" w:hAnsi="Arial" w:cs="Arial"/>
              </w:rPr>
              <w:t>razlikuje emigracije i imigracije, ekološki i fiziološki natalitet i mortalitet, uzrasnu i</w:t>
            </w:r>
            <w:r w:rsidRPr="00C31E0E">
              <w:rPr>
                <w:rFonts w:ascii="Arial" w:eastAsia="Times New Roman" w:hAnsi="Arial" w:cs="Arial"/>
                <w:spacing w:val="-10"/>
              </w:rPr>
              <w:t xml:space="preserve"> </w:t>
            </w:r>
            <w:r w:rsidRPr="00C31E0E">
              <w:rPr>
                <w:rFonts w:ascii="Arial" w:eastAsia="Times New Roman" w:hAnsi="Arial" w:cs="Arial"/>
              </w:rPr>
              <w:t>polnu strukturu populacije</w:t>
            </w:r>
          </w:p>
          <w:p w:rsidR="00B00748" w:rsidRPr="00C31E0E" w:rsidRDefault="00B00748" w:rsidP="003F54A9">
            <w:pPr>
              <w:widowControl w:val="0"/>
              <w:numPr>
                <w:ilvl w:val="0"/>
                <w:numId w:val="210"/>
              </w:numPr>
              <w:tabs>
                <w:tab w:val="left" w:pos="581"/>
                <w:tab w:val="left" w:pos="582"/>
              </w:tabs>
              <w:autoSpaceDE w:val="0"/>
              <w:autoSpaceDN w:val="0"/>
              <w:spacing w:line="270" w:lineRule="atLeast"/>
              <w:ind w:right="346"/>
              <w:rPr>
                <w:rFonts w:ascii="Arial" w:eastAsia="Times New Roman" w:hAnsi="Arial" w:cs="Arial"/>
              </w:rPr>
            </w:pPr>
            <w:r w:rsidRPr="00C31E0E">
              <w:rPr>
                <w:rFonts w:ascii="Arial" w:eastAsia="Times New Roman" w:hAnsi="Arial" w:cs="Arial"/>
              </w:rPr>
              <w:t>navede faktore koji dovode do povećanja brojnosti i do smanjenja brojnosti populacije</w:t>
            </w:r>
          </w:p>
          <w:p w:rsidR="00B00748" w:rsidRPr="00C31E0E" w:rsidRDefault="00B00748" w:rsidP="00733BB0">
            <w:pPr>
              <w:widowControl w:val="0"/>
              <w:tabs>
                <w:tab w:val="left" w:pos="472"/>
                <w:tab w:val="left" w:pos="473"/>
              </w:tabs>
              <w:autoSpaceDE w:val="0"/>
              <w:autoSpaceDN w:val="0"/>
              <w:ind w:right="122"/>
              <w:rPr>
                <w:rFonts w:ascii="Arial" w:eastAsia="Times New Roman" w:hAnsi="Arial" w:cs="Arial"/>
                <w:b/>
              </w:rPr>
            </w:pPr>
          </w:p>
        </w:tc>
        <w:tc>
          <w:tcPr>
            <w:tcW w:w="3402" w:type="dxa"/>
            <w:tcBorders>
              <w:top w:val="single" w:sz="4" w:space="0" w:color="auto"/>
              <w:left w:val="single" w:sz="8" w:space="0" w:color="919191"/>
              <w:right w:val="single" w:sz="8" w:space="0" w:color="919191"/>
            </w:tcBorders>
          </w:tcPr>
          <w:p w:rsidR="00B00748" w:rsidRPr="00C31E0E" w:rsidRDefault="00B00748" w:rsidP="00733BB0">
            <w:pPr>
              <w:widowControl w:val="0"/>
              <w:autoSpaceDE w:val="0"/>
              <w:autoSpaceDN w:val="0"/>
              <w:spacing w:before="124"/>
              <w:ind w:left="530"/>
              <w:rPr>
                <w:rFonts w:ascii="Arial" w:eastAsia="Times New Roman" w:hAnsi="Arial" w:cs="Arial"/>
                <w:b/>
              </w:rPr>
            </w:pPr>
            <w:r w:rsidRPr="00C31E0E">
              <w:rPr>
                <w:rFonts w:ascii="Arial" w:eastAsia="Times New Roman" w:hAnsi="Arial" w:cs="Arial"/>
                <w:b/>
              </w:rPr>
              <w:t>2. Populacija (</w:t>
            </w: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p>
          <w:p w:rsidR="00B00748" w:rsidRPr="00C31E0E" w:rsidRDefault="00B00748" w:rsidP="00733BB0">
            <w:pPr>
              <w:widowControl w:val="0"/>
              <w:autoSpaceDE w:val="0"/>
              <w:autoSpaceDN w:val="0"/>
              <w:spacing w:before="1" w:line="275" w:lineRule="exact"/>
              <w:ind w:left="165"/>
              <w:rPr>
                <w:rFonts w:ascii="Arial" w:eastAsia="Times New Roman" w:hAnsi="Arial" w:cs="Arial"/>
                <w:b/>
              </w:rPr>
            </w:pPr>
          </w:p>
          <w:p w:rsidR="00B00748" w:rsidRPr="00C31E0E" w:rsidRDefault="00B00748" w:rsidP="003F54A9">
            <w:pPr>
              <w:widowControl w:val="0"/>
              <w:numPr>
                <w:ilvl w:val="0"/>
                <w:numId w:val="209"/>
              </w:numPr>
              <w:tabs>
                <w:tab w:val="left" w:pos="393"/>
              </w:tabs>
              <w:autoSpaceDE w:val="0"/>
              <w:autoSpaceDN w:val="0"/>
              <w:spacing w:line="293" w:lineRule="exact"/>
              <w:ind w:hanging="228"/>
              <w:rPr>
                <w:rFonts w:ascii="Arial" w:eastAsia="Times New Roman" w:hAnsi="Arial" w:cs="Arial"/>
              </w:rPr>
            </w:pPr>
            <w:r w:rsidRPr="00C31E0E">
              <w:rPr>
                <w:rFonts w:ascii="Arial" w:eastAsia="Times New Roman" w:hAnsi="Arial" w:cs="Arial"/>
                <w:b/>
              </w:rPr>
              <w:t>populacija:</w:t>
            </w:r>
            <w:r w:rsidRPr="00C31E0E">
              <w:rPr>
                <w:rFonts w:ascii="Arial" w:eastAsia="Times New Roman" w:hAnsi="Arial" w:cs="Arial"/>
                <w:b/>
                <w:spacing w:val="-2"/>
              </w:rPr>
              <w:t xml:space="preserve"> </w:t>
            </w:r>
            <w:r w:rsidRPr="00C31E0E">
              <w:rPr>
                <w:rFonts w:ascii="Arial" w:eastAsia="Times New Roman" w:hAnsi="Arial" w:cs="Arial"/>
              </w:rPr>
              <w:t>demekologija</w:t>
            </w:r>
          </w:p>
          <w:p w:rsidR="00B00748" w:rsidRPr="00C31E0E" w:rsidRDefault="00B00748" w:rsidP="003F54A9">
            <w:pPr>
              <w:widowControl w:val="0"/>
              <w:numPr>
                <w:ilvl w:val="0"/>
                <w:numId w:val="209"/>
              </w:numPr>
              <w:tabs>
                <w:tab w:val="left" w:pos="393"/>
              </w:tabs>
              <w:autoSpaceDE w:val="0"/>
              <w:autoSpaceDN w:val="0"/>
              <w:ind w:right="240"/>
              <w:rPr>
                <w:rFonts w:ascii="Arial" w:eastAsia="Times New Roman" w:hAnsi="Arial" w:cs="Arial"/>
              </w:rPr>
            </w:pPr>
            <w:r w:rsidRPr="00C31E0E">
              <w:rPr>
                <w:rFonts w:ascii="Arial" w:eastAsia="Times New Roman" w:hAnsi="Arial" w:cs="Arial"/>
                <w:b/>
              </w:rPr>
              <w:t xml:space="preserve">osobine: </w:t>
            </w:r>
            <w:r w:rsidRPr="00C31E0E">
              <w:rPr>
                <w:rFonts w:ascii="Arial" w:eastAsia="Times New Roman" w:hAnsi="Arial" w:cs="Arial"/>
              </w:rPr>
              <w:t>gustina, prostorni raspored, areal aktivnosti, natalitet, mortalitet, uzrasna i polna struktura, promjena brojnosti populacije, migracije, emigracije, imigracije</w:t>
            </w:r>
          </w:p>
        </w:tc>
        <w:tc>
          <w:tcPr>
            <w:tcW w:w="2268" w:type="dxa"/>
            <w:tcBorders>
              <w:top w:val="single" w:sz="4" w:space="0" w:color="auto"/>
              <w:left w:val="single" w:sz="8" w:space="0" w:color="919191"/>
              <w:right w:val="single" w:sz="8" w:space="0" w:color="919191"/>
            </w:tcBorders>
          </w:tcPr>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r w:rsidRPr="00C31E0E">
              <w:rPr>
                <w:rFonts w:ascii="Arial" w:hAnsi="Arial" w:cs="Arial"/>
              </w:rPr>
              <w:t>Geografija</w:t>
            </w: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p w:rsidR="00B00748" w:rsidRPr="00C31E0E" w:rsidRDefault="00B00748" w:rsidP="00733BB0">
            <w:pPr>
              <w:rPr>
                <w:rFonts w:ascii="Arial" w:hAnsi="Arial" w:cs="Arial"/>
              </w:rPr>
            </w:pPr>
          </w:p>
        </w:tc>
      </w:tr>
      <w:tr w:rsidR="00C31E0E" w:rsidRPr="00C31E0E" w:rsidTr="00733BB0">
        <w:trPr>
          <w:trHeight w:val="5242"/>
        </w:trPr>
        <w:tc>
          <w:tcPr>
            <w:tcW w:w="3397" w:type="dxa"/>
            <w:tcBorders>
              <w:top w:val="nil"/>
              <w:left w:val="single" w:sz="8" w:space="0" w:color="919191"/>
              <w:right w:val="single" w:sz="8" w:space="0" w:color="919191"/>
            </w:tcBorders>
          </w:tcPr>
          <w:p w:rsidR="00B00748" w:rsidRPr="00C31E0E" w:rsidRDefault="00B00748" w:rsidP="00733BB0">
            <w:pPr>
              <w:widowControl w:val="0"/>
              <w:autoSpaceDE w:val="0"/>
              <w:autoSpaceDN w:val="0"/>
              <w:spacing w:line="275" w:lineRule="exact"/>
              <w:ind w:left="55"/>
              <w:rPr>
                <w:rFonts w:ascii="Arial" w:eastAsia="Times New Roman" w:hAnsi="Arial" w:cs="Arial"/>
                <w:b/>
              </w:rPr>
            </w:pPr>
          </w:p>
          <w:p w:rsidR="00B00748" w:rsidRPr="00C31E0E" w:rsidRDefault="00B00748" w:rsidP="00733BB0">
            <w:pPr>
              <w:widowControl w:val="0"/>
              <w:autoSpaceDE w:val="0"/>
              <w:autoSpaceDN w:val="0"/>
              <w:spacing w:line="275" w:lineRule="exact"/>
              <w:ind w:left="55"/>
              <w:rPr>
                <w:rFonts w:ascii="Arial" w:eastAsia="Times New Roman" w:hAnsi="Arial" w:cs="Arial"/>
                <w:b/>
              </w:rPr>
            </w:pPr>
            <w:r w:rsidRPr="00C31E0E">
              <w:rPr>
                <w:rFonts w:ascii="Arial" w:eastAsia="Times New Roman" w:hAnsi="Arial" w:cs="Arial"/>
                <w:b/>
              </w:rPr>
              <w:t>3. Učenik treba da:</w:t>
            </w:r>
          </w:p>
          <w:p w:rsidR="00B00748" w:rsidRPr="00C31E0E" w:rsidRDefault="00B00748" w:rsidP="003F54A9">
            <w:pPr>
              <w:widowControl w:val="0"/>
              <w:numPr>
                <w:ilvl w:val="0"/>
                <w:numId w:val="213"/>
              </w:numPr>
              <w:tabs>
                <w:tab w:val="left" w:pos="472"/>
                <w:tab w:val="left" w:pos="473"/>
              </w:tabs>
              <w:autoSpaceDE w:val="0"/>
              <w:autoSpaceDN w:val="0"/>
              <w:ind w:left="472" w:right="236"/>
              <w:rPr>
                <w:rFonts w:ascii="Arial" w:eastAsia="Times New Roman" w:hAnsi="Arial" w:cs="Arial"/>
              </w:rPr>
            </w:pPr>
            <w:r w:rsidRPr="00C31E0E">
              <w:rPr>
                <w:rFonts w:ascii="Arial" w:eastAsia="Times New Roman" w:hAnsi="Arial" w:cs="Arial"/>
              </w:rPr>
              <w:t>definiše životnu</w:t>
            </w:r>
            <w:r w:rsidRPr="00C31E0E">
              <w:rPr>
                <w:rFonts w:ascii="Arial" w:eastAsia="Times New Roman" w:hAnsi="Arial" w:cs="Arial"/>
                <w:spacing w:val="-14"/>
              </w:rPr>
              <w:t xml:space="preserve"> </w:t>
            </w:r>
            <w:r w:rsidRPr="00C31E0E">
              <w:rPr>
                <w:rFonts w:ascii="Arial" w:eastAsia="Times New Roman" w:hAnsi="Arial" w:cs="Arial"/>
              </w:rPr>
              <w:t>zajednicu i navede primjere</w:t>
            </w:r>
            <w:r w:rsidRPr="00C31E0E">
              <w:rPr>
                <w:rFonts w:ascii="Arial" w:eastAsia="Times New Roman" w:hAnsi="Arial" w:cs="Arial"/>
                <w:spacing w:val="-4"/>
              </w:rPr>
              <w:t xml:space="preserve"> </w:t>
            </w:r>
            <w:r w:rsidRPr="00C31E0E">
              <w:rPr>
                <w:rFonts w:ascii="Arial" w:eastAsia="Times New Roman" w:hAnsi="Arial" w:cs="Arial"/>
              </w:rPr>
              <w:t>biocenoza</w:t>
            </w:r>
          </w:p>
          <w:p w:rsidR="00B00748" w:rsidRPr="00C31E0E" w:rsidRDefault="00B00748" w:rsidP="003F54A9">
            <w:pPr>
              <w:widowControl w:val="0"/>
              <w:numPr>
                <w:ilvl w:val="0"/>
                <w:numId w:val="213"/>
              </w:numPr>
              <w:tabs>
                <w:tab w:val="left" w:pos="472"/>
                <w:tab w:val="left" w:pos="473"/>
              </w:tabs>
              <w:autoSpaceDE w:val="0"/>
              <w:autoSpaceDN w:val="0"/>
              <w:ind w:left="472" w:right="588"/>
              <w:rPr>
                <w:rFonts w:ascii="Arial" w:eastAsia="Times New Roman" w:hAnsi="Arial" w:cs="Arial"/>
              </w:rPr>
            </w:pPr>
            <w:r w:rsidRPr="00C31E0E">
              <w:rPr>
                <w:rFonts w:ascii="Arial" w:eastAsia="Times New Roman" w:hAnsi="Arial" w:cs="Arial"/>
              </w:rPr>
              <w:t>nabroji i objasni</w:t>
            </w:r>
            <w:r w:rsidRPr="00C31E0E">
              <w:rPr>
                <w:rFonts w:ascii="Arial" w:eastAsia="Times New Roman" w:hAnsi="Arial" w:cs="Arial"/>
                <w:spacing w:val="-11"/>
              </w:rPr>
              <w:t xml:space="preserve"> </w:t>
            </w:r>
            <w:r w:rsidRPr="00C31E0E">
              <w:rPr>
                <w:rFonts w:ascii="Arial" w:eastAsia="Times New Roman" w:hAnsi="Arial" w:cs="Arial"/>
              </w:rPr>
              <w:t>osobine biocenoze</w:t>
            </w:r>
          </w:p>
          <w:p w:rsidR="00B00748" w:rsidRPr="00C31E0E" w:rsidRDefault="00B00748" w:rsidP="003F54A9">
            <w:pPr>
              <w:widowControl w:val="0"/>
              <w:numPr>
                <w:ilvl w:val="0"/>
                <w:numId w:val="213"/>
              </w:numPr>
              <w:tabs>
                <w:tab w:val="left" w:pos="472"/>
                <w:tab w:val="left" w:pos="473"/>
              </w:tabs>
              <w:autoSpaceDE w:val="0"/>
              <w:autoSpaceDN w:val="0"/>
              <w:ind w:left="472" w:right="651"/>
              <w:rPr>
                <w:rFonts w:ascii="Arial" w:eastAsia="Times New Roman" w:hAnsi="Arial" w:cs="Arial"/>
              </w:rPr>
            </w:pPr>
            <w:r w:rsidRPr="00C31E0E">
              <w:rPr>
                <w:rFonts w:ascii="Arial" w:eastAsia="Times New Roman" w:hAnsi="Arial" w:cs="Arial"/>
              </w:rPr>
              <w:t>razlikuje horizontalni i vertikalni raspored biocenoze</w:t>
            </w:r>
          </w:p>
          <w:p w:rsidR="00B00748" w:rsidRPr="00C31E0E" w:rsidRDefault="00B00748" w:rsidP="003F54A9">
            <w:pPr>
              <w:widowControl w:val="0"/>
              <w:numPr>
                <w:ilvl w:val="0"/>
                <w:numId w:val="213"/>
              </w:numPr>
              <w:tabs>
                <w:tab w:val="left" w:pos="472"/>
                <w:tab w:val="left" w:pos="473"/>
              </w:tabs>
              <w:autoSpaceDE w:val="0"/>
              <w:autoSpaceDN w:val="0"/>
              <w:ind w:left="472" w:right="304"/>
              <w:rPr>
                <w:rFonts w:ascii="Arial" w:eastAsia="Times New Roman" w:hAnsi="Arial" w:cs="Arial"/>
              </w:rPr>
            </w:pPr>
            <w:r w:rsidRPr="00C31E0E">
              <w:rPr>
                <w:rFonts w:ascii="Arial" w:eastAsia="Times New Roman" w:hAnsi="Arial" w:cs="Arial"/>
              </w:rPr>
              <w:t>razlikuje dnevno-noćne, sezonske i vjekovne</w:t>
            </w:r>
            <w:r w:rsidRPr="00C31E0E">
              <w:rPr>
                <w:rFonts w:ascii="Arial" w:eastAsia="Times New Roman" w:hAnsi="Arial" w:cs="Arial"/>
                <w:spacing w:val="-10"/>
              </w:rPr>
              <w:t xml:space="preserve"> </w:t>
            </w:r>
            <w:r w:rsidRPr="00C31E0E">
              <w:rPr>
                <w:rFonts w:ascii="Arial" w:eastAsia="Times New Roman" w:hAnsi="Arial" w:cs="Arial"/>
              </w:rPr>
              <w:t>promjene</w:t>
            </w:r>
          </w:p>
          <w:p w:rsidR="00B00748" w:rsidRPr="00C31E0E" w:rsidRDefault="00B00748" w:rsidP="003F54A9">
            <w:pPr>
              <w:widowControl w:val="0"/>
              <w:numPr>
                <w:ilvl w:val="0"/>
                <w:numId w:val="213"/>
              </w:numPr>
              <w:tabs>
                <w:tab w:val="left" w:pos="472"/>
                <w:tab w:val="left" w:pos="473"/>
              </w:tabs>
              <w:autoSpaceDE w:val="0"/>
              <w:autoSpaceDN w:val="0"/>
              <w:ind w:left="472" w:right="81"/>
              <w:rPr>
                <w:rFonts w:ascii="Arial" w:eastAsia="Times New Roman" w:hAnsi="Arial" w:cs="Arial"/>
              </w:rPr>
            </w:pPr>
            <w:r w:rsidRPr="00C31E0E">
              <w:rPr>
                <w:rFonts w:ascii="Arial" w:eastAsia="Times New Roman" w:hAnsi="Arial" w:cs="Arial"/>
              </w:rPr>
              <w:t>navede faktore koji dovode do povećanja brojnosti i do smanjenja brojnosti</w:t>
            </w:r>
            <w:r w:rsidRPr="00C31E0E">
              <w:rPr>
                <w:rFonts w:ascii="Arial" w:eastAsia="Times New Roman" w:hAnsi="Arial" w:cs="Arial"/>
                <w:spacing w:val="-6"/>
              </w:rPr>
              <w:t xml:space="preserve"> </w:t>
            </w:r>
            <w:r w:rsidRPr="00C31E0E">
              <w:rPr>
                <w:rFonts w:ascii="Arial" w:eastAsia="Times New Roman" w:hAnsi="Arial" w:cs="Arial"/>
              </w:rPr>
              <w:t>populacije</w:t>
            </w:r>
          </w:p>
          <w:p w:rsidR="00B00748" w:rsidRPr="00C31E0E" w:rsidRDefault="00B00748" w:rsidP="003F54A9">
            <w:pPr>
              <w:widowControl w:val="0"/>
              <w:numPr>
                <w:ilvl w:val="0"/>
                <w:numId w:val="213"/>
              </w:numPr>
              <w:tabs>
                <w:tab w:val="left" w:pos="472"/>
                <w:tab w:val="left" w:pos="473"/>
              </w:tabs>
              <w:autoSpaceDE w:val="0"/>
              <w:autoSpaceDN w:val="0"/>
              <w:ind w:left="472" w:right="122"/>
              <w:rPr>
                <w:rFonts w:ascii="Arial" w:eastAsia="Times New Roman" w:hAnsi="Arial" w:cs="Arial"/>
              </w:rPr>
            </w:pPr>
            <w:r w:rsidRPr="00C31E0E">
              <w:rPr>
                <w:rFonts w:ascii="Arial" w:eastAsia="Times New Roman" w:hAnsi="Arial" w:cs="Arial"/>
              </w:rPr>
              <w:t>uočava povezanost organizama odnosima ishrane u</w:t>
            </w:r>
            <w:r w:rsidRPr="00C31E0E">
              <w:rPr>
                <w:rFonts w:ascii="Arial" w:eastAsia="Times New Roman" w:hAnsi="Arial" w:cs="Arial"/>
                <w:spacing w:val="8"/>
              </w:rPr>
              <w:t xml:space="preserve"> </w:t>
            </w:r>
            <w:r w:rsidRPr="00C31E0E">
              <w:rPr>
                <w:rFonts w:ascii="Arial" w:eastAsia="Times New Roman" w:hAnsi="Arial" w:cs="Arial"/>
                <w:spacing w:val="-3"/>
              </w:rPr>
              <w:t>biocenozi</w:t>
            </w:r>
          </w:p>
        </w:tc>
        <w:tc>
          <w:tcPr>
            <w:tcW w:w="3402" w:type="dxa"/>
            <w:tcBorders>
              <w:top w:val="nil"/>
              <w:left w:val="single" w:sz="8" w:space="0" w:color="919191"/>
              <w:right w:val="single" w:sz="8" w:space="0" w:color="919191"/>
            </w:tcBorders>
          </w:tcPr>
          <w:p w:rsidR="00B00748" w:rsidRPr="00C31E0E" w:rsidRDefault="00B00748" w:rsidP="00733BB0">
            <w:pPr>
              <w:widowControl w:val="0"/>
              <w:autoSpaceDE w:val="0"/>
              <w:autoSpaceDN w:val="0"/>
              <w:rPr>
                <w:rFonts w:ascii="Arial" w:eastAsia="Times New Roman" w:hAnsi="Arial" w:cs="Arial"/>
                <w:b/>
              </w:rPr>
            </w:pPr>
          </w:p>
          <w:p w:rsidR="00B00748" w:rsidRPr="00C31E0E" w:rsidRDefault="00B00748" w:rsidP="00733BB0">
            <w:pPr>
              <w:widowControl w:val="0"/>
              <w:autoSpaceDE w:val="0"/>
              <w:autoSpaceDN w:val="0"/>
              <w:spacing w:before="124"/>
              <w:ind w:left="530"/>
              <w:rPr>
                <w:rFonts w:ascii="Arial" w:eastAsia="Times New Roman" w:hAnsi="Arial" w:cs="Arial"/>
                <w:b/>
              </w:rPr>
            </w:pPr>
            <w:r w:rsidRPr="00C31E0E">
              <w:rPr>
                <w:rFonts w:ascii="Arial" w:eastAsia="Times New Roman" w:hAnsi="Arial" w:cs="Arial"/>
                <w:b/>
              </w:rPr>
              <w:t>3. Biocenoza (</w:t>
            </w:r>
            <w:r w:rsidRPr="00C31E0E">
              <w:rPr>
                <w:rFonts w:ascii="Arial" w:eastAsia="Times New Roman" w:hAnsi="Arial" w:cs="Arial"/>
              </w:rPr>
              <w:t xml:space="preserve">okvirni broj </w:t>
            </w:r>
            <w:r w:rsidR="007609AC" w:rsidRPr="00C31E0E">
              <w:rPr>
                <w:rFonts w:ascii="Arial" w:eastAsia="Times New Roman" w:hAnsi="Arial" w:cs="Arial"/>
              </w:rPr>
              <w:t xml:space="preserve">nastavnih </w:t>
            </w:r>
            <w:r w:rsidRPr="00C31E0E">
              <w:rPr>
                <w:rFonts w:ascii="Arial" w:eastAsia="Times New Roman" w:hAnsi="Arial" w:cs="Arial"/>
              </w:rPr>
              <w:t>časova</w:t>
            </w:r>
            <w:r w:rsidRPr="00C31E0E">
              <w:rPr>
                <w:rFonts w:ascii="Arial" w:eastAsia="Times New Roman" w:hAnsi="Arial" w:cs="Arial"/>
                <w:b/>
              </w:rPr>
              <w:t xml:space="preserve"> 1)</w:t>
            </w:r>
          </w:p>
          <w:p w:rsidR="00B00748" w:rsidRPr="00C31E0E" w:rsidRDefault="00B00748" w:rsidP="00733BB0">
            <w:pPr>
              <w:widowControl w:val="0"/>
              <w:autoSpaceDE w:val="0"/>
              <w:autoSpaceDN w:val="0"/>
              <w:ind w:left="55"/>
              <w:rPr>
                <w:rFonts w:ascii="Arial" w:eastAsia="Times New Roman" w:hAnsi="Arial" w:cs="Arial"/>
                <w:b/>
              </w:rPr>
            </w:pPr>
          </w:p>
          <w:p w:rsidR="00B00748" w:rsidRPr="00C31E0E" w:rsidRDefault="00B00748" w:rsidP="00733BB0">
            <w:pPr>
              <w:widowControl w:val="0"/>
              <w:autoSpaceDE w:val="0"/>
              <w:autoSpaceDN w:val="0"/>
              <w:spacing w:before="10"/>
              <w:rPr>
                <w:rFonts w:ascii="Arial" w:eastAsia="Times New Roman" w:hAnsi="Arial" w:cs="Arial"/>
                <w:b/>
              </w:rPr>
            </w:pPr>
          </w:p>
          <w:p w:rsidR="00B00748" w:rsidRPr="00C31E0E" w:rsidRDefault="00B00748" w:rsidP="003F54A9">
            <w:pPr>
              <w:widowControl w:val="0"/>
              <w:numPr>
                <w:ilvl w:val="0"/>
                <w:numId w:val="212"/>
              </w:numPr>
              <w:tabs>
                <w:tab w:val="left" w:pos="284"/>
              </w:tabs>
              <w:autoSpaceDE w:val="0"/>
              <w:autoSpaceDN w:val="0"/>
              <w:ind w:right="493"/>
              <w:rPr>
                <w:rFonts w:ascii="Arial" w:eastAsia="Times New Roman" w:hAnsi="Arial" w:cs="Arial"/>
              </w:rPr>
            </w:pPr>
            <w:r w:rsidRPr="00C31E0E">
              <w:rPr>
                <w:rFonts w:ascii="Arial" w:eastAsia="Times New Roman" w:hAnsi="Arial" w:cs="Arial"/>
                <w:b/>
              </w:rPr>
              <w:t xml:space="preserve">biocenoza: </w:t>
            </w:r>
            <w:r w:rsidRPr="00C31E0E">
              <w:rPr>
                <w:rFonts w:ascii="Arial" w:eastAsia="Times New Roman" w:hAnsi="Arial" w:cs="Arial"/>
              </w:rPr>
              <w:t>životna zajednica,</w:t>
            </w:r>
            <w:r w:rsidRPr="00C31E0E">
              <w:rPr>
                <w:rFonts w:ascii="Arial" w:eastAsia="Times New Roman" w:hAnsi="Arial" w:cs="Arial"/>
                <w:spacing w:val="-17"/>
              </w:rPr>
              <w:t xml:space="preserve"> </w:t>
            </w:r>
            <w:r w:rsidRPr="00C31E0E">
              <w:rPr>
                <w:rFonts w:ascii="Arial" w:eastAsia="Times New Roman" w:hAnsi="Arial" w:cs="Arial"/>
              </w:rPr>
              <w:t>biocenologija</w:t>
            </w:r>
          </w:p>
          <w:p w:rsidR="00B00748" w:rsidRPr="00C31E0E" w:rsidRDefault="00B00748" w:rsidP="003F54A9">
            <w:pPr>
              <w:widowControl w:val="0"/>
              <w:numPr>
                <w:ilvl w:val="0"/>
                <w:numId w:val="212"/>
              </w:numPr>
              <w:tabs>
                <w:tab w:val="left" w:pos="284"/>
              </w:tabs>
              <w:autoSpaceDE w:val="0"/>
              <w:autoSpaceDN w:val="0"/>
              <w:ind w:right="264"/>
              <w:rPr>
                <w:rFonts w:ascii="Arial" w:eastAsia="Times New Roman" w:hAnsi="Arial" w:cs="Arial"/>
              </w:rPr>
            </w:pPr>
            <w:r w:rsidRPr="00C31E0E">
              <w:rPr>
                <w:rFonts w:ascii="Arial" w:eastAsia="Times New Roman" w:hAnsi="Arial" w:cs="Arial"/>
                <w:b/>
              </w:rPr>
              <w:t xml:space="preserve">osobine: </w:t>
            </w:r>
            <w:r w:rsidRPr="00C31E0E">
              <w:rPr>
                <w:rFonts w:ascii="Arial" w:eastAsia="Times New Roman" w:hAnsi="Arial" w:cs="Arial"/>
              </w:rPr>
              <w:t>kvalitativni i kvantitativni sastav, prostorna struktura (horizontalna, vertikalna, životni kompleks), vremenska organizacija (dnevno-noćni periodizam, sezonske promjene, sukcesije), trofička organizacija (odnosi ishrane, lanci</w:t>
            </w:r>
            <w:r w:rsidRPr="00C31E0E">
              <w:rPr>
                <w:rFonts w:ascii="Arial" w:eastAsia="Times New Roman" w:hAnsi="Arial" w:cs="Arial"/>
                <w:spacing w:val="-3"/>
              </w:rPr>
              <w:t xml:space="preserve"> </w:t>
            </w:r>
            <w:r w:rsidRPr="00C31E0E">
              <w:rPr>
                <w:rFonts w:ascii="Arial" w:eastAsia="Times New Roman" w:hAnsi="Arial" w:cs="Arial"/>
              </w:rPr>
              <w:t>ishrane)</w:t>
            </w:r>
          </w:p>
        </w:tc>
        <w:tc>
          <w:tcPr>
            <w:tcW w:w="2268" w:type="dxa"/>
            <w:tcBorders>
              <w:top w:val="nil"/>
              <w:left w:val="single" w:sz="8" w:space="0" w:color="919191"/>
              <w:right w:val="single" w:sz="8" w:space="0" w:color="919191"/>
            </w:tcBorders>
          </w:tcPr>
          <w:p w:rsidR="00B00748" w:rsidRPr="00C31E0E" w:rsidRDefault="00B00748" w:rsidP="00733BB0">
            <w:pPr>
              <w:widowControl w:val="0"/>
              <w:autoSpaceDE w:val="0"/>
              <w:autoSpaceDN w:val="0"/>
              <w:spacing w:before="8"/>
              <w:rPr>
                <w:rFonts w:ascii="Arial" w:eastAsia="Times New Roman" w:hAnsi="Arial" w:cs="Arial"/>
                <w:b/>
              </w:rPr>
            </w:pPr>
          </w:p>
          <w:p w:rsidR="00B00748" w:rsidRPr="00C31E0E" w:rsidRDefault="00B00748" w:rsidP="00733BB0">
            <w:pPr>
              <w:widowControl w:val="0"/>
              <w:autoSpaceDE w:val="0"/>
              <w:autoSpaceDN w:val="0"/>
              <w:spacing w:line="275" w:lineRule="exact"/>
              <w:ind w:left="55"/>
              <w:rPr>
                <w:rFonts w:ascii="Arial" w:eastAsia="Times New Roman" w:hAnsi="Arial" w:cs="Arial"/>
                <w:b/>
              </w:rPr>
            </w:pPr>
          </w:p>
          <w:p w:rsidR="00B00748" w:rsidRPr="00C31E0E" w:rsidRDefault="00B00748" w:rsidP="00733BB0">
            <w:pPr>
              <w:widowControl w:val="0"/>
              <w:tabs>
                <w:tab w:val="left" w:pos="472"/>
                <w:tab w:val="left" w:pos="473"/>
              </w:tabs>
              <w:autoSpaceDE w:val="0"/>
              <w:autoSpaceDN w:val="0"/>
              <w:ind w:left="472" w:right="122"/>
              <w:rPr>
                <w:rFonts w:ascii="Arial" w:eastAsia="Times New Roman" w:hAnsi="Arial" w:cs="Arial"/>
              </w:rPr>
            </w:pPr>
            <w:r w:rsidRPr="00C31E0E">
              <w:rPr>
                <w:rFonts w:ascii="Arial" w:eastAsia="Times New Roman" w:hAnsi="Arial" w:cs="Arial"/>
              </w:rPr>
              <w:t>Geografija</w:t>
            </w:r>
          </w:p>
        </w:tc>
      </w:tr>
    </w:tbl>
    <w:p w:rsidR="00B00748" w:rsidRPr="00C31E0E" w:rsidRDefault="00B00748" w:rsidP="00B00748">
      <w:pPr>
        <w:rPr>
          <w:rFonts w:ascii="Arial" w:hAnsi="Arial" w:cs="Arial"/>
          <w:lang w:val="bs-Latn-BA"/>
        </w:rPr>
      </w:pPr>
    </w:p>
    <w:p w:rsidR="00B00748" w:rsidRPr="00C31E0E" w:rsidRDefault="00B00748" w:rsidP="00B00748">
      <w:pPr>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r w:rsidRPr="00C31E0E">
        <w:rPr>
          <w:rFonts w:ascii="Arial" w:hAnsi="Arial" w:cs="Arial"/>
          <w:b/>
          <w:lang w:val="bs-Latn-BA"/>
        </w:rPr>
        <w:tab/>
      </w:r>
      <w:r w:rsidRPr="00C31E0E">
        <w:rPr>
          <w:rFonts w:ascii="Arial" w:hAnsi="Arial" w:cs="Arial"/>
          <w:b/>
          <w:lang w:val="bs-Latn-BA"/>
        </w:rPr>
        <w:tab/>
      </w: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tabs>
          <w:tab w:val="left" w:pos="3408"/>
          <w:tab w:val="center" w:pos="4962"/>
        </w:tabs>
        <w:rPr>
          <w:rFonts w:ascii="Arial" w:hAnsi="Arial" w:cs="Arial"/>
          <w:b/>
          <w:lang w:val="bs-Latn-BA"/>
        </w:rPr>
      </w:pPr>
    </w:p>
    <w:p w:rsidR="00B00748" w:rsidRPr="00C31E0E" w:rsidRDefault="00B00748" w:rsidP="00B00748">
      <w:pPr>
        <w:rPr>
          <w:rFonts w:ascii="Arial" w:hAnsi="Arial" w:cs="Arial"/>
          <w:b/>
          <w:lang w:val="bs-Latn-BA"/>
        </w:rPr>
      </w:pPr>
      <w:r w:rsidRPr="00C31E0E">
        <w:rPr>
          <w:rFonts w:ascii="Arial" w:hAnsi="Arial" w:cs="Arial"/>
          <w:b/>
          <w:lang w:val="bs-Latn-BA"/>
        </w:rPr>
        <w:br w:type="page"/>
      </w:r>
    </w:p>
    <w:p w:rsidR="00091987" w:rsidRPr="00C31E0E" w:rsidRDefault="00091987">
      <w:pPr>
        <w:rPr>
          <w:rFonts w:ascii="Arial" w:hAnsi="Arial" w:cs="Arial"/>
          <w:b/>
          <w:sz w:val="24"/>
          <w:szCs w:val="24"/>
          <w:lang w:val="bs-Latn-BA"/>
        </w:rPr>
      </w:pPr>
    </w:p>
    <w:p w:rsidR="00BF42CF" w:rsidRPr="00C31E0E" w:rsidRDefault="00091987" w:rsidP="00821E86">
      <w:pPr>
        <w:jc w:val="center"/>
        <w:rPr>
          <w:rFonts w:ascii="Arial" w:hAnsi="Arial" w:cs="Arial"/>
          <w:b/>
          <w:sz w:val="24"/>
          <w:szCs w:val="24"/>
          <w:lang w:val="bs-Latn-BA"/>
        </w:rPr>
      </w:pPr>
      <w:r w:rsidRPr="00C31E0E">
        <w:rPr>
          <w:rFonts w:ascii="Arial" w:hAnsi="Arial" w:cs="Arial"/>
          <w:b/>
          <w:sz w:val="24"/>
          <w:szCs w:val="24"/>
          <w:lang w:val="bs-Latn-BA"/>
        </w:rPr>
        <w:t xml:space="preserve">IZBORNI PREDMET </w:t>
      </w:r>
    </w:p>
    <w:p w:rsidR="00091987" w:rsidRPr="00C31E0E" w:rsidRDefault="00091987" w:rsidP="00821E86">
      <w:pPr>
        <w:jc w:val="center"/>
        <w:rPr>
          <w:rFonts w:ascii="Arial" w:hAnsi="Arial" w:cs="Arial"/>
          <w:b/>
          <w:sz w:val="24"/>
          <w:szCs w:val="24"/>
          <w:lang w:val="bs-Latn-BA"/>
        </w:rPr>
      </w:pPr>
      <w:r w:rsidRPr="00C31E0E">
        <w:rPr>
          <w:rFonts w:ascii="Arial" w:hAnsi="Arial" w:cs="Arial"/>
          <w:b/>
          <w:sz w:val="24"/>
          <w:szCs w:val="24"/>
          <w:lang w:val="bs-Latn-BA"/>
        </w:rPr>
        <w:t>INFORMATIKA</w:t>
      </w:r>
    </w:p>
    <w:p w:rsidR="00CE5370" w:rsidRPr="00C31E0E" w:rsidRDefault="00CE5370" w:rsidP="00CE5370">
      <w:pPr>
        <w:ind w:left="144"/>
        <w:rPr>
          <w:rFonts w:ascii="Arial" w:hAnsi="Arial" w:cs="Arial"/>
        </w:rPr>
      </w:pPr>
      <w:r w:rsidRPr="00C31E0E">
        <w:rPr>
          <w:rFonts w:ascii="Arial" w:hAnsi="Arial" w:cs="Arial"/>
        </w:rPr>
        <w:t>Tema 1: Računarski sistem (</w:t>
      </w:r>
      <w:r w:rsidR="00FE09AC" w:rsidRPr="00C31E0E">
        <w:rPr>
          <w:rFonts w:ascii="Arial" w:hAnsi="Arial" w:cs="Arial"/>
        </w:rPr>
        <w:t xml:space="preserve">okvirno </w:t>
      </w:r>
      <w:r w:rsidRPr="00C31E0E">
        <w:rPr>
          <w:rFonts w:ascii="Arial" w:hAnsi="Arial" w:cs="Arial"/>
        </w:rPr>
        <w:t>4 nastavna časa)</w:t>
      </w:r>
    </w:p>
    <w:tbl>
      <w:tblPr>
        <w:tblStyle w:val="TableGrid0"/>
        <w:tblW w:w="9869" w:type="dxa"/>
        <w:tblInd w:w="22" w:type="dxa"/>
        <w:tblCellMar>
          <w:top w:w="46" w:type="dxa"/>
          <w:left w:w="115" w:type="dxa"/>
          <w:right w:w="113" w:type="dxa"/>
        </w:tblCellMar>
        <w:tblLook w:val="04A0" w:firstRow="1" w:lastRow="0" w:firstColumn="1" w:lastColumn="0" w:noHBand="0" w:noVBand="1"/>
      </w:tblPr>
      <w:tblGrid>
        <w:gridCol w:w="3267"/>
        <w:gridCol w:w="3300"/>
        <w:gridCol w:w="3302"/>
      </w:tblGrid>
      <w:tr w:rsidR="00C31E0E" w:rsidRPr="00C31E0E" w:rsidTr="00733BB0">
        <w:trPr>
          <w:trHeight w:val="564"/>
        </w:trPr>
        <w:tc>
          <w:tcPr>
            <w:tcW w:w="3266"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jc w:val="center"/>
              <w:rPr>
                <w:rFonts w:ascii="Arial" w:hAnsi="Arial" w:cs="Arial"/>
                <w:b/>
                <w:sz w:val="22"/>
                <w:szCs w:val="22"/>
              </w:rPr>
            </w:pPr>
            <w:r w:rsidRPr="00C31E0E">
              <w:rPr>
                <w:rFonts w:ascii="Arial" w:hAnsi="Arial" w:cs="Arial"/>
                <w:b/>
                <w:sz w:val="22"/>
                <w:szCs w:val="22"/>
              </w:rPr>
              <w:t>Operativni ciljevi/ ishodi učenja</w:t>
            </w:r>
          </w:p>
        </w:tc>
        <w:tc>
          <w:tcPr>
            <w:tcW w:w="3300"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7"/>
              <w:jc w:val="center"/>
              <w:rPr>
                <w:rFonts w:ascii="Arial" w:hAnsi="Arial" w:cs="Arial"/>
                <w:b/>
                <w:sz w:val="22"/>
                <w:szCs w:val="22"/>
              </w:rPr>
            </w:pPr>
            <w:r w:rsidRPr="00C31E0E">
              <w:rPr>
                <w:rFonts w:ascii="Arial" w:hAnsi="Arial" w:cs="Arial"/>
                <w:b/>
                <w:sz w:val="22"/>
                <w:szCs w:val="22"/>
              </w:rPr>
              <w:t>Sadržaji programa/pojmovi</w:t>
            </w:r>
          </w:p>
        </w:tc>
        <w:tc>
          <w:tcPr>
            <w:tcW w:w="330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jc w:val="center"/>
              <w:rPr>
                <w:rFonts w:ascii="Arial" w:hAnsi="Arial" w:cs="Arial"/>
                <w:b/>
                <w:sz w:val="22"/>
                <w:szCs w:val="22"/>
              </w:rPr>
            </w:pPr>
            <w:r w:rsidRPr="00C31E0E">
              <w:rPr>
                <w:rFonts w:ascii="Arial" w:hAnsi="Arial" w:cs="Arial"/>
                <w:b/>
                <w:sz w:val="22"/>
                <w:szCs w:val="22"/>
              </w:rPr>
              <w:t>Korelacija sa drugim nastavnim predmetima</w:t>
            </w:r>
          </w:p>
        </w:tc>
      </w:tr>
      <w:tr w:rsidR="00C31E0E" w:rsidRPr="00C31E0E" w:rsidTr="00733BB0">
        <w:trPr>
          <w:trHeight w:val="1718"/>
        </w:trPr>
        <w:tc>
          <w:tcPr>
            <w:tcW w:w="3266"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rPr>
                <w:rFonts w:ascii="Arial" w:hAnsi="Arial" w:cs="Arial"/>
                <w:sz w:val="22"/>
                <w:szCs w:val="22"/>
              </w:rPr>
            </w:pPr>
            <w:r w:rsidRPr="00C31E0E">
              <w:rPr>
                <w:rFonts w:ascii="Arial" w:hAnsi="Arial" w:cs="Arial"/>
                <w:sz w:val="22"/>
                <w:szCs w:val="22"/>
              </w:rPr>
              <w:t>Učenik treba da:</w:t>
            </w:r>
          </w:p>
          <w:p w:rsidR="00CE5370" w:rsidRPr="00C31E0E" w:rsidRDefault="00FE09AC" w:rsidP="00733BB0">
            <w:pPr>
              <w:spacing w:line="259" w:lineRule="auto"/>
              <w:ind w:left="360" w:right="353" w:firstLine="7"/>
              <w:rPr>
                <w:rFonts w:ascii="Arial" w:hAnsi="Arial" w:cs="Arial"/>
                <w:sz w:val="22"/>
                <w:szCs w:val="22"/>
              </w:rPr>
            </w:pPr>
            <w:r w:rsidRPr="00C31E0E">
              <w:rPr>
                <w:rFonts w:ascii="Arial" w:hAnsi="Arial" w:cs="Arial"/>
                <w:sz w:val="22"/>
                <w:szCs w:val="22"/>
              </w:rPr>
              <w:t>zna da radi sa b</w:t>
            </w:r>
            <w:r w:rsidR="00CE5370" w:rsidRPr="00C31E0E">
              <w:rPr>
                <w:rFonts w:ascii="Arial" w:hAnsi="Arial" w:cs="Arial"/>
                <w:sz w:val="22"/>
                <w:szCs w:val="22"/>
              </w:rPr>
              <w:t>inarnom</w:t>
            </w:r>
            <w:r w:rsidRPr="00C31E0E">
              <w:rPr>
                <w:rFonts w:ascii="Arial" w:hAnsi="Arial" w:cs="Arial"/>
                <w:sz w:val="22"/>
                <w:szCs w:val="22"/>
              </w:rPr>
              <w:t xml:space="preserve"> algebrom, prepozna vrste softvera</w:t>
            </w:r>
            <w:r w:rsidR="00CE5370" w:rsidRPr="00C31E0E">
              <w:rPr>
                <w:rFonts w:ascii="Arial" w:hAnsi="Arial" w:cs="Arial"/>
                <w:sz w:val="22"/>
                <w:szCs w:val="22"/>
              </w:rPr>
              <w:t>.</w:t>
            </w:r>
          </w:p>
        </w:tc>
        <w:tc>
          <w:tcPr>
            <w:tcW w:w="3300"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after="22" w:line="236" w:lineRule="auto"/>
              <w:ind w:left="356" w:firstLine="7"/>
              <w:rPr>
                <w:rFonts w:ascii="Arial" w:hAnsi="Arial" w:cs="Arial"/>
                <w:sz w:val="22"/>
                <w:szCs w:val="22"/>
              </w:rPr>
            </w:pPr>
            <w:r w:rsidRPr="00C31E0E">
              <w:rPr>
                <w:rFonts w:ascii="Arial" w:hAnsi="Arial" w:cs="Arial"/>
                <w:sz w:val="22"/>
                <w:szCs w:val="22"/>
              </w:rPr>
              <w:t>Podatak, informacije i komunikacije</w:t>
            </w:r>
          </w:p>
          <w:p w:rsidR="00CE5370" w:rsidRPr="00C31E0E" w:rsidRDefault="00FE09AC" w:rsidP="00733BB0">
            <w:pPr>
              <w:spacing w:line="259" w:lineRule="auto"/>
              <w:ind w:left="356"/>
              <w:rPr>
                <w:rFonts w:ascii="Arial" w:hAnsi="Arial" w:cs="Arial"/>
                <w:sz w:val="22"/>
                <w:szCs w:val="22"/>
              </w:rPr>
            </w:pPr>
            <w:r w:rsidRPr="00C31E0E">
              <w:rPr>
                <w:rFonts w:ascii="Arial" w:hAnsi="Arial" w:cs="Arial"/>
                <w:sz w:val="22"/>
                <w:szCs w:val="22"/>
              </w:rPr>
              <w:t>Binarni brojni sistemi Hardver</w:t>
            </w:r>
            <w:r w:rsidR="00CE5370" w:rsidRPr="00C31E0E">
              <w:rPr>
                <w:rFonts w:ascii="Arial" w:hAnsi="Arial" w:cs="Arial"/>
                <w:sz w:val="22"/>
                <w:szCs w:val="22"/>
              </w:rPr>
              <w:t xml:space="preserve">, </w:t>
            </w:r>
            <w:r w:rsidRPr="00C31E0E">
              <w:rPr>
                <w:rFonts w:ascii="Arial" w:hAnsi="Arial" w:cs="Arial"/>
                <w:sz w:val="22"/>
                <w:szCs w:val="22"/>
              </w:rPr>
              <w:t>softver, vrste softvera</w:t>
            </w:r>
          </w:p>
        </w:tc>
        <w:tc>
          <w:tcPr>
            <w:tcW w:w="330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rPr>
                <w:rFonts w:ascii="Arial" w:hAnsi="Arial" w:cs="Arial"/>
                <w:sz w:val="22"/>
                <w:szCs w:val="22"/>
              </w:rPr>
            </w:pPr>
            <w:r w:rsidRPr="00C31E0E">
              <w:rPr>
                <w:rFonts w:ascii="Arial" w:hAnsi="Arial" w:cs="Arial"/>
                <w:sz w:val="22"/>
                <w:szCs w:val="22"/>
              </w:rPr>
              <w:t>Biologija: povratna veza u biološkim procesima.</w:t>
            </w:r>
          </w:p>
        </w:tc>
      </w:tr>
    </w:tbl>
    <w:p w:rsidR="00CE5370" w:rsidRPr="00C31E0E" w:rsidRDefault="00CE5370" w:rsidP="00CE5370">
      <w:pPr>
        <w:spacing w:after="260"/>
        <w:ind w:left="122"/>
        <w:rPr>
          <w:rFonts w:ascii="Arial" w:hAnsi="Arial" w:cs="Arial"/>
        </w:rPr>
      </w:pPr>
      <w:r w:rsidRPr="00C31E0E">
        <w:rPr>
          <w:rFonts w:ascii="Arial" w:hAnsi="Arial" w:cs="Arial"/>
        </w:rPr>
        <w:t>Didaktička uputstva i preporuke: Ponoviti osnovne pojmove i uporediti sa trenutnim napretkom u IT-u.</w:t>
      </w:r>
    </w:p>
    <w:p w:rsidR="00CE5370" w:rsidRPr="00C31E0E" w:rsidRDefault="00CE5370" w:rsidP="00CE5370">
      <w:pPr>
        <w:spacing w:after="387"/>
        <w:ind w:left="122"/>
        <w:rPr>
          <w:rFonts w:ascii="Arial" w:hAnsi="Arial" w:cs="Arial"/>
        </w:rPr>
      </w:pPr>
      <w:r w:rsidRPr="00C31E0E">
        <w:rPr>
          <w:rFonts w:ascii="Arial" w:hAnsi="Arial" w:cs="Arial"/>
        </w:rPr>
        <w:t>Ishodi učenja: Učenik treba da ponovi osnovne pojmove u informatici.</w:t>
      </w:r>
    </w:p>
    <w:p w:rsidR="00CE5370" w:rsidRPr="00C31E0E" w:rsidRDefault="00CE5370" w:rsidP="00CE5370">
      <w:pPr>
        <w:ind w:left="122"/>
        <w:rPr>
          <w:rFonts w:ascii="Arial" w:hAnsi="Arial" w:cs="Arial"/>
        </w:rPr>
      </w:pPr>
      <w:r w:rsidRPr="00C31E0E">
        <w:rPr>
          <w:rFonts w:ascii="Arial" w:hAnsi="Arial" w:cs="Arial"/>
        </w:rPr>
        <w:t>Tema 2: Obrada teksta (</w:t>
      </w:r>
      <w:r w:rsidR="00FE09AC" w:rsidRPr="00C31E0E">
        <w:rPr>
          <w:rFonts w:ascii="Arial" w:hAnsi="Arial" w:cs="Arial"/>
        </w:rPr>
        <w:t xml:space="preserve">okvirno </w:t>
      </w:r>
      <w:r w:rsidRPr="00C31E0E">
        <w:rPr>
          <w:rFonts w:ascii="Arial" w:hAnsi="Arial" w:cs="Arial"/>
        </w:rPr>
        <w:t>5 nastavnih časova)</w:t>
      </w:r>
    </w:p>
    <w:tbl>
      <w:tblPr>
        <w:tblStyle w:val="TableGrid0"/>
        <w:tblW w:w="9883" w:type="dxa"/>
        <w:tblInd w:w="7" w:type="dxa"/>
        <w:tblCellMar>
          <w:top w:w="46" w:type="dxa"/>
          <w:left w:w="108" w:type="dxa"/>
          <w:right w:w="120" w:type="dxa"/>
        </w:tblCellMar>
        <w:tblLook w:val="04A0" w:firstRow="1" w:lastRow="0" w:firstColumn="1" w:lastColumn="0" w:noHBand="0" w:noVBand="1"/>
      </w:tblPr>
      <w:tblGrid>
        <w:gridCol w:w="3281"/>
        <w:gridCol w:w="3300"/>
        <w:gridCol w:w="3302"/>
      </w:tblGrid>
      <w:tr w:rsidR="00C31E0E" w:rsidRPr="00C31E0E" w:rsidTr="00733BB0">
        <w:trPr>
          <w:trHeight w:val="564"/>
        </w:trPr>
        <w:tc>
          <w:tcPr>
            <w:tcW w:w="3281"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7"/>
              <w:jc w:val="center"/>
              <w:rPr>
                <w:rFonts w:ascii="Arial" w:hAnsi="Arial" w:cs="Arial"/>
                <w:b/>
                <w:sz w:val="22"/>
                <w:szCs w:val="22"/>
              </w:rPr>
            </w:pPr>
            <w:r w:rsidRPr="00C31E0E">
              <w:rPr>
                <w:rFonts w:ascii="Arial" w:hAnsi="Arial" w:cs="Arial"/>
                <w:b/>
                <w:sz w:val="22"/>
                <w:szCs w:val="22"/>
              </w:rPr>
              <w:t>Operativni ciljevi/ ishodi učenja</w:t>
            </w:r>
          </w:p>
        </w:tc>
        <w:tc>
          <w:tcPr>
            <w:tcW w:w="3300"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14"/>
              <w:jc w:val="center"/>
              <w:rPr>
                <w:rFonts w:ascii="Arial" w:hAnsi="Arial" w:cs="Arial"/>
                <w:b/>
                <w:sz w:val="22"/>
                <w:szCs w:val="22"/>
              </w:rPr>
            </w:pPr>
            <w:r w:rsidRPr="00C31E0E">
              <w:rPr>
                <w:rFonts w:ascii="Arial" w:hAnsi="Arial" w:cs="Arial"/>
                <w:b/>
                <w:sz w:val="22"/>
                <w:szCs w:val="22"/>
              </w:rPr>
              <w:t>Sadržaji programa/pojmovi</w:t>
            </w:r>
          </w:p>
        </w:tc>
        <w:tc>
          <w:tcPr>
            <w:tcW w:w="330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jc w:val="center"/>
              <w:rPr>
                <w:rFonts w:ascii="Arial" w:hAnsi="Arial" w:cs="Arial"/>
                <w:b/>
                <w:sz w:val="22"/>
                <w:szCs w:val="22"/>
              </w:rPr>
            </w:pPr>
            <w:r w:rsidRPr="00C31E0E">
              <w:rPr>
                <w:rFonts w:ascii="Arial" w:hAnsi="Arial" w:cs="Arial"/>
                <w:b/>
                <w:sz w:val="22"/>
                <w:szCs w:val="22"/>
              </w:rPr>
              <w:t>Korelacija sa drugim nastavnim predmetima</w:t>
            </w:r>
          </w:p>
        </w:tc>
      </w:tr>
      <w:tr w:rsidR="00C31E0E" w:rsidRPr="00C31E0E" w:rsidTr="00733BB0">
        <w:trPr>
          <w:trHeight w:val="1699"/>
        </w:trPr>
        <w:tc>
          <w:tcPr>
            <w:tcW w:w="3281"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7"/>
              <w:rPr>
                <w:rFonts w:ascii="Arial" w:hAnsi="Arial" w:cs="Arial"/>
                <w:sz w:val="22"/>
                <w:szCs w:val="22"/>
              </w:rPr>
            </w:pPr>
            <w:r w:rsidRPr="00C31E0E">
              <w:rPr>
                <w:rFonts w:ascii="Arial" w:hAnsi="Arial" w:cs="Arial"/>
                <w:sz w:val="22"/>
                <w:szCs w:val="22"/>
              </w:rPr>
              <w:t>Učenik treba da:</w:t>
            </w:r>
          </w:p>
          <w:p w:rsidR="00CE5370" w:rsidRPr="00C31E0E" w:rsidRDefault="00CE5370" w:rsidP="00733BB0">
            <w:pPr>
              <w:spacing w:line="259" w:lineRule="auto"/>
              <w:ind w:left="367" w:right="194"/>
              <w:rPr>
                <w:rFonts w:ascii="Arial" w:hAnsi="Arial" w:cs="Arial"/>
                <w:sz w:val="22"/>
                <w:szCs w:val="22"/>
              </w:rPr>
            </w:pPr>
            <w:r w:rsidRPr="00C31E0E">
              <w:rPr>
                <w:rFonts w:ascii="Arial" w:hAnsi="Arial" w:cs="Arial"/>
                <w:sz w:val="22"/>
                <w:szCs w:val="22"/>
              </w:rPr>
              <w:t>koristi tekst procesor daje osposobljen da samostalno uredi bilo koji rad ili dokument.</w:t>
            </w:r>
          </w:p>
        </w:tc>
        <w:tc>
          <w:tcPr>
            <w:tcW w:w="3300"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10" w:right="1536" w:firstLine="7"/>
              <w:rPr>
                <w:rFonts w:ascii="Arial" w:hAnsi="Arial" w:cs="Arial"/>
                <w:sz w:val="22"/>
                <w:szCs w:val="22"/>
              </w:rPr>
            </w:pPr>
            <w:r w:rsidRPr="00C31E0E">
              <w:rPr>
                <w:rFonts w:ascii="Arial" w:hAnsi="Arial" w:cs="Arial"/>
                <w:noProof/>
              </w:rPr>
              <w:drawing>
                <wp:anchor distT="0" distB="0" distL="114300" distR="114300" simplePos="0" relativeHeight="251666432" behindDoc="0" locked="0" layoutInCell="1" allowOverlap="0" wp14:anchorId="65E968D8" wp14:editId="46682300">
                  <wp:simplePos x="0" y="0"/>
                  <wp:positionH relativeFrom="column">
                    <wp:posOffset>74866</wp:posOffset>
                  </wp:positionH>
                  <wp:positionV relativeFrom="paragraph">
                    <wp:posOffset>41147</wp:posOffset>
                  </wp:positionV>
                  <wp:extent cx="59436" cy="617220"/>
                  <wp:effectExtent l="0" t="0" r="0" b="0"/>
                  <wp:wrapSquare wrapText="bothSides"/>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38"/>
                          <a:stretch>
                            <a:fillRect/>
                          </a:stretch>
                        </pic:blipFill>
                        <pic:spPr>
                          <a:xfrm>
                            <a:off x="0" y="0"/>
                            <a:ext cx="59436" cy="617220"/>
                          </a:xfrm>
                          <a:prstGeom prst="rect">
                            <a:avLst/>
                          </a:prstGeom>
                        </pic:spPr>
                      </pic:pic>
                    </a:graphicData>
                  </a:graphic>
                </wp:anchor>
              </w:drawing>
            </w:r>
            <w:r w:rsidRPr="00C31E0E">
              <w:rPr>
                <w:rFonts w:ascii="Arial" w:hAnsi="Arial" w:cs="Arial"/>
                <w:sz w:val="22"/>
                <w:szCs w:val="22"/>
              </w:rPr>
              <w:t>fontovi stilovi tabele grafikoni</w:t>
            </w:r>
          </w:p>
        </w:tc>
        <w:tc>
          <w:tcPr>
            <w:tcW w:w="3302" w:type="dxa"/>
            <w:tcBorders>
              <w:top w:val="single" w:sz="2" w:space="0" w:color="000000"/>
              <w:left w:val="single" w:sz="2" w:space="0" w:color="000000"/>
              <w:bottom w:val="single" w:sz="2" w:space="0" w:color="000000"/>
              <w:right w:val="single" w:sz="2" w:space="0" w:color="000000"/>
            </w:tcBorders>
          </w:tcPr>
          <w:p w:rsidR="00CE5370" w:rsidRPr="00C31E0E" w:rsidRDefault="00B23F7E" w:rsidP="00733BB0">
            <w:pPr>
              <w:spacing w:after="24" w:line="242" w:lineRule="auto"/>
              <w:ind w:right="22" w:firstLine="7"/>
              <w:rPr>
                <w:rFonts w:ascii="Arial" w:hAnsi="Arial" w:cs="Arial"/>
                <w:sz w:val="22"/>
                <w:szCs w:val="22"/>
              </w:rPr>
            </w:pPr>
            <w:r w:rsidRPr="00C31E0E">
              <w:rPr>
                <w:rFonts w:ascii="Arial" w:hAnsi="Arial" w:cs="Arial"/>
                <w:sz w:val="22"/>
                <w:szCs w:val="22"/>
                <w:lang w:val="hr-BA"/>
              </w:rPr>
              <w:t>Bosanski</w:t>
            </w:r>
            <w:r w:rsidR="00CE5370" w:rsidRPr="00C31E0E">
              <w:rPr>
                <w:rFonts w:ascii="Arial" w:hAnsi="Arial" w:cs="Arial"/>
                <w:sz w:val="22"/>
                <w:szCs w:val="22"/>
              </w:rPr>
              <w:t xml:space="preserve"> jezik i književnost: pravopis, pisanje dokumenata.</w:t>
            </w:r>
          </w:p>
          <w:p w:rsidR="00CE5370" w:rsidRPr="00C31E0E" w:rsidRDefault="00CE5370" w:rsidP="00733BB0">
            <w:pPr>
              <w:spacing w:line="259" w:lineRule="auto"/>
              <w:ind w:left="7"/>
              <w:rPr>
                <w:rFonts w:ascii="Arial" w:hAnsi="Arial" w:cs="Arial"/>
                <w:sz w:val="22"/>
                <w:szCs w:val="22"/>
              </w:rPr>
            </w:pPr>
            <w:r w:rsidRPr="00C31E0E">
              <w:rPr>
                <w:rFonts w:ascii="Arial" w:hAnsi="Arial" w:cs="Arial"/>
                <w:sz w:val="22"/>
                <w:szCs w:val="22"/>
              </w:rPr>
              <w:t>Engleki j ezik</w:t>
            </w:r>
          </w:p>
        </w:tc>
      </w:tr>
    </w:tbl>
    <w:p w:rsidR="00CE5370" w:rsidRPr="00C31E0E" w:rsidRDefault="00CE5370" w:rsidP="00CE5370">
      <w:pPr>
        <w:spacing w:after="324"/>
        <w:ind w:left="115"/>
        <w:rPr>
          <w:rFonts w:ascii="Arial" w:hAnsi="Arial" w:cs="Arial"/>
        </w:rPr>
      </w:pPr>
      <w:r w:rsidRPr="00C31E0E">
        <w:rPr>
          <w:rFonts w:ascii="Arial" w:hAnsi="Arial" w:cs="Arial"/>
        </w:rPr>
        <w:t>Didaktička uputstva i preporuke: Kroz vježbe ponoviti znanja iz programa za obradu teksta, te samostalno, bez pomoći nastavnika, uredi tekst prema zadatim instrukcijama.</w:t>
      </w:r>
    </w:p>
    <w:p w:rsidR="00CE5370" w:rsidRPr="00C31E0E" w:rsidRDefault="00CE5370" w:rsidP="00CE5370">
      <w:pPr>
        <w:spacing w:after="294"/>
        <w:ind w:left="115"/>
        <w:rPr>
          <w:rFonts w:ascii="Arial" w:hAnsi="Arial" w:cs="Arial"/>
        </w:rPr>
      </w:pPr>
      <w:r w:rsidRPr="00C31E0E">
        <w:rPr>
          <w:rFonts w:ascii="Arial" w:hAnsi="Arial" w:cs="Arial"/>
        </w:rPr>
        <w:t>Preporuka je da se koristi program MS Word.</w:t>
      </w:r>
    </w:p>
    <w:p w:rsidR="00CE5370" w:rsidRPr="00C31E0E" w:rsidRDefault="00CE5370" w:rsidP="00CE5370">
      <w:pPr>
        <w:spacing w:after="257"/>
        <w:ind w:left="115"/>
        <w:rPr>
          <w:rFonts w:ascii="Arial" w:hAnsi="Arial" w:cs="Arial"/>
        </w:rPr>
      </w:pPr>
      <w:r w:rsidRPr="00C31E0E">
        <w:rPr>
          <w:rFonts w:ascii="Arial" w:hAnsi="Arial" w:cs="Arial"/>
        </w:rPr>
        <w:t>Ishodi učenja: Učenici trebaju znati koristiti neki tekst procesor za uređenje dokumenta.</w:t>
      </w:r>
    </w:p>
    <w:p w:rsidR="00CE5370" w:rsidRPr="00C31E0E" w:rsidRDefault="00CE5370" w:rsidP="00CE5370">
      <w:pPr>
        <w:ind w:left="115"/>
        <w:rPr>
          <w:rFonts w:ascii="Arial" w:hAnsi="Arial" w:cs="Arial"/>
        </w:rPr>
      </w:pPr>
      <w:r w:rsidRPr="00C31E0E">
        <w:rPr>
          <w:rFonts w:ascii="Arial" w:hAnsi="Arial" w:cs="Arial"/>
        </w:rPr>
        <w:t>Tema 3: Obrada tabela (</w:t>
      </w:r>
      <w:r w:rsidR="00FE09AC" w:rsidRPr="00C31E0E">
        <w:rPr>
          <w:rFonts w:ascii="Arial" w:hAnsi="Arial" w:cs="Arial"/>
        </w:rPr>
        <w:t xml:space="preserve">okvirno </w:t>
      </w:r>
      <w:r w:rsidRPr="00C31E0E">
        <w:rPr>
          <w:rFonts w:ascii="Arial" w:hAnsi="Arial" w:cs="Arial"/>
        </w:rPr>
        <w:t>6 nastavnih časova)</w:t>
      </w:r>
    </w:p>
    <w:tbl>
      <w:tblPr>
        <w:tblStyle w:val="TableGrid0"/>
        <w:tblW w:w="9888" w:type="dxa"/>
        <w:tblInd w:w="4" w:type="dxa"/>
        <w:tblCellMar>
          <w:top w:w="39" w:type="dxa"/>
          <w:left w:w="111" w:type="dxa"/>
          <w:bottom w:w="22" w:type="dxa"/>
          <w:right w:w="108" w:type="dxa"/>
        </w:tblCellMar>
        <w:tblLook w:val="04A0" w:firstRow="1" w:lastRow="0" w:firstColumn="1" w:lastColumn="0" w:noHBand="0" w:noVBand="1"/>
      </w:tblPr>
      <w:tblGrid>
        <w:gridCol w:w="3286"/>
        <w:gridCol w:w="3309"/>
        <w:gridCol w:w="3293"/>
      </w:tblGrid>
      <w:tr w:rsidR="00C31E0E" w:rsidRPr="00C31E0E" w:rsidTr="00733BB0">
        <w:trPr>
          <w:trHeight w:val="557"/>
        </w:trPr>
        <w:tc>
          <w:tcPr>
            <w:tcW w:w="3286"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right="14"/>
              <w:jc w:val="center"/>
              <w:rPr>
                <w:rFonts w:ascii="Arial" w:hAnsi="Arial" w:cs="Arial"/>
                <w:b/>
                <w:sz w:val="22"/>
                <w:szCs w:val="22"/>
              </w:rPr>
            </w:pPr>
            <w:r w:rsidRPr="00C31E0E">
              <w:rPr>
                <w:rFonts w:ascii="Arial" w:hAnsi="Arial" w:cs="Arial"/>
                <w:b/>
                <w:sz w:val="22"/>
                <w:szCs w:val="22"/>
              </w:rPr>
              <w:t>Operativni ciljevi/ ishodi učenja</w:t>
            </w:r>
          </w:p>
        </w:tc>
        <w:tc>
          <w:tcPr>
            <w:tcW w:w="3309"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7"/>
              <w:jc w:val="center"/>
              <w:rPr>
                <w:rFonts w:ascii="Arial" w:hAnsi="Arial" w:cs="Arial"/>
                <w:b/>
                <w:sz w:val="22"/>
                <w:szCs w:val="22"/>
              </w:rPr>
            </w:pPr>
            <w:r w:rsidRPr="00C31E0E">
              <w:rPr>
                <w:rFonts w:ascii="Arial" w:hAnsi="Arial" w:cs="Arial"/>
                <w:b/>
                <w:sz w:val="22"/>
                <w:szCs w:val="22"/>
              </w:rPr>
              <w:t>Sadržaji programa/pojmovi</w:t>
            </w:r>
          </w:p>
        </w:tc>
        <w:tc>
          <w:tcPr>
            <w:tcW w:w="3293" w:type="dxa"/>
            <w:tcBorders>
              <w:top w:val="single" w:sz="2" w:space="0" w:color="000000"/>
              <w:left w:val="single" w:sz="2" w:space="0" w:color="000000"/>
              <w:bottom w:val="single" w:sz="2" w:space="0" w:color="000000"/>
              <w:right w:val="single" w:sz="2" w:space="0" w:color="000000"/>
            </w:tcBorders>
          </w:tcPr>
          <w:p w:rsidR="00CE5370" w:rsidRPr="00C31E0E" w:rsidRDefault="00CE5370" w:rsidP="00FE09AC">
            <w:pPr>
              <w:spacing w:line="259" w:lineRule="auto"/>
              <w:rPr>
                <w:rFonts w:ascii="Arial" w:hAnsi="Arial" w:cs="Arial"/>
                <w:b/>
                <w:sz w:val="22"/>
                <w:szCs w:val="22"/>
              </w:rPr>
            </w:pPr>
            <w:r w:rsidRPr="00C31E0E">
              <w:rPr>
                <w:rFonts w:ascii="Arial" w:hAnsi="Arial" w:cs="Arial"/>
                <w:b/>
                <w:sz w:val="22"/>
                <w:szCs w:val="22"/>
              </w:rPr>
              <w:t xml:space="preserve">Korelacija sa drugim nastavnim </w:t>
            </w:r>
            <w:r w:rsidR="00FE09AC" w:rsidRPr="00C31E0E">
              <w:rPr>
                <w:rFonts w:ascii="Arial" w:hAnsi="Arial" w:cs="Arial"/>
                <w:b/>
                <w:sz w:val="22"/>
                <w:szCs w:val="22"/>
              </w:rPr>
              <w:t>p</w:t>
            </w:r>
            <w:r w:rsidRPr="00C31E0E">
              <w:rPr>
                <w:rFonts w:ascii="Arial" w:hAnsi="Arial" w:cs="Arial"/>
                <w:b/>
                <w:sz w:val="22"/>
                <w:szCs w:val="22"/>
              </w:rPr>
              <w:t>redmetima</w:t>
            </w:r>
          </w:p>
        </w:tc>
      </w:tr>
      <w:tr w:rsidR="00C31E0E" w:rsidRPr="00C31E0E" w:rsidTr="00733BB0">
        <w:trPr>
          <w:trHeight w:val="1390"/>
        </w:trPr>
        <w:tc>
          <w:tcPr>
            <w:tcW w:w="3286"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after="5" w:line="259" w:lineRule="auto"/>
              <w:rPr>
                <w:rFonts w:ascii="Arial" w:hAnsi="Arial" w:cs="Arial"/>
                <w:sz w:val="22"/>
                <w:szCs w:val="22"/>
              </w:rPr>
            </w:pPr>
            <w:r w:rsidRPr="00C31E0E">
              <w:rPr>
                <w:rFonts w:ascii="Arial" w:hAnsi="Arial" w:cs="Arial"/>
                <w:sz w:val="22"/>
                <w:szCs w:val="22"/>
              </w:rPr>
              <w:t>Učenik treba da:</w:t>
            </w:r>
          </w:p>
          <w:p w:rsidR="00CE5370" w:rsidRPr="00C31E0E" w:rsidRDefault="00CE5370" w:rsidP="00733BB0">
            <w:pPr>
              <w:spacing w:line="259" w:lineRule="auto"/>
              <w:ind w:left="360" w:firstLine="7"/>
              <w:rPr>
                <w:rFonts w:ascii="Arial" w:hAnsi="Arial" w:cs="Arial"/>
                <w:sz w:val="22"/>
                <w:szCs w:val="22"/>
              </w:rPr>
            </w:pPr>
            <w:r w:rsidRPr="00C31E0E">
              <w:rPr>
                <w:rFonts w:ascii="Arial" w:hAnsi="Arial" w:cs="Arial"/>
                <w:sz w:val="22"/>
                <w:szCs w:val="22"/>
              </w:rPr>
              <w:t>samostalno koristi Excel za obradu podataka.</w:t>
            </w:r>
          </w:p>
        </w:tc>
        <w:tc>
          <w:tcPr>
            <w:tcW w:w="3309"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3F54A9">
            <w:pPr>
              <w:numPr>
                <w:ilvl w:val="0"/>
                <w:numId w:val="178"/>
              </w:numPr>
              <w:spacing w:line="259" w:lineRule="auto"/>
              <w:ind w:hanging="260"/>
              <w:rPr>
                <w:rFonts w:ascii="Arial" w:hAnsi="Arial" w:cs="Arial"/>
                <w:sz w:val="22"/>
                <w:szCs w:val="22"/>
              </w:rPr>
            </w:pPr>
            <w:r w:rsidRPr="00C31E0E">
              <w:rPr>
                <w:rFonts w:ascii="Arial" w:hAnsi="Arial" w:cs="Arial"/>
                <w:sz w:val="22"/>
                <w:szCs w:val="22"/>
              </w:rPr>
              <w:t>Osnovne funkcije</w:t>
            </w:r>
          </w:p>
          <w:p w:rsidR="00CE5370" w:rsidRPr="00C31E0E" w:rsidRDefault="00CE5370" w:rsidP="00733BB0">
            <w:pPr>
              <w:spacing w:line="259" w:lineRule="auto"/>
              <w:ind w:left="271"/>
              <w:rPr>
                <w:rFonts w:ascii="Arial" w:hAnsi="Arial" w:cs="Arial"/>
                <w:sz w:val="22"/>
                <w:szCs w:val="22"/>
              </w:rPr>
            </w:pPr>
            <w:r w:rsidRPr="00C31E0E">
              <w:rPr>
                <w:rFonts w:ascii="Arial" w:hAnsi="Arial" w:cs="Arial"/>
                <w:sz w:val="22"/>
                <w:szCs w:val="22"/>
              </w:rPr>
              <w:t>Ugrađene funkcije</w:t>
            </w:r>
          </w:p>
          <w:p w:rsidR="00CE5370" w:rsidRPr="00C31E0E" w:rsidRDefault="00CE5370" w:rsidP="003F54A9">
            <w:pPr>
              <w:numPr>
                <w:ilvl w:val="0"/>
                <w:numId w:val="178"/>
              </w:numPr>
              <w:spacing w:line="259" w:lineRule="auto"/>
              <w:ind w:hanging="260"/>
              <w:rPr>
                <w:rFonts w:ascii="Arial" w:hAnsi="Arial" w:cs="Arial"/>
                <w:sz w:val="22"/>
                <w:szCs w:val="22"/>
              </w:rPr>
            </w:pPr>
            <w:r w:rsidRPr="00C31E0E">
              <w:rPr>
                <w:rFonts w:ascii="Arial" w:hAnsi="Arial" w:cs="Arial"/>
                <w:sz w:val="22"/>
                <w:szCs w:val="22"/>
              </w:rPr>
              <w:t>Kreiranje grafikona</w:t>
            </w:r>
          </w:p>
        </w:tc>
        <w:tc>
          <w:tcPr>
            <w:tcW w:w="3293" w:type="dxa"/>
            <w:tcBorders>
              <w:top w:val="single" w:sz="2" w:space="0" w:color="000000"/>
              <w:left w:val="single" w:sz="2" w:space="0" w:color="000000"/>
              <w:bottom w:val="single" w:sz="2" w:space="0" w:color="000000"/>
              <w:right w:val="single" w:sz="2" w:space="0" w:color="000000"/>
            </w:tcBorders>
            <w:vAlign w:val="bottom"/>
          </w:tcPr>
          <w:p w:rsidR="00CE5370" w:rsidRPr="00C31E0E" w:rsidRDefault="00CE5370" w:rsidP="00733BB0">
            <w:pPr>
              <w:spacing w:line="259" w:lineRule="auto"/>
              <w:ind w:right="670"/>
              <w:rPr>
                <w:rFonts w:ascii="Arial" w:hAnsi="Arial" w:cs="Arial"/>
                <w:sz w:val="22"/>
                <w:szCs w:val="22"/>
              </w:rPr>
            </w:pPr>
            <w:r w:rsidRPr="00C31E0E">
              <w:rPr>
                <w:rFonts w:ascii="Arial" w:hAnsi="Arial" w:cs="Arial"/>
                <w:sz w:val="22"/>
                <w:szCs w:val="22"/>
              </w:rPr>
              <w:t>Matematika: formule i linearne funkcije (crtanje grafika funkcije) Engleski jezik</w:t>
            </w:r>
          </w:p>
        </w:tc>
      </w:tr>
    </w:tbl>
    <w:p w:rsidR="00CE5370" w:rsidRPr="00C31E0E" w:rsidRDefault="00CE5370" w:rsidP="00CE5370">
      <w:pPr>
        <w:spacing w:after="115"/>
        <w:ind w:left="108"/>
        <w:rPr>
          <w:rFonts w:ascii="Arial" w:hAnsi="Arial" w:cs="Arial"/>
        </w:rPr>
      </w:pPr>
      <w:r w:rsidRPr="00C31E0E">
        <w:rPr>
          <w:rFonts w:ascii="Arial" w:hAnsi="Arial" w:cs="Arial"/>
        </w:rPr>
        <w:t>Didaktička uputstva i preporuke: Kroz vježbe ponoviti osnovne i ugrađene funkcije, kreiranje grafika na osnovu podataka u tabeli, te samostalno, bez pomoći nastavnika, uradi podešavanje tabele prema zadatim instrukcijama.</w:t>
      </w:r>
    </w:p>
    <w:p w:rsidR="00CE5370" w:rsidRPr="00C31E0E" w:rsidRDefault="00CE5370" w:rsidP="00CE5370">
      <w:pPr>
        <w:spacing w:after="224"/>
        <w:ind w:left="115"/>
        <w:rPr>
          <w:rFonts w:ascii="Arial" w:hAnsi="Arial" w:cs="Arial"/>
        </w:rPr>
      </w:pPr>
      <w:r w:rsidRPr="00C31E0E">
        <w:rPr>
          <w:rFonts w:ascii="Arial" w:hAnsi="Arial" w:cs="Arial"/>
        </w:rPr>
        <w:t>Preporuka je da se koristi MS Excel.</w:t>
      </w:r>
    </w:p>
    <w:p w:rsidR="00CE5370" w:rsidRPr="00C31E0E" w:rsidRDefault="00CE5370" w:rsidP="00CE5370">
      <w:pPr>
        <w:ind w:left="115"/>
        <w:rPr>
          <w:rFonts w:ascii="Arial" w:hAnsi="Arial" w:cs="Arial"/>
        </w:rPr>
      </w:pPr>
      <w:r w:rsidRPr="00C31E0E">
        <w:rPr>
          <w:rFonts w:ascii="Arial" w:hAnsi="Arial" w:cs="Arial"/>
        </w:rPr>
        <w:t>Ishodi učenja: Učenik treba da samostalno obraduje podatke i grafički ih predstavi jer su to česti zahtjevi u drugim nastavnim predmetima.</w:t>
      </w:r>
    </w:p>
    <w:p w:rsidR="00CE5370" w:rsidRPr="00C31E0E" w:rsidRDefault="00CE5370" w:rsidP="00CE5370">
      <w:pPr>
        <w:ind w:left="14"/>
        <w:rPr>
          <w:rFonts w:ascii="Arial" w:hAnsi="Arial" w:cs="Arial"/>
        </w:rPr>
      </w:pPr>
      <w:r w:rsidRPr="00C31E0E">
        <w:rPr>
          <w:rFonts w:ascii="Arial" w:hAnsi="Arial" w:cs="Arial"/>
        </w:rPr>
        <w:t>Tema 4: Baze podataka (</w:t>
      </w:r>
      <w:r w:rsidR="00FE09AC" w:rsidRPr="00C31E0E">
        <w:rPr>
          <w:rFonts w:ascii="Arial" w:hAnsi="Arial" w:cs="Arial"/>
        </w:rPr>
        <w:t xml:space="preserve">okvirno </w:t>
      </w:r>
      <w:r w:rsidRPr="00C31E0E">
        <w:rPr>
          <w:rFonts w:ascii="Arial" w:hAnsi="Arial" w:cs="Arial"/>
        </w:rPr>
        <w:t>7 nastavnih časova)</w:t>
      </w:r>
    </w:p>
    <w:tbl>
      <w:tblPr>
        <w:tblStyle w:val="TableGrid0"/>
        <w:tblW w:w="9946" w:type="dxa"/>
        <w:tblInd w:w="-68" w:type="dxa"/>
        <w:tblCellMar>
          <w:top w:w="35" w:type="dxa"/>
          <w:right w:w="144" w:type="dxa"/>
        </w:tblCellMar>
        <w:tblLook w:val="04A0" w:firstRow="1" w:lastRow="0" w:firstColumn="1" w:lastColumn="0" w:noHBand="0" w:noVBand="1"/>
      </w:tblPr>
      <w:tblGrid>
        <w:gridCol w:w="3334"/>
        <w:gridCol w:w="355"/>
        <w:gridCol w:w="2945"/>
        <w:gridCol w:w="3312"/>
      </w:tblGrid>
      <w:tr w:rsidR="00C31E0E" w:rsidRPr="00C31E0E" w:rsidTr="00733BB0">
        <w:trPr>
          <w:trHeight w:val="566"/>
        </w:trPr>
        <w:tc>
          <w:tcPr>
            <w:tcW w:w="3334"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164"/>
              <w:jc w:val="center"/>
              <w:rPr>
                <w:rFonts w:ascii="Arial" w:hAnsi="Arial" w:cs="Arial"/>
                <w:b/>
                <w:sz w:val="22"/>
                <w:szCs w:val="22"/>
              </w:rPr>
            </w:pPr>
            <w:r w:rsidRPr="00C31E0E">
              <w:rPr>
                <w:rFonts w:ascii="Arial" w:hAnsi="Arial" w:cs="Arial"/>
                <w:b/>
                <w:sz w:val="22"/>
                <w:szCs w:val="22"/>
              </w:rPr>
              <w:t>Operativni ciljevi/ ishodi učenja</w:t>
            </w:r>
          </w:p>
        </w:tc>
        <w:tc>
          <w:tcPr>
            <w:tcW w:w="355" w:type="dxa"/>
            <w:tcBorders>
              <w:top w:val="single" w:sz="2" w:space="0" w:color="000000"/>
              <w:left w:val="single" w:sz="2" w:space="0" w:color="000000"/>
              <w:bottom w:val="single" w:sz="2" w:space="0" w:color="000000"/>
              <w:right w:val="nil"/>
            </w:tcBorders>
          </w:tcPr>
          <w:p w:rsidR="00CE5370" w:rsidRPr="00C31E0E" w:rsidRDefault="00CE5370" w:rsidP="00733BB0">
            <w:pPr>
              <w:spacing w:after="160" w:line="259" w:lineRule="auto"/>
              <w:rPr>
                <w:rFonts w:ascii="Arial" w:hAnsi="Arial" w:cs="Arial"/>
                <w:b/>
                <w:sz w:val="22"/>
                <w:szCs w:val="22"/>
              </w:rPr>
            </w:pPr>
          </w:p>
        </w:tc>
        <w:tc>
          <w:tcPr>
            <w:tcW w:w="2945" w:type="dxa"/>
            <w:tcBorders>
              <w:top w:val="single" w:sz="2" w:space="0" w:color="000000"/>
              <w:left w:val="nil"/>
              <w:bottom w:val="single" w:sz="2" w:space="0" w:color="000000"/>
              <w:right w:val="single" w:sz="2" w:space="0" w:color="000000"/>
            </w:tcBorders>
            <w:vAlign w:val="center"/>
          </w:tcPr>
          <w:p w:rsidR="00CE5370" w:rsidRPr="00C31E0E" w:rsidRDefault="00CE5370" w:rsidP="00733BB0">
            <w:pPr>
              <w:spacing w:line="259" w:lineRule="auto"/>
              <w:rPr>
                <w:rFonts w:ascii="Arial" w:hAnsi="Arial" w:cs="Arial"/>
                <w:b/>
                <w:sz w:val="22"/>
                <w:szCs w:val="22"/>
              </w:rPr>
            </w:pPr>
            <w:r w:rsidRPr="00C31E0E">
              <w:rPr>
                <w:rFonts w:ascii="Arial" w:hAnsi="Arial" w:cs="Arial"/>
                <w:b/>
                <w:sz w:val="22"/>
                <w:szCs w:val="22"/>
              </w:rPr>
              <w:t>Sadržaji programa/pojmovi</w:t>
            </w:r>
          </w:p>
        </w:tc>
        <w:tc>
          <w:tcPr>
            <w:tcW w:w="331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547" w:firstLine="94"/>
              <w:rPr>
                <w:rFonts w:ascii="Arial" w:hAnsi="Arial" w:cs="Arial"/>
                <w:b/>
                <w:sz w:val="22"/>
                <w:szCs w:val="22"/>
              </w:rPr>
            </w:pPr>
            <w:r w:rsidRPr="00C31E0E">
              <w:rPr>
                <w:rFonts w:ascii="Arial" w:hAnsi="Arial" w:cs="Arial"/>
                <w:b/>
                <w:sz w:val="22"/>
                <w:szCs w:val="22"/>
              </w:rPr>
              <w:t>Korelacija sa drugim nastavnim predmetima</w:t>
            </w:r>
          </w:p>
        </w:tc>
      </w:tr>
      <w:tr w:rsidR="00C31E0E" w:rsidRPr="00C31E0E" w:rsidTr="00733BB0">
        <w:trPr>
          <w:trHeight w:val="1774"/>
        </w:trPr>
        <w:tc>
          <w:tcPr>
            <w:tcW w:w="3334"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118"/>
              <w:rPr>
                <w:rFonts w:ascii="Arial" w:hAnsi="Arial" w:cs="Arial"/>
                <w:sz w:val="22"/>
                <w:szCs w:val="22"/>
              </w:rPr>
            </w:pPr>
            <w:r w:rsidRPr="00C31E0E">
              <w:rPr>
                <w:rFonts w:ascii="Arial" w:hAnsi="Arial" w:cs="Arial"/>
                <w:sz w:val="22"/>
                <w:szCs w:val="22"/>
              </w:rPr>
              <w:t>Učenik treba da:</w:t>
            </w:r>
          </w:p>
          <w:p w:rsidR="00CE5370" w:rsidRPr="00C31E0E" w:rsidRDefault="001E381D" w:rsidP="00733BB0">
            <w:pPr>
              <w:spacing w:line="259" w:lineRule="auto"/>
              <w:ind w:left="478" w:right="19" w:firstLine="22"/>
              <w:rPr>
                <w:rFonts w:ascii="Arial" w:hAnsi="Arial" w:cs="Arial"/>
                <w:sz w:val="22"/>
                <w:szCs w:val="22"/>
              </w:rPr>
            </w:pPr>
            <w:r w:rsidRPr="00C31E0E">
              <w:rPr>
                <w:rFonts w:ascii="Arial" w:hAnsi="Arial" w:cs="Arial"/>
                <w:sz w:val="22"/>
                <w:szCs w:val="22"/>
              </w:rPr>
              <w:t>samostalno kreira entitete, izvrši</w:t>
            </w:r>
            <w:r w:rsidR="00CE5370" w:rsidRPr="00C31E0E">
              <w:rPr>
                <w:rFonts w:ascii="Arial" w:hAnsi="Arial" w:cs="Arial"/>
                <w:sz w:val="22"/>
                <w:szCs w:val="22"/>
              </w:rPr>
              <w:t xml:space="preserve"> normalizaciju</w:t>
            </w:r>
            <w:r w:rsidRPr="00C31E0E">
              <w:rPr>
                <w:rFonts w:ascii="Arial" w:hAnsi="Arial" w:cs="Arial"/>
                <w:sz w:val="22"/>
                <w:szCs w:val="22"/>
              </w:rPr>
              <w:t>,</w:t>
            </w:r>
            <w:r w:rsidR="00CE5370" w:rsidRPr="00C31E0E">
              <w:rPr>
                <w:rFonts w:ascii="Arial" w:hAnsi="Arial" w:cs="Arial"/>
                <w:sz w:val="22"/>
                <w:szCs w:val="22"/>
              </w:rPr>
              <w:t xml:space="preserve"> kreira tabele, pr</w:t>
            </w:r>
            <w:r w:rsidRPr="00C31E0E">
              <w:rPr>
                <w:rFonts w:ascii="Arial" w:hAnsi="Arial" w:cs="Arial"/>
                <w:sz w:val="22"/>
                <w:szCs w:val="22"/>
              </w:rPr>
              <w:t>epozna tipove podataka, poveže</w:t>
            </w:r>
            <w:r w:rsidR="00CE5370" w:rsidRPr="00C31E0E">
              <w:rPr>
                <w:rFonts w:ascii="Arial" w:hAnsi="Arial" w:cs="Arial"/>
                <w:sz w:val="22"/>
                <w:szCs w:val="22"/>
              </w:rPr>
              <w:t xml:space="preserve"> tabele i kreira objekte</w:t>
            </w:r>
          </w:p>
        </w:tc>
        <w:tc>
          <w:tcPr>
            <w:tcW w:w="355" w:type="dxa"/>
            <w:tcBorders>
              <w:top w:val="single" w:sz="2" w:space="0" w:color="000000"/>
              <w:left w:val="single" w:sz="2" w:space="0" w:color="000000"/>
              <w:bottom w:val="single" w:sz="2" w:space="0" w:color="000000"/>
              <w:right w:val="nil"/>
            </w:tcBorders>
          </w:tcPr>
          <w:p w:rsidR="00CE5370" w:rsidRPr="00C31E0E" w:rsidRDefault="00CE5370" w:rsidP="00733BB0">
            <w:pPr>
              <w:spacing w:line="259" w:lineRule="auto"/>
              <w:ind w:left="125"/>
              <w:rPr>
                <w:rFonts w:ascii="Arial" w:hAnsi="Arial" w:cs="Arial"/>
                <w:sz w:val="22"/>
                <w:szCs w:val="22"/>
              </w:rPr>
            </w:pPr>
            <w:r w:rsidRPr="00C31E0E">
              <w:rPr>
                <w:rFonts w:ascii="Arial" w:hAnsi="Arial" w:cs="Arial"/>
                <w:sz w:val="22"/>
                <w:szCs w:val="22"/>
              </w:rPr>
              <w:t>•</w:t>
            </w:r>
          </w:p>
          <w:p w:rsidR="00CE5370" w:rsidRPr="00C31E0E" w:rsidRDefault="00CE5370" w:rsidP="00733BB0">
            <w:pPr>
              <w:spacing w:line="259" w:lineRule="auto"/>
              <w:ind w:left="111"/>
              <w:rPr>
                <w:rFonts w:ascii="Arial" w:hAnsi="Arial" w:cs="Arial"/>
                <w:sz w:val="22"/>
                <w:szCs w:val="22"/>
              </w:rPr>
            </w:pPr>
            <w:r w:rsidRPr="00C31E0E">
              <w:rPr>
                <w:rFonts w:ascii="Arial" w:hAnsi="Arial" w:cs="Arial"/>
                <w:noProof/>
              </w:rPr>
              <w:drawing>
                <wp:inline distT="0" distB="0" distL="0" distR="0" wp14:anchorId="24138C7F" wp14:editId="1D01A148">
                  <wp:extent cx="64008" cy="804672"/>
                  <wp:effectExtent l="0" t="0" r="0" b="0"/>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39"/>
                          <a:stretch>
                            <a:fillRect/>
                          </a:stretch>
                        </pic:blipFill>
                        <pic:spPr>
                          <a:xfrm>
                            <a:off x="0" y="0"/>
                            <a:ext cx="64008" cy="804672"/>
                          </a:xfrm>
                          <a:prstGeom prst="rect">
                            <a:avLst/>
                          </a:prstGeom>
                        </pic:spPr>
                      </pic:pic>
                    </a:graphicData>
                  </a:graphic>
                </wp:inline>
              </w:drawing>
            </w:r>
          </w:p>
        </w:tc>
        <w:tc>
          <w:tcPr>
            <w:tcW w:w="2945" w:type="dxa"/>
            <w:tcBorders>
              <w:top w:val="single" w:sz="2" w:space="0" w:color="000000"/>
              <w:left w:val="nil"/>
              <w:bottom w:val="single" w:sz="2" w:space="0" w:color="000000"/>
              <w:right w:val="single" w:sz="2" w:space="0" w:color="000000"/>
            </w:tcBorders>
          </w:tcPr>
          <w:p w:rsidR="00CE5370" w:rsidRPr="00C31E0E" w:rsidRDefault="00CE5370" w:rsidP="00733BB0">
            <w:pPr>
              <w:spacing w:line="259" w:lineRule="auto"/>
              <w:ind w:left="122"/>
              <w:rPr>
                <w:rFonts w:ascii="Arial" w:hAnsi="Arial" w:cs="Arial"/>
                <w:sz w:val="22"/>
                <w:szCs w:val="22"/>
              </w:rPr>
            </w:pPr>
            <w:r w:rsidRPr="00C31E0E">
              <w:rPr>
                <w:rFonts w:ascii="Arial" w:hAnsi="Arial" w:cs="Arial"/>
                <w:sz w:val="22"/>
                <w:szCs w:val="22"/>
              </w:rPr>
              <w:t>Entiteti</w:t>
            </w:r>
          </w:p>
          <w:p w:rsidR="00CE5370" w:rsidRPr="00C31E0E" w:rsidRDefault="00CE5370" w:rsidP="00733BB0">
            <w:pPr>
              <w:spacing w:line="259" w:lineRule="auto"/>
              <w:ind w:left="108"/>
              <w:rPr>
                <w:rFonts w:ascii="Arial" w:hAnsi="Arial" w:cs="Arial"/>
                <w:sz w:val="22"/>
                <w:szCs w:val="22"/>
              </w:rPr>
            </w:pPr>
            <w:r w:rsidRPr="00C31E0E">
              <w:rPr>
                <w:rFonts w:ascii="Arial" w:hAnsi="Arial" w:cs="Arial"/>
                <w:sz w:val="22"/>
                <w:szCs w:val="22"/>
              </w:rPr>
              <w:t>Normalizacija</w:t>
            </w:r>
          </w:p>
          <w:p w:rsidR="00CE5370" w:rsidRPr="00C31E0E" w:rsidRDefault="00CE5370" w:rsidP="00733BB0">
            <w:pPr>
              <w:spacing w:line="259" w:lineRule="auto"/>
              <w:ind w:left="122"/>
              <w:rPr>
                <w:rFonts w:ascii="Arial" w:hAnsi="Arial" w:cs="Arial"/>
                <w:sz w:val="22"/>
                <w:szCs w:val="22"/>
              </w:rPr>
            </w:pPr>
            <w:r w:rsidRPr="00C31E0E">
              <w:rPr>
                <w:rFonts w:ascii="Arial" w:hAnsi="Arial" w:cs="Arial"/>
                <w:sz w:val="22"/>
                <w:szCs w:val="22"/>
              </w:rPr>
              <w:t>Tabele</w:t>
            </w:r>
          </w:p>
          <w:p w:rsidR="00CE5370" w:rsidRPr="00C31E0E" w:rsidRDefault="00CE5370" w:rsidP="00733BB0">
            <w:pPr>
              <w:spacing w:line="259" w:lineRule="auto"/>
              <w:ind w:left="115"/>
              <w:rPr>
                <w:rFonts w:ascii="Arial" w:hAnsi="Arial" w:cs="Arial"/>
                <w:sz w:val="22"/>
                <w:szCs w:val="22"/>
              </w:rPr>
            </w:pPr>
            <w:r w:rsidRPr="00C31E0E">
              <w:rPr>
                <w:rFonts w:ascii="Arial" w:hAnsi="Arial" w:cs="Arial"/>
                <w:sz w:val="22"/>
                <w:szCs w:val="22"/>
              </w:rPr>
              <w:t>Upiti</w:t>
            </w:r>
          </w:p>
          <w:p w:rsidR="00CE5370" w:rsidRPr="00C31E0E" w:rsidRDefault="00CE5370" w:rsidP="00733BB0">
            <w:pPr>
              <w:spacing w:line="259" w:lineRule="auto"/>
              <w:ind w:left="115"/>
              <w:rPr>
                <w:rFonts w:ascii="Arial" w:hAnsi="Arial" w:cs="Arial"/>
                <w:sz w:val="22"/>
                <w:szCs w:val="22"/>
              </w:rPr>
            </w:pPr>
            <w:r w:rsidRPr="00C31E0E">
              <w:rPr>
                <w:rFonts w:ascii="Arial" w:hAnsi="Arial" w:cs="Arial"/>
                <w:sz w:val="22"/>
                <w:szCs w:val="22"/>
              </w:rPr>
              <w:t>Forme</w:t>
            </w:r>
          </w:p>
          <w:p w:rsidR="00CE5370" w:rsidRPr="00C31E0E" w:rsidRDefault="007609AC" w:rsidP="00733BB0">
            <w:pPr>
              <w:spacing w:line="259" w:lineRule="auto"/>
              <w:ind w:left="108"/>
              <w:rPr>
                <w:rFonts w:ascii="Arial" w:hAnsi="Arial" w:cs="Arial"/>
                <w:sz w:val="22"/>
                <w:szCs w:val="22"/>
              </w:rPr>
            </w:pPr>
            <w:r w:rsidRPr="00C31E0E">
              <w:rPr>
                <w:rFonts w:ascii="Arial" w:hAnsi="Arial" w:cs="Arial"/>
                <w:sz w:val="22"/>
                <w:szCs w:val="22"/>
              </w:rPr>
              <w:t>Izvještaj</w:t>
            </w:r>
            <w:r w:rsidR="00CE5370" w:rsidRPr="00C31E0E">
              <w:rPr>
                <w:rFonts w:ascii="Arial" w:hAnsi="Arial" w:cs="Arial"/>
                <w:sz w:val="22"/>
                <w:szCs w:val="22"/>
              </w:rPr>
              <w:t>i</w:t>
            </w:r>
          </w:p>
        </w:tc>
        <w:tc>
          <w:tcPr>
            <w:tcW w:w="331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after="250" w:line="259" w:lineRule="auto"/>
              <w:ind w:left="115"/>
              <w:rPr>
                <w:rFonts w:ascii="Arial" w:hAnsi="Arial" w:cs="Arial"/>
                <w:sz w:val="22"/>
                <w:szCs w:val="22"/>
              </w:rPr>
            </w:pPr>
            <w:r w:rsidRPr="00C31E0E">
              <w:rPr>
                <w:rFonts w:ascii="Arial" w:hAnsi="Arial" w:cs="Arial"/>
                <w:sz w:val="22"/>
                <w:szCs w:val="22"/>
              </w:rPr>
              <w:t>Engleski jezik</w:t>
            </w:r>
          </w:p>
          <w:p w:rsidR="00CE5370" w:rsidRPr="00C31E0E" w:rsidRDefault="00CE5370" w:rsidP="00733BB0">
            <w:pPr>
              <w:spacing w:line="259" w:lineRule="auto"/>
              <w:ind w:left="108"/>
              <w:rPr>
                <w:rFonts w:ascii="Arial" w:hAnsi="Arial" w:cs="Arial"/>
                <w:sz w:val="22"/>
                <w:szCs w:val="22"/>
              </w:rPr>
            </w:pPr>
            <w:r w:rsidRPr="00C31E0E">
              <w:rPr>
                <w:rFonts w:ascii="Arial" w:hAnsi="Arial" w:cs="Arial"/>
                <w:sz w:val="22"/>
                <w:szCs w:val="22"/>
              </w:rPr>
              <w:t>Matematika</w:t>
            </w:r>
          </w:p>
        </w:tc>
      </w:tr>
    </w:tbl>
    <w:p w:rsidR="00CE5370" w:rsidRPr="00C31E0E" w:rsidRDefault="00CE5370" w:rsidP="00CE5370">
      <w:pPr>
        <w:spacing w:after="99" w:line="241" w:lineRule="auto"/>
        <w:ind w:left="29"/>
        <w:rPr>
          <w:rFonts w:ascii="Arial" w:hAnsi="Arial" w:cs="Arial"/>
        </w:rPr>
      </w:pPr>
      <w:r w:rsidRPr="00C31E0E">
        <w:rPr>
          <w:rFonts w:ascii="Arial" w:hAnsi="Arial" w:cs="Arial"/>
        </w:rPr>
        <w:t>Didaktička uputstva i preporuke: Na primjerima gotovih obrazaca primjeniti normalizaciju, definisati entitete i kreirati bazu podataka (pokazati tipove podataka, povezati tabele i graditi objekte).</w:t>
      </w:r>
    </w:p>
    <w:p w:rsidR="00CE5370" w:rsidRPr="00C31E0E" w:rsidRDefault="00CE5370" w:rsidP="00CE5370">
      <w:pPr>
        <w:spacing w:after="250"/>
        <w:ind w:left="14"/>
        <w:rPr>
          <w:rFonts w:ascii="Arial" w:hAnsi="Arial" w:cs="Arial"/>
        </w:rPr>
      </w:pPr>
      <w:r w:rsidRPr="00C31E0E">
        <w:rPr>
          <w:rFonts w:ascii="Arial" w:hAnsi="Arial" w:cs="Arial"/>
        </w:rPr>
        <w:t>Preporuka je da se koristi MS Access.</w:t>
      </w:r>
    </w:p>
    <w:p w:rsidR="00CE5370" w:rsidRPr="00C31E0E" w:rsidRDefault="00CE5370" w:rsidP="00CE5370">
      <w:pPr>
        <w:spacing w:after="110"/>
        <w:ind w:left="14"/>
        <w:rPr>
          <w:rFonts w:ascii="Arial" w:hAnsi="Arial" w:cs="Arial"/>
        </w:rPr>
      </w:pPr>
      <w:r w:rsidRPr="00C31E0E">
        <w:rPr>
          <w:rFonts w:ascii="Arial" w:hAnsi="Arial" w:cs="Arial"/>
        </w:rPr>
        <w:t>Ishodi učenja: Od učenika se očekuje da zna kreirati prostu bazu (sa tabelama, vezama, upitima, formama i izvještajima), da zna koristiti bazu koju je neko kreirao i prilagoditi je zahtjevima svog zadatka,.</w:t>
      </w:r>
    </w:p>
    <w:p w:rsidR="00CE5370" w:rsidRPr="00C31E0E" w:rsidRDefault="00CE5370" w:rsidP="00CE5370">
      <w:pPr>
        <w:ind w:left="14"/>
        <w:rPr>
          <w:rFonts w:ascii="Arial" w:hAnsi="Arial" w:cs="Arial"/>
        </w:rPr>
      </w:pPr>
      <w:r w:rsidRPr="00C31E0E">
        <w:rPr>
          <w:rFonts w:ascii="Arial" w:hAnsi="Arial" w:cs="Arial"/>
        </w:rPr>
        <w:t xml:space="preserve">Tema 5: Internet i </w:t>
      </w:r>
      <w:r w:rsidR="007609AC" w:rsidRPr="00C31E0E">
        <w:rPr>
          <w:rFonts w:ascii="Arial" w:hAnsi="Arial" w:cs="Arial"/>
        </w:rPr>
        <w:t>korišt</w:t>
      </w:r>
      <w:r w:rsidRPr="00C31E0E">
        <w:rPr>
          <w:rFonts w:ascii="Arial" w:hAnsi="Arial" w:cs="Arial"/>
        </w:rPr>
        <w:t>enje online softvera (</w:t>
      </w:r>
      <w:r w:rsidR="00FE09AC" w:rsidRPr="00C31E0E">
        <w:rPr>
          <w:rFonts w:ascii="Arial" w:hAnsi="Arial" w:cs="Arial"/>
        </w:rPr>
        <w:t xml:space="preserve">okvirno </w:t>
      </w:r>
      <w:r w:rsidRPr="00C31E0E">
        <w:rPr>
          <w:rFonts w:ascii="Arial" w:hAnsi="Arial" w:cs="Arial"/>
        </w:rPr>
        <w:t>5 nastavnih časova)</w:t>
      </w:r>
    </w:p>
    <w:tbl>
      <w:tblPr>
        <w:tblStyle w:val="TableGrid0"/>
        <w:tblW w:w="9950" w:type="dxa"/>
        <w:tblInd w:w="-101" w:type="dxa"/>
        <w:tblCellMar>
          <w:top w:w="36" w:type="dxa"/>
          <w:left w:w="115" w:type="dxa"/>
          <w:right w:w="108" w:type="dxa"/>
        </w:tblCellMar>
        <w:tblLook w:val="04A0" w:firstRow="1" w:lastRow="0" w:firstColumn="1" w:lastColumn="0" w:noHBand="0" w:noVBand="1"/>
      </w:tblPr>
      <w:tblGrid>
        <w:gridCol w:w="3326"/>
        <w:gridCol w:w="3312"/>
        <w:gridCol w:w="3312"/>
      </w:tblGrid>
      <w:tr w:rsidR="00C31E0E" w:rsidRPr="00C31E0E" w:rsidTr="00733BB0">
        <w:trPr>
          <w:trHeight w:val="562"/>
        </w:trPr>
        <w:tc>
          <w:tcPr>
            <w:tcW w:w="3326"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jc w:val="center"/>
              <w:rPr>
                <w:rFonts w:ascii="Arial" w:hAnsi="Arial" w:cs="Arial"/>
                <w:b/>
                <w:sz w:val="22"/>
                <w:szCs w:val="22"/>
              </w:rPr>
            </w:pPr>
            <w:r w:rsidRPr="00C31E0E">
              <w:rPr>
                <w:rFonts w:ascii="Arial" w:hAnsi="Arial" w:cs="Arial"/>
                <w:b/>
                <w:sz w:val="22"/>
                <w:szCs w:val="22"/>
              </w:rPr>
              <w:t>Operativni ciljevi/ ishodi učenja</w:t>
            </w:r>
          </w:p>
        </w:tc>
        <w:tc>
          <w:tcPr>
            <w:tcW w:w="3312"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7"/>
              <w:jc w:val="center"/>
              <w:rPr>
                <w:rFonts w:ascii="Arial" w:hAnsi="Arial" w:cs="Arial"/>
                <w:b/>
                <w:sz w:val="22"/>
                <w:szCs w:val="22"/>
              </w:rPr>
            </w:pPr>
            <w:r w:rsidRPr="00C31E0E">
              <w:rPr>
                <w:rFonts w:ascii="Arial" w:hAnsi="Arial" w:cs="Arial"/>
                <w:b/>
                <w:sz w:val="22"/>
                <w:szCs w:val="22"/>
              </w:rPr>
              <w:t>Sadržaji programa/pojmovi</w:t>
            </w:r>
          </w:p>
        </w:tc>
        <w:tc>
          <w:tcPr>
            <w:tcW w:w="3312" w:type="dxa"/>
            <w:tcBorders>
              <w:top w:val="single" w:sz="2" w:space="0" w:color="000000"/>
              <w:left w:val="single" w:sz="2" w:space="0" w:color="000000"/>
              <w:bottom w:val="single" w:sz="2" w:space="0" w:color="000000"/>
              <w:right w:val="single" w:sz="2" w:space="0" w:color="000000"/>
            </w:tcBorders>
          </w:tcPr>
          <w:p w:rsidR="00CE5370" w:rsidRPr="00C31E0E" w:rsidRDefault="00CE5370" w:rsidP="00FE09AC">
            <w:pPr>
              <w:spacing w:line="259" w:lineRule="auto"/>
              <w:rPr>
                <w:rFonts w:ascii="Arial" w:hAnsi="Arial" w:cs="Arial"/>
                <w:b/>
                <w:sz w:val="22"/>
                <w:szCs w:val="22"/>
              </w:rPr>
            </w:pPr>
            <w:r w:rsidRPr="00C31E0E">
              <w:rPr>
                <w:rFonts w:ascii="Arial" w:hAnsi="Arial" w:cs="Arial"/>
                <w:b/>
                <w:sz w:val="22"/>
                <w:szCs w:val="22"/>
              </w:rPr>
              <w:t>Korelacija sa drugim nastavnim predmetima</w:t>
            </w:r>
          </w:p>
        </w:tc>
      </w:tr>
      <w:tr w:rsidR="00C31E0E" w:rsidRPr="00C31E0E" w:rsidTr="00733BB0">
        <w:trPr>
          <w:trHeight w:val="1706"/>
        </w:trPr>
        <w:tc>
          <w:tcPr>
            <w:tcW w:w="3326"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after="4" w:line="259" w:lineRule="auto"/>
              <w:rPr>
                <w:rFonts w:ascii="Arial" w:hAnsi="Arial" w:cs="Arial"/>
                <w:sz w:val="22"/>
                <w:szCs w:val="22"/>
              </w:rPr>
            </w:pPr>
            <w:r w:rsidRPr="00C31E0E">
              <w:rPr>
                <w:rFonts w:ascii="Arial" w:hAnsi="Arial" w:cs="Arial"/>
                <w:sz w:val="22"/>
                <w:szCs w:val="22"/>
              </w:rPr>
              <w:t>Učenik treba da:</w:t>
            </w:r>
          </w:p>
          <w:p w:rsidR="00CE5370" w:rsidRPr="00C31E0E" w:rsidRDefault="00CE5370" w:rsidP="00733BB0">
            <w:pPr>
              <w:spacing w:after="7" w:line="247" w:lineRule="auto"/>
              <w:ind w:left="375" w:hanging="29"/>
              <w:rPr>
                <w:rFonts w:ascii="Arial" w:hAnsi="Arial" w:cs="Arial"/>
                <w:sz w:val="22"/>
                <w:szCs w:val="22"/>
              </w:rPr>
            </w:pPr>
            <w:r w:rsidRPr="00C31E0E">
              <w:rPr>
                <w:rFonts w:ascii="Arial" w:hAnsi="Arial" w:cs="Arial"/>
                <w:sz w:val="22"/>
                <w:szCs w:val="22"/>
              </w:rPr>
              <w:t>je osposobljen da koristi internet.</w:t>
            </w:r>
          </w:p>
          <w:p w:rsidR="00CE5370" w:rsidRPr="00C31E0E" w:rsidRDefault="00CE5370" w:rsidP="00733BB0">
            <w:pPr>
              <w:spacing w:line="259" w:lineRule="auto"/>
              <w:ind w:left="367" w:hanging="29"/>
              <w:rPr>
                <w:rFonts w:ascii="Arial" w:hAnsi="Arial" w:cs="Arial"/>
                <w:sz w:val="22"/>
                <w:szCs w:val="22"/>
              </w:rPr>
            </w:pPr>
            <w:r w:rsidRPr="00C31E0E">
              <w:rPr>
                <w:rFonts w:ascii="Arial" w:hAnsi="Arial" w:cs="Arial"/>
                <w:sz w:val="22"/>
                <w:szCs w:val="22"/>
              </w:rPr>
              <w:t>je osposobljen da koristi online softvere</w:t>
            </w:r>
          </w:p>
        </w:tc>
        <w:tc>
          <w:tcPr>
            <w:tcW w:w="331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360"/>
              <w:rPr>
                <w:rFonts w:ascii="Arial" w:hAnsi="Arial" w:cs="Arial"/>
                <w:sz w:val="22"/>
                <w:szCs w:val="22"/>
              </w:rPr>
            </w:pPr>
            <w:r w:rsidRPr="00C31E0E">
              <w:rPr>
                <w:rFonts w:ascii="Arial" w:hAnsi="Arial" w:cs="Arial"/>
                <w:noProof/>
              </w:rPr>
              <w:drawing>
                <wp:anchor distT="0" distB="0" distL="114300" distR="114300" simplePos="0" relativeHeight="251667456" behindDoc="0" locked="0" layoutInCell="1" allowOverlap="0" wp14:anchorId="62950306" wp14:editId="09A1DC0B">
                  <wp:simplePos x="0" y="0"/>
                  <wp:positionH relativeFrom="column">
                    <wp:posOffset>73152</wp:posOffset>
                  </wp:positionH>
                  <wp:positionV relativeFrom="paragraph">
                    <wp:posOffset>36576</wp:posOffset>
                  </wp:positionV>
                  <wp:extent cx="59436" cy="617220"/>
                  <wp:effectExtent l="0" t="0" r="0" b="0"/>
                  <wp:wrapSquare wrapText="bothSides"/>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40"/>
                          <a:stretch>
                            <a:fillRect/>
                          </a:stretch>
                        </pic:blipFill>
                        <pic:spPr>
                          <a:xfrm>
                            <a:off x="0" y="0"/>
                            <a:ext cx="59436" cy="617220"/>
                          </a:xfrm>
                          <a:prstGeom prst="rect">
                            <a:avLst/>
                          </a:prstGeom>
                        </pic:spPr>
                      </pic:pic>
                    </a:graphicData>
                  </a:graphic>
                </wp:anchor>
              </w:drawing>
            </w:r>
            <w:r w:rsidRPr="00C31E0E">
              <w:rPr>
                <w:rFonts w:ascii="Arial" w:hAnsi="Arial" w:cs="Arial"/>
                <w:sz w:val="22"/>
                <w:szCs w:val="22"/>
              </w:rPr>
              <w:t>Pretraživanje</w:t>
            </w:r>
          </w:p>
          <w:p w:rsidR="00CE5370" w:rsidRPr="00C31E0E" w:rsidRDefault="00CE5370" w:rsidP="00733BB0">
            <w:pPr>
              <w:spacing w:line="259" w:lineRule="auto"/>
              <w:ind w:left="367"/>
              <w:rPr>
                <w:rFonts w:ascii="Arial" w:hAnsi="Arial" w:cs="Arial"/>
                <w:sz w:val="22"/>
                <w:szCs w:val="22"/>
              </w:rPr>
            </w:pPr>
            <w:r w:rsidRPr="00C31E0E">
              <w:rPr>
                <w:rFonts w:ascii="Arial" w:hAnsi="Arial" w:cs="Arial"/>
                <w:sz w:val="22"/>
                <w:szCs w:val="22"/>
              </w:rPr>
              <w:t>Sigurnost</w:t>
            </w:r>
          </w:p>
          <w:p w:rsidR="00CE5370" w:rsidRPr="00C31E0E" w:rsidRDefault="00CE5370" w:rsidP="00733BB0">
            <w:pPr>
              <w:spacing w:after="7" w:line="259" w:lineRule="auto"/>
              <w:ind w:left="353"/>
              <w:rPr>
                <w:rFonts w:ascii="Arial" w:hAnsi="Arial" w:cs="Arial"/>
                <w:sz w:val="22"/>
                <w:szCs w:val="22"/>
              </w:rPr>
            </w:pPr>
            <w:r w:rsidRPr="00C31E0E">
              <w:rPr>
                <w:rFonts w:ascii="Arial" w:hAnsi="Arial" w:cs="Arial"/>
                <w:sz w:val="22"/>
                <w:szCs w:val="22"/>
              </w:rPr>
              <w:t>Dobre i loše strane</w:t>
            </w:r>
          </w:p>
          <w:p w:rsidR="00CE5370" w:rsidRPr="00C31E0E" w:rsidRDefault="00CE5370" w:rsidP="00733BB0">
            <w:pPr>
              <w:spacing w:line="259" w:lineRule="auto"/>
              <w:ind w:left="360"/>
              <w:rPr>
                <w:rFonts w:ascii="Arial" w:hAnsi="Arial" w:cs="Arial"/>
                <w:sz w:val="22"/>
                <w:szCs w:val="22"/>
              </w:rPr>
            </w:pPr>
            <w:r w:rsidRPr="00C31E0E">
              <w:rPr>
                <w:rFonts w:ascii="Arial" w:hAnsi="Arial" w:cs="Arial"/>
                <w:sz w:val="22"/>
                <w:szCs w:val="22"/>
              </w:rPr>
              <w:t>Online softver za kreiranje stripa</w:t>
            </w:r>
          </w:p>
        </w:tc>
        <w:tc>
          <w:tcPr>
            <w:tcW w:w="331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7" w:right="1411" w:hanging="7"/>
              <w:rPr>
                <w:rFonts w:ascii="Arial" w:hAnsi="Arial" w:cs="Arial"/>
                <w:sz w:val="22"/>
                <w:szCs w:val="22"/>
              </w:rPr>
            </w:pPr>
            <w:r w:rsidRPr="00C31E0E">
              <w:rPr>
                <w:rFonts w:ascii="Arial" w:hAnsi="Arial" w:cs="Arial"/>
                <w:sz w:val="22"/>
                <w:szCs w:val="22"/>
              </w:rPr>
              <w:t>Engleski jezik</w:t>
            </w:r>
            <w:r w:rsidR="00FE09AC" w:rsidRPr="00C31E0E">
              <w:rPr>
                <w:rFonts w:ascii="Arial" w:hAnsi="Arial" w:cs="Arial"/>
                <w:sz w:val="22"/>
                <w:szCs w:val="22"/>
              </w:rPr>
              <w:t>, s</w:t>
            </w:r>
            <w:r w:rsidRPr="00C31E0E">
              <w:rPr>
                <w:rFonts w:ascii="Arial" w:hAnsi="Arial" w:cs="Arial"/>
                <w:sz w:val="22"/>
                <w:szCs w:val="22"/>
              </w:rPr>
              <w:t>vi nastavni predmeti</w:t>
            </w:r>
          </w:p>
        </w:tc>
      </w:tr>
    </w:tbl>
    <w:p w:rsidR="00CE5370" w:rsidRPr="00C31E0E" w:rsidRDefault="00CE5370" w:rsidP="00CE5370">
      <w:pPr>
        <w:spacing w:after="283"/>
        <w:ind w:left="14"/>
        <w:rPr>
          <w:rFonts w:ascii="Arial" w:hAnsi="Arial" w:cs="Arial"/>
        </w:rPr>
      </w:pPr>
      <w:r w:rsidRPr="00C31E0E">
        <w:rPr>
          <w:rFonts w:ascii="Arial" w:hAnsi="Arial" w:cs="Arial"/>
        </w:rPr>
        <w:t>Didaktička uputstva i preporuke: Učenici treba da pronađu informacije na zadatu temu i da prilikom pretraživanja preduzmu sigurnosne korake a zatim odluče šta je dobra a šta loša informacij a.</w:t>
      </w:r>
    </w:p>
    <w:p w:rsidR="00CE5370" w:rsidRPr="00C31E0E" w:rsidRDefault="00CE5370" w:rsidP="00CE5370">
      <w:pPr>
        <w:spacing w:after="371"/>
        <w:ind w:left="14"/>
        <w:rPr>
          <w:rFonts w:ascii="Arial" w:hAnsi="Arial" w:cs="Arial"/>
        </w:rPr>
      </w:pPr>
      <w:r w:rsidRPr="00C31E0E">
        <w:rPr>
          <w:rFonts w:ascii="Arial" w:hAnsi="Arial" w:cs="Arial"/>
        </w:rPr>
        <w:t>Ishodi učenja: Učenici treba da postanu svjesni da nisu sve informacije na internetu tačne i sigurne i koje softvere smiju da koriste a koje ne.</w:t>
      </w:r>
    </w:p>
    <w:p w:rsidR="00CE5370" w:rsidRPr="00C31E0E" w:rsidRDefault="00CE5370" w:rsidP="00CE5370">
      <w:pPr>
        <w:ind w:left="14"/>
        <w:rPr>
          <w:rFonts w:ascii="Arial" w:hAnsi="Arial" w:cs="Arial"/>
        </w:rPr>
      </w:pPr>
      <w:r w:rsidRPr="00C31E0E">
        <w:rPr>
          <w:rFonts w:ascii="Arial" w:hAnsi="Arial" w:cs="Arial"/>
        </w:rPr>
        <w:t>Tema 6: Maturski rad (</w:t>
      </w:r>
      <w:r w:rsidR="00FE09AC" w:rsidRPr="00C31E0E">
        <w:rPr>
          <w:rFonts w:ascii="Arial" w:hAnsi="Arial" w:cs="Arial"/>
        </w:rPr>
        <w:t xml:space="preserve">okvirno </w:t>
      </w:r>
      <w:r w:rsidRPr="00C31E0E">
        <w:rPr>
          <w:rFonts w:ascii="Arial" w:hAnsi="Arial" w:cs="Arial"/>
        </w:rPr>
        <w:t>3 nastavna časa)</w:t>
      </w:r>
    </w:p>
    <w:tbl>
      <w:tblPr>
        <w:tblStyle w:val="TableGrid0"/>
        <w:tblW w:w="9943" w:type="dxa"/>
        <w:tblInd w:w="-118" w:type="dxa"/>
        <w:tblCellMar>
          <w:top w:w="36" w:type="dxa"/>
          <w:left w:w="111" w:type="dxa"/>
          <w:right w:w="105" w:type="dxa"/>
        </w:tblCellMar>
        <w:tblLook w:val="04A0" w:firstRow="1" w:lastRow="0" w:firstColumn="1" w:lastColumn="0" w:noHBand="0" w:noVBand="1"/>
      </w:tblPr>
      <w:tblGrid>
        <w:gridCol w:w="3319"/>
        <w:gridCol w:w="3322"/>
        <w:gridCol w:w="3302"/>
      </w:tblGrid>
      <w:tr w:rsidR="00C31E0E" w:rsidRPr="00C31E0E" w:rsidTr="00733BB0">
        <w:trPr>
          <w:trHeight w:val="569"/>
        </w:trPr>
        <w:tc>
          <w:tcPr>
            <w:tcW w:w="3319"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jc w:val="center"/>
              <w:rPr>
                <w:rFonts w:ascii="Arial" w:hAnsi="Arial" w:cs="Arial"/>
                <w:b/>
                <w:sz w:val="22"/>
                <w:szCs w:val="22"/>
              </w:rPr>
            </w:pPr>
            <w:r w:rsidRPr="00C31E0E">
              <w:rPr>
                <w:rFonts w:ascii="Arial" w:hAnsi="Arial" w:cs="Arial"/>
                <w:b/>
                <w:sz w:val="22"/>
                <w:szCs w:val="22"/>
              </w:rPr>
              <w:t>Operativni ciljevi/ ishodi učenja</w:t>
            </w:r>
          </w:p>
        </w:tc>
        <w:tc>
          <w:tcPr>
            <w:tcW w:w="3322" w:type="dxa"/>
            <w:tcBorders>
              <w:top w:val="single" w:sz="2" w:space="0" w:color="000000"/>
              <w:left w:val="single" w:sz="2" w:space="0" w:color="000000"/>
              <w:bottom w:val="single" w:sz="2" w:space="0" w:color="000000"/>
              <w:right w:val="single" w:sz="2" w:space="0" w:color="000000"/>
            </w:tcBorders>
            <w:vAlign w:val="center"/>
          </w:tcPr>
          <w:p w:rsidR="00CE5370" w:rsidRPr="00C31E0E" w:rsidRDefault="00CE5370" w:rsidP="00733BB0">
            <w:pPr>
              <w:spacing w:line="259" w:lineRule="auto"/>
              <w:ind w:left="5"/>
              <w:jc w:val="center"/>
              <w:rPr>
                <w:rFonts w:ascii="Arial" w:hAnsi="Arial" w:cs="Arial"/>
                <w:b/>
                <w:sz w:val="22"/>
                <w:szCs w:val="22"/>
              </w:rPr>
            </w:pPr>
            <w:r w:rsidRPr="00C31E0E">
              <w:rPr>
                <w:rFonts w:ascii="Arial" w:hAnsi="Arial" w:cs="Arial"/>
                <w:b/>
                <w:sz w:val="22"/>
                <w:szCs w:val="22"/>
              </w:rPr>
              <w:t>Sadržaji programa/pojmovi</w:t>
            </w:r>
          </w:p>
        </w:tc>
        <w:tc>
          <w:tcPr>
            <w:tcW w:w="3302" w:type="dxa"/>
            <w:tcBorders>
              <w:top w:val="single" w:sz="2" w:space="0" w:color="000000"/>
              <w:left w:val="single" w:sz="2" w:space="0" w:color="000000"/>
              <w:bottom w:val="single" w:sz="2" w:space="0" w:color="000000"/>
              <w:right w:val="single" w:sz="2" w:space="0" w:color="000000"/>
            </w:tcBorders>
          </w:tcPr>
          <w:p w:rsidR="00CE5370" w:rsidRPr="00C31E0E" w:rsidRDefault="00CE5370" w:rsidP="00FE09AC">
            <w:pPr>
              <w:spacing w:line="259" w:lineRule="auto"/>
              <w:ind w:left="4"/>
              <w:rPr>
                <w:rFonts w:ascii="Arial" w:hAnsi="Arial" w:cs="Arial"/>
                <w:b/>
                <w:sz w:val="22"/>
                <w:szCs w:val="22"/>
              </w:rPr>
            </w:pPr>
            <w:r w:rsidRPr="00C31E0E">
              <w:rPr>
                <w:rFonts w:ascii="Arial" w:hAnsi="Arial" w:cs="Arial"/>
                <w:b/>
                <w:sz w:val="22"/>
                <w:szCs w:val="22"/>
              </w:rPr>
              <w:t>Korelacija sa drugim nastavnim predmetima</w:t>
            </w:r>
          </w:p>
        </w:tc>
      </w:tr>
      <w:tr w:rsidR="00C31E0E" w:rsidRPr="00C31E0E" w:rsidTr="00733BB0">
        <w:trPr>
          <w:trHeight w:val="1130"/>
        </w:trPr>
        <w:tc>
          <w:tcPr>
            <w:tcW w:w="3319"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rPr>
                <w:rFonts w:ascii="Arial" w:hAnsi="Arial" w:cs="Arial"/>
                <w:sz w:val="22"/>
                <w:szCs w:val="22"/>
              </w:rPr>
            </w:pPr>
            <w:r w:rsidRPr="00C31E0E">
              <w:rPr>
                <w:rFonts w:ascii="Arial" w:hAnsi="Arial" w:cs="Arial"/>
                <w:sz w:val="22"/>
                <w:szCs w:val="22"/>
              </w:rPr>
              <w:t>Učenik treba da:</w:t>
            </w:r>
          </w:p>
          <w:p w:rsidR="00CE5370" w:rsidRPr="00C31E0E" w:rsidRDefault="00CE5370" w:rsidP="00733BB0">
            <w:pPr>
              <w:spacing w:line="259" w:lineRule="auto"/>
              <w:ind w:left="367" w:right="389" w:hanging="360"/>
              <w:rPr>
                <w:rFonts w:ascii="Arial" w:hAnsi="Arial" w:cs="Arial"/>
                <w:sz w:val="22"/>
                <w:szCs w:val="22"/>
              </w:rPr>
            </w:pPr>
            <w:r w:rsidRPr="00C31E0E">
              <w:rPr>
                <w:rFonts w:ascii="Arial" w:hAnsi="Arial" w:cs="Arial"/>
                <w:sz w:val="22"/>
                <w:szCs w:val="22"/>
              </w:rPr>
              <w:t>• je osposobljen da iskaže kritičko razmišljanje o određenoj temi</w:t>
            </w:r>
          </w:p>
        </w:tc>
        <w:tc>
          <w:tcPr>
            <w:tcW w:w="332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after="13" w:line="259" w:lineRule="auto"/>
              <w:ind w:left="360"/>
              <w:rPr>
                <w:rFonts w:ascii="Arial" w:hAnsi="Arial" w:cs="Arial"/>
                <w:sz w:val="22"/>
                <w:szCs w:val="22"/>
              </w:rPr>
            </w:pPr>
            <w:r w:rsidRPr="00C31E0E">
              <w:rPr>
                <w:rFonts w:ascii="Arial" w:hAnsi="Arial" w:cs="Arial"/>
                <w:sz w:val="22"/>
                <w:szCs w:val="22"/>
              </w:rPr>
              <w:t>Pisanje rada</w:t>
            </w:r>
          </w:p>
          <w:p w:rsidR="00CE5370" w:rsidRPr="00C31E0E" w:rsidRDefault="00CE5370" w:rsidP="00733BB0">
            <w:pPr>
              <w:spacing w:line="259" w:lineRule="auto"/>
              <w:ind w:left="360"/>
              <w:rPr>
                <w:rFonts w:ascii="Arial" w:hAnsi="Arial" w:cs="Arial"/>
                <w:sz w:val="22"/>
                <w:szCs w:val="22"/>
              </w:rPr>
            </w:pPr>
            <w:r w:rsidRPr="00C31E0E">
              <w:rPr>
                <w:rFonts w:ascii="Arial" w:hAnsi="Arial" w:cs="Arial"/>
                <w:sz w:val="22"/>
                <w:szCs w:val="22"/>
              </w:rPr>
              <w:t>Uvod, zaključak, literatura</w:t>
            </w:r>
          </w:p>
        </w:tc>
        <w:tc>
          <w:tcPr>
            <w:tcW w:w="3302" w:type="dxa"/>
            <w:tcBorders>
              <w:top w:val="single" w:sz="2" w:space="0" w:color="000000"/>
              <w:left w:val="single" w:sz="2" w:space="0" w:color="000000"/>
              <w:bottom w:val="single" w:sz="2" w:space="0" w:color="000000"/>
              <w:right w:val="single" w:sz="2" w:space="0" w:color="000000"/>
            </w:tcBorders>
          </w:tcPr>
          <w:p w:rsidR="00CE5370" w:rsidRPr="00C31E0E" w:rsidRDefault="00CE5370" w:rsidP="00733BB0">
            <w:pPr>
              <w:spacing w:line="259" w:lineRule="auto"/>
              <w:ind w:left="12"/>
              <w:rPr>
                <w:rFonts w:ascii="Arial" w:hAnsi="Arial" w:cs="Arial"/>
                <w:sz w:val="22"/>
                <w:szCs w:val="22"/>
              </w:rPr>
            </w:pPr>
            <w:r w:rsidRPr="00C31E0E">
              <w:rPr>
                <w:rFonts w:ascii="Arial" w:hAnsi="Arial" w:cs="Arial"/>
                <w:sz w:val="22"/>
                <w:szCs w:val="22"/>
              </w:rPr>
              <w:t>Svi nastavni predmeti</w:t>
            </w:r>
          </w:p>
        </w:tc>
      </w:tr>
    </w:tbl>
    <w:p w:rsidR="00CE5370" w:rsidRPr="00C31E0E" w:rsidRDefault="00CE5370">
      <w:pPr>
        <w:rPr>
          <w:rFonts w:ascii="Arial" w:hAnsi="Arial" w:cs="Arial"/>
          <w:b/>
          <w:sz w:val="24"/>
          <w:szCs w:val="24"/>
          <w:lang w:val="bs-Latn-BA"/>
        </w:rPr>
      </w:pPr>
    </w:p>
    <w:p w:rsidR="00CE5370" w:rsidRPr="00C31E0E" w:rsidRDefault="00CE5370">
      <w:pPr>
        <w:rPr>
          <w:rFonts w:ascii="Arial" w:hAnsi="Arial" w:cs="Arial"/>
          <w:b/>
          <w:sz w:val="24"/>
          <w:szCs w:val="24"/>
          <w:lang w:val="bs-Latn-BA"/>
        </w:rPr>
      </w:pPr>
      <w:r w:rsidRPr="00C31E0E">
        <w:rPr>
          <w:rFonts w:ascii="Arial" w:hAnsi="Arial" w:cs="Arial"/>
          <w:b/>
          <w:sz w:val="24"/>
          <w:szCs w:val="24"/>
          <w:lang w:val="bs-Latn-BA"/>
        </w:rPr>
        <w:br w:type="page"/>
      </w:r>
    </w:p>
    <w:p w:rsidR="00091987" w:rsidRPr="00C31E0E" w:rsidRDefault="00091987">
      <w:pPr>
        <w:rPr>
          <w:rFonts w:ascii="Arial" w:hAnsi="Arial" w:cs="Arial"/>
          <w:b/>
          <w:sz w:val="24"/>
          <w:szCs w:val="24"/>
          <w:lang w:val="bs-Latn-BA"/>
        </w:rPr>
      </w:pPr>
    </w:p>
    <w:p w:rsidR="00091987" w:rsidRPr="00C31E0E" w:rsidRDefault="00091987" w:rsidP="00821E86">
      <w:pPr>
        <w:jc w:val="center"/>
        <w:rPr>
          <w:rFonts w:ascii="Arial" w:hAnsi="Arial" w:cs="Arial"/>
          <w:b/>
          <w:sz w:val="24"/>
          <w:szCs w:val="24"/>
          <w:lang w:val="bs-Latn-BA"/>
        </w:rPr>
      </w:pPr>
      <w:r w:rsidRPr="00C31E0E">
        <w:rPr>
          <w:rFonts w:ascii="Arial" w:hAnsi="Arial" w:cs="Arial"/>
          <w:b/>
          <w:sz w:val="24"/>
          <w:szCs w:val="24"/>
          <w:lang w:val="bs-Latn-BA"/>
        </w:rPr>
        <w:t xml:space="preserve">IZBORNI PREDMET </w:t>
      </w:r>
    </w:p>
    <w:p w:rsidR="00091987" w:rsidRPr="00C31E0E" w:rsidRDefault="00091987" w:rsidP="00821E86">
      <w:pPr>
        <w:jc w:val="center"/>
        <w:rPr>
          <w:rFonts w:ascii="Arial" w:hAnsi="Arial" w:cs="Arial"/>
          <w:b/>
          <w:sz w:val="24"/>
          <w:szCs w:val="24"/>
          <w:lang w:val="bs-Latn-BA"/>
        </w:rPr>
      </w:pPr>
      <w:r w:rsidRPr="00C31E0E">
        <w:rPr>
          <w:rFonts w:ascii="Arial" w:hAnsi="Arial" w:cs="Arial"/>
          <w:b/>
          <w:sz w:val="24"/>
          <w:szCs w:val="24"/>
          <w:lang w:val="bs-Latn-BA"/>
        </w:rPr>
        <w:t>GEOGRAFIJA</w:t>
      </w:r>
    </w:p>
    <w:p w:rsidR="00091987" w:rsidRPr="00C31E0E" w:rsidRDefault="00091987" w:rsidP="00091987">
      <w:pPr>
        <w:spacing w:after="0" w:line="240" w:lineRule="auto"/>
        <w:rPr>
          <w:rFonts w:ascii="Arial" w:eastAsia="Times New Roman" w:hAnsi="Arial" w:cs="Arial"/>
          <w:lang w:val="sr-Latn-BA" w:eastAsia="sr-Latn-BA"/>
        </w:rPr>
      </w:pPr>
      <w:r w:rsidRPr="00C31E0E">
        <w:rPr>
          <w:rFonts w:ascii="Arial" w:eastAsia="Times New Roman" w:hAnsi="Arial" w:cs="Arial"/>
          <w:lang w:val="sr-Latn-BA" w:eastAsia="sr-Latn-BA"/>
        </w:rPr>
        <w:t>SADRŽAJI</w:t>
      </w:r>
      <w:r w:rsidRPr="00C31E0E">
        <w:rPr>
          <w:rFonts w:ascii="Arial" w:eastAsia="Times New Roman" w:hAnsi="Arial" w:cs="Arial"/>
          <w:lang w:val="sr-Cyrl-RS" w:eastAsia="sr-Latn-BA"/>
        </w:rPr>
        <w:t xml:space="preserve"> </w:t>
      </w:r>
      <w:r w:rsidRPr="00C31E0E">
        <w:rPr>
          <w:rFonts w:ascii="Arial" w:eastAsia="Times New Roman" w:hAnsi="Arial" w:cs="Arial"/>
          <w:lang w:val="sr-Latn-BA" w:eastAsia="sr-Latn-BA"/>
        </w:rPr>
        <w:t>I</w:t>
      </w:r>
      <w:r w:rsidRPr="00C31E0E">
        <w:rPr>
          <w:rFonts w:ascii="Arial" w:eastAsia="Times New Roman" w:hAnsi="Arial" w:cs="Arial"/>
          <w:lang w:val="sr-Cyrl-RS" w:eastAsia="sr-Latn-BA"/>
        </w:rPr>
        <w:t xml:space="preserve"> </w:t>
      </w:r>
      <w:r w:rsidRPr="00C31E0E">
        <w:rPr>
          <w:rFonts w:ascii="Arial" w:eastAsia="Times New Roman" w:hAnsi="Arial" w:cs="Arial"/>
          <w:lang w:val="sr-Latn-BA" w:eastAsia="sr-Latn-BA"/>
        </w:rPr>
        <w:t>OPERATIVNI</w:t>
      </w:r>
      <w:r w:rsidRPr="00C31E0E">
        <w:rPr>
          <w:rFonts w:ascii="Arial" w:eastAsia="Times New Roman" w:hAnsi="Arial" w:cs="Arial"/>
          <w:lang w:val="sr-Cyrl-RS" w:eastAsia="sr-Latn-BA"/>
        </w:rPr>
        <w:t xml:space="preserve"> </w:t>
      </w:r>
      <w:r w:rsidRPr="00C31E0E">
        <w:rPr>
          <w:rFonts w:ascii="Arial" w:eastAsia="Times New Roman" w:hAnsi="Arial" w:cs="Arial"/>
          <w:lang w:val="sr-Latn-BA" w:eastAsia="sr-Latn-BA"/>
        </w:rPr>
        <w:t>CILЈEVI</w:t>
      </w:r>
      <w:r w:rsidRPr="00C31E0E">
        <w:rPr>
          <w:rFonts w:ascii="Arial" w:eastAsia="Times New Roman" w:hAnsi="Arial" w:cs="Arial"/>
          <w:lang w:val="bs-Latn-BA" w:eastAsia="sr-Latn-BA"/>
        </w:rPr>
        <w:t>/</w:t>
      </w:r>
      <w:r w:rsidRPr="00C31E0E">
        <w:rPr>
          <w:rFonts w:ascii="Arial" w:eastAsia="Times New Roman" w:hAnsi="Arial" w:cs="Arial"/>
          <w:lang w:val="sr-Latn-BA" w:eastAsia="sr-Latn-BA"/>
        </w:rPr>
        <w:t>ISHODI PROGRAMA</w:t>
      </w:r>
    </w:p>
    <w:p w:rsidR="00091987" w:rsidRPr="00C31E0E" w:rsidRDefault="00091987" w:rsidP="00091987">
      <w:pPr>
        <w:spacing w:after="0" w:line="240" w:lineRule="auto"/>
        <w:rPr>
          <w:rFonts w:ascii="Arial" w:eastAsia="Times New Roman" w:hAnsi="Arial" w:cs="Arial"/>
          <w:lang w:val="sr-Latn-BA" w:eastAsia="sr-Latn-BA"/>
        </w:rPr>
      </w:pPr>
    </w:p>
    <w:p w:rsidR="00091987" w:rsidRPr="00C31E0E" w:rsidRDefault="00091987" w:rsidP="00091987">
      <w:pPr>
        <w:spacing w:after="0" w:line="360" w:lineRule="auto"/>
        <w:rPr>
          <w:rFonts w:ascii="Arial" w:eastAsia="Times New Roman" w:hAnsi="Arial" w:cs="Arial"/>
          <w:lang w:val="sr-Latn-BA" w:eastAsia="sr-Latn-BA"/>
        </w:rPr>
      </w:pPr>
      <w:r w:rsidRPr="00C31E0E">
        <w:rPr>
          <w:rFonts w:ascii="Arial" w:eastAsia="Times New Roman" w:hAnsi="Arial" w:cs="Arial"/>
          <w:b/>
          <w:lang w:val="sr-Latn-BA" w:eastAsia="sr-Latn-BA"/>
        </w:rPr>
        <w:t xml:space="preserve">Tema 1. </w:t>
      </w:r>
      <w:r w:rsidRPr="00C31E0E">
        <w:rPr>
          <w:rFonts w:ascii="Arial" w:eastAsia="Times New Roman" w:hAnsi="Arial" w:cs="Arial"/>
          <w:b/>
          <w:lang w:val="sr-Cyrl-RS" w:eastAsia="sr-Latn-BA"/>
        </w:rPr>
        <w:t>ZEM</w:t>
      </w:r>
      <w:r w:rsidR="00CE5370" w:rsidRPr="00C31E0E">
        <w:rPr>
          <w:rFonts w:ascii="Arial" w:eastAsia="Times New Roman" w:hAnsi="Arial" w:cs="Arial"/>
          <w:b/>
          <w:lang w:val="sr-Cyrl-RS" w:eastAsia="sr-Latn-BA"/>
        </w:rPr>
        <w:t>L</w:t>
      </w:r>
      <w:r w:rsidR="00CE5370" w:rsidRPr="00C31E0E">
        <w:rPr>
          <w:rFonts w:ascii="Arial" w:eastAsia="Times New Roman" w:hAnsi="Arial" w:cs="Arial"/>
          <w:b/>
          <w:lang w:val="bs-Latn-BA" w:eastAsia="sr-Latn-BA"/>
        </w:rPr>
        <w:t>J</w:t>
      </w:r>
      <w:r w:rsidRPr="00C31E0E">
        <w:rPr>
          <w:rFonts w:ascii="Arial" w:eastAsia="Times New Roman" w:hAnsi="Arial" w:cs="Arial"/>
          <w:b/>
          <w:lang w:val="sr-Cyrl-RS" w:eastAsia="sr-Latn-BA"/>
        </w:rPr>
        <w:t>A U KOSMOSU</w:t>
      </w:r>
    </w:p>
    <w:p w:rsidR="00091987" w:rsidRPr="00C31E0E" w:rsidRDefault="00091987" w:rsidP="00091987">
      <w:pPr>
        <w:spacing w:after="0" w:line="360" w:lineRule="auto"/>
        <w:rPr>
          <w:rFonts w:ascii="Arial" w:eastAsia="Times New Roman" w:hAnsi="Arial" w:cs="Arial"/>
          <w:lang w:val="sr-Cyrl-RS" w:eastAsia="sr-Latn-BA"/>
        </w:rPr>
      </w:pPr>
      <w:r w:rsidRPr="00C31E0E">
        <w:rPr>
          <w:rFonts w:ascii="Arial" w:eastAsia="Times New Roman" w:hAnsi="Arial" w:cs="Arial"/>
          <w:lang w:val="sr-Cyrl-RS" w:eastAsia="sr-Latn-BA"/>
        </w:rPr>
        <w:t>Nastavne jedinice:</w:t>
      </w:r>
    </w:p>
    <w:p w:rsidR="00091987" w:rsidRPr="00C31E0E" w:rsidRDefault="00091987" w:rsidP="003F54A9">
      <w:pPr>
        <w:numPr>
          <w:ilvl w:val="0"/>
          <w:numId w:val="76"/>
        </w:numPr>
        <w:spacing w:after="0" w:line="240" w:lineRule="auto"/>
        <w:rPr>
          <w:rFonts w:ascii="Arial" w:hAnsi="Arial" w:cs="Arial"/>
          <w:lang w:val="ru-RU"/>
        </w:rPr>
      </w:pPr>
      <w:r w:rsidRPr="00C31E0E">
        <w:rPr>
          <w:rFonts w:ascii="Arial" w:hAnsi="Arial" w:cs="Arial"/>
          <w:lang w:val="ru-RU"/>
        </w:rPr>
        <w:t>Zemlјa u kosmosu i savremene teorije o postanku svemira</w:t>
      </w:r>
    </w:p>
    <w:p w:rsidR="00091987" w:rsidRPr="00C31E0E" w:rsidRDefault="00091987" w:rsidP="003F54A9">
      <w:pPr>
        <w:numPr>
          <w:ilvl w:val="0"/>
          <w:numId w:val="76"/>
        </w:numPr>
        <w:spacing w:after="0" w:line="240" w:lineRule="auto"/>
        <w:rPr>
          <w:rFonts w:ascii="Arial" w:hAnsi="Arial" w:cs="Arial"/>
        </w:rPr>
      </w:pPr>
      <w:r w:rsidRPr="00C31E0E">
        <w:rPr>
          <w:rFonts w:ascii="Arial" w:hAnsi="Arial" w:cs="Arial"/>
        </w:rPr>
        <w:t xml:space="preserve">Zemlјina kretanja i računanje vremena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307"/>
        <w:gridCol w:w="3112"/>
      </w:tblGrid>
      <w:tr w:rsidR="00C31E0E" w:rsidRPr="00C31E0E" w:rsidTr="00733BB0">
        <w:tc>
          <w:tcPr>
            <w:tcW w:w="3209" w:type="dxa"/>
            <w:vAlign w:val="center"/>
          </w:tcPr>
          <w:p w:rsidR="00091987" w:rsidRPr="00C31E0E" w:rsidRDefault="00091987" w:rsidP="00733BB0">
            <w:pPr>
              <w:spacing w:after="0" w:line="240" w:lineRule="auto"/>
              <w:jc w:val="center"/>
              <w:rPr>
                <w:rFonts w:ascii="Arial" w:hAnsi="Arial" w:cs="Arial"/>
                <w:b/>
                <w:lang w:val="bs-Latn-BA"/>
              </w:rPr>
            </w:pPr>
            <w:bookmarkStart w:id="1" w:name="_Hlk486346714"/>
            <w:r w:rsidRPr="00C31E0E">
              <w:rPr>
                <w:rFonts w:ascii="Arial" w:hAnsi="Arial" w:cs="Arial"/>
                <w:b/>
                <w:lang w:val="sr-Cyrl-RS"/>
              </w:rPr>
              <w:t>Operativni cilјevi / Ishodi</w:t>
            </w:r>
            <w:r w:rsidRPr="00C31E0E">
              <w:rPr>
                <w:rFonts w:ascii="Arial" w:hAnsi="Arial" w:cs="Arial"/>
                <w:b/>
                <w:lang w:val="bs-Latn-BA"/>
              </w:rPr>
              <w:t xml:space="preserve"> učenja</w:t>
            </w:r>
          </w:p>
        </w:tc>
        <w:tc>
          <w:tcPr>
            <w:tcW w:w="3307"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Sadržaji programa / Pojmovi</w:t>
            </w:r>
          </w:p>
        </w:tc>
        <w:tc>
          <w:tcPr>
            <w:tcW w:w="3112"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Korelacija sa drugim nastavnim predmetima</w:t>
            </w:r>
          </w:p>
        </w:tc>
      </w:tr>
      <w:bookmarkEnd w:id="1"/>
      <w:tr w:rsidR="00091987" w:rsidRPr="00C31E0E" w:rsidTr="00733BB0">
        <w:tc>
          <w:tcPr>
            <w:tcW w:w="3209" w:type="dxa"/>
          </w:tcPr>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Učenik treba da: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Latn-BA" w:eastAsia="sr-Latn-BA"/>
              </w:rPr>
              <w:t xml:space="preserve">1.1. </w:t>
            </w:r>
          </w:p>
          <w:p w:rsidR="00091987" w:rsidRPr="00C31E0E" w:rsidRDefault="00091987" w:rsidP="003F54A9">
            <w:pPr>
              <w:pStyle w:val="ListParagraph"/>
              <w:numPr>
                <w:ilvl w:val="0"/>
                <w:numId w:val="71"/>
              </w:numPr>
              <w:rPr>
                <w:rFonts w:ascii="Arial" w:hAnsi="Arial" w:cs="Arial"/>
                <w:sz w:val="22"/>
                <w:szCs w:val="22"/>
                <w:lang w:val="sr-Latn-BA" w:eastAsia="sr-Latn-BA"/>
              </w:rPr>
            </w:pPr>
            <w:r w:rsidRPr="00C31E0E">
              <w:rPr>
                <w:rFonts w:ascii="Arial" w:hAnsi="Arial" w:cs="Arial"/>
                <w:sz w:val="22"/>
                <w:szCs w:val="22"/>
                <w:lang w:val="sr-Latn-BA" w:eastAsia="sr-Latn-BA"/>
              </w:rPr>
              <w:t>razumije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kosmosa, </w:t>
            </w:r>
          </w:p>
          <w:p w:rsidR="00091987" w:rsidRPr="00C31E0E" w:rsidRDefault="00091987" w:rsidP="003F54A9">
            <w:pPr>
              <w:pStyle w:val="ListParagraph"/>
              <w:numPr>
                <w:ilvl w:val="0"/>
                <w:numId w:val="71"/>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naučne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teorije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nastanku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kosmosa, </w:t>
            </w:r>
          </w:p>
          <w:p w:rsidR="00091987" w:rsidRPr="00C31E0E" w:rsidRDefault="00091987" w:rsidP="003F54A9">
            <w:pPr>
              <w:pStyle w:val="ListParagraph"/>
              <w:numPr>
                <w:ilvl w:val="0"/>
                <w:numId w:val="71"/>
              </w:numPr>
              <w:rPr>
                <w:rFonts w:ascii="Arial" w:hAnsi="Arial" w:cs="Arial"/>
                <w:sz w:val="22"/>
                <w:szCs w:val="22"/>
                <w:lang w:val="sr-Latn-BA" w:eastAsia="sr-Latn-BA"/>
              </w:rPr>
            </w:pPr>
            <w:r w:rsidRPr="00C31E0E">
              <w:rPr>
                <w:rFonts w:ascii="Arial" w:hAnsi="Arial" w:cs="Arial"/>
                <w:sz w:val="22"/>
                <w:szCs w:val="22"/>
                <w:lang w:val="sr-Latn-BA" w:eastAsia="sr-Latn-BA"/>
              </w:rPr>
              <w:t>razlikuje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svemirska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tijela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pravilno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koristi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stručne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termine, </w:t>
            </w:r>
          </w:p>
          <w:p w:rsidR="00091987" w:rsidRPr="00C31E0E" w:rsidRDefault="00091987" w:rsidP="003F54A9">
            <w:pPr>
              <w:pStyle w:val="ListParagraph"/>
              <w:numPr>
                <w:ilvl w:val="0"/>
                <w:numId w:val="71"/>
              </w:numPr>
              <w:rPr>
                <w:rFonts w:ascii="Arial" w:hAnsi="Arial" w:cs="Arial"/>
                <w:sz w:val="22"/>
                <w:szCs w:val="22"/>
                <w:lang w:val="sr-Latn-BA" w:eastAsia="sr-Latn-BA"/>
              </w:rPr>
            </w:pPr>
            <w:r w:rsidRPr="00C31E0E">
              <w:rPr>
                <w:rFonts w:ascii="Arial" w:hAnsi="Arial" w:cs="Arial"/>
                <w:sz w:val="22"/>
                <w:szCs w:val="22"/>
                <w:lang w:val="sr-Latn-BA" w:eastAsia="sr-Latn-BA"/>
              </w:rPr>
              <w:t>shvata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beskonačnost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kosmosa, </w:t>
            </w:r>
          </w:p>
          <w:p w:rsidR="00091987" w:rsidRPr="00C31E0E" w:rsidRDefault="00091987" w:rsidP="003F54A9">
            <w:pPr>
              <w:pStyle w:val="ListParagraph"/>
              <w:numPr>
                <w:ilvl w:val="0"/>
                <w:numId w:val="71"/>
              </w:numPr>
              <w:rPr>
                <w:rFonts w:ascii="Arial" w:hAnsi="Arial" w:cs="Arial"/>
                <w:sz w:val="22"/>
                <w:szCs w:val="22"/>
                <w:lang w:val="sr-Latn-BA" w:eastAsia="sr-Latn-BA"/>
              </w:rPr>
            </w:pPr>
            <w:r w:rsidRPr="00C31E0E">
              <w:rPr>
                <w:rFonts w:ascii="Arial" w:hAnsi="Arial" w:cs="Arial"/>
                <w:sz w:val="22"/>
                <w:szCs w:val="22"/>
                <w:lang w:val="sr-Latn-BA" w:eastAsia="sr-Latn-BA"/>
              </w:rPr>
              <w:t>prati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svemirska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istraživanja</w:t>
            </w:r>
          </w:p>
          <w:p w:rsidR="00091987" w:rsidRPr="00C31E0E" w:rsidRDefault="00091987" w:rsidP="00733BB0">
            <w:pPr>
              <w:spacing w:after="0" w:line="240" w:lineRule="auto"/>
              <w:ind w:left="164" w:hanging="142"/>
              <w:rPr>
                <w:rFonts w:ascii="Arial" w:eastAsia="Times New Roman" w:hAnsi="Arial" w:cs="Arial"/>
                <w:lang w:val="sr-Latn-BA" w:eastAsia="sr-Latn-BA"/>
              </w:rPr>
            </w:pPr>
          </w:p>
          <w:p w:rsidR="00091987" w:rsidRPr="00C31E0E" w:rsidRDefault="00091987" w:rsidP="00733BB0">
            <w:pPr>
              <w:spacing w:after="0" w:line="240" w:lineRule="auto"/>
              <w:ind w:left="164" w:hanging="142"/>
              <w:rPr>
                <w:rFonts w:ascii="Arial" w:eastAsia="Times New Roman" w:hAnsi="Arial" w:cs="Arial"/>
                <w:lang w:val="sr-Latn-BA" w:eastAsia="sr-Latn-BA"/>
              </w:rPr>
            </w:pPr>
            <w:r w:rsidRPr="00C31E0E">
              <w:rPr>
                <w:rFonts w:ascii="Arial" w:eastAsia="Times New Roman" w:hAnsi="Arial" w:cs="Arial"/>
                <w:lang w:val="sr-Latn-BA" w:eastAsia="sr-Latn-BA"/>
              </w:rPr>
              <w:t xml:space="preserve">1.2.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usvaja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kretanjima,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razumije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poslјedice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kretanja,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smjenu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dana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noći,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shvata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trajanju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dana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noći,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smjenu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godišnjih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doba,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zakonitosti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toplotnih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pojaseva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razmještaj.</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jasnu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predstavu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vremenu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(dan, mjesec,</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godina),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razumije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podjelu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vremenske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zone, preračunava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vremenske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praktični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značaj, </w:t>
            </w:r>
          </w:p>
          <w:p w:rsidR="00091987" w:rsidRPr="00C31E0E" w:rsidRDefault="00091987" w:rsidP="003F54A9">
            <w:pPr>
              <w:pStyle w:val="ListParagraph"/>
              <w:numPr>
                <w:ilvl w:val="0"/>
                <w:numId w:val="72"/>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nastanak</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vrste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kalendara,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upoređuje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čemu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zasnivaju</w:t>
            </w:r>
          </w:p>
        </w:tc>
        <w:tc>
          <w:tcPr>
            <w:tcW w:w="3307" w:type="dxa"/>
          </w:tcPr>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Latn-BA" w:eastAsia="sr-Latn-BA"/>
              </w:rPr>
              <w:t xml:space="preserve">1.1.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Cyrl-RS" w:eastAsia="sr-Latn-BA"/>
              </w:rPr>
              <w:t>n</w:t>
            </w:r>
            <w:r w:rsidRPr="00C31E0E">
              <w:rPr>
                <w:rFonts w:ascii="Arial" w:hAnsi="Arial" w:cs="Arial"/>
                <w:sz w:val="22"/>
                <w:szCs w:val="22"/>
                <w:lang w:val="sr-Latn-BA" w:eastAsia="sr-Latn-BA"/>
              </w:rPr>
              <w:t>astanak</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kosmosa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naučne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teorije,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osnovni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pojmovi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kosmosu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nebeskim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tijelima,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upoznavanje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Sunčevog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sistema,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definisanje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Sunčevom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sistemu, definisanje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svjetlosne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godine</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Latn-BA" w:eastAsia="sr-Latn-BA"/>
              </w:rPr>
              <w:t xml:space="preserve">1.2.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Zemlјina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kretanja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(rotacija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revolucija),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ravnodnevnica, dugodnevnica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kratkodnevnica,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poslјedice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kretanja.</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zvjezdanog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dana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sunčevog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dana,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lokalno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vrijeme, zonalno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svjetsko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vrijeme,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datumska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granica,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vremenske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zone, </w:t>
            </w:r>
          </w:p>
          <w:p w:rsidR="00091987" w:rsidRPr="00C31E0E" w:rsidRDefault="00091987" w:rsidP="003F54A9">
            <w:pPr>
              <w:pStyle w:val="ListParagraph"/>
              <w:numPr>
                <w:ilvl w:val="1"/>
                <w:numId w:val="73"/>
              </w:numPr>
              <w:rPr>
                <w:rFonts w:ascii="Arial" w:hAnsi="Arial" w:cs="Arial"/>
                <w:sz w:val="22"/>
                <w:szCs w:val="22"/>
                <w:lang w:val="sr-Latn-BA" w:eastAsia="sr-Latn-BA"/>
              </w:rPr>
            </w:pPr>
            <w:r w:rsidRPr="00C31E0E">
              <w:rPr>
                <w:rFonts w:ascii="Arial" w:hAnsi="Arial" w:cs="Arial"/>
                <w:sz w:val="22"/>
                <w:szCs w:val="22"/>
                <w:lang w:val="sr-Latn-BA" w:eastAsia="sr-Latn-BA"/>
              </w:rPr>
              <w:t>kalendar</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(julijanski, gregorijanski, Milankovićev)</w:t>
            </w:r>
          </w:p>
        </w:tc>
        <w:tc>
          <w:tcPr>
            <w:tcW w:w="3112" w:type="dxa"/>
          </w:tcPr>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Latn-BA" w:eastAsia="sr-Latn-BA"/>
              </w:rPr>
              <w:t xml:space="preserve">1.1. </w:t>
            </w:r>
          </w:p>
          <w:p w:rsidR="00091987" w:rsidRPr="00C31E0E" w:rsidRDefault="00091987" w:rsidP="003F54A9">
            <w:pPr>
              <w:pStyle w:val="ListParagraph"/>
              <w:numPr>
                <w:ilvl w:val="0"/>
                <w:numId w:val="74"/>
              </w:numPr>
              <w:rPr>
                <w:rFonts w:ascii="Arial" w:hAnsi="Arial" w:cs="Arial"/>
                <w:sz w:val="22"/>
                <w:szCs w:val="22"/>
                <w:lang w:val="sr-Latn-BA" w:eastAsia="sr-Latn-BA"/>
              </w:rPr>
            </w:pPr>
            <w:r w:rsidRPr="00C31E0E">
              <w:rPr>
                <w:rFonts w:ascii="Arial" w:hAnsi="Arial" w:cs="Arial"/>
                <w:sz w:val="22"/>
                <w:szCs w:val="22"/>
                <w:lang w:val="sr-Latn-BA" w:eastAsia="sr-Latn-BA"/>
              </w:rPr>
              <w:t xml:space="preserve">Fizika, </w:t>
            </w:r>
          </w:p>
          <w:p w:rsidR="00091987" w:rsidRPr="00C31E0E" w:rsidRDefault="00091987" w:rsidP="003F54A9">
            <w:pPr>
              <w:pStyle w:val="ListParagraph"/>
              <w:numPr>
                <w:ilvl w:val="0"/>
                <w:numId w:val="74"/>
              </w:numPr>
              <w:rPr>
                <w:rFonts w:ascii="Arial" w:hAnsi="Arial" w:cs="Arial"/>
                <w:sz w:val="22"/>
                <w:szCs w:val="22"/>
                <w:lang w:val="sr-Latn-BA" w:eastAsia="sr-Latn-BA"/>
              </w:rPr>
            </w:pPr>
            <w:r w:rsidRPr="00C31E0E">
              <w:rPr>
                <w:rFonts w:ascii="Arial" w:hAnsi="Arial" w:cs="Arial"/>
                <w:sz w:val="22"/>
                <w:szCs w:val="22"/>
                <w:lang w:val="sr-Cyrl-RS" w:eastAsia="sr-Latn-BA"/>
              </w:rPr>
              <w:t>A</w:t>
            </w:r>
            <w:r w:rsidRPr="00C31E0E">
              <w:rPr>
                <w:rFonts w:ascii="Arial" w:hAnsi="Arial" w:cs="Arial"/>
                <w:sz w:val="22"/>
                <w:szCs w:val="22"/>
                <w:lang w:val="sr-Latn-BA" w:eastAsia="sr-Latn-BA"/>
              </w:rPr>
              <w:t xml:space="preserve">stronomija </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Cyrl-RS" w:eastAsia="sr-Latn-BA"/>
              </w:rPr>
              <w:t>1.2</w:t>
            </w:r>
            <w:r w:rsidRPr="00C31E0E">
              <w:rPr>
                <w:rFonts w:ascii="Arial" w:eastAsia="Times New Roman" w:hAnsi="Arial" w:cs="Arial"/>
                <w:lang w:val="sr-Latn-BA" w:eastAsia="sr-Latn-BA"/>
              </w:rPr>
              <w:t xml:space="preserve">. </w:t>
            </w:r>
          </w:p>
          <w:p w:rsidR="00091987" w:rsidRPr="00C31E0E" w:rsidRDefault="00091987" w:rsidP="003F54A9">
            <w:pPr>
              <w:pStyle w:val="ListParagraph"/>
              <w:numPr>
                <w:ilvl w:val="0"/>
                <w:numId w:val="75"/>
              </w:numPr>
              <w:rPr>
                <w:rFonts w:ascii="Arial" w:hAnsi="Arial" w:cs="Arial"/>
                <w:sz w:val="22"/>
                <w:szCs w:val="22"/>
                <w:lang w:val="sr-Latn-BA" w:eastAsia="sr-Latn-BA"/>
              </w:rPr>
            </w:pPr>
            <w:r w:rsidRPr="00C31E0E">
              <w:rPr>
                <w:rFonts w:ascii="Arial" w:hAnsi="Arial" w:cs="Arial"/>
                <w:sz w:val="22"/>
                <w:szCs w:val="22"/>
                <w:lang w:val="sr-Latn-BA" w:eastAsia="sr-Latn-BA"/>
              </w:rPr>
              <w:t xml:space="preserve">Fizika, </w:t>
            </w:r>
          </w:p>
          <w:p w:rsidR="00091987" w:rsidRPr="00C31E0E" w:rsidRDefault="00091987" w:rsidP="003F54A9">
            <w:pPr>
              <w:pStyle w:val="ListParagraph"/>
              <w:numPr>
                <w:ilvl w:val="0"/>
                <w:numId w:val="75"/>
              </w:numPr>
              <w:rPr>
                <w:rFonts w:ascii="Arial" w:hAnsi="Arial" w:cs="Arial"/>
                <w:sz w:val="22"/>
                <w:szCs w:val="22"/>
                <w:lang w:val="sr-Latn-BA" w:eastAsia="sr-Latn-BA"/>
              </w:rPr>
            </w:pPr>
            <w:r w:rsidRPr="00C31E0E">
              <w:rPr>
                <w:rFonts w:ascii="Arial" w:hAnsi="Arial" w:cs="Arial"/>
                <w:sz w:val="22"/>
                <w:szCs w:val="22"/>
                <w:lang w:val="sr-Cyrl-RS" w:eastAsia="sr-Latn-BA"/>
              </w:rPr>
              <w:t>A</w:t>
            </w:r>
            <w:r w:rsidRPr="00C31E0E">
              <w:rPr>
                <w:rFonts w:ascii="Arial" w:hAnsi="Arial" w:cs="Arial"/>
                <w:sz w:val="22"/>
                <w:szCs w:val="22"/>
                <w:lang w:val="sr-Latn-BA" w:eastAsia="sr-Latn-BA"/>
              </w:rPr>
              <w:t>stronomija</w:t>
            </w:r>
          </w:p>
        </w:tc>
      </w:tr>
    </w:tbl>
    <w:p w:rsidR="00091987" w:rsidRPr="00C31E0E" w:rsidRDefault="00091987" w:rsidP="00091987">
      <w:pPr>
        <w:rPr>
          <w:rFonts w:ascii="Arial" w:hAnsi="Arial" w:cs="Arial"/>
          <w:lang w:val="sr-Cyrl-RS"/>
        </w:rPr>
      </w:pPr>
    </w:p>
    <w:p w:rsidR="00C31E0E" w:rsidRPr="00C31E0E" w:rsidRDefault="00C31E0E">
      <w:pPr>
        <w:rPr>
          <w:rFonts w:ascii="Arial" w:hAnsi="Arial" w:cs="Arial"/>
          <w:b/>
          <w:lang w:val="sr-Cyrl-RS"/>
        </w:rPr>
      </w:pPr>
      <w:r w:rsidRPr="00C31E0E">
        <w:rPr>
          <w:rFonts w:ascii="Arial" w:hAnsi="Arial" w:cs="Arial"/>
          <w:b/>
          <w:lang w:val="sr-Cyrl-RS"/>
        </w:rPr>
        <w:br w:type="page"/>
      </w:r>
    </w:p>
    <w:p w:rsidR="00091987" w:rsidRPr="00C31E0E" w:rsidRDefault="00091987" w:rsidP="00091987">
      <w:pPr>
        <w:spacing w:line="360" w:lineRule="auto"/>
        <w:rPr>
          <w:rFonts w:ascii="Arial" w:hAnsi="Arial" w:cs="Arial"/>
          <w:b/>
          <w:lang w:val="sr-Cyrl-RS"/>
        </w:rPr>
      </w:pPr>
      <w:r w:rsidRPr="00C31E0E">
        <w:rPr>
          <w:rFonts w:ascii="Arial" w:hAnsi="Arial" w:cs="Arial"/>
          <w:b/>
          <w:lang w:val="sr-Cyrl-RS"/>
        </w:rPr>
        <w:t>Tema 2. PRIRODNOGEOGRAFSKE POJAVE I PROCESI NA ZEMLjI</w:t>
      </w:r>
    </w:p>
    <w:p w:rsidR="00091987" w:rsidRPr="00C31E0E" w:rsidRDefault="00091987" w:rsidP="00091987">
      <w:pPr>
        <w:spacing w:after="0" w:line="240" w:lineRule="auto"/>
        <w:rPr>
          <w:rFonts w:ascii="Arial" w:hAnsi="Arial" w:cs="Arial"/>
          <w:i/>
          <w:lang w:val="sr-Cyrl-RS"/>
        </w:rPr>
      </w:pPr>
      <w:r w:rsidRPr="00C31E0E">
        <w:rPr>
          <w:rFonts w:ascii="Arial" w:hAnsi="Arial" w:cs="Arial"/>
          <w:lang w:val="sr-Cyrl-RS"/>
        </w:rPr>
        <w:t>Nastavne jedinice</w:t>
      </w:r>
      <w:r w:rsidRPr="00C31E0E">
        <w:rPr>
          <w:rFonts w:ascii="Arial" w:hAnsi="Arial" w:cs="Arial"/>
          <w:i/>
          <w:lang w:val="sr-Cyrl-RS"/>
        </w:rPr>
        <w:t>:</w:t>
      </w:r>
    </w:p>
    <w:p w:rsidR="00091987" w:rsidRPr="00C31E0E" w:rsidRDefault="00091987" w:rsidP="003F54A9">
      <w:pPr>
        <w:numPr>
          <w:ilvl w:val="0"/>
          <w:numId w:val="77"/>
        </w:numPr>
        <w:spacing w:after="0" w:line="240" w:lineRule="auto"/>
        <w:rPr>
          <w:rFonts w:ascii="Arial" w:eastAsia="Times New Roman" w:hAnsi="Arial" w:cs="Arial"/>
          <w:lang w:val="hr-HR" w:eastAsia="hr-HR"/>
        </w:rPr>
      </w:pPr>
      <w:r w:rsidRPr="00C31E0E">
        <w:rPr>
          <w:rFonts w:ascii="Arial" w:eastAsia="Times New Roman" w:hAnsi="Arial" w:cs="Arial"/>
          <w:lang w:val="de-DE" w:eastAsia="hr-HR"/>
        </w:rPr>
        <w:t>Relјef litosfere:</w:t>
      </w:r>
      <w:r w:rsidRPr="00C31E0E">
        <w:rPr>
          <w:rFonts w:ascii="Arial" w:eastAsia="Times New Roman" w:hAnsi="Arial" w:cs="Arial"/>
          <w:lang w:val="sr-Cyrl-RS" w:eastAsia="hr-HR"/>
        </w:rPr>
        <w:t xml:space="preserve"> </w:t>
      </w:r>
      <w:r w:rsidRPr="00C31E0E">
        <w:rPr>
          <w:rFonts w:ascii="Arial" w:eastAsia="Times New Roman" w:hAnsi="Arial" w:cs="Arial"/>
          <w:lang w:val="de-DE" w:eastAsia="hr-HR"/>
        </w:rPr>
        <w:t>unutrašnje i spolјašnje sile</w:t>
      </w:r>
      <w:r w:rsidRPr="00C31E0E">
        <w:rPr>
          <w:rFonts w:ascii="Arial" w:eastAsia="Times New Roman" w:hAnsi="Arial" w:cs="Arial"/>
          <w:lang w:val="sr-Cyrl-RS" w:eastAsia="hr-HR"/>
        </w:rPr>
        <w:t xml:space="preserve"> </w:t>
      </w:r>
      <w:r w:rsidRPr="00C31E0E">
        <w:rPr>
          <w:rFonts w:ascii="Arial" w:eastAsia="Times New Roman" w:hAnsi="Arial" w:cs="Arial"/>
          <w:lang w:val="de-DE" w:eastAsia="hr-HR"/>
        </w:rPr>
        <w:t>(teorija ploča</w:t>
      </w:r>
      <w:r w:rsidRPr="00C31E0E">
        <w:rPr>
          <w:rFonts w:ascii="Arial" w:eastAsia="Times New Roman" w:hAnsi="Arial" w:cs="Arial"/>
          <w:lang w:val="sr-Cyrl-RS" w:eastAsia="hr-HR"/>
        </w:rPr>
        <w:t>)</w:t>
      </w:r>
    </w:p>
    <w:p w:rsidR="00091987" w:rsidRPr="00C31E0E" w:rsidRDefault="00091987" w:rsidP="003F54A9">
      <w:pPr>
        <w:numPr>
          <w:ilvl w:val="0"/>
          <w:numId w:val="77"/>
        </w:numPr>
        <w:spacing w:after="0" w:line="240" w:lineRule="auto"/>
        <w:rPr>
          <w:rFonts w:ascii="Arial" w:eastAsia="Times New Roman" w:hAnsi="Arial" w:cs="Arial"/>
          <w:lang w:val="de-DE" w:eastAsia="hr-HR"/>
        </w:rPr>
      </w:pPr>
      <w:r w:rsidRPr="00C31E0E">
        <w:rPr>
          <w:rFonts w:ascii="Arial" w:eastAsia="Times New Roman" w:hAnsi="Arial" w:cs="Arial"/>
          <w:lang w:val="de-DE" w:eastAsia="hr-HR"/>
        </w:rPr>
        <w:t>Vulkanizam i zemlјotresi</w:t>
      </w:r>
    </w:p>
    <w:p w:rsidR="00091987" w:rsidRPr="00C31E0E" w:rsidRDefault="00091987" w:rsidP="003F54A9">
      <w:pPr>
        <w:numPr>
          <w:ilvl w:val="0"/>
          <w:numId w:val="77"/>
        </w:numPr>
        <w:spacing w:after="0" w:line="240" w:lineRule="auto"/>
        <w:rPr>
          <w:rFonts w:ascii="Arial" w:eastAsia="Times New Roman" w:hAnsi="Arial" w:cs="Arial"/>
          <w:lang w:val="sr-Cyrl-RS" w:eastAsia="hr-HR"/>
        </w:rPr>
      </w:pPr>
      <w:r w:rsidRPr="00C31E0E">
        <w:rPr>
          <w:rFonts w:ascii="Arial" w:eastAsia="Times New Roman" w:hAnsi="Arial" w:cs="Arial"/>
          <w:lang w:val="de-DE" w:eastAsia="hr-HR"/>
        </w:rPr>
        <w:t>Erozija</w:t>
      </w:r>
      <w:r w:rsidRPr="00C31E0E">
        <w:rPr>
          <w:rFonts w:ascii="Arial" w:eastAsia="Times New Roman" w:hAnsi="Arial" w:cs="Arial"/>
          <w:lang w:val="sr-Cyrl-RS" w:eastAsia="hr-HR"/>
        </w:rPr>
        <w:t xml:space="preserve"> </w:t>
      </w:r>
    </w:p>
    <w:p w:rsidR="00091987" w:rsidRPr="00C31E0E" w:rsidRDefault="00091987" w:rsidP="003F54A9">
      <w:pPr>
        <w:numPr>
          <w:ilvl w:val="0"/>
          <w:numId w:val="77"/>
        </w:numPr>
        <w:spacing w:after="0" w:line="240" w:lineRule="auto"/>
        <w:rPr>
          <w:rFonts w:ascii="Arial" w:eastAsia="Times New Roman" w:hAnsi="Arial" w:cs="Arial"/>
          <w:lang w:val="sr-Cyrl-RS" w:eastAsia="hr-HR"/>
        </w:rPr>
      </w:pPr>
      <w:r w:rsidRPr="00C31E0E">
        <w:rPr>
          <w:rFonts w:ascii="Arial" w:eastAsia="Times New Roman" w:hAnsi="Arial" w:cs="Arial"/>
          <w:lang w:val="de-DE" w:eastAsia="hr-HR"/>
        </w:rPr>
        <w:t>Vertikalna struktura atmosfere</w:t>
      </w:r>
    </w:p>
    <w:p w:rsidR="00091987" w:rsidRPr="00C31E0E" w:rsidRDefault="00091987" w:rsidP="003F54A9">
      <w:pPr>
        <w:numPr>
          <w:ilvl w:val="0"/>
          <w:numId w:val="77"/>
        </w:numPr>
        <w:spacing w:after="0" w:line="240" w:lineRule="auto"/>
        <w:rPr>
          <w:rFonts w:ascii="Arial" w:eastAsia="Times New Roman" w:hAnsi="Arial" w:cs="Arial"/>
          <w:lang w:val="sr-Cyrl-RS" w:eastAsia="hr-HR"/>
        </w:rPr>
      </w:pPr>
      <w:r w:rsidRPr="00C31E0E">
        <w:rPr>
          <w:rFonts w:ascii="Arial" w:hAnsi="Arial" w:cs="Arial"/>
        </w:rPr>
        <w:t>Klimatski elementi i faktori</w:t>
      </w:r>
    </w:p>
    <w:p w:rsidR="00091987" w:rsidRPr="00C31E0E" w:rsidRDefault="00091987" w:rsidP="003F54A9">
      <w:pPr>
        <w:numPr>
          <w:ilvl w:val="0"/>
          <w:numId w:val="77"/>
        </w:numPr>
        <w:spacing w:after="0" w:line="240" w:lineRule="auto"/>
        <w:rPr>
          <w:rFonts w:ascii="Arial" w:eastAsia="Times New Roman" w:hAnsi="Arial" w:cs="Arial"/>
          <w:lang w:val="sr-Cyrl-RS" w:eastAsia="hr-HR"/>
        </w:rPr>
      </w:pPr>
      <w:r w:rsidRPr="00C31E0E">
        <w:rPr>
          <w:rFonts w:ascii="Arial" w:hAnsi="Arial" w:cs="Arial"/>
        </w:rPr>
        <w:t xml:space="preserve">Padavine i temeperatura </w:t>
      </w:r>
    </w:p>
    <w:p w:rsidR="00091987" w:rsidRPr="00C31E0E" w:rsidRDefault="00091987" w:rsidP="003F54A9">
      <w:pPr>
        <w:numPr>
          <w:ilvl w:val="0"/>
          <w:numId w:val="77"/>
        </w:numPr>
        <w:spacing w:after="0" w:line="240" w:lineRule="auto"/>
        <w:rPr>
          <w:rFonts w:ascii="Arial" w:eastAsia="Times New Roman" w:hAnsi="Arial" w:cs="Arial"/>
          <w:lang w:val="sr-Cyrl-RS" w:eastAsia="hr-HR"/>
        </w:rPr>
      </w:pPr>
      <w:r w:rsidRPr="00C31E0E">
        <w:rPr>
          <w:rFonts w:ascii="Arial" w:hAnsi="Arial" w:cs="Arial"/>
        </w:rPr>
        <w:t>Klimatski tipovi na Zemlјi</w:t>
      </w:r>
    </w:p>
    <w:p w:rsidR="00091987" w:rsidRPr="00C31E0E" w:rsidRDefault="00091987" w:rsidP="003F54A9">
      <w:pPr>
        <w:numPr>
          <w:ilvl w:val="0"/>
          <w:numId w:val="77"/>
        </w:numPr>
        <w:spacing w:after="0" w:line="240" w:lineRule="auto"/>
        <w:rPr>
          <w:rFonts w:ascii="Arial" w:eastAsia="Times New Roman" w:hAnsi="Arial" w:cs="Arial"/>
          <w:lang w:val="sr-Cyrl-RS" w:eastAsia="hr-HR"/>
        </w:rPr>
      </w:pPr>
      <w:r w:rsidRPr="00C31E0E">
        <w:rPr>
          <w:rFonts w:ascii="Arial" w:hAnsi="Arial" w:cs="Arial"/>
        </w:rPr>
        <w:t>Fizičkogeografske zakonitosti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C31E0E" w:rsidRPr="00C31E0E" w:rsidTr="00733BB0">
        <w:tc>
          <w:tcPr>
            <w:tcW w:w="3209" w:type="dxa"/>
            <w:vAlign w:val="center"/>
          </w:tcPr>
          <w:p w:rsidR="00091987" w:rsidRPr="00C31E0E" w:rsidRDefault="00091987" w:rsidP="00733BB0">
            <w:pPr>
              <w:spacing w:after="0" w:line="240" w:lineRule="auto"/>
              <w:jc w:val="center"/>
              <w:rPr>
                <w:rFonts w:ascii="Arial" w:hAnsi="Arial" w:cs="Arial"/>
                <w:b/>
                <w:lang w:val="bs-Latn-BA"/>
              </w:rPr>
            </w:pPr>
            <w:bookmarkStart w:id="2" w:name="_Hlk486352152"/>
            <w:r w:rsidRPr="00C31E0E">
              <w:rPr>
                <w:rFonts w:ascii="Arial" w:hAnsi="Arial" w:cs="Arial"/>
                <w:b/>
                <w:lang w:val="sr-Cyrl-RS"/>
              </w:rPr>
              <w:t>Operativni cilјevi / Ishodi</w:t>
            </w:r>
            <w:r w:rsidRPr="00C31E0E">
              <w:rPr>
                <w:rFonts w:ascii="Arial" w:hAnsi="Arial" w:cs="Arial"/>
                <w:b/>
                <w:lang w:val="bs-Latn-BA"/>
              </w:rPr>
              <w:t xml:space="preserve"> učenja</w:t>
            </w:r>
          </w:p>
        </w:tc>
        <w:tc>
          <w:tcPr>
            <w:tcW w:w="3209"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Sadržaji programa / Pojmovi</w:t>
            </w:r>
          </w:p>
        </w:tc>
        <w:tc>
          <w:tcPr>
            <w:tcW w:w="3210"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Korelacija sa drugim nastavnim predmetima</w:t>
            </w:r>
          </w:p>
        </w:tc>
      </w:tr>
      <w:bookmarkEnd w:id="2"/>
      <w:tr w:rsidR="00091987" w:rsidRPr="00C31E0E" w:rsidTr="00733BB0">
        <w:tc>
          <w:tcPr>
            <w:tcW w:w="3209" w:type="dxa"/>
          </w:tcPr>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Učenik treba da: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2.1.</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razumije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naučni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praktični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značaj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geomorfologije,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definisati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osnovne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pojmove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vezane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relјef,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geomorfološke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agense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način</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djelovanja,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postanak</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(genezu) krupnih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relјefa,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definisati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endogene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pokrete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objasniti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uzroke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poslјedice,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promjenu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unutrašnje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pokrete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oblicima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relјefa</w:t>
            </w:r>
            <w:r w:rsidRPr="00C31E0E">
              <w:rPr>
                <w:rFonts w:ascii="Arial" w:hAnsi="Arial" w:cs="Arial"/>
                <w:sz w:val="22"/>
                <w:szCs w:val="22"/>
                <w:lang w:val="sr-Cyrl-RS" w:eastAsia="sr-Latn-BA"/>
              </w:rPr>
              <w:t>,</w:t>
            </w:r>
            <w:r w:rsidRPr="00C31E0E">
              <w:rPr>
                <w:rFonts w:ascii="Arial" w:hAnsi="Arial" w:cs="Arial"/>
                <w:sz w:val="22"/>
                <w:szCs w:val="22"/>
                <w:lang w:val="sr-Latn-BA" w:eastAsia="sr-Latn-BA"/>
              </w:rPr>
              <w:t xml:space="preserv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definisati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orogene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pokrete,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uočava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relјefnim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oblicima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nastalim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horizontalnim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vertikalnim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pokretima,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način</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stvaranja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gromadnih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vjenačnih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planina,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genezi, izgledu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drugim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obilјežjima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između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gromadnih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vjenačnih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planina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geografskoj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karti,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prepoznaje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krupne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relјefa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(planine, visoravni, nizije, kotline, kraška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polјa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objasniti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genezu)</w:t>
            </w:r>
          </w:p>
          <w:p w:rsidR="00091987" w:rsidRPr="00C31E0E" w:rsidRDefault="00091987" w:rsidP="00733BB0">
            <w:pPr>
              <w:spacing w:after="0" w:line="240" w:lineRule="auto"/>
              <w:ind w:firstLine="45"/>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Cyrl-RS" w:eastAsia="sr-Latn-BA"/>
              </w:rPr>
              <w:t>2</w:t>
            </w:r>
            <w:r w:rsidRPr="00C31E0E">
              <w:rPr>
                <w:rFonts w:ascii="Arial" w:eastAsia="Times New Roman" w:hAnsi="Arial" w:cs="Arial"/>
                <w:lang w:val="sr-Latn-BA" w:eastAsia="sr-Latn-BA"/>
              </w:rPr>
              <w:t>.</w:t>
            </w:r>
            <w:r w:rsidRPr="00C31E0E">
              <w:rPr>
                <w:rFonts w:ascii="Arial" w:eastAsia="Times New Roman" w:hAnsi="Arial" w:cs="Arial"/>
                <w:lang w:val="sr-Cyrl-RS" w:eastAsia="sr-Latn-BA"/>
              </w:rPr>
              <w:t>2</w:t>
            </w:r>
            <w:r w:rsidRPr="00C31E0E">
              <w:rPr>
                <w:rFonts w:ascii="Arial" w:eastAsia="Times New Roman" w:hAnsi="Arial" w:cs="Arial"/>
                <w:lang w:val="sr-Latn-BA" w:eastAsia="sr-Latn-BA"/>
              </w:rPr>
              <w:t xml:space="preserv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objasniti</w:t>
            </w:r>
            <w:r w:rsidR="007609AC" w:rsidRPr="00C31E0E">
              <w:rPr>
                <w:rFonts w:ascii="Arial" w:hAnsi="Arial" w:cs="Arial"/>
                <w:sz w:val="22"/>
                <w:szCs w:val="22"/>
                <w:lang w:val="sr-Latn-BA" w:eastAsia="sr-Latn-BA"/>
              </w:rPr>
              <w:t xml:space="preserve"> </w:t>
            </w:r>
            <w:r w:rsidRPr="00C31E0E">
              <w:rPr>
                <w:rFonts w:ascii="Arial" w:hAnsi="Arial" w:cs="Arial"/>
                <w:sz w:val="22"/>
                <w:szCs w:val="22"/>
                <w:lang w:val="sr-Latn-BA" w:eastAsia="sr-Latn-BA"/>
              </w:rPr>
              <w:t>formiranje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pojavu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aktivnosti,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uspostavlјa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uzročno</w:t>
            </w:r>
            <w:r w:rsidR="007609AC" w:rsidRPr="00C31E0E">
              <w:rPr>
                <w:rFonts w:ascii="Arial" w:hAnsi="Arial" w:cs="Arial"/>
                <w:sz w:val="22"/>
                <w:szCs w:val="22"/>
                <w:lang w:val="sr-Latn-BA" w:eastAsia="sr-Latn-BA"/>
              </w:rPr>
              <w:t>-</w:t>
            </w:r>
            <w:r w:rsidRPr="00C31E0E">
              <w:rPr>
                <w:rFonts w:ascii="Arial" w:hAnsi="Arial" w:cs="Arial"/>
                <w:sz w:val="22"/>
                <w:szCs w:val="22"/>
                <w:lang w:val="sr-Latn-BA" w:eastAsia="sr-Latn-BA"/>
              </w:rPr>
              <w:t xml:space="preserve"> poslјedičnu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između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geološke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građe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relјefa,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prepoznaje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tipove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vulkana,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izdvaja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zone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geološkom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stabilnosti, </w:t>
            </w:r>
          </w:p>
          <w:p w:rsidR="00091987" w:rsidRPr="00C31E0E" w:rsidRDefault="00091987" w:rsidP="003F54A9">
            <w:pPr>
              <w:pStyle w:val="ListParagraph"/>
              <w:numPr>
                <w:ilvl w:val="1"/>
                <w:numId w:val="78"/>
              </w:numPr>
              <w:rPr>
                <w:rFonts w:ascii="Arial" w:hAnsi="Arial" w:cs="Arial"/>
                <w:sz w:val="22"/>
                <w:szCs w:val="22"/>
                <w:lang w:val="sr-Cyrl-RS" w:eastAsia="sr-Latn-BA"/>
              </w:rPr>
            </w:pPr>
            <w:r w:rsidRPr="00C31E0E">
              <w:rPr>
                <w:rFonts w:ascii="Arial" w:hAnsi="Arial" w:cs="Arial"/>
                <w:sz w:val="22"/>
                <w:szCs w:val="22"/>
                <w:lang w:val="sr-Latn-BA" w:eastAsia="sr-Latn-BA"/>
              </w:rPr>
              <w:t>vrši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geografsku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valorizaciju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zona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aktivnosti</w:t>
            </w:r>
            <w:r w:rsidRPr="00C31E0E">
              <w:rPr>
                <w:rFonts w:ascii="Arial" w:hAnsi="Arial" w:cs="Arial"/>
                <w:sz w:val="22"/>
                <w:szCs w:val="22"/>
                <w:lang w:val="sr-Cyrl-RS" w:eastAsia="sr-Latn-BA"/>
              </w:rPr>
              <w:t>,</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objasniti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nastanak</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pojedinih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vrsta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zemlјotresa,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jačinu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zemlјotresa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rušilačko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dejstvo,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prepoznaje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mjerne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instumente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skale,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dovoditi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vulkansku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seizmološku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trusnim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zonama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pojavom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velikih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prirodnih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katastrofa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(cunami),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razvija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svijest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značaju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predviđanja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praćenja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seizmičkih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cilјu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ublažavanja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poslјedica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od</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prirodnih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katastrofa,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prati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aktuelna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dešavanja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zemlјotresa,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razvija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osjećaj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humanosti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solidarnosti</w:t>
            </w:r>
          </w:p>
          <w:p w:rsidR="00091987" w:rsidRPr="00C31E0E" w:rsidRDefault="00091987" w:rsidP="00733BB0">
            <w:pPr>
              <w:spacing w:after="0" w:line="240" w:lineRule="auto"/>
              <w:ind w:firstLine="45"/>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Cyrl-RS" w:eastAsia="sr-Latn-BA"/>
              </w:rPr>
              <w:t>2.3</w:t>
            </w:r>
            <w:r w:rsidRPr="00C31E0E">
              <w:rPr>
                <w:rFonts w:ascii="Arial" w:eastAsia="Times New Roman" w:hAnsi="Arial" w:cs="Arial"/>
                <w:lang w:val="sr-Latn-BA" w:eastAsia="sr-Latn-BA"/>
              </w:rPr>
              <w:t xml:space="preserv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objasniti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između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erozije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akumulacije,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povezuje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djelovanje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egzogenih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sila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nastanak</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različitih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tipova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relјefa,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prepoznaje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egzogene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sile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mijenjaju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površinu,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erozivne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faktore,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prepoznaje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procese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koji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mijenjaju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relјefne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oblike, 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osnovu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vlastitih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zapažanja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primjere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promjena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neposrednoj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okolini,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međusobno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djelovanje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više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faktora</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2.4.</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slojevitost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atmosfere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sastav</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vazduha,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procese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koji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odvijaju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atmosferi,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shvata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značaj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atmosfere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opstanak</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života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razvija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svjesti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odgovornom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čovjekovom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djelovanju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očuvanju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kvaliteta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troposfere,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izgrađenu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svijest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štetnom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djelovanju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radijacije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ponašanju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skladu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tim,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karakteristike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značaj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ozonskog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omotača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promjene</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2.5.</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razlikuje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elemente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faktore,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elemente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faktore,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razumije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uticaj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karakteristika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pojedinačno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kompleksno,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upoređuje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pojedine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analizira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primjerima</w:t>
            </w:r>
          </w:p>
          <w:p w:rsidR="00091987" w:rsidRPr="00C31E0E" w:rsidRDefault="00091987" w:rsidP="00733BB0">
            <w:pPr>
              <w:spacing w:after="0" w:line="240" w:lineRule="auto"/>
              <w:ind w:firstLine="45"/>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2.6.</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koji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utiču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temperaturu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vazduha,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način</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mjerenja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temperatura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vazduha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određuje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srednje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vrijednosti,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rad</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mjernim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instrumentima,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prosječne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temperature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vazduha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relјef,</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pojavu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termičke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inverzije, </w:t>
            </w:r>
          </w:p>
          <w:p w:rsidR="00091987" w:rsidRPr="00C31E0E" w:rsidRDefault="00091987" w:rsidP="003F54A9">
            <w:pPr>
              <w:pStyle w:val="ListParagraph"/>
              <w:numPr>
                <w:ilvl w:val="1"/>
                <w:numId w:val="78"/>
              </w:numPr>
              <w:rPr>
                <w:rFonts w:ascii="Arial" w:hAnsi="Arial" w:cs="Arial"/>
                <w:sz w:val="22"/>
                <w:szCs w:val="22"/>
                <w:lang w:val="sr-Cyrl-RS"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objasniti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termička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kolebanja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može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služiti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izotermnim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kartama</w:t>
            </w:r>
            <w:r w:rsidRPr="00C31E0E">
              <w:rPr>
                <w:rFonts w:ascii="Arial" w:hAnsi="Arial" w:cs="Arial"/>
                <w:sz w:val="22"/>
                <w:szCs w:val="22"/>
                <w:lang w:val="sr-Cyrl-RS" w:eastAsia="sr-Latn-BA"/>
              </w:rPr>
              <w:t>,</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proces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padavina,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uočava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razliku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između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pojedinih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vrsta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uslova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nastanka,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način</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mjerenja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padavina,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izdvojiti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geografske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prostore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ekstremno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niskim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ili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visokim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količinama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padavina,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količinu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elementima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f</w:t>
            </w:r>
            <w:r w:rsidRPr="00C31E0E">
              <w:rPr>
                <w:rFonts w:ascii="Arial" w:hAnsi="Arial" w:cs="Arial"/>
                <w:sz w:val="22"/>
                <w:szCs w:val="22"/>
                <w:lang w:val="sr-Latn-BA" w:eastAsia="sr-Latn-BA"/>
              </w:rPr>
              <w:t xml:space="preserve">aktorima,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poznaje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važnost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količine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život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čovjeka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privredne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aktivnosti</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2.7.</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koji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utiču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tipova,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zna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tipove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karakteristike,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upoređuje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pojedine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tipove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klime,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dovodi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vezu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uslove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naselјenosti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privrednim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Zemlјinoj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površini,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čita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crta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dijagrame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povezuje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tipovima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klime, </w:t>
            </w:r>
          </w:p>
          <w:p w:rsidR="00091987" w:rsidRPr="00C31E0E" w:rsidRDefault="00091987" w:rsidP="003F54A9">
            <w:pPr>
              <w:pStyle w:val="ListParagraph"/>
              <w:numPr>
                <w:ilvl w:val="1"/>
                <w:numId w:val="78"/>
              </w:numPr>
              <w:rPr>
                <w:rFonts w:ascii="Arial" w:hAnsi="Arial" w:cs="Arial"/>
                <w:sz w:val="22"/>
                <w:szCs w:val="22"/>
                <w:lang w:val="sr-Latn-BA" w:eastAsia="sr-Latn-BA"/>
              </w:rPr>
            </w:pPr>
            <w:r w:rsidRPr="00C31E0E">
              <w:rPr>
                <w:rFonts w:ascii="Arial" w:hAnsi="Arial" w:cs="Arial"/>
                <w:sz w:val="22"/>
                <w:szCs w:val="22"/>
                <w:lang w:val="sr-Latn-BA" w:eastAsia="sr-Latn-BA"/>
              </w:rPr>
              <w:t>objašnjava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uslove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mikroklimata, </w:t>
            </w:r>
          </w:p>
          <w:p w:rsidR="00091987" w:rsidRPr="00C31E0E" w:rsidRDefault="00091987" w:rsidP="003F54A9">
            <w:pPr>
              <w:pStyle w:val="ListParagraph"/>
              <w:numPr>
                <w:ilvl w:val="0"/>
                <w:numId w:val="78"/>
              </w:numPr>
              <w:rPr>
                <w:rFonts w:ascii="Arial" w:hAnsi="Arial" w:cs="Arial"/>
                <w:sz w:val="22"/>
                <w:szCs w:val="22"/>
                <w:lang w:val="sr-Cyrl-RS" w:eastAsia="sr-Latn-BA"/>
              </w:rPr>
            </w:pPr>
            <w:r w:rsidRPr="00C31E0E">
              <w:rPr>
                <w:rFonts w:ascii="Arial" w:hAnsi="Arial" w:cs="Arial"/>
                <w:sz w:val="22"/>
                <w:szCs w:val="22"/>
                <w:lang w:val="sr-Latn-BA" w:eastAsia="sr-Latn-BA"/>
              </w:rPr>
              <w:t>prati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savremena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kolebanja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aktivnosti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njihovom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praćenju</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2.8.</w:t>
            </w:r>
          </w:p>
          <w:p w:rsidR="00091987" w:rsidRPr="00C31E0E" w:rsidRDefault="00091987" w:rsidP="003F54A9">
            <w:pPr>
              <w:pStyle w:val="ListParagraph"/>
              <w:numPr>
                <w:ilvl w:val="0"/>
                <w:numId w:val="78"/>
              </w:numPr>
              <w:rPr>
                <w:rFonts w:ascii="Arial" w:hAnsi="Arial" w:cs="Arial"/>
                <w:sz w:val="22"/>
                <w:szCs w:val="22"/>
                <w:lang w:val="sr-Cyrl-RS" w:eastAsia="sr-Latn-BA"/>
              </w:rPr>
            </w:pPr>
            <w:r w:rsidRPr="00C31E0E">
              <w:rPr>
                <w:rFonts w:ascii="Arial" w:hAnsi="Arial" w:cs="Arial"/>
                <w:sz w:val="22"/>
                <w:szCs w:val="22"/>
                <w:lang w:val="sr-Cyrl-RS" w:eastAsia="sr-Latn-BA"/>
              </w:rPr>
              <w:t>razumije fizičkogeografske zakonitosti ugeografskom omotaču</w:t>
            </w:r>
          </w:p>
        </w:tc>
        <w:tc>
          <w:tcPr>
            <w:tcW w:w="3209" w:type="dxa"/>
          </w:tcPr>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Cyrl-RS" w:eastAsia="sr-Latn-BA"/>
              </w:rPr>
              <w:t>2</w:t>
            </w:r>
            <w:r w:rsidRPr="00C31E0E">
              <w:rPr>
                <w:rFonts w:ascii="Arial" w:eastAsia="Times New Roman" w:hAnsi="Arial" w:cs="Arial"/>
                <w:lang w:val="sr-Latn-BA" w:eastAsia="sr-Latn-BA"/>
              </w:rPr>
              <w:t xml:space="preserve">.1.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g</w:t>
            </w:r>
            <w:r w:rsidRPr="00C31E0E">
              <w:rPr>
                <w:rFonts w:ascii="Arial" w:hAnsi="Arial" w:cs="Arial"/>
                <w:sz w:val="22"/>
                <w:szCs w:val="22"/>
                <w:lang w:val="sr-Latn-BA" w:eastAsia="sr-Latn-BA"/>
              </w:rPr>
              <w:t>eomorfologija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predmet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izučavanja</w:t>
            </w:r>
            <w:r w:rsidRPr="00C31E0E">
              <w:rPr>
                <w:rFonts w:ascii="Arial" w:hAnsi="Arial" w:cs="Arial"/>
                <w:sz w:val="22"/>
                <w:szCs w:val="22"/>
                <w:lang w:val="sr-Cyrl-RS" w:eastAsia="sr-Latn-BA"/>
              </w:rPr>
              <w:t>,</w:t>
            </w:r>
            <w:r w:rsidRPr="00C31E0E">
              <w:rPr>
                <w:rFonts w:ascii="Arial" w:hAnsi="Arial" w:cs="Arial"/>
                <w:sz w:val="22"/>
                <w:szCs w:val="22"/>
                <w:lang w:val="sr-Latn-BA" w:eastAsia="sr-Latn-BA"/>
              </w:rPr>
              <w:t xml:space="preserv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geomorfoloških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agensa,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krupni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relјefa,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unutrašnje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sile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gravitacija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toplota) 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rad,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epirogeni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pokreti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njihove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karakteristike,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transgresija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regresija</w:t>
            </w:r>
            <w:r w:rsidRPr="00C31E0E">
              <w:rPr>
                <w:rFonts w:ascii="Arial" w:hAnsi="Arial" w:cs="Arial"/>
                <w:sz w:val="22"/>
                <w:szCs w:val="22"/>
                <w:lang w:val="sr-Cyrl-RS" w:eastAsia="sr-Latn-BA"/>
              </w:rPr>
              <w:t xml:space="preserve"> – </w:t>
            </w:r>
            <w:r w:rsidRPr="00C31E0E">
              <w:rPr>
                <w:rFonts w:ascii="Arial" w:hAnsi="Arial" w:cs="Arial"/>
                <w:sz w:val="22"/>
                <w:szCs w:val="22"/>
                <w:lang w:val="sr-Latn-BA" w:eastAsia="sr-Latn-BA"/>
              </w:rPr>
              <w:t>uzroci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poslјedice</w:t>
            </w:r>
            <w:r w:rsidRPr="00C31E0E">
              <w:rPr>
                <w:rFonts w:ascii="Arial" w:hAnsi="Arial" w:cs="Arial"/>
                <w:sz w:val="22"/>
                <w:szCs w:val="22"/>
                <w:lang w:val="sr-Cyrl-RS" w:eastAsia="sr-Latn-BA"/>
              </w:rPr>
              <w:t>,</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Orogeni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pokreti,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vertikalni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horizontalni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orogeni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pokreti,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radijalni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pokreti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(rasjedanje) 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proces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stvaranja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gromadnih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planina,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proces</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nabiranja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stvaranja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vjenačnih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planina,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oblici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relјefa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nastali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djelovanjem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orogenih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pokreta.</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Latn-BA" w:eastAsia="sr-Latn-BA"/>
              </w:rPr>
            </w:pPr>
            <w:r w:rsidRPr="00C31E0E">
              <w:rPr>
                <w:rFonts w:ascii="Arial" w:eastAsia="Times New Roman" w:hAnsi="Arial" w:cs="Arial"/>
                <w:lang w:val="sr-Cyrl-RS" w:eastAsia="sr-Latn-BA"/>
              </w:rPr>
              <w:t>2</w:t>
            </w:r>
            <w:r w:rsidRPr="00C31E0E">
              <w:rPr>
                <w:rFonts w:ascii="Arial" w:eastAsia="Times New Roman" w:hAnsi="Arial" w:cs="Arial"/>
                <w:lang w:val="sr-Latn-BA" w:eastAsia="sr-Latn-BA"/>
              </w:rPr>
              <w:t>.</w:t>
            </w:r>
            <w:r w:rsidRPr="00C31E0E">
              <w:rPr>
                <w:rFonts w:ascii="Arial" w:eastAsia="Times New Roman" w:hAnsi="Arial" w:cs="Arial"/>
                <w:lang w:val="sr-Cyrl-RS" w:eastAsia="sr-Latn-BA"/>
              </w:rPr>
              <w:t>2</w:t>
            </w:r>
            <w:r w:rsidRPr="00C31E0E">
              <w:rPr>
                <w:rFonts w:ascii="Arial" w:eastAsia="Times New Roman" w:hAnsi="Arial" w:cs="Arial"/>
                <w:lang w:val="sr-Latn-BA" w:eastAsia="sr-Latn-BA"/>
              </w:rPr>
              <w:t xml:space="preserv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v</w:t>
            </w:r>
            <w:r w:rsidRPr="00C31E0E">
              <w:rPr>
                <w:rFonts w:ascii="Arial" w:hAnsi="Arial" w:cs="Arial"/>
                <w:sz w:val="22"/>
                <w:szCs w:val="22"/>
                <w:lang w:val="sr-Latn-BA" w:eastAsia="sr-Latn-BA"/>
              </w:rPr>
              <w:t xml:space="preserve">ulkanizam,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elementi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vulkana,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izlivanje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vulkanskih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produkata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(gasoviti, tečni, čvrsti),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magme,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površinski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podzemni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magmatizma,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vulkanski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oblici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relјefa,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tipovi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vulkana, </w:t>
            </w:r>
          </w:p>
          <w:p w:rsidR="00091987" w:rsidRPr="00C31E0E" w:rsidRDefault="00091987" w:rsidP="003F54A9">
            <w:pPr>
              <w:pStyle w:val="ListParagraph"/>
              <w:numPr>
                <w:ilvl w:val="1"/>
                <w:numId w:val="79"/>
              </w:numPr>
              <w:rPr>
                <w:rFonts w:ascii="Arial" w:hAnsi="Arial" w:cs="Arial"/>
                <w:sz w:val="22"/>
                <w:szCs w:val="22"/>
                <w:lang w:val="sr-Cyrl-RS" w:eastAsia="sr-Latn-BA"/>
              </w:rPr>
            </w:pPr>
            <w:r w:rsidRPr="00C31E0E">
              <w:rPr>
                <w:rFonts w:ascii="Arial" w:hAnsi="Arial" w:cs="Arial"/>
                <w:sz w:val="22"/>
                <w:szCs w:val="22"/>
                <w:lang w:val="sr-Latn-BA" w:eastAsia="sr-Latn-BA"/>
              </w:rPr>
              <w:t>vulkanske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zone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w:t>
            </w:r>
            <w:r w:rsidRPr="00C31E0E">
              <w:rPr>
                <w:rFonts w:ascii="Arial" w:hAnsi="Arial" w:cs="Arial"/>
                <w:sz w:val="22"/>
                <w:szCs w:val="22"/>
                <w:lang w:val="sr-Cyrl-RS" w:eastAsia="sr-Latn-BA"/>
              </w:rPr>
              <w:t>,</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seizmizma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zemlјotresa,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uzroci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zemlјotresa, </w:t>
            </w:r>
          </w:p>
          <w:p w:rsidR="00091987" w:rsidRPr="00C31E0E" w:rsidRDefault="00091987" w:rsidP="003F54A9">
            <w:pPr>
              <w:pStyle w:val="ListParagraph"/>
              <w:numPr>
                <w:ilvl w:val="1"/>
                <w:numId w:val="79"/>
              </w:numPr>
              <w:rPr>
                <w:rFonts w:ascii="Arial" w:hAnsi="Arial" w:cs="Arial"/>
                <w:sz w:val="22"/>
                <w:szCs w:val="22"/>
                <w:lang w:val="sr-Cyrl-RS" w:eastAsia="sr-Latn-BA"/>
              </w:rPr>
            </w:pPr>
            <w:r w:rsidRPr="00C31E0E">
              <w:rPr>
                <w:rFonts w:ascii="Arial" w:hAnsi="Arial" w:cs="Arial"/>
                <w:sz w:val="22"/>
                <w:szCs w:val="22"/>
                <w:lang w:val="sr-Latn-BA" w:eastAsia="sr-Latn-BA"/>
              </w:rPr>
              <w:t>tipovi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zemlјotresa</w:t>
            </w:r>
            <w:r w:rsidRPr="00C31E0E">
              <w:rPr>
                <w:rFonts w:ascii="Arial" w:hAnsi="Arial" w:cs="Arial"/>
                <w:sz w:val="22"/>
                <w:szCs w:val="22"/>
                <w:lang w:val="sr-Cyrl-RS" w:eastAsia="sr-Latn-BA"/>
              </w:rPr>
              <w:t xml:space="preserve"> – </w:t>
            </w:r>
            <w:r w:rsidRPr="00C31E0E">
              <w:rPr>
                <w:rFonts w:ascii="Arial" w:hAnsi="Arial" w:cs="Arial"/>
                <w:sz w:val="22"/>
                <w:szCs w:val="22"/>
                <w:lang w:val="sr-Latn-BA" w:eastAsia="sr-Latn-BA"/>
              </w:rPr>
              <w:t>karakteristike, jačina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zemotresa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(intenzitet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energija), rušilačka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snaga,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poslјedice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pojave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zemlјotresa,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mjerni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instumenti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mogućnost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predviđanja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zemlјotresa,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trusne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zone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Zemlјi.</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2.3.</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egzogenih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sila,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vrste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egzogenih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sila, način</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djelovanja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egzogene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sile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geomorfološki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agensi,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erozije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akumulacije,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erozivni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modifikatori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erozivnih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procesa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(intenzitet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erozivne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energije, relјef, geološki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sastav, pedološki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sastav, bilјni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životinjski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svijet, vrijeme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čovjek)</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2.4.</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atmosfere,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hemijski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sastav</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atmosfere,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vertikalna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slojevitost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atmosfere,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uticaj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atmosfere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život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Zemlјi,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efekat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staklene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bašte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kolebanje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klimata,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sunčeva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radijacija,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ozonski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omotač.</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2.5.</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k</w:t>
            </w:r>
            <w:r w:rsidRPr="00C31E0E">
              <w:rPr>
                <w:rFonts w:ascii="Arial" w:hAnsi="Arial" w:cs="Arial"/>
                <w:sz w:val="22"/>
                <w:szCs w:val="22"/>
                <w:lang w:val="sr-Latn-BA" w:eastAsia="sr-Latn-BA"/>
              </w:rPr>
              <w:t>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elementi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faktori,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značaj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uticaj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tipova,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veza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između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elemenata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faktora,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analiza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svakog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faktora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njegovog</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uticaja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elemente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pojedinačno</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kompleksno.</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2.6.</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f</w:t>
            </w:r>
            <w:r w:rsidRPr="00C31E0E">
              <w:rPr>
                <w:rFonts w:ascii="Arial" w:hAnsi="Arial" w:cs="Arial"/>
                <w:sz w:val="22"/>
                <w:szCs w:val="22"/>
                <w:lang w:val="sr-Latn-BA" w:eastAsia="sr-Latn-BA"/>
              </w:rPr>
              <w:t>aktori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koji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utiču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temperaturu</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vazduha,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mjerenje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temperature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vazduha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srednje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vrijednosti,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mjerni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instrumenti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postupci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mjerenju,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termički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gradijent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temperaturna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inverzija, </w:t>
            </w:r>
          </w:p>
          <w:p w:rsidR="00091987" w:rsidRPr="00C31E0E" w:rsidRDefault="00091987" w:rsidP="003F54A9">
            <w:pPr>
              <w:pStyle w:val="ListParagraph"/>
              <w:numPr>
                <w:ilvl w:val="1"/>
                <w:numId w:val="79"/>
              </w:numPr>
              <w:rPr>
                <w:rFonts w:ascii="Arial" w:hAnsi="Arial" w:cs="Arial"/>
                <w:sz w:val="22"/>
                <w:szCs w:val="22"/>
                <w:lang w:val="sr-Cyrl-RS" w:eastAsia="sr-Latn-BA"/>
              </w:rPr>
            </w:pPr>
            <w:r w:rsidRPr="00C31E0E">
              <w:rPr>
                <w:rFonts w:ascii="Arial" w:hAnsi="Arial" w:cs="Arial"/>
                <w:sz w:val="22"/>
                <w:szCs w:val="22"/>
                <w:lang w:val="sr-Cyrl-RS" w:eastAsia="sr-Latn-BA"/>
              </w:rPr>
              <w:t>i</w:t>
            </w:r>
            <w:r w:rsidRPr="00C31E0E">
              <w:rPr>
                <w:rFonts w:ascii="Arial" w:hAnsi="Arial" w:cs="Arial"/>
                <w:sz w:val="22"/>
                <w:szCs w:val="22"/>
                <w:lang w:val="sr-Latn-BA" w:eastAsia="sr-Latn-BA"/>
              </w:rPr>
              <w:t>zotermne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karte</w:t>
            </w:r>
            <w:r w:rsidRPr="00C31E0E">
              <w:rPr>
                <w:rFonts w:ascii="Arial" w:hAnsi="Arial" w:cs="Arial"/>
                <w:sz w:val="22"/>
                <w:szCs w:val="22"/>
                <w:lang w:val="sr-Cyrl-RS" w:eastAsia="sr-Latn-BA"/>
              </w:rPr>
              <w:t>,</w:t>
            </w:r>
          </w:p>
          <w:p w:rsidR="00091987" w:rsidRPr="00C31E0E" w:rsidRDefault="00091987" w:rsidP="003F54A9">
            <w:pPr>
              <w:pStyle w:val="ListParagraph"/>
              <w:numPr>
                <w:ilvl w:val="0"/>
                <w:numId w:val="79"/>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 xml:space="preserve">adavine,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podjela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niske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visoke,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uslovi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niskih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visokih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padavina,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mjerenje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mjerni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instrumenti,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geografska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raspodjela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padavina,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karte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izohijeta, </w:t>
            </w:r>
          </w:p>
          <w:p w:rsidR="00091987" w:rsidRPr="00C31E0E" w:rsidRDefault="00091987" w:rsidP="003F54A9">
            <w:pPr>
              <w:pStyle w:val="ListParagraph"/>
              <w:numPr>
                <w:ilvl w:val="1"/>
                <w:numId w:val="79"/>
              </w:numPr>
              <w:rPr>
                <w:rFonts w:ascii="Arial" w:hAnsi="Arial" w:cs="Arial"/>
                <w:sz w:val="22"/>
                <w:szCs w:val="22"/>
                <w:lang w:val="sr-Cyrl-RS" w:eastAsia="sr-Latn-BA"/>
              </w:rPr>
            </w:pPr>
            <w:r w:rsidRPr="00C31E0E">
              <w:rPr>
                <w:rFonts w:ascii="Arial" w:hAnsi="Arial" w:cs="Arial"/>
                <w:sz w:val="22"/>
                <w:szCs w:val="22"/>
                <w:lang w:val="sr-Latn-BA" w:eastAsia="sr-Latn-BA"/>
              </w:rPr>
              <w:t>značaj</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uslova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naselјenosti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privređivanje</w:t>
            </w:r>
            <w:r w:rsidRPr="00C31E0E">
              <w:rPr>
                <w:rFonts w:ascii="Arial" w:hAnsi="Arial" w:cs="Arial"/>
                <w:sz w:val="22"/>
                <w:szCs w:val="22"/>
                <w:lang w:val="sr-Cyrl-RS" w:eastAsia="sr-Latn-BA"/>
              </w:rPr>
              <w:t>,</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praćenje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količine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padavina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(mjerenje). </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2.7.</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Cyrl-RS" w:eastAsia="sr-Latn-BA"/>
              </w:rPr>
              <w:t>p</w:t>
            </w:r>
            <w:r w:rsidRPr="00C31E0E">
              <w:rPr>
                <w:rFonts w:ascii="Arial" w:hAnsi="Arial" w:cs="Arial"/>
                <w:sz w:val="22"/>
                <w:szCs w:val="22"/>
                <w:lang w:val="sr-Latn-BA" w:eastAsia="sr-Latn-BA"/>
              </w:rPr>
              <w:t>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predmet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izučavanja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klimatologije, podjela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praktični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značaj,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pojam</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klime,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klimatski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elementi,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klimatski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faktori,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faktori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formiranja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pojaseva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tipova,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čitanje</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analiza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klimatskih</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dijagrama, </w:t>
            </w:r>
          </w:p>
          <w:p w:rsidR="00091987" w:rsidRPr="00C31E0E" w:rsidRDefault="00091987" w:rsidP="003F54A9">
            <w:pPr>
              <w:pStyle w:val="ListParagraph"/>
              <w:numPr>
                <w:ilvl w:val="1"/>
                <w:numId w:val="79"/>
              </w:numPr>
              <w:rPr>
                <w:rFonts w:ascii="Arial" w:hAnsi="Arial" w:cs="Arial"/>
                <w:sz w:val="22"/>
                <w:szCs w:val="22"/>
                <w:lang w:val="sr-Cyrl-RS" w:eastAsia="sr-Latn-BA"/>
              </w:rPr>
            </w:pPr>
            <w:r w:rsidRPr="00C31E0E">
              <w:rPr>
                <w:rFonts w:ascii="Arial" w:hAnsi="Arial" w:cs="Arial"/>
                <w:sz w:val="22"/>
                <w:szCs w:val="22"/>
                <w:lang w:val="sr-Latn-BA" w:eastAsia="sr-Latn-BA"/>
              </w:rPr>
              <w:t>mikroklima</w:t>
            </w:r>
            <w:r w:rsidRPr="00C31E0E">
              <w:rPr>
                <w:rFonts w:ascii="Arial" w:hAnsi="Arial" w:cs="Arial"/>
                <w:sz w:val="22"/>
                <w:szCs w:val="22"/>
                <w:lang w:val="sr-Cyrl-RS" w:eastAsia="sr-Latn-BA"/>
              </w:rPr>
              <w:t xml:space="preserve"> – </w:t>
            </w:r>
            <w:r w:rsidRPr="00C31E0E">
              <w:rPr>
                <w:rFonts w:ascii="Arial" w:hAnsi="Arial" w:cs="Arial"/>
                <w:sz w:val="22"/>
                <w:szCs w:val="22"/>
                <w:lang w:val="sr-Latn-BA" w:eastAsia="sr-Latn-BA"/>
              </w:rPr>
              <w:t>faktori</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formiranja,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klima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gradova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 xml:space="preserve">karakteristike, </w:t>
            </w:r>
          </w:p>
          <w:p w:rsidR="00091987" w:rsidRPr="00C31E0E" w:rsidRDefault="00091987" w:rsidP="003F54A9">
            <w:pPr>
              <w:pStyle w:val="ListParagraph"/>
              <w:numPr>
                <w:ilvl w:val="1"/>
                <w:numId w:val="79"/>
              </w:numPr>
              <w:rPr>
                <w:rFonts w:ascii="Arial" w:hAnsi="Arial" w:cs="Arial"/>
                <w:sz w:val="22"/>
                <w:szCs w:val="22"/>
                <w:lang w:val="sr-Latn-BA" w:eastAsia="sr-Latn-BA"/>
              </w:rPr>
            </w:pPr>
            <w:r w:rsidRPr="00C31E0E">
              <w:rPr>
                <w:rFonts w:ascii="Arial" w:hAnsi="Arial" w:cs="Arial"/>
                <w:sz w:val="22"/>
                <w:szCs w:val="22"/>
                <w:lang w:val="sr-Latn-BA" w:eastAsia="sr-Latn-BA"/>
              </w:rPr>
              <w:t xml:space="preserve">kriptoklima, </w:t>
            </w:r>
          </w:p>
          <w:p w:rsidR="00091987" w:rsidRPr="00C31E0E" w:rsidRDefault="00091987" w:rsidP="003F54A9">
            <w:pPr>
              <w:pStyle w:val="ListParagraph"/>
              <w:numPr>
                <w:ilvl w:val="0"/>
                <w:numId w:val="79"/>
              </w:numPr>
              <w:rPr>
                <w:rFonts w:ascii="Arial" w:hAnsi="Arial" w:cs="Arial"/>
                <w:sz w:val="22"/>
                <w:szCs w:val="22"/>
                <w:lang w:val="sr-Latn-BA" w:eastAsia="sr-Latn-BA"/>
              </w:rPr>
            </w:pPr>
            <w:r w:rsidRPr="00C31E0E">
              <w:rPr>
                <w:rFonts w:ascii="Arial" w:hAnsi="Arial" w:cs="Arial"/>
                <w:sz w:val="22"/>
                <w:szCs w:val="22"/>
                <w:lang w:val="sr-Latn-BA" w:eastAsia="sr-Latn-BA"/>
              </w:rPr>
              <w:t>•</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savremena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klimatska</w:t>
            </w:r>
            <w:r w:rsidRPr="00C31E0E">
              <w:rPr>
                <w:rFonts w:ascii="Arial" w:hAnsi="Arial" w:cs="Arial"/>
                <w:sz w:val="22"/>
                <w:szCs w:val="22"/>
                <w:lang w:val="sr-Cyrl-RS" w:eastAsia="sr-Latn-BA"/>
              </w:rPr>
              <w:t xml:space="preserve"> </w:t>
            </w:r>
            <w:r w:rsidRPr="00C31E0E">
              <w:rPr>
                <w:rFonts w:ascii="Arial" w:hAnsi="Arial" w:cs="Arial"/>
                <w:sz w:val="22"/>
                <w:szCs w:val="22"/>
                <w:lang w:val="sr-Latn-BA" w:eastAsia="sr-Latn-BA"/>
              </w:rPr>
              <w:t>kolebanja.</w:t>
            </w: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Latn-BA"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2.8.</w:t>
            </w:r>
          </w:p>
          <w:p w:rsidR="00091987" w:rsidRPr="00C31E0E" w:rsidRDefault="00091987" w:rsidP="003F54A9">
            <w:pPr>
              <w:pStyle w:val="ListParagraph"/>
              <w:numPr>
                <w:ilvl w:val="0"/>
                <w:numId w:val="80"/>
              </w:numPr>
              <w:rPr>
                <w:rFonts w:ascii="Arial" w:hAnsi="Arial" w:cs="Arial"/>
                <w:sz w:val="22"/>
                <w:szCs w:val="22"/>
                <w:lang w:val="sr-Cyrl-RS" w:eastAsia="sr-Latn-BA"/>
              </w:rPr>
            </w:pPr>
            <w:r w:rsidRPr="00C31E0E">
              <w:rPr>
                <w:rFonts w:ascii="Arial" w:hAnsi="Arial" w:cs="Arial"/>
                <w:sz w:val="22"/>
                <w:szCs w:val="22"/>
                <w:lang w:val="sr-Cyrl-RS" w:eastAsia="sr-Latn-BA"/>
              </w:rPr>
              <w:t xml:space="preserve">zakon cjelovitosti </w:t>
            </w:r>
          </w:p>
          <w:p w:rsidR="00091987" w:rsidRPr="00C31E0E" w:rsidRDefault="00091987" w:rsidP="003F54A9">
            <w:pPr>
              <w:pStyle w:val="ListParagraph"/>
              <w:numPr>
                <w:ilvl w:val="0"/>
                <w:numId w:val="80"/>
              </w:numPr>
              <w:rPr>
                <w:rFonts w:ascii="Arial" w:hAnsi="Arial" w:cs="Arial"/>
                <w:sz w:val="22"/>
                <w:szCs w:val="22"/>
                <w:lang w:val="sr-Cyrl-RS" w:eastAsia="sr-Latn-BA"/>
              </w:rPr>
            </w:pPr>
            <w:r w:rsidRPr="00C31E0E">
              <w:rPr>
                <w:rFonts w:ascii="Arial" w:hAnsi="Arial" w:cs="Arial"/>
                <w:sz w:val="22"/>
                <w:szCs w:val="22"/>
                <w:lang w:val="sr-Cyrl-RS" w:eastAsia="sr-Latn-BA"/>
              </w:rPr>
              <w:t xml:space="preserve">zakon zonalnosti </w:t>
            </w:r>
          </w:p>
          <w:p w:rsidR="00091987" w:rsidRPr="00C31E0E" w:rsidRDefault="00091987" w:rsidP="003F54A9">
            <w:pPr>
              <w:pStyle w:val="ListParagraph"/>
              <w:numPr>
                <w:ilvl w:val="0"/>
                <w:numId w:val="80"/>
              </w:numPr>
              <w:rPr>
                <w:rFonts w:ascii="Arial" w:hAnsi="Arial" w:cs="Arial"/>
                <w:sz w:val="22"/>
                <w:szCs w:val="22"/>
                <w:lang w:val="sr-Cyrl-RS" w:eastAsia="sr-Latn-BA"/>
              </w:rPr>
            </w:pPr>
            <w:r w:rsidRPr="00C31E0E">
              <w:rPr>
                <w:rFonts w:ascii="Arial" w:hAnsi="Arial" w:cs="Arial"/>
                <w:sz w:val="22"/>
                <w:szCs w:val="22"/>
                <w:lang w:val="sr-Cyrl-RS" w:eastAsia="sr-Latn-BA"/>
              </w:rPr>
              <w:t xml:space="preserve">zakon kruženja materije i energije </w:t>
            </w:r>
          </w:p>
          <w:p w:rsidR="00091987" w:rsidRPr="00C31E0E" w:rsidRDefault="00091987" w:rsidP="003F54A9">
            <w:pPr>
              <w:pStyle w:val="ListParagraph"/>
              <w:numPr>
                <w:ilvl w:val="0"/>
                <w:numId w:val="80"/>
              </w:numPr>
              <w:rPr>
                <w:rFonts w:ascii="Arial" w:hAnsi="Arial" w:cs="Arial"/>
                <w:sz w:val="22"/>
                <w:szCs w:val="22"/>
                <w:lang w:val="sr-Cyrl-RS" w:eastAsia="sr-Latn-BA"/>
              </w:rPr>
            </w:pPr>
            <w:r w:rsidRPr="00C31E0E">
              <w:rPr>
                <w:rFonts w:ascii="Arial" w:hAnsi="Arial" w:cs="Arial"/>
                <w:sz w:val="22"/>
                <w:szCs w:val="22"/>
                <w:lang w:val="sr-Cyrl-RS" w:eastAsia="sr-Latn-BA"/>
              </w:rPr>
              <w:t xml:space="preserve">zakon ritmičnosti, cikličnosti i periodičnosti </w:t>
            </w:r>
          </w:p>
          <w:p w:rsidR="00091987" w:rsidRPr="00C31E0E" w:rsidRDefault="00091987" w:rsidP="003F54A9">
            <w:pPr>
              <w:pStyle w:val="ListParagraph"/>
              <w:numPr>
                <w:ilvl w:val="0"/>
                <w:numId w:val="80"/>
              </w:numPr>
              <w:rPr>
                <w:rFonts w:ascii="Arial" w:hAnsi="Arial" w:cs="Arial"/>
                <w:sz w:val="22"/>
                <w:szCs w:val="22"/>
                <w:lang w:val="sr-Cyrl-RS" w:eastAsia="sr-Latn-BA"/>
              </w:rPr>
            </w:pPr>
            <w:r w:rsidRPr="00C31E0E">
              <w:rPr>
                <w:rFonts w:ascii="Arial" w:hAnsi="Arial" w:cs="Arial"/>
                <w:sz w:val="22"/>
                <w:szCs w:val="22"/>
                <w:lang w:val="sr-Cyrl-RS" w:eastAsia="sr-Latn-BA"/>
              </w:rPr>
              <w:t>zakon samoregulativnosti geografskog omotača</w:t>
            </w:r>
          </w:p>
        </w:tc>
        <w:tc>
          <w:tcPr>
            <w:tcW w:w="3210" w:type="dxa"/>
          </w:tcPr>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2.1.</w:t>
            </w:r>
          </w:p>
          <w:p w:rsidR="00091987" w:rsidRPr="00C31E0E" w:rsidRDefault="00091987" w:rsidP="003F54A9">
            <w:pPr>
              <w:pStyle w:val="ListParagraph"/>
              <w:numPr>
                <w:ilvl w:val="0"/>
                <w:numId w:val="81"/>
              </w:numPr>
              <w:rPr>
                <w:rFonts w:ascii="Arial" w:hAnsi="Arial" w:cs="Arial"/>
                <w:sz w:val="22"/>
                <w:szCs w:val="22"/>
                <w:lang w:val="sr-Cyrl-RS"/>
              </w:rPr>
            </w:pPr>
            <w:r w:rsidRPr="00C31E0E">
              <w:rPr>
                <w:rFonts w:ascii="Arial" w:hAnsi="Arial" w:cs="Arial"/>
                <w:sz w:val="22"/>
                <w:szCs w:val="22"/>
                <w:lang w:val="sr-Cyrl-RS"/>
              </w:rPr>
              <w:t>Fizika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2.2.</w:t>
            </w:r>
          </w:p>
          <w:p w:rsidR="00091987" w:rsidRPr="00C31E0E" w:rsidRDefault="00091987" w:rsidP="003F54A9">
            <w:pPr>
              <w:pStyle w:val="ListParagraph"/>
              <w:numPr>
                <w:ilvl w:val="0"/>
                <w:numId w:val="81"/>
              </w:numPr>
              <w:rPr>
                <w:rFonts w:ascii="Arial" w:hAnsi="Arial" w:cs="Arial"/>
                <w:sz w:val="22"/>
                <w:szCs w:val="22"/>
                <w:lang w:val="sr-Cyrl-RS"/>
              </w:rPr>
            </w:pPr>
            <w:r w:rsidRPr="00C31E0E">
              <w:rPr>
                <w:rFonts w:ascii="Arial" w:hAnsi="Arial" w:cs="Arial"/>
                <w:sz w:val="22"/>
                <w:szCs w:val="22"/>
                <w:lang w:val="sr-Cyrl-RS"/>
              </w:rPr>
              <w:t>Fizika</w:t>
            </w:r>
          </w:p>
          <w:p w:rsidR="00091987" w:rsidRPr="00C31E0E" w:rsidRDefault="00091987" w:rsidP="003F54A9">
            <w:pPr>
              <w:pStyle w:val="ListParagraph"/>
              <w:numPr>
                <w:ilvl w:val="0"/>
                <w:numId w:val="81"/>
              </w:numPr>
              <w:rPr>
                <w:rFonts w:ascii="Arial" w:hAnsi="Arial" w:cs="Arial"/>
                <w:sz w:val="22"/>
                <w:szCs w:val="22"/>
                <w:lang w:val="sr-Cyrl-RS"/>
              </w:rPr>
            </w:pPr>
            <w:r w:rsidRPr="00C31E0E">
              <w:rPr>
                <w:rFonts w:ascii="Arial" w:hAnsi="Arial" w:cs="Arial"/>
                <w:sz w:val="22"/>
                <w:szCs w:val="22"/>
                <w:lang w:val="sr-Cyrl-RS"/>
              </w:rPr>
              <w:t>Hemija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2.3.</w:t>
            </w:r>
          </w:p>
          <w:p w:rsidR="00091987" w:rsidRPr="00C31E0E" w:rsidRDefault="00091987" w:rsidP="003F54A9">
            <w:pPr>
              <w:pStyle w:val="ListParagraph"/>
              <w:numPr>
                <w:ilvl w:val="0"/>
                <w:numId w:val="82"/>
              </w:numPr>
              <w:rPr>
                <w:rFonts w:ascii="Arial" w:hAnsi="Arial" w:cs="Arial"/>
                <w:sz w:val="22"/>
                <w:szCs w:val="22"/>
                <w:lang w:val="sr-Cyrl-RS"/>
              </w:rPr>
            </w:pPr>
            <w:r w:rsidRPr="00C31E0E">
              <w:rPr>
                <w:rFonts w:ascii="Arial" w:hAnsi="Arial" w:cs="Arial"/>
                <w:sz w:val="22"/>
                <w:szCs w:val="22"/>
                <w:lang w:val="sr-Cyrl-RS"/>
              </w:rPr>
              <w:t>Fizika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2.4.</w:t>
            </w:r>
          </w:p>
          <w:p w:rsidR="00091987" w:rsidRPr="00C31E0E" w:rsidRDefault="00091987" w:rsidP="003F54A9">
            <w:pPr>
              <w:pStyle w:val="ListParagraph"/>
              <w:numPr>
                <w:ilvl w:val="0"/>
                <w:numId w:val="82"/>
              </w:numPr>
              <w:rPr>
                <w:rFonts w:ascii="Arial" w:hAnsi="Arial" w:cs="Arial"/>
                <w:sz w:val="22"/>
                <w:szCs w:val="22"/>
                <w:lang w:val="sr-Cyrl-RS"/>
              </w:rPr>
            </w:pPr>
            <w:r w:rsidRPr="00C31E0E">
              <w:rPr>
                <w:rFonts w:ascii="Arial" w:hAnsi="Arial" w:cs="Arial"/>
                <w:sz w:val="22"/>
                <w:szCs w:val="22"/>
                <w:lang w:val="sr-Cyrl-RS"/>
              </w:rPr>
              <w:t xml:space="preserve">Fizika, </w:t>
            </w:r>
          </w:p>
          <w:p w:rsidR="00091987" w:rsidRPr="00C31E0E" w:rsidRDefault="00091987" w:rsidP="003F54A9">
            <w:pPr>
              <w:pStyle w:val="ListParagraph"/>
              <w:numPr>
                <w:ilvl w:val="0"/>
                <w:numId w:val="82"/>
              </w:numPr>
              <w:rPr>
                <w:rFonts w:ascii="Arial" w:hAnsi="Arial" w:cs="Arial"/>
                <w:sz w:val="22"/>
                <w:szCs w:val="22"/>
                <w:lang w:val="sr-Cyrl-RS"/>
              </w:rPr>
            </w:pPr>
            <w:r w:rsidRPr="00C31E0E">
              <w:rPr>
                <w:rFonts w:ascii="Arial" w:hAnsi="Arial" w:cs="Arial"/>
                <w:sz w:val="22"/>
                <w:szCs w:val="22"/>
                <w:lang w:val="sr-Cyrl-RS"/>
              </w:rPr>
              <w:t>Hemija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2.5.</w:t>
            </w:r>
          </w:p>
          <w:p w:rsidR="00091987" w:rsidRPr="00C31E0E" w:rsidRDefault="00091987" w:rsidP="003F54A9">
            <w:pPr>
              <w:pStyle w:val="ListParagraph"/>
              <w:numPr>
                <w:ilvl w:val="0"/>
                <w:numId w:val="83"/>
              </w:numPr>
              <w:rPr>
                <w:rFonts w:ascii="Arial" w:hAnsi="Arial" w:cs="Arial"/>
                <w:sz w:val="22"/>
                <w:szCs w:val="22"/>
                <w:lang w:val="sr-Cyrl-RS" w:eastAsia="sr-Latn-BA"/>
              </w:rPr>
            </w:pPr>
            <w:r w:rsidRPr="00C31E0E">
              <w:rPr>
                <w:rFonts w:ascii="Arial" w:hAnsi="Arial" w:cs="Arial"/>
                <w:sz w:val="22"/>
                <w:szCs w:val="22"/>
                <w:lang w:val="sr-Cyrl-RS" w:eastAsia="sr-Latn-BA"/>
              </w:rPr>
              <w:t>Fizika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2.6.</w:t>
            </w:r>
          </w:p>
          <w:p w:rsidR="00091987" w:rsidRPr="00C31E0E" w:rsidRDefault="00091987" w:rsidP="003F54A9">
            <w:pPr>
              <w:pStyle w:val="ListParagraph"/>
              <w:numPr>
                <w:ilvl w:val="0"/>
                <w:numId w:val="83"/>
              </w:numPr>
              <w:rPr>
                <w:rFonts w:ascii="Arial" w:hAnsi="Arial" w:cs="Arial"/>
                <w:sz w:val="22"/>
                <w:szCs w:val="22"/>
                <w:lang w:val="sr-Cyrl-RS" w:eastAsia="sr-Latn-BA"/>
              </w:rPr>
            </w:pPr>
            <w:r w:rsidRPr="00C31E0E">
              <w:rPr>
                <w:rFonts w:ascii="Arial" w:hAnsi="Arial" w:cs="Arial"/>
                <w:sz w:val="22"/>
                <w:szCs w:val="22"/>
                <w:lang w:val="sr-Cyrl-RS" w:eastAsia="sr-Latn-BA"/>
              </w:rPr>
              <w:t>Fizika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2.7.</w:t>
            </w:r>
          </w:p>
          <w:p w:rsidR="00091987" w:rsidRPr="00C31E0E" w:rsidRDefault="00091987" w:rsidP="003F54A9">
            <w:pPr>
              <w:pStyle w:val="ListParagraph"/>
              <w:numPr>
                <w:ilvl w:val="0"/>
                <w:numId w:val="83"/>
              </w:numPr>
              <w:rPr>
                <w:rFonts w:ascii="Arial" w:hAnsi="Arial" w:cs="Arial"/>
                <w:sz w:val="22"/>
                <w:szCs w:val="22"/>
                <w:lang w:val="sr-Cyrl-RS" w:eastAsia="sr-Latn-BA"/>
              </w:rPr>
            </w:pPr>
            <w:r w:rsidRPr="00C31E0E">
              <w:rPr>
                <w:rFonts w:ascii="Arial" w:hAnsi="Arial" w:cs="Arial"/>
                <w:sz w:val="22"/>
                <w:szCs w:val="22"/>
                <w:lang w:val="sr-Cyrl-RS" w:eastAsia="sr-Latn-BA"/>
              </w:rPr>
              <w:t>Fizika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2.8.</w:t>
            </w:r>
          </w:p>
          <w:p w:rsidR="00091987" w:rsidRPr="00C31E0E" w:rsidRDefault="00091987" w:rsidP="003F54A9">
            <w:pPr>
              <w:pStyle w:val="ListParagraph"/>
              <w:numPr>
                <w:ilvl w:val="0"/>
                <w:numId w:val="83"/>
              </w:numPr>
              <w:rPr>
                <w:rFonts w:ascii="Arial" w:hAnsi="Arial" w:cs="Arial"/>
                <w:sz w:val="22"/>
                <w:szCs w:val="22"/>
                <w:lang w:val="sr-Cyrl-RS"/>
              </w:rPr>
            </w:pPr>
            <w:r w:rsidRPr="00C31E0E">
              <w:rPr>
                <w:rFonts w:ascii="Arial" w:hAnsi="Arial" w:cs="Arial"/>
                <w:sz w:val="22"/>
                <w:szCs w:val="22"/>
                <w:lang w:val="sr-Cyrl-RS" w:eastAsia="sr-Latn-BA"/>
              </w:rPr>
              <w:t>Fizika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tc>
      </w:tr>
    </w:tbl>
    <w:p w:rsidR="00091987" w:rsidRPr="00C31E0E" w:rsidRDefault="00091987" w:rsidP="00091987">
      <w:pPr>
        <w:spacing w:line="360" w:lineRule="auto"/>
        <w:rPr>
          <w:rFonts w:ascii="Arial" w:hAnsi="Arial" w:cs="Arial"/>
          <w:b/>
          <w:lang w:val="sr-Cyrl-RS"/>
        </w:rPr>
      </w:pPr>
    </w:p>
    <w:p w:rsidR="00C31E0E" w:rsidRPr="00C31E0E" w:rsidRDefault="00C31E0E">
      <w:pPr>
        <w:rPr>
          <w:rFonts w:ascii="Arial" w:hAnsi="Arial" w:cs="Arial"/>
          <w:b/>
          <w:lang w:val="sr-Cyrl-RS"/>
        </w:rPr>
      </w:pPr>
      <w:r w:rsidRPr="00C31E0E">
        <w:rPr>
          <w:rFonts w:ascii="Arial" w:hAnsi="Arial" w:cs="Arial"/>
          <w:b/>
          <w:lang w:val="sr-Cyrl-RS"/>
        </w:rPr>
        <w:br w:type="page"/>
      </w:r>
    </w:p>
    <w:p w:rsidR="00091987" w:rsidRPr="00C31E0E" w:rsidRDefault="00091987" w:rsidP="00091987">
      <w:pPr>
        <w:spacing w:line="360" w:lineRule="auto"/>
        <w:rPr>
          <w:rFonts w:ascii="Arial" w:hAnsi="Arial" w:cs="Arial"/>
          <w:b/>
          <w:lang w:val="sr-Cyrl-RS"/>
        </w:rPr>
      </w:pPr>
      <w:r w:rsidRPr="00C31E0E">
        <w:rPr>
          <w:rFonts w:ascii="Arial" w:hAnsi="Arial" w:cs="Arial"/>
          <w:b/>
          <w:lang w:val="sr-Cyrl-RS"/>
        </w:rPr>
        <w:t>Tema 3. GEOGRAFSKA KARTA</w:t>
      </w:r>
    </w:p>
    <w:p w:rsidR="00091987" w:rsidRPr="00C31E0E" w:rsidRDefault="00091987" w:rsidP="00091987">
      <w:pPr>
        <w:spacing w:after="0" w:line="240" w:lineRule="auto"/>
        <w:rPr>
          <w:rFonts w:ascii="Arial" w:hAnsi="Arial" w:cs="Arial"/>
          <w:lang w:val="sr-Cyrl-RS"/>
        </w:rPr>
      </w:pPr>
      <w:r w:rsidRPr="00C31E0E">
        <w:rPr>
          <w:rFonts w:ascii="Arial" w:hAnsi="Arial" w:cs="Arial"/>
          <w:lang w:val="sr-Cyrl-RS"/>
        </w:rPr>
        <w:t>Nastavne jedinice:</w:t>
      </w:r>
    </w:p>
    <w:p w:rsidR="00091987" w:rsidRPr="00C31E0E" w:rsidRDefault="00091987" w:rsidP="003F54A9">
      <w:pPr>
        <w:pStyle w:val="ListParagraph"/>
        <w:numPr>
          <w:ilvl w:val="0"/>
          <w:numId w:val="84"/>
        </w:numPr>
        <w:rPr>
          <w:rFonts w:ascii="Arial" w:hAnsi="Arial" w:cs="Arial"/>
          <w:sz w:val="22"/>
          <w:szCs w:val="22"/>
          <w:lang w:val="de-DE" w:eastAsia="hr-HR"/>
        </w:rPr>
      </w:pPr>
      <w:r w:rsidRPr="00C31E0E">
        <w:rPr>
          <w:rFonts w:ascii="Arial" w:hAnsi="Arial" w:cs="Arial"/>
          <w:sz w:val="22"/>
          <w:szCs w:val="22"/>
          <w:lang w:val="de-DE" w:eastAsia="hr-HR"/>
        </w:rPr>
        <w:t>Matematička osnova geografske karte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C31E0E" w:rsidRPr="00C31E0E" w:rsidTr="00733BB0">
        <w:tc>
          <w:tcPr>
            <w:tcW w:w="3209" w:type="dxa"/>
            <w:vAlign w:val="center"/>
          </w:tcPr>
          <w:p w:rsidR="00091987" w:rsidRPr="00C31E0E" w:rsidRDefault="00091987" w:rsidP="00733BB0">
            <w:pPr>
              <w:spacing w:after="0" w:line="240" w:lineRule="auto"/>
              <w:jc w:val="center"/>
              <w:rPr>
                <w:rFonts w:ascii="Arial" w:hAnsi="Arial" w:cs="Arial"/>
                <w:b/>
                <w:lang w:val="sr-Cyrl-RS"/>
              </w:rPr>
            </w:pPr>
            <w:bookmarkStart w:id="3" w:name="_Hlk486363270"/>
            <w:bookmarkStart w:id="4" w:name="_Hlk12270788"/>
            <w:r w:rsidRPr="00C31E0E">
              <w:rPr>
                <w:rFonts w:ascii="Arial" w:hAnsi="Arial" w:cs="Arial"/>
                <w:b/>
                <w:lang w:val="sr-Cyrl-RS"/>
              </w:rPr>
              <w:t>Operativni cilјevi / Ishodi</w:t>
            </w:r>
            <w:r w:rsidRPr="00C31E0E">
              <w:rPr>
                <w:rFonts w:ascii="Arial" w:hAnsi="Arial" w:cs="Arial"/>
                <w:b/>
                <w:lang w:val="bs-Latn-BA"/>
              </w:rPr>
              <w:t xml:space="preserve"> učenja</w:t>
            </w:r>
          </w:p>
        </w:tc>
        <w:tc>
          <w:tcPr>
            <w:tcW w:w="3209"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Sadržaji programa / Pojmovi</w:t>
            </w:r>
          </w:p>
        </w:tc>
        <w:tc>
          <w:tcPr>
            <w:tcW w:w="3210"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Korelacija sa drugim nastavnim predmetima</w:t>
            </w:r>
          </w:p>
        </w:tc>
      </w:tr>
      <w:bookmarkEnd w:id="3"/>
      <w:tr w:rsidR="00091987" w:rsidRPr="00C31E0E" w:rsidTr="00733BB0">
        <w:tc>
          <w:tcPr>
            <w:tcW w:w="3209" w:type="dxa"/>
          </w:tcPr>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Učenik treba da: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3.1.</w:t>
            </w:r>
          </w:p>
          <w:p w:rsidR="00091987" w:rsidRPr="00C31E0E" w:rsidRDefault="00091987" w:rsidP="003F54A9">
            <w:pPr>
              <w:pStyle w:val="TableParagraph"/>
              <w:numPr>
                <w:ilvl w:val="0"/>
                <w:numId w:val="67"/>
              </w:numPr>
              <w:tabs>
                <w:tab w:val="left" w:pos="467"/>
                <w:tab w:val="left" w:pos="468"/>
              </w:tabs>
              <w:rPr>
                <w:rFonts w:ascii="Arial" w:hAnsi="Arial" w:cs="Arial"/>
              </w:rPr>
            </w:pPr>
            <w:r w:rsidRPr="00C31E0E">
              <w:rPr>
                <w:rFonts w:ascii="Arial" w:hAnsi="Arial" w:cs="Arial"/>
              </w:rPr>
              <w:t>razumije pojam</w:t>
            </w:r>
            <w:r w:rsidRPr="00C31E0E">
              <w:rPr>
                <w:rFonts w:ascii="Arial" w:hAnsi="Arial" w:cs="Arial"/>
                <w:lang w:val="sr-Cyrl-RS"/>
              </w:rPr>
              <w:t xml:space="preserve"> </w:t>
            </w:r>
            <w:r w:rsidRPr="00C31E0E">
              <w:rPr>
                <w:rFonts w:ascii="Arial" w:hAnsi="Arial" w:cs="Arial"/>
              </w:rPr>
              <w:t>karte</w:t>
            </w:r>
          </w:p>
          <w:p w:rsidR="00091987" w:rsidRPr="00C31E0E" w:rsidRDefault="00091987" w:rsidP="003F54A9">
            <w:pPr>
              <w:pStyle w:val="TableParagraph"/>
              <w:numPr>
                <w:ilvl w:val="0"/>
                <w:numId w:val="67"/>
              </w:numPr>
              <w:tabs>
                <w:tab w:val="left" w:pos="467"/>
                <w:tab w:val="left" w:pos="468"/>
              </w:tabs>
              <w:ind w:right="482"/>
              <w:rPr>
                <w:rFonts w:ascii="Arial" w:hAnsi="Arial" w:cs="Arial"/>
                <w:lang w:val="ru-RU"/>
              </w:rPr>
            </w:pPr>
            <w:r w:rsidRPr="00C31E0E">
              <w:rPr>
                <w:rFonts w:ascii="Arial" w:hAnsi="Arial" w:cs="Arial"/>
                <w:lang w:val="ru-RU"/>
              </w:rPr>
              <w:t>poznaje matematičke elemente karte i zna se njima služiti,</w:t>
            </w:r>
          </w:p>
          <w:p w:rsidR="00091987" w:rsidRPr="00C31E0E" w:rsidRDefault="00091987" w:rsidP="003F54A9">
            <w:pPr>
              <w:pStyle w:val="TableParagraph"/>
              <w:numPr>
                <w:ilvl w:val="0"/>
                <w:numId w:val="67"/>
              </w:numPr>
              <w:tabs>
                <w:tab w:val="left" w:pos="467"/>
                <w:tab w:val="left" w:pos="468"/>
              </w:tabs>
              <w:ind w:right="294"/>
              <w:rPr>
                <w:rFonts w:ascii="Arial" w:hAnsi="Arial" w:cs="Arial"/>
                <w:lang w:val="ru-RU"/>
              </w:rPr>
            </w:pPr>
            <w:r w:rsidRPr="00C31E0E">
              <w:rPr>
                <w:rFonts w:ascii="Arial" w:hAnsi="Arial" w:cs="Arial"/>
                <w:lang w:val="ru-RU"/>
              </w:rPr>
              <w:t>poznaje osnovne kartografske projekcije, njihovu svrhu i razlike,</w:t>
            </w:r>
          </w:p>
          <w:p w:rsidR="00091987" w:rsidRPr="00C31E0E" w:rsidRDefault="00091987" w:rsidP="003F54A9">
            <w:pPr>
              <w:pStyle w:val="TableParagraph"/>
              <w:numPr>
                <w:ilvl w:val="0"/>
                <w:numId w:val="67"/>
              </w:numPr>
              <w:tabs>
                <w:tab w:val="left" w:pos="467"/>
                <w:tab w:val="left" w:pos="468"/>
              </w:tabs>
              <w:ind w:right="721"/>
              <w:rPr>
                <w:rFonts w:ascii="Arial" w:hAnsi="Arial" w:cs="Arial"/>
              </w:rPr>
            </w:pPr>
            <w:r w:rsidRPr="00C31E0E">
              <w:rPr>
                <w:rFonts w:ascii="Arial" w:hAnsi="Arial" w:cs="Arial"/>
              </w:rPr>
              <w:t>zna geodetsku osnovu karte,</w:t>
            </w:r>
          </w:p>
          <w:p w:rsidR="00091987" w:rsidRPr="00C31E0E" w:rsidRDefault="00091987" w:rsidP="003F54A9">
            <w:pPr>
              <w:pStyle w:val="TableParagraph"/>
              <w:numPr>
                <w:ilvl w:val="0"/>
                <w:numId w:val="67"/>
              </w:numPr>
              <w:tabs>
                <w:tab w:val="left" w:pos="467"/>
                <w:tab w:val="left" w:pos="468"/>
              </w:tabs>
              <w:ind w:right="250"/>
              <w:rPr>
                <w:rFonts w:ascii="Arial" w:hAnsi="Arial" w:cs="Arial"/>
                <w:lang w:val="ru-RU"/>
              </w:rPr>
            </w:pPr>
            <w:r w:rsidRPr="00C31E0E">
              <w:rPr>
                <w:rFonts w:ascii="Arial" w:hAnsi="Arial" w:cs="Arial"/>
                <w:lang w:val="ru-RU"/>
              </w:rPr>
              <w:t>zna razlike u kartografskom predstavlјanju Zemlјine površine i predstavlјanja na globusu,</w:t>
            </w:r>
          </w:p>
          <w:p w:rsidR="00091987" w:rsidRPr="00C31E0E" w:rsidRDefault="00091987" w:rsidP="003F54A9">
            <w:pPr>
              <w:pStyle w:val="TableParagraph"/>
              <w:numPr>
                <w:ilvl w:val="0"/>
                <w:numId w:val="67"/>
              </w:numPr>
              <w:tabs>
                <w:tab w:val="left" w:pos="467"/>
                <w:tab w:val="left" w:pos="468"/>
              </w:tabs>
              <w:ind w:right="933"/>
              <w:rPr>
                <w:rFonts w:ascii="Arial" w:hAnsi="Arial" w:cs="Arial"/>
              </w:rPr>
            </w:pPr>
            <w:r w:rsidRPr="00C31E0E">
              <w:rPr>
                <w:rFonts w:ascii="Arial" w:hAnsi="Arial" w:cs="Arial"/>
              </w:rPr>
              <w:t>poznaje geografske elemente</w:t>
            </w:r>
            <w:r w:rsidRPr="00C31E0E">
              <w:rPr>
                <w:rFonts w:ascii="Arial" w:hAnsi="Arial" w:cs="Arial"/>
                <w:lang w:val="sr-Cyrl-RS"/>
              </w:rPr>
              <w:t xml:space="preserve"> </w:t>
            </w:r>
            <w:r w:rsidRPr="00C31E0E">
              <w:rPr>
                <w:rFonts w:ascii="Arial" w:hAnsi="Arial" w:cs="Arial"/>
              </w:rPr>
              <w:t>karte,</w:t>
            </w:r>
          </w:p>
          <w:p w:rsidR="00091987" w:rsidRPr="00C31E0E" w:rsidRDefault="00091987" w:rsidP="003F54A9">
            <w:pPr>
              <w:pStyle w:val="TableParagraph"/>
              <w:numPr>
                <w:ilvl w:val="0"/>
                <w:numId w:val="67"/>
              </w:numPr>
              <w:tabs>
                <w:tab w:val="left" w:pos="467"/>
                <w:tab w:val="left" w:pos="468"/>
              </w:tabs>
              <w:ind w:right="719"/>
              <w:rPr>
                <w:rFonts w:ascii="Arial" w:hAnsi="Arial" w:cs="Arial"/>
                <w:lang w:val="ru-RU"/>
              </w:rPr>
            </w:pPr>
            <w:r w:rsidRPr="00C31E0E">
              <w:rPr>
                <w:rFonts w:ascii="Arial" w:hAnsi="Arial" w:cs="Arial"/>
                <w:lang w:val="ru-RU"/>
              </w:rPr>
              <w:t>zna metode i tehnike kartografskog predstavlјanja,</w:t>
            </w:r>
          </w:p>
          <w:p w:rsidR="00091987" w:rsidRPr="00C31E0E" w:rsidRDefault="00091987" w:rsidP="003F54A9">
            <w:pPr>
              <w:pStyle w:val="TableParagraph"/>
              <w:numPr>
                <w:ilvl w:val="0"/>
                <w:numId w:val="67"/>
              </w:numPr>
              <w:tabs>
                <w:tab w:val="left" w:pos="467"/>
                <w:tab w:val="left" w:pos="468"/>
              </w:tabs>
              <w:ind w:right="268"/>
              <w:rPr>
                <w:rFonts w:ascii="Arial" w:hAnsi="Arial" w:cs="Arial"/>
                <w:lang w:val="ru-RU"/>
              </w:rPr>
            </w:pPr>
            <w:r w:rsidRPr="00C31E0E">
              <w:rPr>
                <w:rFonts w:ascii="Arial" w:hAnsi="Arial" w:cs="Arial"/>
                <w:lang w:val="ru-RU"/>
              </w:rPr>
              <w:t>zna da izdvaja geografske sadržaje i služi se metodama i tehnikama njihovog predstavlјanja,</w:t>
            </w:r>
          </w:p>
          <w:p w:rsidR="00091987" w:rsidRPr="00C31E0E" w:rsidRDefault="00091987" w:rsidP="003F54A9">
            <w:pPr>
              <w:pStyle w:val="TableParagraph"/>
              <w:numPr>
                <w:ilvl w:val="0"/>
                <w:numId w:val="67"/>
              </w:numPr>
              <w:tabs>
                <w:tab w:val="left" w:pos="467"/>
                <w:tab w:val="left" w:pos="468"/>
              </w:tabs>
              <w:ind w:right="104"/>
              <w:rPr>
                <w:rFonts w:ascii="Arial" w:hAnsi="Arial" w:cs="Arial"/>
                <w:lang w:val="ru-RU"/>
              </w:rPr>
            </w:pPr>
            <w:r w:rsidRPr="00C31E0E">
              <w:rPr>
                <w:rFonts w:ascii="Arial" w:hAnsi="Arial" w:cs="Arial"/>
                <w:lang w:val="ru-RU"/>
              </w:rPr>
              <w:t>zna primjeniti konturne i linijske kartografske znake te van razmjerne u kartiranju,</w:t>
            </w:r>
          </w:p>
          <w:p w:rsidR="00091987" w:rsidRPr="00C31E0E" w:rsidRDefault="00091987" w:rsidP="003F54A9">
            <w:pPr>
              <w:pStyle w:val="TableParagraph"/>
              <w:numPr>
                <w:ilvl w:val="0"/>
                <w:numId w:val="67"/>
              </w:numPr>
              <w:tabs>
                <w:tab w:val="left" w:pos="467"/>
                <w:tab w:val="left" w:pos="468"/>
              </w:tabs>
              <w:rPr>
                <w:rFonts w:ascii="Arial" w:hAnsi="Arial" w:cs="Arial"/>
              </w:rPr>
            </w:pPr>
            <w:r w:rsidRPr="00C31E0E">
              <w:rPr>
                <w:rFonts w:ascii="Arial" w:hAnsi="Arial" w:cs="Arial"/>
              </w:rPr>
              <w:t>zna</w:t>
            </w:r>
            <w:r w:rsidRPr="00C31E0E">
              <w:rPr>
                <w:rFonts w:ascii="Arial" w:hAnsi="Arial" w:cs="Arial"/>
                <w:lang w:val="sr-Cyrl-RS"/>
              </w:rPr>
              <w:t xml:space="preserve"> </w:t>
            </w:r>
            <w:r w:rsidRPr="00C31E0E">
              <w:rPr>
                <w:rFonts w:ascii="Arial" w:hAnsi="Arial" w:cs="Arial"/>
              </w:rPr>
              <w:t>kartirati</w:t>
            </w:r>
          </w:p>
          <w:p w:rsidR="00091987" w:rsidRPr="00C31E0E" w:rsidRDefault="00091987" w:rsidP="003F54A9">
            <w:pPr>
              <w:pStyle w:val="TableParagraph"/>
              <w:numPr>
                <w:ilvl w:val="0"/>
                <w:numId w:val="67"/>
              </w:numPr>
              <w:tabs>
                <w:tab w:val="left" w:pos="467"/>
                <w:tab w:val="left" w:pos="468"/>
              </w:tabs>
              <w:ind w:right="327"/>
              <w:rPr>
                <w:rFonts w:ascii="Arial" w:hAnsi="Arial" w:cs="Arial"/>
                <w:lang w:val="ru-RU"/>
              </w:rPr>
            </w:pPr>
            <w:r w:rsidRPr="00C31E0E">
              <w:rPr>
                <w:rFonts w:ascii="Arial" w:hAnsi="Arial" w:cs="Arial"/>
                <w:lang w:val="ru-RU"/>
              </w:rPr>
              <w:t>zna podjelu karata prema sadržaju i njihovu pimjenu,</w:t>
            </w:r>
          </w:p>
          <w:p w:rsidR="00091987" w:rsidRPr="00C31E0E" w:rsidRDefault="00091987" w:rsidP="003F54A9">
            <w:pPr>
              <w:pStyle w:val="TableParagraph"/>
              <w:numPr>
                <w:ilvl w:val="0"/>
                <w:numId w:val="67"/>
              </w:numPr>
              <w:tabs>
                <w:tab w:val="left" w:pos="467"/>
                <w:tab w:val="left" w:pos="468"/>
              </w:tabs>
              <w:ind w:right="978"/>
              <w:rPr>
                <w:rFonts w:ascii="Arial" w:hAnsi="Arial" w:cs="Arial"/>
              </w:rPr>
            </w:pPr>
            <w:r w:rsidRPr="00C31E0E">
              <w:rPr>
                <w:rFonts w:ascii="Arial" w:hAnsi="Arial" w:cs="Arial"/>
              </w:rPr>
              <w:t>razlikuje karte po razmjeru,</w:t>
            </w:r>
          </w:p>
          <w:p w:rsidR="00091987" w:rsidRPr="00C31E0E" w:rsidRDefault="00091987" w:rsidP="003F54A9">
            <w:pPr>
              <w:pStyle w:val="TableParagraph"/>
              <w:numPr>
                <w:ilvl w:val="0"/>
                <w:numId w:val="67"/>
              </w:numPr>
              <w:tabs>
                <w:tab w:val="left" w:pos="467"/>
                <w:tab w:val="left" w:pos="468"/>
              </w:tabs>
              <w:ind w:right="605"/>
              <w:rPr>
                <w:rFonts w:ascii="Arial" w:hAnsi="Arial" w:cs="Arial"/>
                <w:lang w:val="ru-RU"/>
              </w:rPr>
            </w:pPr>
            <w:r w:rsidRPr="00C31E0E">
              <w:rPr>
                <w:rFonts w:ascii="Arial" w:hAnsi="Arial" w:cs="Arial"/>
                <w:lang w:val="ru-RU"/>
              </w:rPr>
              <w:t>računa udalјenosti na osnovu razmjera i razmjernika,</w:t>
            </w:r>
          </w:p>
          <w:p w:rsidR="00091987" w:rsidRPr="00C31E0E" w:rsidRDefault="00091987" w:rsidP="003F54A9">
            <w:pPr>
              <w:pStyle w:val="ListParagraph"/>
              <w:numPr>
                <w:ilvl w:val="0"/>
                <w:numId w:val="67"/>
              </w:numPr>
              <w:rPr>
                <w:rFonts w:ascii="Arial" w:hAnsi="Arial" w:cs="Arial"/>
                <w:b/>
                <w:sz w:val="22"/>
                <w:szCs w:val="22"/>
                <w:lang w:val="sr-Cyrl-RS"/>
              </w:rPr>
            </w:pPr>
            <w:r w:rsidRPr="00C31E0E">
              <w:rPr>
                <w:rFonts w:ascii="Arial" w:hAnsi="Arial" w:cs="Arial"/>
                <w:sz w:val="22"/>
                <w:szCs w:val="22"/>
                <w:lang w:val="ru-RU"/>
              </w:rPr>
              <w:t>zna čitati i služiti se planom i topografskom kartom,</w:t>
            </w:r>
          </w:p>
          <w:p w:rsidR="00091987" w:rsidRPr="00C31E0E" w:rsidRDefault="00091987" w:rsidP="003F54A9">
            <w:pPr>
              <w:pStyle w:val="TableParagraph"/>
              <w:numPr>
                <w:ilvl w:val="0"/>
                <w:numId w:val="68"/>
              </w:numPr>
              <w:tabs>
                <w:tab w:val="left" w:pos="467"/>
                <w:tab w:val="left" w:pos="468"/>
              </w:tabs>
              <w:rPr>
                <w:rFonts w:ascii="Arial" w:hAnsi="Arial" w:cs="Arial"/>
              </w:rPr>
            </w:pPr>
            <w:r w:rsidRPr="00C31E0E">
              <w:rPr>
                <w:rFonts w:ascii="Arial" w:hAnsi="Arial" w:cs="Arial"/>
              </w:rPr>
              <w:t>zna njihovu</w:t>
            </w:r>
            <w:r w:rsidRPr="00C31E0E">
              <w:rPr>
                <w:rFonts w:ascii="Arial" w:hAnsi="Arial" w:cs="Arial"/>
                <w:lang w:val="sr-Cyrl-RS"/>
              </w:rPr>
              <w:t xml:space="preserve"> </w:t>
            </w:r>
            <w:r w:rsidRPr="00C31E0E">
              <w:rPr>
                <w:rFonts w:ascii="Arial" w:hAnsi="Arial" w:cs="Arial"/>
              </w:rPr>
              <w:t>primjenu,</w:t>
            </w:r>
          </w:p>
          <w:p w:rsidR="00091987" w:rsidRPr="00C31E0E" w:rsidRDefault="00091987" w:rsidP="003F54A9">
            <w:pPr>
              <w:pStyle w:val="TableParagraph"/>
              <w:numPr>
                <w:ilvl w:val="0"/>
                <w:numId w:val="68"/>
              </w:numPr>
              <w:tabs>
                <w:tab w:val="left" w:pos="467"/>
                <w:tab w:val="left" w:pos="468"/>
              </w:tabs>
              <w:ind w:right="621"/>
              <w:rPr>
                <w:rFonts w:ascii="Arial" w:hAnsi="Arial" w:cs="Arial"/>
                <w:lang w:val="ru-RU"/>
              </w:rPr>
            </w:pPr>
            <w:r w:rsidRPr="00C31E0E">
              <w:rPr>
                <w:rFonts w:ascii="Arial" w:hAnsi="Arial" w:cs="Arial"/>
                <w:lang w:val="ru-RU"/>
              </w:rPr>
              <w:t>čita, razumije i primjenjuje različite vrste karata,</w:t>
            </w:r>
          </w:p>
          <w:p w:rsidR="00091987" w:rsidRPr="00C31E0E" w:rsidRDefault="00091987" w:rsidP="003F54A9">
            <w:pPr>
              <w:pStyle w:val="ListParagraph"/>
              <w:numPr>
                <w:ilvl w:val="0"/>
                <w:numId w:val="68"/>
              </w:numPr>
              <w:rPr>
                <w:rFonts w:ascii="Arial" w:hAnsi="Arial" w:cs="Arial"/>
                <w:b/>
                <w:sz w:val="22"/>
                <w:szCs w:val="22"/>
                <w:lang w:val="sr-Cyrl-RS"/>
              </w:rPr>
            </w:pPr>
            <w:r w:rsidRPr="00C31E0E">
              <w:rPr>
                <w:rFonts w:ascii="Arial" w:hAnsi="Arial" w:cs="Arial"/>
                <w:sz w:val="22"/>
                <w:szCs w:val="22"/>
                <w:lang w:val="ru-RU"/>
              </w:rPr>
              <w:t>dovodi u vezu toponimiju sa prirednogeografskim i društvenogeografskim karakteristikama prostora</w:t>
            </w:r>
          </w:p>
        </w:tc>
        <w:tc>
          <w:tcPr>
            <w:tcW w:w="3209" w:type="dxa"/>
          </w:tcPr>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3.1.</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pojam</w:t>
            </w:r>
            <w:r w:rsidRPr="00C31E0E">
              <w:rPr>
                <w:rFonts w:ascii="Arial" w:hAnsi="Arial" w:cs="Arial"/>
                <w:lang w:val="sr-Cyrl-RS"/>
              </w:rPr>
              <w:t xml:space="preserve"> </w:t>
            </w:r>
            <w:r w:rsidRPr="00C31E0E">
              <w:rPr>
                <w:rFonts w:ascii="Arial" w:hAnsi="Arial" w:cs="Arial"/>
              </w:rPr>
              <w:t>karte,</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razvoj</w:t>
            </w:r>
            <w:r w:rsidRPr="00C31E0E">
              <w:rPr>
                <w:rFonts w:ascii="Arial" w:hAnsi="Arial" w:cs="Arial"/>
                <w:lang w:val="sr-Cyrl-RS"/>
              </w:rPr>
              <w:t xml:space="preserve"> </w:t>
            </w:r>
            <w:r w:rsidRPr="00C31E0E">
              <w:rPr>
                <w:rFonts w:ascii="Arial" w:hAnsi="Arial" w:cs="Arial"/>
              </w:rPr>
              <w:t>kartografije,</w:t>
            </w:r>
          </w:p>
          <w:p w:rsidR="00091987" w:rsidRPr="00C31E0E" w:rsidRDefault="00091987" w:rsidP="003F54A9">
            <w:pPr>
              <w:pStyle w:val="TableParagraph"/>
              <w:numPr>
                <w:ilvl w:val="0"/>
                <w:numId w:val="69"/>
              </w:numPr>
              <w:tabs>
                <w:tab w:val="left" w:pos="465"/>
                <w:tab w:val="left" w:pos="466"/>
              </w:tabs>
              <w:ind w:right="517"/>
              <w:rPr>
                <w:rFonts w:ascii="Arial" w:hAnsi="Arial" w:cs="Arial"/>
              </w:rPr>
            </w:pPr>
            <w:r w:rsidRPr="00C31E0E">
              <w:rPr>
                <w:rFonts w:ascii="Arial" w:hAnsi="Arial" w:cs="Arial"/>
              </w:rPr>
              <w:t>matematički elementi karte,</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pojam globusa,</w:t>
            </w:r>
            <w:r w:rsidRPr="00C31E0E">
              <w:rPr>
                <w:rFonts w:ascii="Arial" w:hAnsi="Arial" w:cs="Arial"/>
                <w:lang w:val="sr-Cyrl-RS"/>
              </w:rPr>
              <w:t xml:space="preserve"> </w:t>
            </w:r>
            <w:r w:rsidRPr="00C31E0E">
              <w:rPr>
                <w:rFonts w:ascii="Arial" w:hAnsi="Arial" w:cs="Arial"/>
              </w:rPr>
              <w:t>vrste</w:t>
            </w:r>
          </w:p>
          <w:p w:rsidR="00091987" w:rsidRPr="00C31E0E" w:rsidRDefault="00091987" w:rsidP="003F54A9">
            <w:pPr>
              <w:pStyle w:val="TableParagraph"/>
              <w:numPr>
                <w:ilvl w:val="0"/>
                <w:numId w:val="69"/>
              </w:numPr>
              <w:tabs>
                <w:tab w:val="left" w:pos="465"/>
                <w:tab w:val="left" w:pos="466"/>
              </w:tabs>
              <w:ind w:right="688"/>
              <w:rPr>
                <w:rFonts w:ascii="Arial" w:hAnsi="Arial" w:cs="Arial"/>
              </w:rPr>
            </w:pPr>
            <w:r w:rsidRPr="00C31E0E">
              <w:rPr>
                <w:rFonts w:ascii="Arial" w:hAnsi="Arial" w:cs="Arial"/>
              </w:rPr>
              <w:t>geografski elementi karte,</w:t>
            </w:r>
          </w:p>
          <w:p w:rsidR="00091987" w:rsidRPr="00C31E0E" w:rsidRDefault="00091987" w:rsidP="003F54A9">
            <w:pPr>
              <w:pStyle w:val="TableParagraph"/>
              <w:numPr>
                <w:ilvl w:val="0"/>
                <w:numId w:val="69"/>
              </w:numPr>
              <w:tabs>
                <w:tab w:val="left" w:pos="465"/>
                <w:tab w:val="left" w:pos="466"/>
              </w:tabs>
              <w:ind w:right="617"/>
              <w:rPr>
                <w:rFonts w:ascii="Arial" w:hAnsi="Arial" w:cs="Arial"/>
              </w:rPr>
            </w:pPr>
            <w:r w:rsidRPr="00C31E0E">
              <w:rPr>
                <w:rFonts w:ascii="Arial" w:hAnsi="Arial" w:cs="Arial"/>
              </w:rPr>
              <w:t>metode predstavlјanja relјefa,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kartografski</w:t>
            </w:r>
            <w:r w:rsidRPr="00C31E0E">
              <w:rPr>
                <w:rFonts w:ascii="Arial" w:hAnsi="Arial" w:cs="Arial"/>
                <w:lang w:val="sr-Cyrl-RS"/>
              </w:rPr>
              <w:t xml:space="preserve"> </w:t>
            </w:r>
            <w:r w:rsidRPr="00C31E0E">
              <w:rPr>
                <w:rFonts w:ascii="Arial" w:hAnsi="Arial" w:cs="Arial"/>
              </w:rPr>
              <w:t>znaci,</w:t>
            </w:r>
          </w:p>
          <w:p w:rsidR="00091987" w:rsidRPr="00C31E0E" w:rsidRDefault="00091987" w:rsidP="003F54A9">
            <w:pPr>
              <w:pStyle w:val="TableParagraph"/>
              <w:numPr>
                <w:ilvl w:val="0"/>
                <w:numId w:val="69"/>
              </w:numPr>
              <w:tabs>
                <w:tab w:val="left" w:pos="465"/>
                <w:tab w:val="left" w:pos="466"/>
              </w:tabs>
              <w:ind w:right="693"/>
              <w:rPr>
                <w:rFonts w:ascii="Arial" w:hAnsi="Arial" w:cs="Arial"/>
              </w:rPr>
            </w:pPr>
            <w:r w:rsidRPr="00C31E0E">
              <w:rPr>
                <w:rFonts w:ascii="Arial" w:hAnsi="Arial" w:cs="Arial"/>
              </w:rPr>
              <w:t>podjela karata prema sadržaju,</w:t>
            </w:r>
          </w:p>
          <w:p w:rsidR="00091987" w:rsidRPr="00C31E0E" w:rsidRDefault="00091987" w:rsidP="003F54A9">
            <w:pPr>
              <w:pStyle w:val="TableParagraph"/>
              <w:numPr>
                <w:ilvl w:val="0"/>
                <w:numId w:val="69"/>
              </w:numPr>
              <w:tabs>
                <w:tab w:val="left" w:pos="465"/>
                <w:tab w:val="left" w:pos="466"/>
              </w:tabs>
              <w:ind w:right="912"/>
              <w:rPr>
                <w:rFonts w:ascii="Arial" w:hAnsi="Arial" w:cs="Arial"/>
              </w:rPr>
            </w:pPr>
            <w:r w:rsidRPr="00C31E0E">
              <w:rPr>
                <w:rFonts w:ascii="Arial" w:hAnsi="Arial" w:cs="Arial"/>
              </w:rPr>
              <w:t>vrste karata prema sadržaju</w:t>
            </w:r>
            <w:r w:rsidRPr="00C31E0E">
              <w:rPr>
                <w:rFonts w:ascii="Arial" w:hAnsi="Arial" w:cs="Arial"/>
                <w:lang w:val="sr-Cyrl-RS"/>
              </w:rPr>
              <w:t>,</w:t>
            </w:r>
          </w:p>
          <w:p w:rsidR="00091987" w:rsidRPr="00C31E0E" w:rsidRDefault="00091987" w:rsidP="003F54A9">
            <w:pPr>
              <w:pStyle w:val="TableParagraph"/>
              <w:numPr>
                <w:ilvl w:val="0"/>
                <w:numId w:val="69"/>
              </w:numPr>
              <w:tabs>
                <w:tab w:val="left" w:pos="465"/>
                <w:tab w:val="left" w:pos="466"/>
              </w:tabs>
              <w:ind w:right="693"/>
              <w:rPr>
                <w:rFonts w:ascii="Arial" w:hAnsi="Arial" w:cs="Arial"/>
              </w:rPr>
            </w:pPr>
            <w:r w:rsidRPr="00C31E0E">
              <w:rPr>
                <w:rFonts w:ascii="Arial" w:hAnsi="Arial" w:cs="Arial"/>
              </w:rPr>
              <w:t>podjela karata prema razmjeru,</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geografski</w:t>
            </w:r>
            <w:r w:rsidRPr="00C31E0E">
              <w:rPr>
                <w:rFonts w:ascii="Arial" w:hAnsi="Arial" w:cs="Arial"/>
                <w:lang w:val="sr-Cyrl-RS"/>
              </w:rPr>
              <w:t xml:space="preserve"> </w:t>
            </w:r>
            <w:r w:rsidRPr="00C31E0E">
              <w:rPr>
                <w:rFonts w:ascii="Arial" w:hAnsi="Arial" w:cs="Arial"/>
              </w:rPr>
              <w:t>nazivi,</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značaj i praktična primjena karata</w:t>
            </w:r>
          </w:p>
        </w:tc>
        <w:tc>
          <w:tcPr>
            <w:tcW w:w="3210" w:type="dxa"/>
          </w:tcPr>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3.1.</w:t>
            </w:r>
          </w:p>
          <w:p w:rsidR="00091987" w:rsidRPr="00C31E0E" w:rsidRDefault="00091987" w:rsidP="003F54A9">
            <w:pPr>
              <w:pStyle w:val="ListParagraph"/>
              <w:numPr>
                <w:ilvl w:val="0"/>
                <w:numId w:val="70"/>
              </w:numPr>
              <w:ind w:left="280" w:hanging="283"/>
              <w:rPr>
                <w:rFonts w:ascii="Arial" w:hAnsi="Arial" w:cs="Arial"/>
                <w:sz w:val="22"/>
                <w:szCs w:val="22"/>
                <w:lang w:val="sr-Cyrl-RS"/>
              </w:rPr>
            </w:pPr>
            <w:r w:rsidRPr="00C31E0E">
              <w:rPr>
                <w:rFonts w:ascii="Arial" w:hAnsi="Arial" w:cs="Arial"/>
                <w:sz w:val="22"/>
                <w:szCs w:val="22"/>
                <w:lang w:val="sr-Cyrl-RS"/>
              </w:rPr>
              <w:t xml:space="preserve">Fizika, </w:t>
            </w:r>
          </w:p>
          <w:p w:rsidR="00091987" w:rsidRPr="00C31E0E" w:rsidRDefault="00091987" w:rsidP="003F54A9">
            <w:pPr>
              <w:pStyle w:val="ListParagraph"/>
              <w:numPr>
                <w:ilvl w:val="0"/>
                <w:numId w:val="70"/>
              </w:numPr>
              <w:ind w:left="280" w:hanging="283"/>
              <w:rPr>
                <w:rFonts w:ascii="Arial" w:hAnsi="Arial" w:cs="Arial"/>
                <w:sz w:val="22"/>
                <w:szCs w:val="22"/>
                <w:lang w:val="sr-Cyrl-RS"/>
              </w:rPr>
            </w:pPr>
            <w:r w:rsidRPr="00C31E0E">
              <w:rPr>
                <w:rFonts w:ascii="Arial" w:hAnsi="Arial" w:cs="Arial"/>
                <w:sz w:val="22"/>
                <w:szCs w:val="22"/>
                <w:lang w:val="sr-Cyrl-RS"/>
              </w:rPr>
              <w:t>Matematika</w:t>
            </w:r>
          </w:p>
        </w:tc>
      </w:tr>
      <w:bookmarkEnd w:id="4"/>
    </w:tbl>
    <w:p w:rsidR="00091987" w:rsidRPr="00C31E0E" w:rsidRDefault="00091987" w:rsidP="00091987">
      <w:pPr>
        <w:spacing w:line="360" w:lineRule="auto"/>
        <w:rPr>
          <w:rFonts w:ascii="Arial" w:hAnsi="Arial" w:cs="Arial"/>
          <w:b/>
          <w:lang w:val="sr-Cyrl-RS"/>
        </w:rPr>
      </w:pPr>
    </w:p>
    <w:p w:rsidR="001E381D" w:rsidRPr="00C31E0E" w:rsidRDefault="001E381D" w:rsidP="00091987">
      <w:pPr>
        <w:spacing w:line="360" w:lineRule="auto"/>
        <w:rPr>
          <w:rFonts w:ascii="Arial" w:hAnsi="Arial" w:cs="Arial"/>
          <w:b/>
          <w:lang w:val="sr-Cyrl-RS"/>
        </w:rPr>
      </w:pPr>
    </w:p>
    <w:p w:rsidR="00091987" w:rsidRPr="00C31E0E" w:rsidRDefault="00091987" w:rsidP="00091987">
      <w:pPr>
        <w:spacing w:line="360" w:lineRule="auto"/>
        <w:rPr>
          <w:rFonts w:ascii="Arial" w:hAnsi="Arial" w:cs="Arial"/>
          <w:b/>
          <w:lang w:val="sr-Cyrl-RS"/>
        </w:rPr>
      </w:pPr>
      <w:r w:rsidRPr="00C31E0E">
        <w:rPr>
          <w:rFonts w:ascii="Arial" w:hAnsi="Arial" w:cs="Arial"/>
          <w:b/>
          <w:lang w:val="sr-Cyrl-RS"/>
        </w:rPr>
        <w:t>Tema 4. STANOVNIŠTVO SVIJETA</w:t>
      </w:r>
    </w:p>
    <w:p w:rsidR="00091987" w:rsidRPr="00C31E0E" w:rsidRDefault="00091987" w:rsidP="00091987">
      <w:pPr>
        <w:spacing w:after="0" w:line="240" w:lineRule="auto"/>
        <w:rPr>
          <w:rFonts w:ascii="Arial" w:hAnsi="Arial" w:cs="Arial"/>
          <w:lang w:val="sr-Cyrl-RS"/>
        </w:rPr>
      </w:pPr>
      <w:r w:rsidRPr="00C31E0E">
        <w:rPr>
          <w:rFonts w:ascii="Arial" w:hAnsi="Arial" w:cs="Arial"/>
          <w:lang w:val="sr-Cyrl-RS"/>
        </w:rPr>
        <w:t>Nastavne jedinice:</w:t>
      </w:r>
    </w:p>
    <w:p w:rsidR="00091987" w:rsidRPr="00C31E0E" w:rsidRDefault="00091987" w:rsidP="003F54A9">
      <w:pPr>
        <w:pStyle w:val="ListParagraph"/>
        <w:numPr>
          <w:ilvl w:val="0"/>
          <w:numId w:val="85"/>
        </w:numPr>
        <w:rPr>
          <w:rFonts w:ascii="Arial" w:hAnsi="Arial" w:cs="Arial"/>
          <w:sz w:val="22"/>
          <w:szCs w:val="22"/>
          <w:lang w:val="de-DE" w:eastAsia="hr-HR"/>
        </w:rPr>
      </w:pPr>
      <w:r w:rsidRPr="00C31E0E">
        <w:rPr>
          <w:rFonts w:ascii="Arial" w:hAnsi="Arial" w:cs="Arial"/>
          <w:sz w:val="22"/>
          <w:szCs w:val="22"/>
          <w:lang w:val="de-DE" w:eastAsia="hr-HR"/>
        </w:rPr>
        <w:t>Raspored stanovništva na Zemlјi,</w:t>
      </w:r>
      <w:r w:rsidRPr="00C31E0E">
        <w:rPr>
          <w:rFonts w:ascii="Arial" w:hAnsi="Arial" w:cs="Arial"/>
          <w:sz w:val="22"/>
          <w:szCs w:val="22"/>
          <w:lang w:val="sr-Cyrl-RS" w:eastAsia="hr-HR"/>
        </w:rPr>
        <w:t xml:space="preserve"> </w:t>
      </w:r>
      <w:r w:rsidRPr="00C31E0E">
        <w:rPr>
          <w:rFonts w:ascii="Arial" w:hAnsi="Arial" w:cs="Arial"/>
          <w:sz w:val="22"/>
          <w:szCs w:val="22"/>
          <w:lang w:val="de-DE" w:eastAsia="hr-HR"/>
        </w:rPr>
        <w:t>prirodno kretanje i migracije</w:t>
      </w:r>
    </w:p>
    <w:p w:rsidR="00091987" w:rsidRPr="00C31E0E" w:rsidRDefault="00091987" w:rsidP="003F54A9">
      <w:pPr>
        <w:pStyle w:val="ListParagraph"/>
        <w:numPr>
          <w:ilvl w:val="0"/>
          <w:numId w:val="85"/>
        </w:numPr>
        <w:rPr>
          <w:rFonts w:ascii="Arial" w:hAnsi="Arial" w:cs="Arial"/>
          <w:sz w:val="22"/>
          <w:szCs w:val="22"/>
          <w:lang w:val="de-DE" w:eastAsia="hr-HR"/>
        </w:rPr>
      </w:pPr>
      <w:r w:rsidRPr="00C31E0E">
        <w:rPr>
          <w:rFonts w:ascii="Arial" w:hAnsi="Arial" w:cs="Arial"/>
          <w:sz w:val="22"/>
          <w:szCs w:val="22"/>
          <w:lang w:val="de-DE" w:eastAsia="hr-HR"/>
        </w:rPr>
        <w:t>Ekonomska struktura stanovništva svijeta</w:t>
      </w:r>
    </w:p>
    <w:p w:rsidR="00091987" w:rsidRPr="00C31E0E" w:rsidRDefault="00091987" w:rsidP="00091987">
      <w:pPr>
        <w:pStyle w:val="ListParagraph"/>
        <w:ind w:left="786"/>
        <w:rPr>
          <w:rFonts w:ascii="Arial" w:hAnsi="Arial" w:cs="Arial"/>
          <w:sz w:val="22"/>
          <w:szCs w:val="22"/>
          <w:lang w:val="de-DE"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C31E0E" w:rsidRPr="00C31E0E" w:rsidTr="00733BB0">
        <w:tc>
          <w:tcPr>
            <w:tcW w:w="3209"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Operativni cilјevi / Ishodi</w:t>
            </w:r>
            <w:r w:rsidRPr="00C31E0E">
              <w:rPr>
                <w:rFonts w:ascii="Arial" w:hAnsi="Arial" w:cs="Arial"/>
                <w:b/>
                <w:lang w:val="bs-Latn-BA"/>
              </w:rPr>
              <w:t xml:space="preserve"> učenja</w:t>
            </w:r>
          </w:p>
        </w:tc>
        <w:tc>
          <w:tcPr>
            <w:tcW w:w="3209"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Sadržaji programa / Pojmovi</w:t>
            </w:r>
          </w:p>
        </w:tc>
        <w:tc>
          <w:tcPr>
            <w:tcW w:w="3210"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Korelacija sa drugim nastavnim predmetima</w:t>
            </w:r>
          </w:p>
        </w:tc>
      </w:tr>
      <w:tr w:rsidR="00091987" w:rsidRPr="00C31E0E" w:rsidTr="00733BB0">
        <w:tc>
          <w:tcPr>
            <w:tcW w:w="3209" w:type="dxa"/>
          </w:tcPr>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Učenik treba da: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4.1.</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zna pojam, karakteristike i rasprostranjenost ekumene, subekumene i anekumene,</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zna granice naselјenosti i razumije faktore njihovog formiranja,</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poznaje zakonitosti u razmještaju stanovništva na Zemlјi,</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zna različite tipove gustina naselјenosti i njihovu uslovlјenost,</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izdvaja prostore na osnovu razmještaja stanovništa i gustine naselјenosti</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razumije uticaj razmještaja stanovništva na valorizaciju prostora</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 xml:space="preserve">zna faktore demografskog razvoja u pojedinim </w:t>
            </w:r>
            <w:r w:rsidR="00D16B98" w:rsidRPr="00C31E0E">
              <w:rPr>
                <w:rFonts w:ascii="Arial" w:hAnsi="Arial" w:cs="Arial"/>
                <w:lang w:val="hr-BA"/>
              </w:rPr>
              <w:t>h</w:t>
            </w:r>
            <w:r w:rsidRPr="00C31E0E">
              <w:rPr>
                <w:rFonts w:ascii="Arial" w:hAnsi="Arial" w:cs="Arial"/>
                <w:lang w:val="ru-RU"/>
              </w:rPr>
              <w:t>istorijskim periodima</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zna oblike prirodnog kretanja stanovništva i analizira faktore koji na njih utiču,</w:t>
            </w:r>
          </w:p>
          <w:p w:rsidR="00091987" w:rsidRPr="00C31E0E" w:rsidRDefault="00091987" w:rsidP="003F54A9">
            <w:pPr>
              <w:pStyle w:val="TableParagraph"/>
              <w:numPr>
                <w:ilvl w:val="0"/>
                <w:numId w:val="67"/>
              </w:numPr>
              <w:tabs>
                <w:tab w:val="left" w:pos="467"/>
                <w:tab w:val="left" w:pos="468"/>
              </w:tabs>
              <w:rPr>
                <w:rFonts w:ascii="Arial" w:hAnsi="Arial" w:cs="Arial"/>
              </w:rPr>
            </w:pPr>
            <w:r w:rsidRPr="00C31E0E">
              <w:rPr>
                <w:rFonts w:ascii="Arial" w:hAnsi="Arial" w:cs="Arial"/>
              </w:rPr>
              <w:t>izdvaja tipove prirodnog kretanja,</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izdvaja regije sa specifičnim tipovima prirodnog kretanja i objašnjava uzroke i posledice,</w:t>
            </w:r>
          </w:p>
          <w:p w:rsidR="00091987" w:rsidRPr="00C31E0E" w:rsidRDefault="00091987" w:rsidP="003F54A9">
            <w:pPr>
              <w:pStyle w:val="TableParagraph"/>
              <w:numPr>
                <w:ilvl w:val="0"/>
                <w:numId w:val="67"/>
              </w:numPr>
              <w:tabs>
                <w:tab w:val="left" w:pos="467"/>
                <w:tab w:val="left" w:pos="468"/>
              </w:tabs>
              <w:rPr>
                <w:rFonts w:ascii="Arial" w:hAnsi="Arial" w:cs="Arial"/>
                <w:lang w:val="ru-RU"/>
              </w:rPr>
            </w:pPr>
            <w:r w:rsidRPr="00C31E0E">
              <w:rPr>
                <w:rFonts w:ascii="Arial" w:hAnsi="Arial" w:cs="Arial"/>
                <w:lang w:val="ru-RU"/>
              </w:rPr>
              <w:t>zna faktore i pokazatelјe prostornog kretanja stanovništva, prepoznaje tipove migracija, uspostavlјa uzročno-poslјedične veze,</w:t>
            </w:r>
          </w:p>
          <w:p w:rsidR="00091987" w:rsidRPr="00C31E0E" w:rsidRDefault="00091987" w:rsidP="003F54A9">
            <w:pPr>
              <w:pStyle w:val="ListParagraph"/>
              <w:numPr>
                <w:ilvl w:val="0"/>
                <w:numId w:val="67"/>
              </w:numPr>
              <w:rPr>
                <w:rFonts w:ascii="Arial" w:hAnsi="Arial" w:cs="Arial"/>
                <w:sz w:val="22"/>
                <w:szCs w:val="22"/>
                <w:lang w:val="ru-RU"/>
              </w:rPr>
            </w:pPr>
            <w:r w:rsidRPr="00C31E0E">
              <w:rPr>
                <w:rFonts w:ascii="Arial" w:hAnsi="Arial" w:cs="Arial"/>
                <w:sz w:val="22"/>
                <w:szCs w:val="22"/>
                <w:lang w:val="ru-RU"/>
              </w:rPr>
              <w:t>izdvaja regione saspecifičnim tipovima migracionih karakteristika,</w:t>
            </w:r>
          </w:p>
          <w:p w:rsidR="00091987" w:rsidRPr="00C31E0E" w:rsidRDefault="00091987" w:rsidP="003F54A9">
            <w:pPr>
              <w:pStyle w:val="ListParagraph"/>
              <w:numPr>
                <w:ilvl w:val="0"/>
                <w:numId w:val="67"/>
              </w:numPr>
              <w:rPr>
                <w:rFonts w:ascii="Arial" w:hAnsi="Arial" w:cs="Arial"/>
                <w:sz w:val="22"/>
                <w:szCs w:val="22"/>
                <w:lang w:val="ru-RU"/>
              </w:rPr>
            </w:pPr>
            <w:r w:rsidRPr="00C31E0E">
              <w:rPr>
                <w:rFonts w:ascii="Arial" w:hAnsi="Arial" w:cs="Arial"/>
                <w:sz w:val="22"/>
                <w:szCs w:val="22"/>
                <w:lang w:val="ru-RU"/>
              </w:rPr>
              <w:t>prati savremena kretanja stanovištva i dovodi ih u vezu sa društvenogeografskim procesima</w:t>
            </w:r>
          </w:p>
          <w:p w:rsidR="00091987" w:rsidRPr="00C31E0E" w:rsidRDefault="00091987" w:rsidP="00733BB0">
            <w:pPr>
              <w:spacing w:after="0" w:line="240" w:lineRule="auto"/>
              <w:rPr>
                <w:rFonts w:ascii="Arial" w:hAnsi="Arial" w:cs="Arial"/>
                <w:lang w:val="ru-RU"/>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4.2</w:t>
            </w:r>
          </w:p>
          <w:p w:rsidR="00091987" w:rsidRPr="00C31E0E" w:rsidRDefault="00091987" w:rsidP="003F54A9">
            <w:pPr>
              <w:pStyle w:val="ListParagraph"/>
              <w:numPr>
                <w:ilvl w:val="0"/>
                <w:numId w:val="67"/>
              </w:numPr>
              <w:rPr>
                <w:rFonts w:ascii="Arial" w:hAnsi="Arial" w:cs="Arial"/>
                <w:sz w:val="22"/>
                <w:szCs w:val="22"/>
              </w:rPr>
            </w:pPr>
            <w:r w:rsidRPr="00C31E0E">
              <w:rPr>
                <w:rFonts w:ascii="Arial" w:hAnsi="Arial" w:cs="Arial"/>
                <w:sz w:val="22"/>
                <w:szCs w:val="22"/>
              </w:rPr>
              <w:t>poznaje strukture stanovništva,</w:t>
            </w:r>
          </w:p>
          <w:p w:rsidR="00091987" w:rsidRPr="00C31E0E" w:rsidRDefault="00091987" w:rsidP="003F54A9">
            <w:pPr>
              <w:pStyle w:val="ListParagraph"/>
              <w:numPr>
                <w:ilvl w:val="0"/>
                <w:numId w:val="67"/>
              </w:numPr>
              <w:rPr>
                <w:rFonts w:ascii="Arial" w:hAnsi="Arial" w:cs="Arial"/>
                <w:sz w:val="22"/>
                <w:szCs w:val="22"/>
                <w:lang w:val="ru-RU"/>
              </w:rPr>
            </w:pPr>
            <w:r w:rsidRPr="00C31E0E">
              <w:rPr>
                <w:rFonts w:ascii="Arial" w:hAnsi="Arial" w:cs="Arial"/>
                <w:sz w:val="22"/>
                <w:szCs w:val="22"/>
                <w:lang w:val="ru-RU"/>
              </w:rPr>
              <w:t>uspostavlјa uzročno-poslјedične veze između društvenogeografskih procesa i promjena u strukturama stanovništva,</w:t>
            </w:r>
          </w:p>
          <w:p w:rsidR="00091987" w:rsidRPr="00C31E0E" w:rsidRDefault="00091987" w:rsidP="003F54A9">
            <w:pPr>
              <w:pStyle w:val="ListParagraph"/>
              <w:numPr>
                <w:ilvl w:val="0"/>
                <w:numId w:val="67"/>
              </w:numPr>
              <w:rPr>
                <w:rFonts w:ascii="Arial" w:hAnsi="Arial" w:cs="Arial"/>
                <w:sz w:val="22"/>
                <w:szCs w:val="22"/>
                <w:lang w:val="ru-RU"/>
              </w:rPr>
            </w:pPr>
            <w:r w:rsidRPr="00C31E0E">
              <w:rPr>
                <w:rFonts w:ascii="Arial" w:hAnsi="Arial" w:cs="Arial"/>
                <w:sz w:val="22"/>
                <w:szCs w:val="22"/>
                <w:lang w:val="ru-RU"/>
              </w:rPr>
              <w:t>zna faktore formiranja pojedinih struktura,</w:t>
            </w:r>
          </w:p>
          <w:p w:rsidR="00091987" w:rsidRPr="00C31E0E" w:rsidRDefault="00091987" w:rsidP="003F54A9">
            <w:pPr>
              <w:pStyle w:val="ListParagraph"/>
              <w:numPr>
                <w:ilvl w:val="0"/>
                <w:numId w:val="67"/>
              </w:numPr>
              <w:rPr>
                <w:rFonts w:ascii="Arial" w:hAnsi="Arial" w:cs="Arial"/>
                <w:sz w:val="22"/>
                <w:szCs w:val="22"/>
                <w:lang w:val="ru-RU"/>
              </w:rPr>
            </w:pPr>
            <w:r w:rsidRPr="00C31E0E">
              <w:rPr>
                <w:rFonts w:ascii="Arial" w:hAnsi="Arial" w:cs="Arial"/>
                <w:sz w:val="22"/>
                <w:szCs w:val="22"/>
                <w:lang w:val="ru-RU"/>
              </w:rPr>
              <w:t>izdvaja regije sa specifičnim strukturalnim obilјežjima stanovništva,</w:t>
            </w:r>
          </w:p>
          <w:p w:rsidR="00091987" w:rsidRPr="00C31E0E" w:rsidRDefault="00091987" w:rsidP="003F54A9">
            <w:pPr>
              <w:pStyle w:val="ListParagraph"/>
              <w:numPr>
                <w:ilvl w:val="0"/>
                <w:numId w:val="67"/>
              </w:numPr>
              <w:rPr>
                <w:rFonts w:ascii="Arial" w:hAnsi="Arial" w:cs="Arial"/>
                <w:b/>
                <w:sz w:val="22"/>
                <w:szCs w:val="22"/>
                <w:lang w:val="sr-Cyrl-RS"/>
              </w:rPr>
            </w:pPr>
            <w:r w:rsidRPr="00C31E0E">
              <w:rPr>
                <w:rFonts w:ascii="Arial" w:hAnsi="Arial" w:cs="Arial"/>
                <w:sz w:val="22"/>
                <w:szCs w:val="22"/>
                <w:lang w:val="ru-RU"/>
              </w:rPr>
              <w:t>zna grafički i kartografski prikazivati strukturalna obilјežja i geografski razmještaj pojedinih grupa stanovništva</w:t>
            </w:r>
          </w:p>
        </w:tc>
        <w:tc>
          <w:tcPr>
            <w:tcW w:w="3209" w:type="dxa"/>
          </w:tcPr>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4.1.</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ekumena, subekumena, anekumena,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granice naselјenosti,</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zakonitosti u razmještaju stanovništva na</w:t>
            </w:r>
            <w:r w:rsidR="007609AC" w:rsidRPr="00C31E0E">
              <w:rPr>
                <w:rFonts w:ascii="Arial" w:hAnsi="Arial" w:cs="Arial"/>
                <w:lang w:val="bs-Latn-BA"/>
              </w:rPr>
              <w:t xml:space="preserve"> </w:t>
            </w:r>
            <w:r w:rsidRPr="00C31E0E">
              <w:rPr>
                <w:rFonts w:ascii="Arial" w:hAnsi="Arial" w:cs="Arial"/>
                <w:lang w:val="ru-RU"/>
              </w:rPr>
              <w:t>Zemlјi,</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prirodna i društvena sredina,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razmještaj stanovništva na Zemlјi</w:t>
            </w:r>
            <w:r w:rsidRPr="00C31E0E">
              <w:rPr>
                <w:rFonts w:ascii="Arial" w:hAnsi="Arial" w:cs="Arial"/>
                <w:lang w:val="sr-Cyrl-RS"/>
              </w:rPr>
              <w:t>,</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gustine naselјenosti - pojam, tipovi, faktori</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kretanje broja stanovnika,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faktori demografskog razvoja,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natalitet, mortalitet, prirodni priraštaj,</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nagli demografski porast,</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demografska tranzicija,</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pojam, vrste i uzroci migracija,</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faktori i pokazatelјi prostorne pokretlјivosti stanovništva</w:t>
            </w: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ru-RU"/>
              </w:rPr>
            </w:pPr>
          </w:p>
          <w:p w:rsidR="00091987" w:rsidRPr="00C31E0E" w:rsidRDefault="00091987" w:rsidP="00733BB0">
            <w:pPr>
              <w:pStyle w:val="TableParagraph"/>
              <w:tabs>
                <w:tab w:val="left" w:pos="465"/>
                <w:tab w:val="left" w:pos="466"/>
              </w:tabs>
              <w:rPr>
                <w:rFonts w:ascii="Arial" w:hAnsi="Arial" w:cs="Arial"/>
                <w:lang w:val="sr-Cyrl-RS"/>
              </w:rPr>
            </w:pPr>
            <w:r w:rsidRPr="00C31E0E">
              <w:rPr>
                <w:rFonts w:ascii="Arial" w:hAnsi="Arial" w:cs="Arial"/>
                <w:lang w:val="sr-Cyrl-RS"/>
              </w:rPr>
              <w:t>4.2.</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strukture</w:t>
            </w:r>
            <w:r w:rsidRPr="00C31E0E">
              <w:rPr>
                <w:rFonts w:ascii="Arial" w:hAnsi="Arial" w:cs="Arial"/>
                <w:lang w:val="sr-Cyrl-RS"/>
              </w:rPr>
              <w:t xml:space="preserve"> </w:t>
            </w:r>
            <w:r w:rsidRPr="00C31E0E">
              <w:rPr>
                <w:rFonts w:ascii="Arial" w:hAnsi="Arial" w:cs="Arial"/>
              </w:rPr>
              <w:t>stanovništva: ekonomska</w:t>
            </w:r>
            <w:r w:rsidRPr="00C31E0E">
              <w:rPr>
                <w:rFonts w:ascii="Arial" w:hAnsi="Arial" w:cs="Arial"/>
                <w:lang w:val="sr-Cyrl-RS"/>
              </w:rPr>
              <w:t xml:space="preserve"> struktura</w:t>
            </w:r>
          </w:p>
        </w:tc>
        <w:tc>
          <w:tcPr>
            <w:tcW w:w="3210" w:type="dxa"/>
          </w:tcPr>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4.1.</w:t>
            </w:r>
          </w:p>
          <w:p w:rsidR="00091987" w:rsidRPr="00C31E0E" w:rsidRDefault="00D16B98" w:rsidP="003F54A9">
            <w:pPr>
              <w:pStyle w:val="ListParagraph"/>
              <w:numPr>
                <w:ilvl w:val="0"/>
                <w:numId w:val="70"/>
              </w:numPr>
              <w:ind w:left="280" w:hanging="283"/>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 xml:space="preserve">storija, </w:t>
            </w:r>
          </w:p>
          <w:p w:rsidR="00091987" w:rsidRPr="00C31E0E" w:rsidRDefault="00091987" w:rsidP="003F54A9">
            <w:pPr>
              <w:pStyle w:val="ListParagraph"/>
              <w:numPr>
                <w:ilvl w:val="0"/>
                <w:numId w:val="70"/>
              </w:numPr>
              <w:ind w:left="280" w:hanging="283"/>
              <w:rPr>
                <w:rFonts w:ascii="Arial" w:hAnsi="Arial" w:cs="Arial"/>
                <w:sz w:val="22"/>
                <w:szCs w:val="22"/>
                <w:lang w:val="sr-Cyrl-RS"/>
              </w:rPr>
            </w:pPr>
            <w:r w:rsidRPr="00C31E0E">
              <w:rPr>
                <w:rFonts w:ascii="Arial" w:hAnsi="Arial" w:cs="Arial"/>
                <w:sz w:val="22"/>
                <w:szCs w:val="22"/>
                <w:lang w:val="sr-Cyrl-RS"/>
              </w:rPr>
              <w:t>Biologija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4.2.</w:t>
            </w:r>
          </w:p>
          <w:p w:rsidR="00091987" w:rsidRPr="00C31E0E" w:rsidRDefault="00D16B98" w:rsidP="003F54A9">
            <w:pPr>
              <w:pStyle w:val="ListParagraph"/>
              <w:numPr>
                <w:ilvl w:val="0"/>
                <w:numId w:val="86"/>
              </w:numPr>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733BB0">
            <w:pPr>
              <w:spacing w:after="0" w:line="240" w:lineRule="auto"/>
              <w:rPr>
                <w:rFonts w:ascii="Arial" w:hAnsi="Arial" w:cs="Arial"/>
                <w:lang w:val="sr-Cyrl-RS"/>
              </w:rPr>
            </w:pPr>
          </w:p>
        </w:tc>
      </w:tr>
    </w:tbl>
    <w:p w:rsidR="00091987" w:rsidRPr="00C31E0E" w:rsidRDefault="00091987" w:rsidP="00091987">
      <w:pPr>
        <w:rPr>
          <w:rFonts w:ascii="Arial" w:hAnsi="Arial" w:cs="Arial"/>
        </w:rPr>
      </w:pPr>
    </w:p>
    <w:p w:rsidR="00091987" w:rsidRPr="00C31E0E" w:rsidRDefault="00091987" w:rsidP="00091987">
      <w:pPr>
        <w:rPr>
          <w:rFonts w:ascii="Arial" w:hAnsi="Arial" w:cs="Arial"/>
          <w:b/>
          <w:lang w:val="sr-Cyrl-RS"/>
        </w:rPr>
      </w:pPr>
      <w:r w:rsidRPr="00C31E0E">
        <w:rPr>
          <w:rFonts w:ascii="Arial" w:hAnsi="Arial" w:cs="Arial"/>
          <w:b/>
          <w:lang w:val="sr-Cyrl-RS"/>
        </w:rPr>
        <w:t xml:space="preserve">Tema 5. OSNOVNE GEOGRAFSKO-POLITIČKE KARAKTERISTIKE SAVREMENOG SVIJETA </w:t>
      </w:r>
    </w:p>
    <w:p w:rsidR="00091987" w:rsidRPr="00C31E0E" w:rsidRDefault="00091987" w:rsidP="00091987">
      <w:pPr>
        <w:spacing w:after="0" w:line="240" w:lineRule="auto"/>
        <w:rPr>
          <w:rFonts w:ascii="Arial" w:hAnsi="Arial" w:cs="Arial"/>
          <w:lang w:val="sr-Cyrl-RS"/>
        </w:rPr>
      </w:pPr>
      <w:r w:rsidRPr="00C31E0E">
        <w:rPr>
          <w:rFonts w:ascii="Arial" w:hAnsi="Arial" w:cs="Arial"/>
          <w:lang w:val="sr-Cyrl-RS"/>
        </w:rPr>
        <w:t>Nastavne jedinice:</w:t>
      </w:r>
    </w:p>
    <w:p w:rsidR="00091987" w:rsidRPr="00C31E0E" w:rsidRDefault="00091987" w:rsidP="003F54A9">
      <w:pPr>
        <w:pStyle w:val="ListParagraph"/>
        <w:numPr>
          <w:ilvl w:val="0"/>
          <w:numId w:val="87"/>
        </w:numPr>
        <w:rPr>
          <w:rFonts w:ascii="Arial" w:hAnsi="Arial" w:cs="Arial"/>
          <w:sz w:val="22"/>
          <w:szCs w:val="22"/>
          <w:lang w:val="de-DE" w:eastAsia="hr-HR"/>
        </w:rPr>
      </w:pPr>
      <w:r w:rsidRPr="00C31E0E">
        <w:rPr>
          <w:rFonts w:ascii="Arial" w:hAnsi="Arial" w:cs="Arial"/>
          <w:sz w:val="22"/>
          <w:szCs w:val="22"/>
          <w:lang w:val="de-DE" w:eastAsia="hr-HR"/>
        </w:rPr>
        <w:t>Osnovni političko-geografski</w:t>
      </w:r>
      <w:r w:rsidRPr="00C31E0E">
        <w:rPr>
          <w:rFonts w:ascii="Arial" w:hAnsi="Arial" w:cs="Arial"/>
          <w:sz w:val="22"/>
          <w:szCs w:val="22"/>
          <w:lang w:val="sr-Cyrl-RS" w:eastAsia="hr-HR"/>
        </w:rPr>
        <w:t xml:space="preserve"> </w:t>
      </w:r>
      <w:r w:rsidRPr="00C31E0E">
        <w:rPr>
          <w:rFonts w:ascii="Arial" w:hAnsi="Arial" w:cs="Arial"/>
          <w:sz w:val="22"/>
          <w:szCs w:val="22"/>
          <w:lang w:val="de-DE" w:eastAsia="hr-HR"/>
        </w:rPr>
        <w:t>sadržaji i tipovi država</w:t>
      </w:r>
    </w:p>
    <w:p w:rsidR="00091987" w:rsidRPr="00C31E0E" w:rsidRDefault="00091987" w:rsidP="003F54A9">
      <w:pPr>
        <w:pStyle w:val="ListParagraph"/>
        <w:numPr>
          <w:ilvl w:val="0"/>
          <w:numId w:val="87"/>
        </w:numPr>
        <w:rPr>
          <w:rFonts w:ascii="Arial" w:hAnsi="Arial" w:cs="Arial"/>
          <w:sz w:val="22"/>
          <w:szCs w:val="22"/>
          <w:lang w:val="de-DE" w:eastAsia="hr-HR"/>
        </w:rPr>
      </w:pPr>
      <w:r w:rsidRPr="00C31E0E">
        <w:rPr>
          <w:rFonts w:ascii="Arial" w:hAnsi="Arial" w:cs="Arial"/>
          <w:sz w:val="22"/>
          <w:szCs w:val="22"/>
          <w:lang w:val="de-DE" w:eastAsia="hr-HR"/>
        </w:rPr>
        <w:t xml:space="preserve">Evropska </w:t>
      </w:r>
      <w:r w:rsidR="00C72082" w:rsidRPr="00C31E0E">
        <w:rPr>
          <w:rFonts w:ascii="Arial" w:hAnsi="Arial" w:cs="Arial"/>
          <w:sz w:val="22"/>
          <w:szCs w:val="22"/>
          <w:lang w:val="de-DE" w:eastAsia="hr-HR"/>
        </w:rPr>
        <w:t>u</w:t>
      </w:r>
      <w:r w:rsidRPr="00C31E0E">
        <w:rPr>
          <w:rFonts w:ascii="Arial" w:hAnsi="Arial" w:cs="Arial"/>
          <w:sz w:val="22"/>
          <w:szCs w:val="22"/>
          <w:lang w:val="de-DE" w:eastAsia="hr-HR"/>
        </w:rPr>
        <w:t>nija i druge ekonomske grupacije</w:t>
      </w:r>
    </w:p>
    <w:p w:rsidR="00091987" w:rsidRPr="00C31E0E" w:rsidRDefault="00091987" w:rsidP="003F54A9">
      <w:pPr>
        <w:numPr>
          <w:ilvl w:val="0"/>
          <w:numId w:val="87"/>
        </w:numPr>
        <w:spacing w:after="0" w:line="240" w:lineRule="auto"/>
        <w:rPr>
          <w:rFonts w:ascii="Arial" w:hAnsi="Arial" w:cs="Arial"/>
        </w:rPr>
      </w:pPr>
      <w:r w:rsidRPr="00C31E0E">
        <w:rPr>
          <w:rFonts w:ascii="Arial" w:hAnsi="Arial" w:cs="Arial"/>
        </w:rPr>
        <w:t>Regije Evrope</w:t>
      </w:r>
    </w:p>
    <w:p w:rsidR="00091987" w:rsidRPr="00C31E0E" w:rsidRDefault="00091987" w:rsidP="003F54A9">
      <w:pPr>
        <w:numPr>
          <w:ilvl w:val="0"/>
          <w:numId w:val="87"/>
        </w:numPr>
        <w:spacing w:after="0" w:line="240" w:lineRule="auto"/>
        <w:rPr>
          <w:rFonts w:ascii="Arial" w:hAnsi="Arial" w:cs="Arial"/>
        </w:rPr>
      </w:pPr>
      <w:r w:rsidRPr="00C31E0E">
        <w:rPr>
          <w:rFonts w:ascii="Arial" w:hAnsi="Arial" w:cs="Arial"/>
        </w:rPr>
        <w:t>Regije Azije</w:t>
      </w:r>
    </w:p>
    <w:p w:rsidR="00091987" w:rsidRPr="00C31E0E" w:rsidRDefault="00091987" w:rsidP="003F54A9">
      <w:pPr>
        <w:numPr>
          <w:ilvl w:val="0"/>
          <w:numId w:val="87"/>
        </w:numPr>
        <w:spacing w:after="0" w:line="240" w:lineRule="auto"/>
        <w:rPr>
          <w:rFonts w:ascii="Arial" w:hAnsi="Arial" w:cs="Arial"/>
          <w:lang w:val="hr-HR"/>
        </w:rPr>
      </w:pPr>
      <w:r w:rsidRPr="00C31E0E">
        <w:rPr>
          <w:rFonts w:ascii="Arial" w:hAnsi="Arial" w:cs="Arial"/>
          <w:lang w:val="hr-HR"/>
        </w:rPr>
        <w:t>Regije Afrike i Australije</w:t>
      </w:r>
    </w:p>
    <w:p w:rsidR="00091987" w:rsidRPr="00C31E0E" w:rsidRDefault="00091987" w:rsidP="003F54A9">
      <w:pPr>
        <w:pStyle w:val="ListParagraph"/>
        <w:numPr>
          <w:ilvl w:val="0"/>
          <w:numId w:val="87"/>
        </w:numPr>
        <w:rPr>
          <w:rFonts w:ascii="Arial" w:hAnsi="Arial" w:cs="Arial"/>
          <w:sz w:val="22"/>
          <w:szCs w:val="22"/>
          <w:lang w:val="de-DE" w:eastAsia="hr-HR"/>
        </w:rPr>
      </w:pPr>
      <w:r w:rsidRPr="00C31E0E">
        <w:rPr>
          <w:rFonts w:ascii="Arial" w:hAnsi="Arial" w:cs="Arial"/>
          <w:sz w:val="22"/>
          <w:szCs w:val="22"/>
          <w:lang w:val="hr-HR"/>
        </w:rPr>
        <w:t>Regije Amerike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C31E0E" w:rsidRPr="00C31E0E" w:rsidTr="00733BB0">
        <w:tc>
          <w:tcPr>
            <w:tcW w:w="3209"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Operativni cilјevi / Ishodi</w:t>
            </w:r>
            <w:r w:rsidRPr="00C31E0E">
              <w:rPr>
                <w:rFonts w:ascii="Arial" w:hAnsi="Arial" w:cs="Arial"/>
                <w:b/>
                <w:lang w:val="bs-Latn-BA"/>
              </w:rPr>
              <w:t xml:space="preserve"> učenja</w:t>
            </w:r>
          </w:p>
        </w:tc>
        <w:tc>
          <w:tcPr>
            <w:tcW w:w="3209"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Sadržaji programa / Pojmovi</w:t>
            </w:r>
          </w:p>
        </w:tc>
        <w:tc>
          <w:tcPr>
            <w:tcW w:w="3210" w:type="dxa"/>
            <w:vAlign w:val="center"/>
          </w:tcPr>
          <w:p w:rsidR="00091987" w:rsidRPr="00C31E0E" w:rsidRDefault="00091987" w:rsidP="00733BB0">
            <w:pPr>
              <w:spacing w:after="0" w:line="240" w:lineRule="auto"/>
              <w:jc w:val="center"/>
              <w:rPr>
                <w:rFonts w:ascii="Arial" w:hAnsi="Arial" w:cs="Arial"/>
                <w:b/>
                <w:lang w:val="sr-Cyrl-RS"/>
              </w:rPr>
            </w:pPr>
            <w:r w:rsidRPr="00C31E0E">
              <w:rPr>
                <w:rFonts w:ascii="Arial" w:hAnsi="Arial" w:cs="Arial"/>
                <w:b/>
                <w:lang w:val="sr-Cyrl-RS"/>
              </w:rPr>
              <w:t>Korelacija sa drugim nastavnim predmetima</w:t>
            </w:r>
          </w:p>
        </w:tc>
      </w:tr>
      <w:tr w:rsidR="00091987" w:rsidRPr="00C31E0E" w:rsidTr="00733BB0">
        <w:tc>
          <w:tcPr>
            <w:tcW w:w="3209" w:type="dxa"/>
          </w:tcPr>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Učenik treba da:</w:t>
            </w:r>
          </w:p>
          <w:p w:rsidR="00091987" w:rsidRPr="00C31E0E" w:rsidRDefault="00091987" w:rsidP="00733BB0">
            <w:pPr>
              <w:spacing w:after="0" w:line="240" w:lineRule="auto"/>
              <w:rPr>
                <w:rFonts w:ascii="Arial" w:eastAsia="Times New Roman" w:hAnsi="Arial" w:cs="Arial"/>
                <w:lang w:val="sr-Cyrl-RS" w:eastAsia="sr-Latn-BA"/>
              </w:rPr>
            </w:pPr>
          </w:p>
          <w:p w:rsidR="00091987" w:rsidRPr="00C31E0E" w:rsidRDefault="00091987" w:rsidP="00733BB0">
            <w:pPr>
              <w:spacing w:after="0" w:line="240" w:lineRule="auto"/>
              <w:rPr>
                <w:rFonts w:ascii="Arial" w:eastAsia="Times New Roman" w:hAnsi="Arial" w:cs="Arial"/>
                <w:lang w:val="sr-Cyrl-RS" w:eastAsia="sr-Latn-BA"/>
              </w:rPr>
            </w:pPr>
            <w:r w:rsidRPr="00C31E0E">
              <w:rPr>
                <w:rFonts w:ascii="Arial" w:eastAsia="Times New Roman" w:hAnsi="Arial" w:cs="Arial"/>
                <w:lang w:val="sr-Cyrl-RS" w:eastAsia="sr-Latn-BA"/>
              </w:rPr>
              <w:t>5.1.</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zna pojam države i elemente državnosti, uticaj pojedinih elemenata na stabilnost i razvoj drežave,</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razumije uzroke i poslјedice procesa integracije i dezintegracije određenih geoprostora,</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razumije uticaj društvenog sistema na organizaciju države i nje</w:t>
            </w:r>
            <w:r w:rsidRPr="00C31E0E">
              <w:rPr>
                <w:rFonts w:ascii="Arial" w:hAnsi="Arial" w:cs="Arial"/>
                <w:sz w:val="22"/>
                <w:szCs w:val="22"/>
                <w:lang w:val="bs-Latn-BA"/>
              </w:rPr>
              <w:t>zi</w:t>
            </w:r>
            <w:r w:rsidRPr="00C31E0E">
              <w:rPr>
                <w:rFonts w:ascii="Arial" w:hAnsi="Arial" w:cs="Arial"/>
                <w:sz w:val="22"/>
                <w:szCs w:val="22"/>
                <w:lang w:val="sr-Cyrl-RS"/>
              </w:rPr>
              <w:t>n razvoj, navodi primjere, analizira i upoređuje,</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razumije funkciju transgraničnih regiona, izdvaja ih po relevantnim kriterijima,</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 xml:space="preserve">izdvaja </w:t>
            </w:r>
            <w:r w:rsidR="00D16B98" w:rsidRPr="00C31E0E">
              <w:rPr>
                <w:rFonts w:ascii="Arial" w:hAnsi="Arial" w:cs="Arial"/>
                <w:sz w:val="22"/>
                <w:szCs w:val="22"/>
                <w:lang w:val="hr-BA"/>
              </w:rPr>
              <w:t>h</w:t>
            </w:r>
            <w:r w:rsidRPr="00C31E0E">
              <w:rPr>
                <w:rFonts w:ascii="Arial" w:hAnsi="Arial" w:cs="Arial"/>
                <w:sz w:val="22"/>
                <w:szCs w:val="22"/>
                <w:lang w:val="sr-Cyrl-RS"/>
              </w:rPr>
              <w:t>istorijske periode i za njih karakteristične države,</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poznaje značaj i ulogu pojedinih država u formiranju političke karte svijeta, nacija i privrednom razvoju,</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upoznat sa promjenama političke karte i društvenog uređenja nastalim krizom socijalizma,</w:t>
            </w:r>
          </w:p>
          <w:p w:rsidR="00091987" w:rsidRPr="00C31E0E" w:rsidRDefault="00091987" w:rsidP="003F54A9">
            <w:pPr>
              <w:pStyle w:val="ListParagraph"/>
              <w:numPr>
                <w:ilvl w:val="0"/>
                <w:numId w:val="67"/>
              </w:numPr>
              <w:rPr>
                <w:rFonts w:ascii="Arial" w:hAnsi="Arial" w:cs="Arial"/>
                <w:sz w:val="22"/>
                <w:szCs w:val="22"/>
                <w:lang w:val="sr-Cyrl-RS"/>
              </w:rPr>
            </w:pPr>
            <w:r w:rsidRPr="00C31E0E">
              <w:rPr>
                <w:rFonts w:ascii="Arial" w:hAnsi="Arial" w:cs="Arial"/>
                <w:sz w:val="22"/>
                <w:szCs w:val="22"/>
                <w:lang w:val="sr-Cyrl-RS"/>
              </w:rPr>
              <w:t>poznaje šta je globalizacija, način ispolјavanja i sagledava poslјedice</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5.2.</w:t>
            </w:r>
          </w:p>
          <w:p w:rsidR="00091987" w:rsidRPr="00C31E0E" w:rsidRDefault="00091987" w:rsidP="003F54A9">
            <w:pPr>
              <w:pStyle w:val="ListParagraph"/>
              <w:numPr>
                <w:ilvl w:val="0"/>
                <w:numId w:val="88"/>
              </w:numPr>
              <w:rPr>
                <w:rFonts w:ascii="Arial" w:hAnsi="Arial" w:cs="Arial"/>
                <w:sz w:val="22"/>
                <w:szCs w:val="22"/>
                <w:lang w:val="sr-Cyrl-RS"/>
              </w:rPr>
            </w:pPr>
            <w:r w:rsidRPr="00C31E0E">
              <w:rPr>
                <w:rFonts w:ascii="Arial" w:hAnsi="Arial" w:cs="Arial"/>
                <w:sz w:val="22"/>
                <w:szCs w:val="22"/>
                <w:lang w:val="sr-Cyrl-RS"/>
              </w:rPr>
              <w:t>razumije uzroke formiranja EU,</w:t>
            </w:r>
          </w:p>
          <w:p w:rsidR="00091987" w:rsidRPr="00C31E0E" w:rsidRDefault="00091987" w:rsidP="003F54A9">
            <w:pPr>
              <w:pStyle w:val="ListParagraph"/>
              <w:numPr>
                <w:ilvl w:val="0"/>
                <w:numId w:val="88"/>
              </w:numPr>
              <w:rPr>
                <w:rFonts w:ascii="Arial" w:hAnsi="Arial" w:cs="Arial"/>
                <w:sz w:val="22"/>
                <w:szCs w:val="22"/>
                <w:lang w:val="sr-Cyrl-RS"/>
              </w:rPr>
            </w:pPr>
            <w:r w:rsidRPr="00C31E0E">
              <w:rPr>
                <w:rFonts w:ascii="Arial" w:hAnsi="Arial" w:cs="Arial"/>
                <w:sz w:val="22"/>
                <w:szCs w:val="22"/>
                <w:lang w:val="sr-Cyrl-RS"/>
              </w:rPr>
              <w:t>analizira faktore koji su doveli do stvaranja EU,</w:t>
            </w:r>
          </w:p>
          <w:p w:rsidR="00091987" w:rsidRPr="00C31E0E" w:rsidRDefault="00091987" w:rsidP="003F54A9">
            <w:pPr>
              <w:pStyle w:val="ListParagraph"/>
              <w:numPr>
                <w:ilvl w:val="0"/>
                <w:numId w:val="88"/>
              </w:numPr>
              <w:rPr>
                <w:rFonts w:ascii="Arial" w:hAnsi="Arial" w:cs="Arial"/>
                <w:sz w:val="22"/>
                <w:szCs w:val="22"/>
                <w:lang w:val="sr-Cyrl-RS"/>
              </w:rPr>
            </w:pPr>
            <w:r w:rsidRPr="00C31E0E">
              <w:rPr>
                <w:rFonts w:ascii="Arial" w:hAnsi="Arial" w:cs="Arial"/>
                <w:sz w:val="22"/>
                <w:szCs w:val="22"/>
                <w:lang w:val="sr-Cyrl-RS"/>
              </w:rPr>
              <w:t>zna organizaciju i cilјeve EU,,</w:t>
            </w:r>
          </w:p>
          <w:p w:rsidR="00091987" w:rsidRPr="00C31E0E" w:rsidRDefault="00091987" w:rsidP="003F54A9">
            <w:pPr>
              <w:pStyle w:val="ListParagraph"/>
              <w:numPr>
                <w:ilvl w:val="0"/>
                <w:numId w:val="88"/>
              </w:numPr>
              <w:rPr>
                <w:rFonts w:ascii="Arial" w:hAnsi="Arial" w:cs="Arial"/>
                <w:sz w:val="22"/>
                <w:szCs w:val="22"/>
                <w:lang w:val="sr-Cyrl-RS"/>
              </w:rPr>
            </w:pPr>
            <w:r w:rsidRPr="00C31E0E">
              <w:rPr>
                <w:rFonts w:ascii="Arial" w:hAnsi="Arial" w:cs="Arial"/>
                <w:sz w:val="22"/>
                <w:szCs w:val="22"/>
                <w:lang w:val="sr-Cyrl-RS"/>
              </w:rPr>
              <w:t>zna ulogu i značaj vodećih članica EU,</w:t>
            </w:r>
          </w:p>
          <w:p w:rsidR="00091987" w:rsidRPr="00C31E0E" w:rsidRDefault="00091987" w:rsidP="003F54A9">
            <w:pPr>
              <w:pStyle w:val="ListParagraph"/>
              <w:numPr>
                <w:ilvl w:val="0"/>
                <w:numId w:val="88"/>
              </w:numPr>
              <w:rPr>
                <w:rFonts w:ascii="Arial" w:hAnsi="Arial" w:cs="Arial"/>
                <w:sz w:val="22"/>
                <w:szCs w:val="22"/>
                <w:lang w:val="sr-Cyrl-RS"/>
              </w:rPr>
            </w:pPr>
            <w:r w:rsidRPr="00C31E0E">
              <w:rPr>
                <w:rFonts w:ascii="Arial" w:hAnsi="Arial" w:cs="Arial"/>
                <w:sz w:val="22"/>
                <w:szCs w:val="22"/>
                <w:lang w:val="sr-Cyrl-RS"/>
              </w:rPr>
              <w:t>analizira uzroke i poslјedice dezintegracionih procesa u EU,</w:t>
            </w:r>
          </w:p>
          <w:p w:rsidR="00091987" w:rsidRPr="00C31E0E" w:rsidRDefault="00091987" w:rsidP="003F54A9">
            <w:pPr>
              <w:pStyle w:val="ListParagraph"/>
              <w:numPr>
                <w:ilvl w:val="0"/>
                <w:numId w:val="88"/>
              </w:numPr>
              <w:rPr>
                <w:rFonts w:ascii="Arial" w:hAnsi="Arial" w:cs="Arial"/>
                <w:sz w:val="22"/>
                <w:szCs w:val="22"/>
                <w:lang w:val="sr-Cyrl-RS"/>
              </w:rPr>
            </w:pPr>
            <w:r w:rsidRPr="00C31E0E">
              <w:rPr>
                <w:rFonts w:ascii="Arial" w:hAnsi="Arial" w:cs="Arial"/>
                <w:sz w:val="22"/>
                <w:szCs w:val="22"/>
                <w:lang w:val="sr-Cyrl-RS"/>
              </w:rPr>
              <w:t>razmatra prednosti i nedostatke članst</w:t>
            </w:r>
            <w:r w:rsidR="00341FBD" w:rsidRPr="00C31E0E">
              <w:rPr>
                <w:rFonts w:ascii="Arial" w:hAnsi="Arial" w:cs="Arial"/>
                <w:sz w:val="22"/>
                <w:szCs w:val="22"/>
                <w:lang w:val="hr-BA"/>
              </w:rPr>
              <w:t>v</w:t>
            </w:r>
            <w:r w:rsidRPr="00C31E0E">
              <w:rPr>
                <w:rFonts w:ascii="Arial" w:hAnsi="Arial" w:cs="Arial"/>
                <w:sz w:val="22"/>
                <w:szCs w:val="22"/>
                <w:lang w:val="sr-Cyrl-RS"/>
              </w:rPr>
              <w:t>a u EU</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5.3.</w:t>
            </w:r>
          </w:p>
          <w:p w:rsidR="00091987" w:rsidRPr="00C31E0E" w:rsidRDefault="00091987" w:rsidP="003F54A9">
            <w:pPr>
              <w:pStyle w:val="ListParagraph"/>
              <w:numPr>
                <w:ilvl w:val="0"/>
                <w:numId w:val="89"/>
              </w:numPr>
              <w:rPr>
                <w:rFonts w:ascii="Arial" w:hAnsi="Arial" w:cs="Arial"/>
                <w:sz w:val="22"/>
                <w:szCs w:val="22"/>
                <w:lang w:val="sr-Cyrl-RS"/>
              </w:rPr>
            </w:pPr>
            <w:r w:rsidRPr="00C31E0E">
              <w:rPr>
                <w:rFonts w:ascii="Arial" w:hAnsi="Arial" w:cs="Arial"/>
                <w:sz w:val="22"/>
                <w:szCs w:val="22"/>
                <w:lang w:val="sr-Cyrl-RS"/>
              </w:rPr>
              <w:t xml:space="preserve">zna položaj Evrope kao kontinenta (sve </w:t>
            </w:r>
            <w:r w:rsidR="009E5193" w:rsidRPr="00C31E0E">
              <w:rPr>
                <w:rFonts w:ascii="Arial" w:hAnsi="Arial" w:cs="Arial"/>
                <w:sz w:val="22"/>
                <w:szCs w:val="22"/>
                <w:lang w:val="sr-Cyrl-RS"/>
              </w:rPr>
              <w:t>segmen</w:t>
            </w:r>
            <w:r w:rsidRPr="00C31E0E">
              <w:rPr>
                <w:rFonts w:ascii="Arial" w:hAnsi="Arial" w:cs="Arial"/>
                <w:sz w:val="22"/>
                <w:szCs w:val="22"/>
                <w:lang w:val="sr-Cyrl-RS"/>
              </w:rPr>
              <w:t>te položaja koji uklјučuje matematički, fizičkogeografski, društveno-geografski,</w:t>
            </w:r>
            <w:r w:rsidR="00341FBD" w:rsidRPr="00C31E0E">
              <w:rPr>
                <w:rFonts w:ascii="Arial" w:hAnsi="Arial" w:cs="Arial"/>
                <w:sz w:val="22"/>
                <w:szCs w:val="22"/>
                <w:lang w:val="hr-BA"/>
              </w:rPr>
              <w:t xml:space="preserve"> </w:t>
            </w:r>
            <w:r w:rsidRPr="00C31E0E">
              <w:rPr>
                <w:rFonts w:ascii="Arial" w:hAnsi="Arial" w:cs="Arial"/>
                <w:sz w:val="22"/>
                <w:szCs w:val="22"/>
                <w:lang w:val="sr-Cyrl-RS"/>
              </w:rPr>
              <w:t>geostrateški),</w:t>
            </w:r>
          </w:p>
          <w:p w:rsidR="00091987" w:rsidRPr="00C31E0E" w:rsidRDefault="00091987" w:rsidP="003F54A9">
            <w:pPr>
              <w:pStyle w:val="ListParagraph"/>
              <w:numPr>
                <w:ilvl w:val="0"/>
                <w:numId w:val="89"/>
              </w:numPr>
              <w:rPr>
                <w:rFonts w:ascii="Arial" w:hAnsi="Arial" w:cs="Arial"/>
                <w:sz w:val="22"/>
                <w:szCs w:val="22"/>
                <w:lang w:val="sr-Cyrl-RS"/>
              </w:rPr>
            </w:pPr>
            <w:r w:rsidRPr="00C31E0E">
              <w:rPr>
                <w:rFonts w:ascii="Arial" w:hAnsi="Arial" w:cs="Arial"/>
                <w:sz w:val="22"/>
                <w:szCs w:val="22"/>
                <w:lang w:val="sr-Cyrl-RS"/>
              </w:rPr>
              <w:t xml:space="preserve">analizira fizičkogeografska i društveno-ekonomska svojstva evropskog </w:t>
            </w:r>
            <w:r w:rsidR="00341FBD" w:rsidRPr="00C31E0E">
              <w:rPr>
                <w:rFonts w:ascii="Arial" w:hAnsi="Arial" w:cs="Arial"/>
                <w:sz w:val="22"/>
                <w:szCs w:val="22"/>
                <w:lang w:val="sr-Cyrl-RS"/>
              </w:rPr>
              <w:t>konti</w:t>
            </w:r>
            <w:r w:rsidRPr="00C31E0E">
              <w:rPr>
                <w:rFonts w:ascii="Arial" w:hAnsi="Arial" w:cs="Arial"/>
                <w:sz w:val="22"/>
                <w:szCs w:val="22"/>
                <w:lang w:val="sr-Cyrl-RS"/>
              </w:rPr>
              <w:t>nenta,</w:t>
            </w:r>
          </w:p>
          <w:p w:rsidR="00091987" w:rsidRPr="00C31E0E" w:rsidRDefault="00091987" w:rsidP="003F54A9">
            <w:pPr>
              <w:pStyle w:val="ListParagraph"/>
              <w:numPr>
                <w:ilvl w:val="0"/>
                <w:numId w:val="89"/>
              </w:numPr>
              <w:rPr>
                <w:rFonts w:ascii="Arial" w:hAnsi="Arial" w:cs="Arial"/>
                <w:sz w:val="22"/>
                <w:szCs w:val="22"/>
                <w:lang w:val="sr-Cyrl-RS"/>
              </w:rPr>
            </w:pPr>
            <w:r w:rsidRPr="00C31E0E">
              <w:rPr>
                <w:rFonts w:ascii="Arial" w:hAnsi="Arial" w:cs="Arial"/>
                <w:sz w:val="22"/>
                <w:szCs w:val="22"/>
                <w:lang w:val="sr-Cyrl-RS"/>
              </w:rPr>
              <w:t>zna principe izdvajanja regije (sličnost kompleksnih karakteristika i razvojnih</w:t>
            </w:r>
            <w:r w:rsidR="00341FBD" w:rsidRPr="00C31E0E">
              <w:rPr>
                <w:rFonts w:ascii="Arial" w:hAnsi="Arial" w:cs="Arial"/>
                <w:sz w:val="22"/>
                <w:szCs w:val="22"/>
                <w:lang w:val="hr-BA"/>
              </w:rPr>
              <w:t xml:space="preserve"> </w:t>
            </w:r>
            <w:r w:rsidRPr="00C31E0E">
              <w:rPr>
                <w:rFonts w:ascii="Arial" w:hAnsi="Arial" w:cs="Arial"/>
                <w:sz w:val="22"/>
                <w:szCs w:val="22"/>
                <w:lang w:val="sr-Cyrl-RS"/>
              </w:rPr>
              <w:t>problema),</w:t>
            </w:r>
          </w:p>
          <w:p w:rsidR="00091987" w:rsidRPr="00C31E0E" w:rsidRDefault="00091987" w:rsidP="003F54A9">
            <w:pPr>
              <w:pStyle w:val="ListParagraph"/>
              <w:numPr>
                <w:ilvl w:val="0"/>
                <w:numId w:val="89"/>
              </w:numPr>
              <w:rPr>
                <w:rFonts w:ascii="Arial" w:hAnsi="Arial" w:cs="Arial"/>
                <w:sz w:val="22"/>
                <w:szCs w:val="22"/>
                <w:lang w:val="sr-Cyrl-RS"/>
              </w:rPr>
            </w:pPr>
            <w:r w:rsidRPr="00C31E0E">
              <w:rPr>
                <w:rFonts w:ascii="Arial" w:hAnsi="Arial" w:cs="Arial"/>
                <w:sz w:val="22"/>
                <w:szCs w:val="22"/>
                <w:lang w:val="sr-Cyrl-RS"/>
              </w:rPr>
              <w:t>analizira različite aspekte geografskog položaja i razumije njegovu kompleksnost,</w:t>
            </w:r>
          </w:p>
          <w:p w:rsidR="00091987" w:rsidRPr="00C31E0E" w:rsidRDefault="00091987" w:rsidP="003F54A9">
            <w:pPr>
              <w:pStyle w:val="ListParagraph"/>
              <w:numPr>
                <w:ilvl w:val="0"/>
                <w:numId w:val="89"/>
              </w:numPr>
              <w:rPr>
                <w:rFonts w:ascii="Arial" w:hAnsi="Arial" w:cs="Arial"/>
                <w:sz w:val="22"/>
                <w:szCs w:val="22"/>
                <w:lang w:val="sr-Cyrl-RS"/>
              </w:rPr>
            </w:pPr>
            <w:r w:rsidRPr="00C31E0E">
              <w:rPr>
                <w:rFonts w:ascii="Arial" w:hAnsi="Arial" w:cs="Arial"/>
                <w:sz w:val="22"/>
                <w:szCs w:val="22"/>
                <w:lang w:val="sr-Cyrl-RS"/>
              </w:rPr>
              <w:t xml:space="preserve">analizira fizičkogeografska i društveno-ekonomska svojstva svih regija u okviru evropskog kontinenta </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5.4.</w:t>
            </w:r>
          </w:p>
          <w:p w:rsidR="00091987" w:rsidRPr="00C31E0E" w:rsidRDefault="00091987" w:rsidP="003F54A9">
            <w:pPr>
              <w:pStyle w:val="ListParagraph"/>
              <w:numPr>
                <w:ilvl w:val="0"/>
                <w:numId w:val="89"/>
              </w:numPr>
              <w:rPr>
                <w:rFonts w:ascii="Arial" w:hAnsi="Arial" w:cs="Arial"/>
                <w:sz w:val="22"/>
                <w:szCs w:val="22"/>
                <w:lang w:val="sr-Cyrl-RS"/>
              </w:rPr>
            </w:pPr>
            <w:r w:rsidRPr="00C31E0E">
              <w:rPr>
                <w:rFonts w:ascii="Arial" w:hAnsi="Arial" w:cs="Arial"/>
                <w:sz w:val="22"/>
                <w:szCs w:val="22"/>
                <w:lang w:val="sr-Cyrl-RS"/>
              </w:rPr>
              <w:t xml:space="preserve">zna položaj Azije kao kontinenta (sve </w:t>
            </w:r>
            <w:r w:rsidR="009E5193" w:rsidRPr="00C31E0E">
              <w:rPr>
                <w:rFonts w:ascii="Arial" w:hAnsi="Arial" w:cs="Arial"/>
                <w:sz w:val="22"/>
                <w:szCs w:val="22"/>
                <w:lang w:val="sr-Cyrl-RS"/>
              </w:rPr>
              <w:t>segmen</w:t>
            </w:r>
            <w:r w:rsidRPr="00C31E0E">
              <w:rPr>
                <w:rFonts w:ascii="Arial" w:hAnsi="Arial" w:cs="Arial"/>
                <w:sz w:val="22"/>
                <w:szCs w:val="22"/>
                <w:lang w:val="sr-Cyrl-RS"/>
              </w:rPr>
              <w:t>te položaja koji uklјučuje matematički, fizičkogeografski, društveno-geografski,geostrateški),</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analizira fizičkogeografska i društveno-ekonomska svojstva Azije,</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zna principe izdvajanja regije (sličnost kompleksnih karakteristika i razvojnih</w:t>
            </w:r>
            <w:r w:rsidR="00341FBD" w:rsidRPr="00C31E0E">
              <w:rPr>
                <w:rFonts w:ascii="Arial" w:hAnsi="Arial" w:cs="Arial"/>
                <w:lang w:val="hr-BA"/>
              </w:rPr>
              <w:t xml:space="preserve"> </w:t>
            </w:r>
            <w:r w:rsidRPr="00C31E0E">
              <w:rPr>
                <w:rFonts w:ascii="Arial" w:hAnsi="Arial" w:cs="Arial"/>
                <w:lang w:val="sr-Cyrl-RS"/>
              </w:rPr>
              <w:t>problema),</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analizira različite aspekte geografskog položaja i razumije njegovu kompleksnost,</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 xml:space="preserve">analizira fizičkogeografska i društveno-ekonomska svojstva svih regija u okviru Azije </w:t>
            </w:r>
          </w:p>
          <w:p w:rsidR="00091987" w:rsidRPr="00C31E0E" w:rsidRDefault="00091987" w:rsidP="00733BB0">
            <w:pPr>
              <w:spacing w:after="0" w:line="240" w:lineRule="auto"/>
              <w:contextualSpacing/>
              <w:rPr>
                <w:rFonts w:ascii="Arial" w:hAnsi="Arial" w:cs="Arial"/>
                <w:lang w:val="sr-Cyrl-RS"/>
              </w:rPr>
            </w:pPr>
          </w:p>
          <w:p w:rsidR="00091987" w:rsidRPr="00C31E0E" w:rsidRDefault="00091987" w:rsidP="00733BB0">
            <w:pPr>
              <w:spacing w:after="0" w:line="240" w:lineRule="auto"/>
              <w:contextualSpacing/>
              <w:rPr>
                <w:rFonts w:ascii="Arial" w:hAnsi="Arial" w:cs="Arial"/>
                <w:lang w:val="sr-Cyrl-RS"/>
              </w:rPr>
            </w:pPr>
            <w:r w:rsidRPr="00C31E0E">
              <w:rPr>
                <w:rFonts w:ascii="Arial" w:hAnsi="Arial" w:cs="Arial"/>
                <w:lang w:val="sr-Cyrl-RS"/>
              </w:rPr>
              <w:t>5.5.</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 xml:space="preserve">zna položaj Afrike i Australije kao kontinenata (sve </w:t>
            </w:r>
            <w:r w:rsidR="009E5193" w:rsidRPr="00C31E0E">
              <w:rPr>
                <w:rFonts w:ascii="Arial" w:hAnsi="Arial" w:cs="Arial"/>
                <w:lang w:val="sr-Cyrl-RS"/>
              </w:rPr>
              <w:t>segmen</w:t>
            </w:r>
            <w:r w:rsidRPr="00C31E0E">
              <w:rPr>
                <w:rFonts w:ascii="Arial" w:hAnsi="Arial" w:cs="Arial"/>
                <w:lang w:val="sr-Cyrl-RS"/>
              </w:rPr>
              <w:t>te položaja koji uklјučuje matematički, fizičkogeografski, društveno-geografski,</w:t>
            </w:r>
            <w:r w:rsidR="00F364C9" w:rsidRPr="00C31E0E">
              <w:rPr>
                <w:rFonts w:ascii="Arial" w:hAnsi="Arial" w:cs="Arial"/>
                <w:lang w:val="hr-BA"/>
              </w:rPr>
              <w:t xml:space="preserve"> </w:t>
            </w:r>
            <w:r w:rsidRPr="00C31E0E">
              <w:rPr>
                <w:rFonts w:ascii="Arial" w:hAnsi="Arial" w:cs="Arial"/>
                <w:lang w:val="sr-Cyrl-RS"/>
              </w:rPr>
              <w:t>geostrateški),</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analizira fizičkogeografska i društveno-ekonomska svojstva Afrike i Australije,</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zna principe izdvajanja regije (sličnost kompleksnih karakteristika i razvojnih</w:t>
            </w:r>
            <w:r w:rsidR="00341FBD" w:rsidRPr="00C31E0E">
              <w:rPr>
                <w:rFonts w:ascii="Arial" w:hAnsi="Arial" w:cs="Arial"/>
                <w:lang w:val="hr-BA"/>
              </w:rPr>
              <w:t xml:space="preserve"> </w:t>
            </w:r>
            <w:r w:rsidRPr="00C31E0E">
              <w:rPr>
                <w:rFonts w:ascii="Arial" w:hAnsi="Arial" w:cs="Arial"/>
                <w:lang w:val="sr-Cyrl-RS"/>
              </w:rPr>
              <w:t>problema),</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analizira različite aspekte geografskog položaja i razumije njegovu kompleksnost,</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 xml:space="preserve">analizira fizičkogeografska i društveno-ekonomska svojstva svih regija u okviru Afrike i Australije  </w:t>
            </w:r>
          </w:p>
          <w:p w:rsidR="00091987" w:rsidRPr="00C31E0E" w:rsidRDefault="00091987" w:rsidP="00733BB0">
            <w:pPr>
              <w:spacing w:after="0" w:line="240" w:lineRule="auto"/>
              <w:contextualSpacing/>
              <w:rPr>
                <w:rFonts w:ascii="Arial" w:hAnsi="Arial" w:cs="Arial"/>
                <w:lang w:val="sr-Cyrl-RS"/>
              </w:rPr>
            </w:pPr>
          </w:p>
          <w:p w:rsidR="00091987" w:rsidRPr="00C31E0E" w:rsidRDefault="00091987" w:rsidP="00733BB0">
            <w:pPr>
              <w:spacing w:after="0" w:line="240" w:lineRule="auto"/>
              <w:contextualSpacing/>
              <w:rPr>
                <w:rFonts w:ascii="Arial" w:hAnsi="Arial" w:cs="Arial"/>
                <w:lang w:val="sr-Cyrl-RS"/>
              </w:rPr>
            </w:pPr>
            <w:r w:rsidRPr="00C31E0E">
              <w:rPr>
                <w:rFonts w:ascii="Arial" w:hAnsi="Arial" w:cs="Arial"/>
                <w:lang w:val="sr-Cyrl-RS"/>
              </w:rPr>
              <w:t>5.6.</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 xml:space="preserve">zna položaj Amerike kao kontinenta (sve </w:t>
            </w:r>
            <w:r w:rsidR="00F364C9" w:rsidRPr="00C31E0E">
              <w:rPr>
                <w:rFonts w:ascii="Arial" w:hAnsi="Arial" w:cs="Arial"/>
                <w:lang w:val="sr-Cyrl-RS"/>
              </w:rPr>
              <w:t>segmen</w:t>
            </w:r>
            <w:r w:rsidRPr="00C31E0E">
              <w:rPr>
                <w:rFonts w:ascii="Arial" w:hAnsi="Arial" w:cs="Arial"/>
                <w:lang w:val="sr-Cyrl-RS"/>
              </w:rPr>
              <w:t>te položaja koji uklјučuje matematički, fizičkogeografski, društveno-geografski,</w:t>
            </w:r>
            <w:r w:rsidR="00F364C9" w:rsidRPr="00C31E0E">
              <w:rPr>
                <w:rFonts w:ascii="Arial" w:hAnsi="Arial" w:cs="Arial"/>
                <w:lang w:val="hr-BA"/>
              </w:rPr>
              <w:t xml:space="preserve"> </w:t>
            </w:r>
            <w:r w:rsidRPr="00C31E0E">
              <w:rPr>
                <w:rFonts w:ascii="Arial" w:hAnsi="Arial" w:cs="Arial"/>
                <w:lang w:val="sr-Cyrl-RS"/>
              </w:rPr>
              <w:t>geostrateški),</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analizira fizičkogeografska i društveno-ekonomska svojstva Amerike,</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zna principe izdvajanja regije (sličnost kompleksnih karakteristika i razvojnih</w:t>
            </w:r>
            <w:r w:rsidR="00F364C9" w:rsidRPr="00C31E0E">
              <w:rPr>
                <w:rFonts w:ascii="Arial" w:hAnsi="Arial" w:cs="Arial"/>
                <w:lang w:val="hr-BA"/>
              </w:rPr>
              <w:t xml:space="preserve"> </w:t>
            </w:r>
            <w:r w:rsidRPr="00C31E0E">
              <w:rPr>
                <w:rFonts w:ascii="Arial" w:hAnsi="Arial" w:cs="Arial"/>
                <w:lang w:val="sr-Cyrl-RS"/>
              </w:rPr>
              <w:t>problema),</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analizira različite aspekte geografskog položaja i razumije njegovu kompleksnost,</w:t>
            </w:r>
          </w:p>
          <w:p w:rsidR="00091987" w:rsidRPr="00C31E0E" w:rsidRDefault="00091987" w:rsidP="003F54A9">
            <w:pPr>
              <w:numPr>
                <w:ilvl w:val="0"/>
                <w:numId w:val="89"/>
              </w:numPr>
              <w:spacing w:after="0" w:line="240" w:lineRule="auto"/>
              <w:contextualSpacing/>
              <w:rPr>
                <w:rFonts w:ascii="Arial" w:hAnsi="Arial" w:cs="Arial"/>
                <w:lang w:val="sr-Cyrl-RS"/>
              </w:rPr>
            </w:pPr>
            <w:r w:rsidRPr="00C31E0E">
              <w:rPr>
                <w:rFonts w:ascii="Arial" w:hAnsi="Arial" w:cs="Arial"/>
                <w:lang w:val="sr-Cyrl-RS"/>
              </w:rPr>
              <w:t xml:space="preserve">analizira fizičkogeografska i društveno-ekonomska svojstva svih regija u okviru Amerike </w:t>
            </w:r>
          </w:p>
        </w:tc>
        <w:tc>
          <w:tcPr>
            <w:tcW w:w="3209" w:type="dxa"/>
          </w:tcPr>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rPr>
            </w:pPr>
            <w:r w:rsidRPr="00C31E0E">
              <w:rPr>
                <w:rFonts w:ascii="Arial" w:hAnsi="Arial" w:cs="Arial"/>
                <w:lang w:val="sr-Cyrl-RS"/>
              </w:rPr>
              <w:t>5.1.</w:t>
            </w:r>
            <w:r w:rsidRPr="00C31E0E">
              <w:rPr>
                <w:rFonts w:ascii="Arial" w:hAnsi="Arial" w:cs="Arial"/>
              </w:rPr>
              <w:t xml:space="preserve"> </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elementi države,</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faktori integracije i dezintegracije,</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geografski položaj (aspekti),</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podjela država (po veličini teritorije, broju stanovnika, oblicima vladavine)</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uticaj društvenog sistema na unutrašnju organizaciju države i njenu stabilnost</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transgranični regioni – novi oblik povezivanja među državama</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periodizacija formiranja političke karte</w:t>
            </w:r>
            <w:r w:rsidR="00D8440F" w:rsidRPr="00C31E0E">
              <w:rPr>
                <w:rFonts w:ascii="Arial" w:hAnsi="Arial" w:cs="Arial"/>
                <w:lang w:val="ru-RU"/>
              </w:rPr>
              <w:t xml:space="preserve"> </w:t>
            </w:r>
            <w:r w:rsidRPr="00C31E0E">
              <w:rPr>
                <w:rFonts w:ascii="Arial" w:hAnsi="Arial" w:cs="Arial"/>
                <w:lang w:val="ru-RU"/>
              </w:rPr>
              <w:t>svijeta,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faktori mijenjanja političke karte,</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 xml:space="preserve">izdvajanje najznačajnijih država u pojedinim </w:t>
            </w:r>
            <w:r w:rsidR="00D16B98" w:rsidRPr="00C31E0E">
              <w:rPr>
                <w:rFonts w:ascii="Arial" w:hAnsi="Arial" w:cs="Arial"/>
                <w:lang w:val="hr-BA"/>
              </w:rPr>
              <w:t>h</w:t>
            </w:r>
            <w:r w:rsidRPr="00C31E0E">
              <w:rPr>
                <w:rFonts w:ascii="Arial" w:hAnsi="Arial" w:cs="Arial"/>
                <w:lang w:val="ru-RU"/>
              </w:rPr>
              <w:t>istorijskim periodima i njihov uticaj na geoprostor,</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ekonomske integracije (EU),</w:t>
            </w:r>
          </w:p>
          <w:p w:rsidR="00091987" w:rsidRPr="00C31E0E" w:rsidRDefault="00091987" w:rsidP="003F54A9">
            <w:pPr>
              <w:pStyle w:val="TableParagraph"/>
              <w:numPr>
                <w:ilvl w:val="0"/>
                <w:numId w:val="69"/>
              </w:numPr>
              <w:tabs>
                <w:tab w:val="left" w:pos="465"/>
                <w:tab w:val="left" w:pos="466"/>
              </w:tabs>
              <w:rPr>
                <w:rFonts w:ascii="Arial" w:hAnsi="Arial" w:cs="Arial"/>
                <w:lang w:val="ru-RU"/>
              </w:rPr>
            </w:pPr>
            <w:r w:rsidRPr="00C31E0E">
              <w:rPr>
                <w:rFonts w:ascii="Arial" w:hAnsi="Arial" w:cs="Arial"/>
                <w:lang w:val="ru-RU"/>
              </w:rPr>
              <w:t>kriza i transformacija zemalјa socijalističkog sistema,</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rPr>
              <w:t>globalizacija</w:t>
            </w: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lang w:val="sr-Cyrl-RS"/>
              </w:rPr>
            </w:pPr>
            <w:r w:rsidRPr="00C31E0E">
              <w:rPr>
                <w:rFonts w:ascii="Arial" w:hAnsi="Arial" w:cs="Arial"/>
                <w:lang w:val="sr-Cyrl-RS"/>
              </w:rPr>
              <w:t>5.2.</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lang w:val="sr-Cyrl-RS"/>
              </w:rPr>
              <w:t>formiranje EU,</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lang w:val="sr-Cyrl-RS"/>
              </w:rPr>
              <w:t>tijela EU,</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lang w:val="sr-Cyrl-RS"/>
              </w:rPr>
              <w:t>članice EU,</w:t>
            </w:r>
          </w:p>
          <w:p w:rsidR="00091987" w:rsidRPr="00C31E0E" w:rsidRDefault="00091987" w:rsidP="003F54A9">
            <w:pPr>
              <w:pStyle w:val="TableParagraph"/>
              <w:numPr>
                <w:ilvl w:val="0"/>
                <w:numId w:val="69"/>
              </w:numPr>
              <w:tabs>
                <w:tab w:val="left" w:pos="465"/>
                <w:tab w:val="left" w:pos="466"/>
              </w:tabs>
              <w:rPr>
                <w:rFonts w:ascii="Arial" w:hAnsi="Arial" w:cs="Arial"/>
              </w:rPr>
            </w:pPr>
            <w:r w:rsidRPr="00C31E0E">
              <w:rPr>
                <w:rFonts w:ascii="Arial" w:hAnsi="Arial" w:cs="Arial"/>
                <w:lang w:val="sr-Cyrl-RS"/>
              </w:rPr>
              <w:t>„BREGZIT“</w:t>
            </w: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rPr>
            </w:pPr>
          </w:p>
          <w:p w:rsidR="00091987" w:rsidRPr="00C31E0E" w:rsidRDefault="00091987" w:rsidP="00733BB0">
            <w:pPr>
              <w:pStyle w:val="TableParagraph"/>
              <w:tabs>
                <w:tab w:val="left" w:pos="465"/>
                <w:tab w:val="left" w:pos="466"/>
              </w:tabs>
              <w:rPr>
                <w:rFonts w:ascii="Arial" w:hAnsi="Arial" w:cs="Arial"/>
                <w:lang w:val="sr-Cyrl-RS"/>
              </w:rPr>
            </w:pPr>
            <w:r w:rsidRPr="00C31E0E">
              <w:rPr>
                <w:rFonts w:ascii="Arial" w:hAnsi="Arial" w:cs="Arial"/>
                <w:lang w:val="sr-Cyrl-RS"/>
              </w:rPr>
              <w:t>5.3.</w:t>
            </w:r>
          </w:p>
          <w:p w:rsidR="00091987" w:rsidRPr="00C31E0E" w:rsidRDefault="00091987" w:rsidP="003F54A9">
            <w:pPr>
              <w:pStyle w:val="TableParagraph"/>
              <w:numPr>
                <w:ilvl w:val="0"/>
                <w:numId w:val="90"/>
              </w:numPr>
              <w:tabs>
                <w:tab w:val="left" w:pos="465"/>
                <w:tab w:val="left" w:pos="466"/>
              </w:tabs>
              <w:rPr>
                <w:rFonts w:ascii="Arial" w:hAnsi="Arial" w:cs="Arial"/>
                <w:lang w:val="sr-Cyrl-RS"/>
              </w:rPr>
            </w:pPr>
            <w:r w:rsidRPr="00C31E0E">
              <w:rPr>
                <w:rFonts w:ascii="Arial" w:hAnsi="Arial" w:cs="Arial"/>
                <w:lang w:val="sr-Cyrl-RS"/>
              </w:rPr>
              <w:t>Evropa</w:t>
            </w:r>
          </w:p>
          <w:p w:rsidR="00091987" w:rsidRPr="00C31E0E" w:rsidRDefault="00091987" w:rsidP="003F54A9">
            <w:pPr>
              <w:pStyle w:val="TableParagraph"/>
              <w:numPr>
                <w:ilvl w:val="0"/>
                <w:numId w:val="90"/>
              </w:numPr>
              <w:tabs>
                <w:tab w:val="left" w:pos="465"/>
                <w:tab w:val="left" w:pos="466"/>
              </w:tabs>
              <w:rPr>
                <w:rFonts w:ascii="Arial" w:hAnsi="Arial" w:cs="Arial"/>
                <w:lang w:val="sr-Cyrl-RS"/>
              </w:rPr>
            </w:pPr>
            <w:r w:rsidRPr="00C31E0E">
              <w:rPr>
                <w:rFonts w:ascii="Arial" w:hAnsi="Arial" w:cs="Arial"/>
                <w:lang w:val="sr-Cyrl-RS"/>
              </w:rPr>
              <w:t>regije Evrope</w:t>
            </w: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r w:rsidRPr="00C31E0E">
              <w:rPr>
                <w:rFonts w:ascii="Arial" w:hAnsi="Arial" w:cs="Arial"/>
                <w:lang w:val="sr-Cyrl-RS"/>
              </w:rPr>
              <w:t>5.4.</w:t>
            </w:r>
          </w:p>
          <w:p w:rsidR="00091987" w:rsidRPr="00C31E0E" w:rsidRDefault="00091987" w:rsidP="003F54A9">
            <w:pPr>
              <w:pStyle w:val="TableParagraph"/>
              <w:numPr>
                <w:ilvl w:val="0"/>
                <w:numId w:val="91"/>
              </w:numPr>
              <w:tabs>
                <w:tab w:val="left" w:pos="465"/>
                <w:tab w:val="left" w:pos="466"/>
              </w:tabs>
              <w:rPr>
                <w:rFonts w:ascii="Arial" w:hAnsi="Arial" w:cs="Arial"/>
                <w:lang w:val="sr-Cyrl-RS"/>
              </w:rPr>
            </w:pPr>
            <w:r w:rsidRPr="00C31E0E">
              <w:rPr>
                <w:rFonts w:ascii="Arial" w:hAnsi="Arial" w:cs="Arial"/>
                <w:lang w:val="sr-Cyrl-RS"/>
              </w:rPr>
              <w:t>Azija</w:t>
            </w:r>
          </w:p>
          <w:p w:rsidR="00091987" w:rsidRPr="00C31E0E" w:rsidRDefault="00091987" w:rsidP="003F54A9">
            <w:pPr>
              <w:pStyle w:val="TableParagraph"/>
              <w:numPr>
                <w:ilvl w:val="0"/>
                <w:numId w:val="91"/>
              </w:numPr>
              <w:tabs>
                <w:tab w:val="left" w:pos="465"/>
                <w:tab w:val="left" w:pos="466"/>
              </w:tabs>
              <w:rPr>
                <w:rFonts w:ascii="Arial" w:hAnsi="Arial" w:cs="Arial"/>
                <w:lang w:val="sr-Cyrl-RS"/>
              </w:rPr>
            </w:pPr>
            <w:r w:rsidRPr="00C31E0E">
              <w:rPr>
                <w:rFonts w:ascii="Arial" w:hAnsi="Arial" w:cs="Arial"/>
                <w:lang w:val="sr-Cyrl-RS"/>
              </w:rPr>
              <w:t>regije Azije</w:t>
            </w: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r w:rsidRPr="00C31E0E">
              <w:rPr>
                <w:rFonts w:ascii="Arial" w:hAnsi="Arial" w:cs="Arial"/>
                <w:lang w:val="sr-Cyrl-RS"/>
              </w:rPr>
              <w:t xml:space="preserve">5.5. </w:t>
            </w:r>
          </w:p>
          <w:p w:rsidR="00091987" w:rsidRPr="00C31E0E" w:rsidRDefault="00D16B98" w:rsidP="003F54A9">
            <w:pPr>
              <w:pStyle w:val="TableParagraph"/>
              <w:numPr>
                <w:ilvl w:val="0"/>
                <w:numId w:val="92"/>
              </w:numPr>
              <w:tabs>
                <w:tab w:val="left" w:pos="465"/>
                <w:tab w:val="left" w:pos="466"/>
              </w:tabs>
              <w:rPr>
                <w:rFonts w:ascii="Arial" w:hAnsi="Arial" w:cs="Arial"/>
                <w:lang w:val="sr-Cyrl-RS"/>
              </w:rPr>
            </w:pPr>
            <w:r w:rsidRPr="00C31E0E">
              <w:rPr>
                <w:rFonts w:ascii="Arial" w:hAnsi="Arial" w:cs="Arial"/>
                <w:lang w:val="sr-Cyrl-RS"/>
              </w:rPr>
              <w:t>Afrika</w:t>
            </w:r>
          </w:p>
          <w:p w:rsidR="00091987" w:rsidRPr="00C31E0E" w:rsidRDefault="00091987" w:rsidP="003F54A9">
            <w:pPr>
              <w:pStyle w:val="TableParagraph"/>
              <w:numPr>
                <w:ilvl w:val="0"/>
                <w:numId w:val="92"/>
              </w:numPr>
              <w:tabs>
                <w:tab w:val="left" w:pos="465"/>
                <w:tab w:val="left" w:pos="466"/>
              </w:tabs>
              <w:rPr>
                <w:rFonts w:ascii="Arial" w:hAnsi="Arial" w:cs="Arial"/>
                <w:lang w:val="sr-Cyrl-RS"/>
              </w:rPr>
            </w:pPr>
            <w:r w:rsidRPr="00C31E0E">
              <w:rPr>
                <w:rFonts w:ascii="Arial" w:hAnsi="Arial" w:cs="Arial"/>
                <w:lang w:val="sr-Cyrl-RS"/>
              </w:rPr>
              <w:t>regije Afrike</w:t>
            </w:r>
          </w:p>
          <w:p w:rsidR="00091987" w:rsidRPr="00C31E0E" w:rsidRDefault="00D16B98" w:rsidP="003F54A9">
            <w:pPr>
              <w:pStyle w:val="TableParagraph"/>
              <w:numPr>
                <w:ilvl w:val="0"/>
                <w:numId w:val="92"/>
              </w:numPr>
              <w:tabs>
                <w:tab w:val="left" w:pos="465"/>
                <w:tab w:val="left" w:pos="466"/>
              </w:tabs>
              <w:rPr>
                <w:rFonts w:ascii="Arial" w:hAnsi="Arial" w:cs="Arial"/>
                <w:lang w:val="sr-Cyrl-RS"/>
              </w:rPr>
            </w:pPr>
            <w:r w:rsidRPr="00C31E0E">
              <w:rPr>
                <w:rFonts w:ascii="Arial" w:hAnsi="Arial" w:cs="Arial"/>
                <w:lang w:val="sr-Cyrl-RS"/>
              </w:rPr>
              <w:t>Australija</w:t>
            </w:r>
          </w:p>
          <w:p w:rsidR="00091987" w:rsidRPr="00C31E0E" w:rsidRDefault="00091987" w:rsidP="003F54A9">
            <w:pPr>
              <w:pStyle w:val="TableParagraph"/>
              <w:numPr>
                <w:ilvl w:val="0"/>
                <w:numId w:val="92"/>
              </w:numPr>
              <w:tabs>
                <w:tab w:val="left" w:pos="465"/>
                <w:tab w:val="left" w:pos="466"/>
              </w:tabs>
              <w:rPr>
                <w:rFonts w:ascii="Arial" w:hAnsi="Arial" w:cs="Arial"/>
                <w:lang w:val="sr-Cyrl-RS"/>
              </w:rPr>
            </w:pPr>
            <w:r w:rsidRPr="00C31E0E">
              <w:rPr>
                <w:rFonts w:ascii="Arial" w:hAnsi="Arial" w:cs="Arial"/>
                <w:lang w:val="sr-Cyrl-RS"/>
              </w:rPr>
              <w:t>regije Australije</w:t>
            </w: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p>
          <w:p w:rsidR="00091987" w:rsidRPr="00C31E0E" w:rsidRDefault="00091987" w:rsidP="00733BB0">
            <w:pPr>
              <w:pStyle w:val="TableParagraph"/>
              <w:tabs>
                <w:tab w:val="left" w:pos="465"/>
                <w:tab w:val="left" w:pos="466"/>
              </w:tabs>
              <w:rPr>
                <w:rFonts w:ascii="Arial" w:hAnsi="Arial" w:cs="Arial"/>
                <w:lang w:val="sr-Cyrl-RS"/>
              </w:rPr>
            </w:pPr>
            <w:r w:rsidRPr="00C31E0E">
              <w:rPr>
                <w:rFonts w:ascii="Arial" w:hAnsi="Arial" w:cs="Arial"/>
                <w:lang w:val="sr-Cyrl-RS"/>
              </w:rPr>
              <w:t>5.6.</w:t>
            </w:r>
          </w:p>
          <w:p w:rsidR="00091987" w:rsidRPr="00C31E0E" w:rsidRDefault="00091987" w:rsidP="003F54A9">
            <w:pPr>
              <w:pStyle w:val="TableParagraph"/>
              <w:numPr>
                <w:ilvl w:val="0"/>
                <w:numId w:val="93"/>
              </w:numPr>
              <w:tabs>
                <w:tab w:val="left" w:pos="465"/>
                <w:tab w:val="left" w:pos="466"/>
              </w:tabs>
              <w:rPr>
                <w:rFonts w:ascii="Arial" w:hAnsi="Arial" w:cs="Arial"/>
                <w:lang w:val="sr-Cyrl-RS"/>
              </w:rPr>
            </w:pPr>
            <w:r w:rsidRPr="00C31E0E">
              <w:rPr>
                <w:rFonts w:ascii="Arial" w:hAnsi="Arial" w:cs="Arial"/>
                <w:lang w:val="sr-Cyrl-RS"/>
              </w:rPr>
              <w:t>Amerika</w:t>
            </w:r>
          </w:p>
          <w:p w:rsidR="00091987" w:rsidRPr="00C31E0E" w:rsidRDefault="00091987" w:rsidP="003F54A9">
            <w:pPr>
              <w:pStyle w:val="TableParagraph"/>
              <w:numPr>
                <w:ilvl w:val="0"/>
                <w:numId w:val="93"/>
              </w:numPr>
              <w:tabs>
                <w:tab w:val="left" w:pos="465"/>
                <w:tab w:val="left" w:pos="466"/>
              </w:tabs>
              <w:rPr>
                <w:rFonts w:ascii="Arial" w:hAnsi="Arial" w:cs="Arial"/>
                <w:lang w:val="sr-Cyrl-RS"/>
              </w:rPr>
            </w:pPr>
            <w:r w:rsidRPr="00C31E0E">
              <w:rPr>
                <w:rFonts w:ascii="Arial" w:hAnsi="Arial" w:cs="Arial"/>
                <w:lang w:val="sr-Cyrl-RS"/>
              </w:rPr>
              <w:t>regije amerike</w:t>
            </w:r>
          </w:p>
        </w:tc>
        <w:tc>
          <w:tcPr>
            <w:tcW w:w="3210" w:type="dxa"/>
          </w:tcPr>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b/>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5.1.</w:t>
            </w:r>
          </w:p>
          <w:p w:rsidR="00091987" w:rsidRPr="00C31E0E" w:rsidRDefault="00F364C9" w:rsidP="003F54A9">
            <w:pPr>
              <w:pStyle w:val="ListParagraph"/>
              <w:numPr>
                <w:ilvl w:val="0"/>
                <w:numId w:val="70"/>
              </w:numPr>
              <w:ind w:left="280" w:hanging="283"/>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5.2.</w:t>
            </w:r>
          </w:p>
          <w:p w:rsidR="00091987" w:rsidRPr="00C31E0E" w:rsidRDefault="00D16B98"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5.3.</w:t>
            </w:r>
          </w:p>
          <w:p w:rsidR="00091987" w:rsidRPr="00C31E0E" w:rsidRDefault="00D16B98"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sr-Cyrl-RS"/>
              </w:rPr>
              <w:t>Biologija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5.4.</w:t>
            </w:r>
          </w:p>
          <w:p w:rsidR="00091987" w:rsidRPr="00C31E0E" w:rsidRDefault="00D16B98"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sr-Cyrl-RS"/>
              </w:rPr>
              <w:t>Biologija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5.5.</w:t>
            </w:r>
          </w:p>
          <w:p w:rsidR="00091987" w:rsidRPr="00C31E0E" w:rsidRDefault="00D16B98"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sr-Cyrl-RS"/>
              </w:rPr>
              <w:t>Biologija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r w:rsidRPr="00C31E0E">
              <w:rPr>
                <w:rFonts w:ascii="Arial" w:hAnsi="Arial" w:cs="Arial"/>
                <w:lang w:val="sr-Cyrl-RS"/>
              </w:rPr>
              <w:t>5.6.</w:t>
            </w:r>
          </w:p>
          <w:p w:rsidR="00091987" w:rsidRPr="00C31E0E" w:rsidRDefault="00D16B98"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hr-BA"/>
              </w:rPr>
              <w:t>Hi</w:t>
            </w:r>
            <w:r w:rsidR="00091987" w:rsidRPr="00C31E0E">
              <w:rPr>
                <w:rFonts w:ascii="Arial" w:hAnsi="Arial" w:cs="Arial"/>
                <w:sz w:val="22"/>
                <w:szCs w:val="22"/>
                <w:lang w:val="sr-Cyrl-RS"/>
              </w:rPr>
              <w:t>storija</w:t>
            </w:r>
          </w:p>
          <w:p w:rsidR="00091987" w:rsidRPr="00C31E0E" w:rsidRDefault="00091987" w:rsidP="003F54A9">
            <w:pPr>
              <w:pStyle w:val="ListParagraph"/>
              <w:numPr>
                <w:ilvl w:val="0"/>
                <w:numId w:val="70"/>
              </w:numPr>
              <w:rPr>
                <w:rFonts w:ascii="Arial" w:hAnsi="Arial" w:cs="Arial"/>
                <w:sz w:val="22"/>
                <w:szCs w:val="22"/>
                <w:lang w:val="sr-Cyrl-RS"/>
              </w:rPr>
            </w:pPr>
            <w:r w:rsidRPr="00C31E0E">
              <w:rPr>
                <w:rFonts w:ascii="Arial" w:hAnsi="Arial" w:cs="Arial"/>
                <w:sz w:val="22"/>
                <w:szCs w:val="22"/>
                <w:lang w:val="sr-Cyrl-RS"/>
              </w:rPr>
              <w:t>Biologija</w:t>
            </w: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p w:rsidR="00091987" w:rsidRPr="00C31E0E" w:rsidRDefault="00091987" w:rsidP="00733BB0">
            <w:pPr>
              <w:spacing w:after="0" w:line="240" w:lineRule="auto"/>
              <w:rPr>
                <w:rFonts w:ascii="Arial" w:hAnsi="Arial" w:cs="Arial"/>
                <w:lang w:val="sr-Cyrl-RS"/>
              </w:rPr>
            </w:pPr>
          </w:p>
        </w:tc>
      </w:tr>
    </w:tbl>
    <w:p w:rsidR="00091987" w:rsidRPr="00C31E0E" w:rsidRDefault="00091987" w:rsidP="00091987">
      <w:pPr>
        <w:spacing w:after="0" w:line="240" w:lineRule="auto"/>
        <w:rPr>
          <w:rFonts w:ascii="Arial" w:hAnsi="Arial" w:cs="Arial"/>
          <w:b/>
          <w:lang w:val="sr-Cyrl-RS"/>
        </w:rPr>
      </w:pPr>
    </w:p>
    <w:p w:rsidR="00091987" w:rsidRPr="00C31E0E" w:rsidRDefault="00091987" w:rsidP="00091987">
      <w:pPr>
        <w:spacing w:after="0" w:line="240" w:lineRule="auto"/>
        <w:rPr>
          <w:rFonts w:ascii="Arial" w:hAnsi="Arial" w:cs="Arial"/>
          <w:b/>
          <w:lang w:val="sr-Cyrl-RS"/>
        </w:rPr>
      </w:pPr>
    </w:p>
    <w:p w:rsidR="00091987" w:rsidRPr="00C31E0E" w:rsidRDefault="00091987" w:rsidP="00091987">
      <w:pPr>
        <w:spacing w:after="0" w:line="240" w:lineRule="auto"/>
        <w:rPr>
          <w:rFonts w:ascii="Arial" w:eastAsia="Times New Roman" w:hAnsi="Arial" w:cs="Arial"/>
          <w:lang w:val="bs-Latn-BA" w:eastAsia="sr-Latn-BA"/>
        </w:rPr>
      </w:pPr>
      <w:r w:rsidRPr="00C31E0E">
        <w:rPr>
          <w:rFonts w:ascii="Arial" w:eastAsia="Times New Roman" w:hAnsi="Arial" w:cs="Arial"/>
          <w:lang w:val="bs-Latn-BA" w:eastAsia="sr-Latn-BA"/>
        </w:rPr>
        <w:t>Okvirni broj nastavnih č</w:t>
      </w:r>
      <w:r w:rsidRPr="00C31E0E">
        <w:rPr>
          <w:rFonts w:ascii="Arial" w:eastAsia="Times New Roman" w:hAnsi="Arial" w:cs="Arial"/>
          <w:lang w:val="sr-Latn-BA" w:eastAsia="sr-Latn-BA"/>
        </w:rPr>
        <w:t>as</w:t>
      </w:r>
      <w:r w:rsidRPr="00C31E0E">
        <w:rPr>
          <w:rFonts w:ascii="Arial" w:eastAsia="Times New Roman" w:hAnsi="Arial" w:cs="Arial"/>
          <w:lang w:val="sr-Cyrl-RS" w:eastAsia="sr-Latn-BA"/>
        </w:rPr>
        <w:t>ova</w:t>
      </w:r>
      <w:r w:rsidRPr="00C31E0E">
        <w:rPr>
          <w:rFonts w:ascii="Arial" w:eastAsia="Times New Roman" w:hAnsi="Arial" w:cs="Arial"/>
          <w:lang w:val="sr-Latn-BA" w:eastAsia="sr-Latn-BA"/>
        </w:rPr>
        <w:t xml:space="preserve"> obrade nastavnih sadržaja: </w:t>
      </w:r>
      <w:r w:rsidRPr="00C31E0E">
        <w:rPr>
          <w:rFonts w:ascii="Arial" w:eastAsia="Times New Roman" w:hAnsi="Arial" w:cs="Arial"/>
          <w:lang w:val="sr-Cyrl-RS" w:eastAsia="sr-Latn-BA"/>
        </w:rPr>
        <w:t>19</w:t>
      </w:r>
    </w:p>
    <w:p w:rsidR="00091987" w:rsidRPr="00C31E0E" w:rsidRDefault="00091987" w:rsidP="00091987">
      <w:pPr>
        <w:spacing w:after="0" w:line="240" w:lineRule="auto"/>
        <w:rPr>
          <w:rFonts w:ascii="Arial" w:eastAsia="Times New Roman" w:hAnsi="Arial" w:cs="Arial"/>
          <w:lang w:val="bs-Latn-BA" w:eastAsia="sr-Latn-BA"/>
        </w:rPr>
      </w:pPr>
      <w:r w:rsidRPr="00C31E0E">
        <w:rPr>
          <w:rFonts w:ascii="Arial" w:eastAsia="Times New Roman" w:hAnsi="Arial" w:cs="Arial"/>
          <w:lang w:val="bs-Latn-BA" w:eastAsia="sr-Latn-BA"/>
        </w:rPr>
        <w:t xml:space="preserve">Okvirni broj </w:t>
      </w:r>
      <w:r w:rsidRPr="00C31E0E">
        <w:rPr>
          <w:rFonts w:ascii="Arial" w:eastAsia="Times New Roman" w:hAnsi="Arial" w:cs="Arial"/>
          <w:lang w:val="sr-Cyrl-RS" w:eastAsia="sr-Latn-BA"/>
        </w:rPr>
        <w:t>č</w:t>
      </w:r>
      <w:r w:rsidRPr="00C31E0E">
        <w:rPr>
          <w:rFonts w:ascii="Arial" w:eastAsia="Times New Roman" w:hAnsi="Arial" w:cs="Arial"/>
          <w:lang w:val="sr-Latn-BA" w:eastAsia="sr-Latn-BA"/>
        </w:rPr>
        <w:t>asova utvrđivanja, ponavljanja i sistematizacije</w:t>
      </w:r>
      <w:r w:rsidRPr="00C31E0E">
        <w:rPr>
          <w:rFonts w:ascii="Arial" w:eastAsia="Times New Roman" w:hAnsi="Arial" w:cs="Arial"/>
          <w:lang w:val="sr-Cyrl-RS" w:eastAsia="sr-Latn-BA"/>
        </w:rPr>
        <w:t>: 16</w:t>
      </w:r>
    </w:p>
    <w:p w:rsidR="00091987" w:rsidRPr="00C31E0E" w:rsidRDefault="00091987">
      <w:pPr>
        <w:rPr>
          <w:rFonts w:ascii="Arial" w:eastAsia="Times New Roman" w:hAnsi="Arial" w:cs="Arial"/>
          <w:lang w:val="bs-Latn-BA" w:eastAsia="sr-Latn-BA"/>
        </w:rPr>
      </w:pPr>
      <w:r w:rsidRPr="00C31E0E">
        <w:rPr>
          <w:rFonts w:ascii="Arial" w:eastAsia="Times New Roman" w:hAnsi="Arial" w:cs="Arial"/>
          <w:lang w:val="bs-Latn-BA" w:eastAsia="sr-Latn-BA"/>
        </w:rPr>
        <w:br w:type="page"/>
      </w:r>
    </w:p>
    <w:p w:rsidR="00091987" w:rsidRPr="00C31E0E" w:rsidRDefault="00091987" w:rsidP="00091987">
      <w:pPr>
        <w:spacing w:after="0" w:line="240" w:lineRule="auto"/>
        <w:jc w:val="center"/>
        <w:rPr>
          <w:rFonts w:ascii="Arial" w:eastAsia="Times New Roman" w:hAnsi="Arial" w:cs="Arial"/>
          <w:b/>
          <w:sz w:val="24"/>
          <w:szCs w:val="24"/>
          <w:lang w:val="bs-Latn-BA" w:eastAsia="sr-Latn-BA"/>
        </w:rPr>
      </w:pPr>
      <w:r w:rsidRPr="00C31E0E">
        <w:rPr>
          <w:rFonts w:ascii="Arial" w:eastAsia="Times New Roman" w:hAnsi="Arial" w:cs="Arial"/>
          <w:b/>
          <w:sz w:val="24"/>
          <w:szCs w:val="24"/>
          <w:lang w:val="bs-Latn-BA" w:eastAsia="sr-Latn-BA"/>
        </w:rPr>
        <w:t>IZBORNI PROGRAM</w:t>
      </w:r>
    </w:p>
    <w:p w:rsidR="00091987" w:rsidRPr="00C31E0E" w:rsidRDefault="00546EC7" w:rsidP="00091987">
      <w:pPr>
        <w:spacing w:after="0" w:line="240" w:lineRule="auto"/>
        <w:jc w:val="center"/>
        <w:rPr>
          <w:rFonts w:ascii="Arial" w:eastAsia="Times New Roman" w:hAnsi="Arial" w:cs="Arial"/>
          <w:b/>
          <w:sz w:val="24"/>
          <w:szCs w:val="24"/>
          <w:lang w:val="bs-Latn-BA" w:eastAsia="sr-Latn-BA"/>
        </w:rPr>
      </w:pPr>
      <w:r w:rsidRPr="00C31E0E">
        <w:rPr>
          <w:rFonts w:ascii="Arial" w:eastAsia="Times New Roman" w:hAnsi="Arial" w:cs="Arial"/>
          <w:b/>
          <w:sz w:val="24"/>
          <w:szCs w:val="24"/>
          <w:lang w:val="bs-Latn-BA" w:eastAsia="sr-Latn-BA"/>
        </w:rPr>
        <w:t>HISTORIJA</w:t>
      </w:r>
    </w:p>
    <w:p w:rsidR="00091987" w:rsidRPr="00C31E0E" w:rsidRDefault="00091987" w:rsidP="00091987">
      <w:pPr>
        <w:spacing w:after="0" w:line="240" w:lineRule="auto"/>
        <w:jc w:val="center"/>
        <w:rPr>
          <w:rFonts w:ascii="Arial" w:eastAsia="Times New Roman" w:hAnsi="Arial" w:cs="Arial"/>
          <w:b/>
          <w:sz w:val="24"/>
          <w:szCs w:val="24"/>
          <w:lang w:val="bs-Latn-BA" w:eastAsia="sr-Latn-BA"/>
        </w:rPr>
      </w:pPr>
    </w:p>
    <w:p w:rsidR="00751F47" w:rsidRPr="00C31E0E" w:rsidRDefault="00751F47" w:rsidP="00091987">
      <w:pPr>
        <w:rPr>
          <w:rFonts w:ascii="Arial" w:hAnsi="Arial" w:cs="Arial"/>
          <w:lang w:val="hr-HR"/>
        </w:rPr>
      </w:pPr>
      <w:r w:rsidRPr="00C31E0E">
        <w:rPr>
          <w:rFonts w:ascii="Arial" w:hAnsi="Arial" w:cs="Arial"/>
          <w:lang w:val="hr-HR"/>
        </w:rPr>
        <w:t xml:space="preserve">SADRŽAJI I OPERATIVNI CILЈEVI/ISHODI PROGRAMA </w:t>
      </w:r>
    </w:p>
    <w:p w:rsidR="00091987" w:rsidRPr="00C31E0E" w:rsidRDefault="00546EC7" w:rsidP="00091987">
      <w:pPr>
        <w:rPr>
          <w:rFonts w:ascii="Arial" w:hAnsi="Arial" w:cs="Arial"/>
          <w:lang w:val="hr-HR"/>
        </w:rPr>
      </w:pPr>
      <w:r w:rsidRPr="00C31E0E">
        <w:rPr>
          <w:rFonts w:ascii="Arial" w:hAnsi="Arial" w:cs="Arial"/>
          <w:b/>
          <w:lang w:val="hr-HR"/>
        </w:rPr>
        <w:t>Tema: UVOD U HISTORIJU</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p>
          <w:p w:rsidR="00091987" w:rsidRPr="00C31E0E" w:rsidRDefault="00091987" w:rsidP="00733BB0">
            <w:pPr>
              <w:rPr>
                <w:rFonts w:ascii="Arial" w:hAnsi="Arial"/>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Učenik treba da: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uoči značaj </w:t>
            </w:r>
            <w:r w:rsidR="00546EC7" w:rsidRPr="00C31E0E">
              <w:rPr>
                <w:rFonts w:ascii="Arial" w:hAnsi="Arial"/>
                <w:sz w:val="22"/>
                <w:szCs w:val="22"/>
                <w:lang w:val="hr-HR"/>
              </w:rPr>
              <w:t>historije</w:t>
            </w:r>
            <w:r w:rsidRPr="00C31E0E">
              <w:rPr>
                <w:rFonts w:ascii="Arial" w:hAnsi="Arial"/>
                <w:sz w:val="22"/>
                <w:szCs w:val="22"/>
                <w:lang w:val="hr-HR"/>
              </w:rPr>
              <w:t xml:space="preserve">  u proučavanju prošlosti lјudskog društva; </w:t>
            </w:r>
          </w:p>
          <w:p w:rsidR="00091987" w:rsidRPr="00C31E0E" w:rsidRDefault="00546EC7" w:rsidP="00733BB0">
            <w:pPr>
              <w:rPr>
                <w:rFonts w:ascii="Arial" w:hAnsi="Arial"/>
                <w:sz w:val="22"/>
                <w:szCs w:val="22"/>
                <w:lang w:val="hr-HR"/>
              </w:rPr>
            </w:pPr>
            <w:r w:rsidRPr="00C31E0E">
              <w:rPr>
                <w:rFonts w:ascii="Arial" w:hAnsi="Arial"/>
                <w:sz w:val="22"/>
                <w:szCs w:val="22"/>
                <w:lang w:val="hr-HR"/>
              </w:rPr>
              <w:t xml:space="preserve">• shvati značaj historije </w:t>
            </w:r>
            <w:r w:rsidR="00091987" w:rsidRPr="00C31E0E">
              <w:rPr>
                <w:rFonts w:ascii="Arial" w:hAnsi="Arial"/>
                <w:sz w:val="22"/>
                <w:szCs w:val="22"/>
                <w:lang w:val="hr-HR"/>
              </w:rPr>
              <w:t xml:space="preserve">kao nauke i kao nastavnog predmeta; </w:t>
            </w:r>
          </w:p>
          <w:p w:rsidR="00091987" w:rsidRPr="00C31E0E" w:rsidRDefault="00546EC7" w:rsidP="00733BB0">
            <w:pPr>
              <w:rPr>
                <w:rFonts w:ascii="Arial" w:hAnsi="Arial"/>
                <w:sz w:val="22"/>
                <w:szCs w:val="22"/>
                <w:lang w:val="hr-HR"/>
              </w:rPr>
            </w:pPr>
            <w:r w:rsidRPr="00C31E0E">
              <w:rPr>
                <w:rFonts w:ascii="Arial" w:hAnsi="Arial"/>
                <w:sz w:val="22"/>
                <w:szCs w:val="22"/>
                <w:lang w:val="hr-HR"/>
              </w:rPr>
              <w:t>• prepoznaje historijske</w:t>
            </w:r>
            <w:r w:rsidR="00091987" w:rsidRPr="00C31E0E">
              <w:rPr>
                <w:rFonts w:ascii="Arial" w:hAnsi="Arial"/>
                <w:sz w:val="22"/>
                <w:szCs w:val="22"/>
                <w:lang w:val="hr-HR"/>
              </w:rPr>
              <w:t xml:space="preserve"> izvore i kritički ih procjenjuje; </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različite načine računanja vremena;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zna da izvrši periodizaciju prošlosti lјudskog društva;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tumači karakteristike društveno-ekonomskih formacija;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upozna najznačajnije pomoćne histori</w:t>
            </w:r>
            <w:r w:rsidR="00546EC7" w:rsidRPr="00C31E0E">
              <w:rPr>
                <w:rFonts w:ascii="Arial" w:hAnsi="Arial"/>
                <w:sz w:val="22"/>
                <w:szCs w:val="22"/>
                <w:lang w:val="hr-HR"/>
              </w:rPr>
              <w:t>jske</w:t>
            </w:r>
            <w:r w:rsidRPr="00C31E0E">
              <w:rPr>
                <w:rFonts w:ascii="Arial" w:hAnsi="Arial"/>
                <w:sz w:val="22"/>
                <w:szCs w:val="22"/>
                <w:lang w:val="hr-HR"/>
              </w:rPr>
              <w:t xml:space="preserve"> nauke i shvati njihov odnos sa </w:t>
            </w:r>
            <w:r w:rsidR="00546EC7" w:rsidRPr="00C31E0E">
              <w:rPr>
                <w:rFonts w:ascii="Arial" w:hAnsi="Arial"/>
                <w:sz w:val="22"/>
                <w:szCs w:val="22"/>
                <w:lang w:val="hr-HR"/>
              </w:rPr>
              <w:t>historijom</w:t>
            </w:r>
            <w:r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primjenjuje stečeno znanje u odnosu prema ostacima materijalne kulture</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Uvod u </w:t>
            </w:r>
            <w:r w:rsidR="00546EC7" w:rsidRPr="00C31E0E">
              <w:rPr>
                <w:rFonts w:ascii="Arial" w:hAnsi="Arial"/>
                <w:sz w:val="22"/>
                <w:szCs w:val="22"/>
                <w:lang w:val="hr-HR"/>
              </w:rPr>
              <w:t>historiju: historija</w:t>
            </w:r>
            <w:r w:rsidRPr="00C31E0E">
              <w:rPr>
                <w:rFonts w:ascii="Arial" w:hAnsi="Arial"/>
                <w:sz w:val="22"/>
                <w:szCs w:val="22"/>
                <w:lang w:val="hr-HR"/>
              </w:rPr>
              <w:t>, pra</w:t>
            </w:r>
            <w:r w:rsidR="00546EC7" w:rsidRPr="00C31E0E">
              <w:rPr>
                <w:rFonts w:ascii="Arial" w:hAnsi="Arial"/>
                <w:sz w:val="22"/>
                <w:szCs w:val="22"/>
                <w:lang w:val="hr-HR"/>
              </w:rPr>
              <w:t>h</w:t>
            </w:r>
            <w:r w:rsidRPr="00C31E0E">
              <w:rPr>
                <w:rFonts w:ascii="Arial" w:hAnsi="Arial"/>
                <w:sz w:val="22"/>
                <w:szCs w:val="22"/>
                <w:lang w:val="hr-HR"/>
              </w:rPr>
              <w:t>istorija, hronologogija, era, periodizacija, civilizacija, histori</w:t>
            </w:r>
            <w:r w:rsidR="00546EC7" w:rsidRPr="00C31E0E">
              <w:rPr>
                <w:rFonts w:ascii="Arial" w:hAnsi="Arial"/>
                <w:sz w:val="22"/>
                <w:szCs w:val="22"/>
                <w:lang w:val="hr-HR"/>
              </w:rPr>
              <w:t xml:space="preserve">jski </w:t>
            </w:r>
            <w:r w:rsidR="00A6047A" w:rsidRPr="00C31E0E">
              <w:rPr>
                <w:rFonts w:ascii="Arial" w:hAnsi="Arial"/>
                <w:sz w:val="22"/>
                <w:szCs w:val="22"/>
                <w:lang w:val="hr-HR"/>
              </w:rPr>
              <w:t>izvori, kultura, društveno-</w:t>
            </w:r>
            <w:r w:rsidRPr="00C31E0E">
              <w:rPr>
                <w:rFonts w:ascii="Arial" w:hAnsi="Arial"/>
                <w:sz w:val="22"/>
                <w:szCs w:val="22"/>
                <w:lang w:val="hr-HR"/>
              </w:rPr>
              <w:t>ekonomska formacija (robovlasništvo, feudalizam, kapitalizam, socijalizam, komunizam) heraldika, numizmatika</w:t>
            </w:r>
            <w:r w:rsidR="00D458D0" w:rsidRPr="00C31E0E">
              <w:rPr>
                <w:rFonts w:ascii="Arial" w:hAnsi="Arial"/>
                <w:sz w:val="22"/>
                <w:szCs w:val="22"/>
                <w:lang w:val="hr-HR"/>
              </w:rPr>
              <w:t>, paleografija, diplomatika, kr</w:t>
            </w:r>
            <w:r w:rsidRPr="00C31E0E">
              <w:rPr>
                <w:rFonts w:ascii="Arial" w:hAnsi="Arial"/>
                <w:sz w:val="22"/>
                <w:szCs w:val="22"/>
                <w:lang w:val="hr-HR"/>
              </w:rPr>
              <w:t>šćanska i muslimanska era.</w:t>
            </w:r>
          </w:p>
        </w:tc>
        <w:tc>
          <w:tcPr>
            <w:tcW w:w="3192" w:type="dxa"/>
          </w:tcPr>
          <w:p w:rsidR="00091987" w:rsidRPr="00C31E0E" w:rsidRDefault="00546EC7" w:rsidP="00733BB0">
            <w:pPr>
              <w:rPr>
                <w:rFonts w:ascii="Arial" w:hAnsi="Arial"/>
                <w:sz w:val="22"/>
                <w:szCs w:val="22"/>
                <w:lang w:val="hr-HR"/>
              </w:rPr>
            </w:pPr>
            <w:r w:rsidRPr="00C31E0E">
              <w:rPr>
                <w:rFonts w:ascii="Arial" w:hAnsi="Arial"/>
                <w:sz w:val="22"/>
                <w:szCs w:val="22"/>
                <w:lang w:val="hr-HR"/>
              </w:rPr>
              <w:t xml:space="preserve">Bosanski </w:t>
            </w:r>
            <w:r w:rsidR="00091987" w:rsidRPr="00C31E0E">
              <w:rPr>
                <w:rFonts w:ascii="Arial" w:hAnsi="Arial"/>
                <w:sz w:val="22"/>
                <w:szCs w:val="22"/>
                <w:lang w:val="hr-HR"/>
              </w:rPr>
              <w:t xml:space="preserve">jezik i književnost: </w:t>
            </w:r>
          </w:p>
          <w:p w:rsidR="00751F47" w:rsidRPr="00C31E0E" w:rsidRDefault="00546EC7" w:rsidP="00733BB0">
            <w:pPr>
              <w:rPr>
                <w:rFonts w:ascii="Arial" w:hAnsi="Arial"/>
                <w:sz w:val="22"/>
                <w:szCs w:val="22"/>
                <w:lang w:val="hr-HR"/>
              </w:rPr>
            </w:pPr>
            <w:r w:rsidRPr="00C31E0E">
              <w:rPr>
                <w:rFonts w:ascii="Arial" w:hAnsi="Arial"/>
                <w:sz w:val="22"/>
                <w:szCs w:val="22"/>
                <w:lang w:val="hr-HR"/>
              </w:rPr>
              <w:t xml:space="preserve">• analiza </w:t>
            </w:r>
            <w:r w:rsidR="00091987" w:rsidRPr="00C31E0E">
              <w:rPr>
                <w:rFonts w:ascii="Arial" w:hAnsi="Arial"/>
                <w:sz w:val="22"/>
                <w:szCs w:val="22"/>
                <w:lang w:val="hr-HR"/>
              </w:rPr>
              <w:t>histori</w:t>
            </w:r>
            <w:r w:rsidRPr="00C31E0E">
              <w:rPr>
                <w:rFonts w:ascii="Arial" w:hAnsi="Arial"/>
                <w:sz w:val="22"/>
                <w:szCs w:val="22"/>
                <w:lang w:val="hr-HR"/>
              </w:rPr>
              <w:t>jskih</w:t>
            </w:r>
            <w:r w:rsidR="00091987" w:rsidRPr="00C31E0E">
              <w:rPr>
                <w:rFonts w:ascii="Arial" w:hAnsi="Arial"/>
                <w:sz w:val="22"/>
                <w:szCs w:val="22"/>
                <w:lang w:val="hr-HR"/>
              </w:rPr>
              <w:t xml:space="preserve"> izvora. </w:t>
            </w:r>
          </w:p>
          <w:p w:rsidR="00091987" w:rsidRPr="00C31E0E" w:rsidRDefault="00301ADE" w:rsidP="00733BB0">
            <w:pPr>
              <w:rPr>
                <w:rFonts w:ascii="Arial" w:hAnsi="Arial"/>
                <w:sz w:val="22"/>
                <w:szCs w:val="22"/>
                <w:lang w:val="hr-HR"/>
              </w:rPr>
            </w:pPr>
            <w:r w:rsidRPr="00C31E0E">
              <w:rPr>
                <w:rFonts w:ascii="Arial" w:hAnsi="Arial"/>
                <w:sz w:val="22"/>
                <w:szCs w:val="22"/>
                <w:lang w:val="hr-HR"/>
              </w:rPr>
              <w:t>Matematika, Fizika, G</w:t>
            </w:r>
            <w:r w:rsidR="00091987" w:rsidRPr="00C31E0E">
              <w:rPr>
                <w:rFonts w:ascii="Arial" w:hAnsi="Arial"/>
                <w:sz w:val="22"/>
                <w:szCs w:val="22"/>
                <w:lang w:val="hr-HR"/>
              </w:rPr>
              <w:t xml:space="preserve">eografija: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računanje vremena.</w:t>
            </w: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 xml:space="preserve">Tema: </w:t>
      </w:r>
      <w:r w:rsidR="00546EC7" w:rsidRPr="00C31E0E">
        <w:rPr>
          <w:rFonts w:ascii="Arial" w:hAnsi="Arial" w:cs="Arial"/>
          <w:b/>
          <w:lang w:val="hr-HR"/>
        </w:rPr>
        <w:t xml:space="preserve">PRAHISTORIJA </w:t>
      </w:r>
      <w:r w:rsidR="00751F47" w:rsidRPr="00C31E0E">
        <w:rPr>
          <w:rFonts w:ascii="Arial" w:hAnsi="Arial" w:cs="Arial"/>
          <w:b/>
          <w:lang w:val="hr-HR"/>
        </w:rPr>
        <w:t>- PRVOBITNA LЈUDSKA ZAJEDNICA</w:t>
      </w:r>
    </w:p>
    <w:tbl>
      <w:tblPr>
        <w:tblStyle w:val="TableGrid"/>
        <w:tblW w:w="9576" w:type="dxa"/>
        <w:tblLayout w:type="fixed"/>
        <w:tblLook w:val="04A0" w:firstRow="1" w:lastRow="0" w:firstColumn="1" w:lastColumn="0" w:noHBand="0" w:noVBand="1"/>
      </w:tblPr>
      <w:tblGrid>
        <w:gridCol w:w="3438"/>
        <w:gridCol w:w="3379"/>
        <w:gridCol w:w="2759"/>
      </w:tblGrid>
      <w:tr w:rsidR="00C31E0E" w:rsidRPr="00C31E0E" w:rsidTr="001E381D">
        <w:tc>
          <w:tcPr>
            <w:tcW w:w="3438"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379"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2759"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438"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Učenik treba da: </w:t>
            </w:r>
          </w:p>
          <w:p w:rsidR="00091987" w:rsidRPr="00C31E0E" w:rsidRDefault="00B23F7E" w:rsidP="00733BB0">
            <w:pPr>
              <w:rPr>
                <w:rFonts w:ascii="Arial" w:hAnsi="Arial"/>
                <w:sz w:val="22"/>
                <w:szCs w:val="22"/>
                <w:lang w:val="hr-HR"/>
              </w:rPr>
            </w:pPr>
            <w:r w:rsidRPr="00C31E0E">
              <w:rPr>
                <w:rFonts w:ascii="Arial" w:hAnsi="Arial"/>
                <w:sz w:val="22"/>
                <w:szCs w:val="22"/>
                <w:lang w:val="hr-HR"/>
              </w:rPr>
              <w:t>• objasni pojam prahistorije</w:t>
            </w:r>
            <w:r w:rsidR="00091987" w:rsidRPr="00C31E0E">
              <w:rPr>
                <w:rFonts w:ascii="Arial" w:hAnsi="Arial"/>
                <w:sz w:val="22"/>
                <w:szCs w:val="22"/>
                <w:lang w:val="hr-HR"/>
              </w:rPr>
              <w:t xml:space="preserve">; </w:t>
            </w:r>
          </w:p>
          <w:p w:rsidR="00B23F7E" w:rsidRPr="00C31E0E" w:rsidRDefault="00091987" w:rsidP="00733BB0">
            <w:pPr>
              <w:rPr>
                <w:rFonts w:ascii="Arial" w:hAnsi="Arial"/>
                <w:sz w:val="22"/>
                <w:szCs w:val="22"/>
                <w:lang w:val="hr-HR"/>
              </w:rPr>
            </w:pPr>
            <w:r w:rsidRPr="00C31E0E">
              <w:rPr>
                <w:rFonts w:ascii="Arial" w:hAnsi="Arial"/>
                <w:sz w:val="22"/>
                <w:szCs w:val="22"/>
                <w:lang w:val="hr-HR"/>
              </w:rPr>
              <w:t xml:space="preserve">• zna na osnovu čega je izvršena podjela </w:t>
            </w:r>
            <w:r w:rsidR="00B23F7E" w:rsidRPr="00C31E0E">
              <w:rPr>
                <w:rFonts w:ascii="Arial" w:hAnsi="Arial"/>
                <w:sz w:val="22"/>
                <w:szCs w:val="22"/>
                <w:lang w:val="hr-HR"/>
              </w:rPr>
              <w:t>prahistorije</w:t>
            </w:r>
            <w:r w:rsidRPr="00C31E0E">
              <w:rPr>
                <w:rFonts w:ascii="Arial" w:hAnsi="Arial"/>
                <w:sz w:val="22"/>
                <w:szCs w:val="22"/>
                <w:lang w:val="hr-HR"/>
              </w:rPr>
              <w:t xml:space="preserve">;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objasni kako su prirodne i geografske promjene uticale na razvoj čovjeka; </w:t>
            </w:r>
          </w:p>
          <w:p w:rsidR="00091987" w:rsidRPr="00C31E0E" w:rsidRDefault="00B23F7E" w:rsidP="00733BB0">
            <w:pPr>
              <w:rPr>
                <w:rFonts w:ascii="Arial" w:hAnsi="Arial"/>
                <w:sz w:val="22"/>
                <w:szCs w:val="22"/>
                <w:lang w:val="hr-HR"/>
              </w:rPr>
            </w:pPr>
            <w:r w:rsidRPr="00C31E0E">
              <w:rPr>
                <w:rFonts w:ascii="Arial" w:hAnsi="Arial"/>
                <w:sz w:val="22"/>
                <w:szCs w:val="22"/>
                <w:lang w:val="hr-HR"/>
              </w:rPr>
              <w:t>• opiše život lјudi u prahistoriji</w:t>
            </w:r>
            <w:r w:rsidR="00091987" w:rsidRPr="00C31E0E">
              <w:rPr>
                <w:rFonts w:ascii="Arial" w:hAnsi="Arial"/>
                <w:sz w:val="22"/>
                <w:szCs w:val="22"/>
                <w:lang w:val="hr-HR"/>
              </w:rPr>
              <w:t xml:space="preserve">; </w:t>
            </w:r>
          </w:p>
          <w:p w:rsidR="00091987" w:rsidRPr="00C31E0E" w:rsidRDefault="00091987" w:rsidP="00733BB0">
            <w:pPr>
              <w:rPr>
                <w:rFonts w:ascii="Arial" w:hAnsi="Arial"/>
                <w:sz w:val="22"/>
                <w:szCs w:val="22"/>
                <w:lang w:val="hr-HR"/>
              </w:rPr>
            </w:pPr>
            <w:r w:rsidRPr="00C31E0E">
              <w:rPr>
                <w:rFonts w:ascii="Arial" w:hAnsi="Arial"/>
                <w:sz w:val="22"/>
                <w:szCs w:val="22"/>
                <w:lang w:val="hr-HR"/>
              </w:rPr>
              <w:t>• da razlikuj</w:t>
            </w:r>
            <w:r w:rsidR="00B23F7E" w:rsidRPr="00C31E0E">
              <w:rPr>
                <w:rFonts w:ascii="Arial" w:hAnsi="Arial"/>
                <w:sz w:val="22"/>
                <w:szCs w:val="22"/>
                <w:lang w:val="hr-HR"/>
              </w:rPr>
              <w:t>e društvene zajednice nastale u prahistoriji</w:t>
            </w:r>
            <w:r w:rsidRPr="00C31E0E">
              <w:rPr>
                <w:rFonts w:ascii="Arial" w:hAnsi="Arial"/>
                <w:sz w:val="22"/>
                <w:szCs w:val="22"/>
                <w:lang w:val="hr-HR"/>
              </w:rPr>
              <w:t xml:space="preserve">;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shvati značaj pronalaska vatre, metala i tehničkih pronalazaka koji su unaprijedili izradu oruđa i oružja;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analizira uslove u kojima je došlo do pojave društvene podjele rada; </w:t>
            </w:r>
          </w:p>
          <w:p w:rsidR="00091987" w:rsidRPr="00C31E0E" w:rsidRDefault="00091987" w:rsidP="00733BB0">
            <w:pPr>
              <w:rPr>
                <w:rFonts w:ascii="Arial" w:hAnsi="Arial"/>
                <w:sz w:val="22"/>
                <w:szCs w:val="22"/>
                <w:lang w:val="hr-HR"/>
              </w:rPr>
            </w:pPr>
            <w:r w:rsidRPr="00C31E0E">
              <w:rPr>
                <w:rFonts w:ascii="Arial" w:hAnsi="Arial"/>
                <w:sz w:val="22"/>
                <w:szCs w:val="22"/>
                <w:lang w:val="hr-HR"/>
              </w:rPr>
              <w:t>• upozna razloge za pojavu prvih vjerovanja i potrebe za izražavanjem os</w:t>
            </w:r>
            <w:r w:rsidR="00D50D63" w:rsidRPr="00C31E0E">
              <w:rPr>
                <w:rFonts w:ascii="Arial" w:hAnsi="Arial"/>
                <w:sz w:val="22"/>
                <w:szCs w:val="22"/>
                <w:lang w:val="bs-Cyrl-BA"/>
              </w:rPr>
              <w:t>ј</w:t>
            </w:r>
            <w:r w:rsidRPr="00C31E0E">
              <w:rPr>
                <w:rFonts w:ascii="Arial" w:hAnsi="Arial"/>
                <w:sz w:val="22"/>
                <w:szCs w:val="22"/>
                <w:lang w:val="hr-HR"/>
              </w:rPr>
              <w:t xml:space="preserve">ećanja putem umjetnosti; </w:t>
            </w:r>
          </w:p>
          <w:p w:rsidR="00091987" w:rsidRPr="00C31E0E" w:rsidRDefault="00091987" w:rsidP="00733BB0">
            <w:pPr>
              <w:rPr>
                <w:rFonts w:ascii="Arial" w:hAnsi="Arial"/>
                <w:sz w:val="22"/>
                <w:szCs w:val="22"/>
                <w:lang w:val="hr-HR"/>
              </w:rPr>
            </w:pPr>
            <w:r w:rsidRPr="00C31E0E">
              <w:rPr>
                <w:rFonts w:ascii="Arial" w:hAnsi="Arial"/>
                <w:sz w:val="22"/>
                <w:szCs w:val="22"/>
                <w:lang w:val="hr-HR"/>
              </w:rPr>
              <w:t>• upozna najstarije narode koji su živ</w:t>
            </w:r>
            <w:r w:rsidR="002522ED" w:rsidRPr="00C31E0E">
              <w:rPr>
                <w:rFonts w:ascii="Arial" w:hAnsi="Arial"/>
                <w:sz w:val="22"/>
                <w:szCs w:val="22"/>
                <w:lang w:val="bs-Cyrl-BA"/>
              </w:rPr>
              <w:t>ј</w:t>
            </w:r>
            <w:r w:rsidRPr="00C31E0E">
              <w:rPr>
                <w:rFonts w:ascii="Arial" w:hAnsi="Arial"/>
                <w:sz w:val="22"/>
                <w:szCs w:val="22"/>
                <w:lang w:val="hr-HR"/>
              </w:rPr>
              <w:t xml:space="preserve">eli na Balkanu; </w:t>
            </w:r>
          </w:p>
          <w:p w:rsidR="00091987" w:rsidRPr="00C31E0E" w:rsidRDefault="00091987" w:rsidP="00733BB0">
            <w:pPr>
              <w:rPr>
                <w:rFonts w:ascii="Arial" w:hAnsi="Arial"/>
                <w:sz w:val="22"/>
                <w:szCs w:val="22"/>
                <w:lang w:val="hr-HR"/>
              </w:rPr>
            </w:pPr>
            <w:r w:rsidRPr="00C31E0E">
              <w:rPr>
                <w:rFonts w:ascii="Arial" w:hAnsi="Arial"/>
                <w:sz w:val="22"/>
                <w:szCs w:val="22"/>
                <w:lang w:val="hr-HR"/>
              </w:rPr>
              <w:t>• prepozna na karti najznačajnija arheološka nalazišta na našim prostorima.</w:t>
            </w:r>
          </w:p>
        </w:tc>
        <w:tc>
          <w:tcPr>
            <w:tcW w:w="3379" w:type="dxa"/>
          </w:tcPr>
          <w:p w:rsidR="00091987" w:rsidRPr="00C31E0E" w:rsidRDefault="00B23F7E" w:rsidP="00733BB0">
            <w:pPr>
              <w:rPr>
                <w:rFonts w:ascii="Arial" w:hAnsi="Arial"/>
                <w:sz w:val="22"/>
                <w:szCs w:val="22"/>
                <w:lang w:val="hr-HR"/>
              </w:rPr>
            </w:pPr>
            <w:r w:rsidRPr="00C31E0E">
              <w:rPr>
                <w:rFonts w:ascii="Arial" w:hAnsi="Arial"/>
                <w:sz w:val="22"/>
                <w:szCs w:val="22"/>
                <w:lang w:val="hr-HR"/>
              </w:rPr>
              <w:t>Prahistorija</w:t>
            </w:r>
            <w:r w:rsidR="00091987" w:rsidRPr="00C31E0E">
              <w:rPr>
                <w:rFonts w:ascii="Arial" w:hAnsi="Arial"/>
                <w:sz w:val="22"/>
                <w:szCs w:val="22"/>
                <w:lang w:val="hr-HR"/>
              </w:rPr>
              <w:t>: Kameno i met</w:t>
            </w:r>
            <w:r w:rsidR="00C61D24" w:rsidRPr="00C31E0E">
              <w:rPr>
                <w:rFonts w:ascii="Arial" w:hAnsi="Arial"/>
                <w:sz w:val="22"/>
                <w:szCs w:val="22"/>
                <w:lang w:val="hr-HR"/>
              </w:rPr>
              <w:t>alno doba; prvobitna lјudska zaje</w:t>
            </w:r>
            <w:r w:rsidR="00091987" w:rsidRPr="00C31E0E">
              <w:rPr>
                <w:rFonts w:ascii="Arial" w:hAnsi="Arial"/>
                <w:sz w:val="22"/>
                <w:szCs w:val="22"/>
                <w:lang w:val="hr-HR"/>
              </w:rPr>
              <w:t>dnica, paleolit, mezolit, neolit, matrijarhat, patrijarhat, animizam, totemizam, politeizam, monoteizam, fetišizam, rod, pleme, bratstvo, klase, Lepenski vir, Starčevačka kultura, Butmirska kultura</w:t>
            </w:r>
          </w:p>
        </w:tc>
        <w:tc>
          <w:tcPr>
            <w:tcW w:w="2759" w:type="dxa"/>
          </w:tcPr>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Likovna kultura: </w:t>
            </w:r>
          </w:p>
          <w:p w:rsidR="00091987" w:rsidRPr="00C31E0E" w:rsidRDefault="00091987" w:rsidP="00733BB0">
            <w:pPr>
              <w:rPr>
                <w:rFonts w:ascii="Arial" w:hAnsi="Arial"/>
                <w:sz w:val="22"/>
                <w:szCs w:val="22"/>
                <w:lang w:val="hr-HR"/>
              </w:rPr>
            </w:pPr>
            <w:r w:rsidRPr="00C31E0E">
              <w:rPr>
                <w:rFonts w:ascii="Arial" w:hAnsi="Arial"/>
                <w:sz w:val="22"/>
                <w:szCs w:val="22"/>
                <w:lang w:val="hr-HR"/>
              </w:rPr>
              <w:t>• umjetničko stvaralaštvo u doba pra</w:t>
            </w:r>
            <w:r w:rsidR="00B23F7E" w:rsidRPr="00C31E0E">
              <w:rPr>
                <w:rFonts w:ascii="Arial" w:hAnsi="Arial"/>
                <w:sz w:val="22"/>
                <w:szCs w:val="22"/>
                <w:lang w:val="hr-HR"/>
              </w:rPr>
              <w:t>h</w:t>
            </w:r>
            <w:r w:rsidRPr="00C31E0E">
              <w:rPr>
                <w:rFonts w:ascii="Arial" w:hAnsi="Arial"/>
                <w:sz w:val="22"/>
                <w:szCs w:val="22"/>
                <w:lang w:val="hr-HR"/>
              </w:rPr>
              <w:t xml:space="preserve">istorije; </w:t>
            </w:r>
          </w:p>
          <w:p w:rsidR="00091987" w:rsidRPr="00C31E0E" w:rsidRDefault="00091987" w:rsidP="00733BB0">
            <w:pPr>
              <w:rPr>
                <w:rFonts w:ascii="Arial" w:hAnsi="Arial"/>
                <w:sz w:val="22"/>
                <w:szCs w:val="22"/>
                <w:lang w:val="hr-HR"/>
              </w:rPr>
            </w:pPr>
            <w:r w:rsidRPr="00C31E0E">
              <w:rPr>
                <w:rFonts w:ascii="Arial" w:hAnsi="Arial"/>
                <w:sz w:val="22"/>
                <w:szCs w:val="22"/>
                <w:lang w:val="hr-HR"/>
              </w:rPr>
              <w:t>• arheološki lokaliteti.</w:t>
            </w: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 xml:space="preserve">Tema: </w:t>
      </w:r>
      <w:r w:rsidR="00751F47" w:rsidRPr="00C31E0E">
        <w:rPr>
          <w:rFonts w:ascii="Arial" w:hAnsi="Arial" w:cs="Arial"/>
          <w:b/>
          <w:lang w:val="hr-HR"/>
        </w:rPr>
        <w:t>STARI ISTOK</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DC5CCC">
        <w:tc>
          <w:tcPr>
            <w:tcW w:w="3192"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Učenik treba da: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navede područja i rijeke oko kojih su nastale prve visokorazvijene civilizacije; </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uslove u kojima su nastale prve države na području Starog istoka;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shvati značaj iriga</w:t>
            </w:r>
            <w:r w:rsidR="002522ED" w:rsidRPr="00C31E0E">
              <w:rPr>
                <w:rFonts w:ascii="Arial" w:hAnsi="Arial"/>
                <w:sz w:val="22"/>
                <w:szCs w:val="22"/>
                <w:lang w:val="hr-HR"/>
              </w:rPr>
              <w:t>cionog sistema za život lјudi (</w:t>
            </w:r>
            <w:r w:rsidRPr="00C31E0E">
              <w:rPr>
                <w:rFonts w:ascii="Arial" w:hAnsi="Arial"/>
                <w:sz w:val="22"/>
                <w:szCs w:val="22"/>
                <w:lang w:val="hr-HR"/>
              </w:rPr>
              <w:t>na primjerima Egipta i Mesopotamije);</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upozna po izboru neku od država </w:t>
            </w:r>
            <w:r w:rsidR="00E64086" w:rsidRPr="00C31E0E">
              <w:rPr>
                <w:rFonts w:ascii="Arial" w:hAnsi="Arial"/>
                <w:sz w:val="22"/>
                <w:szCs w:val="22"/>
                <w:lang w:val="hr-HR"/>
              </w:rPr>
              <w:t>Starog istoka (</w:t>
            </w:r>
            <w:r w:rsidRPr="00C31E0E">
              <w:rPr>
                <w:rFonts w:ascii="Arial" w:hAnsi="Arial"/>
                <w:sz w:val="22"/>
                <w:szCs w:val="22"/>
                <w:lang w:val="hr-HR"/>
              </w:rPr>
              <w:t>Asirija, Persija, Hetiti...);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prepozna karakteristike istočnjačkog ropstva;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da poznaje društvenu i državnu strukturu najstarijih država; </w:t>
            </w:r>
          </w:p>
          <w:p w:rsidR="00091987" w:rsidRPr="00C31E0E" w:rsidRDefault="00091987" w:rsidP="00733BB0">
            <w:pPr>
              <w:rPr>
                <w:rFonts w:ascii="Arial" w:hAnsi="Arial"/>
                <w:sz w:val="22"/>
                <w:szCs w:val="22"/>
                <w:lang w:val="hr-HR"/>
              </w:rPr>
            </w:pPr>
            <w:r w:rsidRPr="00C31E0E">
              <w:rPr>
                <w:rFonts w:ascii="Arial" w:hAnsi="Arial"/>
                <w:sz w:val="22"/>
                <w:szCs w:val="22"/>
                <w:lang w:val="hr-HR"/>
              </w:rPr>
              <w:t>• opiše način života različitih društvenih  slojeva;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navede karakteristike privrednog razvoja drevnih civilizacija;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tumači odredbe Hamurabijevog zakona;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uoči značaj religije u životu lјudi i njen uticaj na kulturno stvaralaštvo prvih civilizacija;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navede najznačajnije tekovine kulturnog stvaralaštva ranih civilizacija.</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Stari istok:</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Egipat, Mesopotamija, Indija, Kina, civilizacija, istočnjačka despotija, irigacioni sistem, noma, katarakta, piramida, mastaba, balsamovanje, mumija, hijeroglifi, piktografsko, klinasto i fonetsko pismo, Hamurabijev zakon, faraon.</w:t>
            </w:r>
          </w:p>
        </w:tc>
        <w:tc>
          <w:tcPr>
            <w:tcW w:w="3192" w:type="dxa"/>
          </w:tcPr>
          <w:p w:rsidR="00091987" w:rsidRPr="00C31E0E" w:rsidRDefault="00A6047A"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prva pisma, počeci pismenosti, epovi.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Sociologija: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klase, kaste, državno i</w:t>
            </w:r>
            <w:r w:rsidR="00AC353C" w:rsidRPr="00C31E0E">
              <w:rPr>
                <w:rFonts w:ascii="Arial" w:hAnsi="Arial"/>
                <w:sz w:val="22"/>
                <w:szCs w:val="22"/>
                <w:lang w:val="hr-HR"/>
              </w:rPr>
              <w:t xml:space="preserve"> društveno uređenje, društveno-</w:t>
            </w:r>
            <w:r w:rsidRPr="00C31E0E">
              <w:rPr>
                <w:rFonts w:ascii="Arial" w:hAnsi="Arial"/>
                <w:sz w:val="22"/>
                <w:szCs w:val="22"/>
                <w:lang w:val="hr-HR"/>
              </w:rPr>
              <w:t xml:space="preserve">ekonomske formacije, zakoni.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Filozofija: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poznati filozofi i razvoj filozofske misli.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Demokratija i lјudska prava: </w:t>
            </w:r>
          </w:p>
          <w:p w:rsidR="00091987" w:rsidRPr="00C31E0E" w:rsidRDefault="00091987" w:rsidP="00733BB0">
            <w:pPr>
              <w:rPr>
                <w:rFonts w:ascii="Arial" w:hAnsi="Arial"/>
                <w:sz w:val="22"/>
                <w:szCs w:val="22"/>
                <w:lang w:val="hr-HR"/>
              </w:rPr>
            </w:pPr>
            <w:r w:rsidRPr="00C31E0E">
              <w:rPr>
                <w:rFonts w:ascii="Arial" w:hAnsi="Arial"/>
                <w:sz w:val="22"/>
                <w:szCs w:val="22"/>
                <w:lang w:val="hr-HR"/>
              </w:rPr>
              <w:t>• oblici državnog i društvenog  uređenja, prvi zakoni.</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Matematika, gegrafija, ekologija: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poznati matematičari, fizičari, astronomi, naučnici o prirodi.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Likovna kultura: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egipatska umjetnost (arhitektura, vajarstvo, slikarstvo);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arheološki lokaliteti; </w:t>
            </w:r>
          </w:p>
          <w:p w:rsidR="00091987" w:rsidRPr="00C31E0E" w:rsidRDefault="00546EC7" w:rsidP="00733BB0">
            <w:pPr>
              <w:rPr>
                <w:rFonts w:ascii="Arial" w:hAnsi="Arial"/>
                <w:sz w:val="22"/>
                <w:szCs w:val="22"/>
                <w:lang w:val="hr-HR"/>
              </w:rPr>
            </w:pPr>
            <w:r w:rsidRPr="00C31E0E">
              <w:rPr>
                <w:rFonts w:ascii="Arial" w:hAnsi="Arial"/>
                <w:sz w:val="22"/>
                <w:szCs w:val="22"/>
                <w:lang w:val="hr-HR"/>
              </w:rPr>
              <w:t>• kulturno-</w:t>
            </w:r>
            <w:r w:rsidR="00091987" w:rsidRPr="00C31E0E">
              <w:rPr>
                <w:rFonts w:ascii="Arial" w:hAnsi="Arial"/>
                <w:sz w:val="22"/>
                <w:szCs w:val="22"/>
                <w:lang w:val="hr-HR"/>
              </w:rPr>
              <w:t>histori</w:t>
            </w:r>
            <w:r w:rsidRPr="00C31E0E">
              <w:rPr>
                <w:rFonts w:ascii="Arial" w:hAnsi="Arial"/>
                <w:sz w:val="22"/>
                <w:szCs w:val="22"/>
                <w:lang w:val="hr-HR"/>
              </w:rPr>
              <w:t>jski</w:t>
            </w:r>
            <w:r w:rsidR="00091987" w:rsidRPr="00C31E0E">
              <w:rPr>
                <w:rFonts w:ascii="Arial" w:hAnsi="Arial"/>
                <w:sz w:val="22"/>
                <w:szCs w:val="22"/>
                <w:lang w:val="hr-HR"/>
              </w:rPr>
              <w:t xml:space="preserve"> spomenici.</w:t>
            </w: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 xml:space="preserve">Tema: </w:t>
      </w:r>
      <w:r w:rsidR="00751F47" w:rsidRPr="00C31E0E">
        <w:rPr>
          <w:rFonts w:ascii="Arial" w:hAnsi="Arial" w:cs="Arial"/>
          <w:b/>
          <w:lang w:val="hr-HR"/>
        </w:rPr>
        <w:t>STARA GRČKA</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DC5CCC">
        <w:tc>
          <w:tcPr>
            <w:tcW w:w="3192"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shd w:val="clear" w:color="auto" w:fill="auto"/>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Učenik treba da: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opiše prirodno-geografske uslove grčkih oblasti;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razlikuje najstarije periode grčke </w:t>
            </w:r>
            <w:r w:rsidR="00546EC7" w:rsidRPr="00C31E0E">
              <w:rPr>
                <w:rFonts w:ascii="Arial" w:hAnsi="Arial"/>
                <w:sz w:val="22"/>
                <w:szCs w:val="22"/>
                <w:lang w:val="hr-HR"/>
              </w:rPr>
              <w:t>historije</w:t>
            </w:r>
            <w:r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poznaje tekovine kritsko- mikenske kulture;</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objasni život starih Grka u Homerovo doba;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navede uzroke, pravce i poslјedice grčke kolonizacije; </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organizaciju i funkcionisanje polisa;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upozna karakteristike grčke religije; </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poznaje osnovne karakteristike društvenog i državnog uređenja Atine;</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poznaje osnovne karakteristike društvenog i  državnog uređenja Sparte; </w:t>
            </w:r>
          </w:p>
          <w:p w:rsidR="00091987" w:rsidRPr="00C31E0E" w:rsidRDefault="00091987" w:rsidP="00733BB0">
            <w:pPr>
              <w:rPr>
                <w:rFonts w:ascii="Arial" w:hAnsi="Arial"/>
                <w:sz w:val="22"/>
                <w:szCs w:val="22"/>
                <w:lang w:val="hr-HR"/>
              </w:rPr>
            </w:pPr>
            <w:r w:rsidRPr="00C31E0E">
              <w:rPr>
                <w:rFonts w:ascii="Arial" w:hAnsi="Arial"/>
                <w:sz w:val="22"/>
                <w:szCs w:val="22"/>
                <w:lang w:val="hr-HR"/>
              </w:rPr>
              <w:t>• procijeni značaj zajedničke borbe Grka za slobodu;</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navede uzroke, najznača</w:t>
            </w:r>
            <w:r w:rsidR="00546EC7" w:rsidRPr="00C31E0E">
              <w:rPr>
                <w:rFonts w:ascii="Arial" w:hAnsi="Arial"/>
                <w:sz w:val="22"/>
                <w:szCs w:val="22"/>
                <w:lang w:val="hr-HR"/>
              </w:rPr>
              <w:t>jnije bitke i poslјedice grčko-</w:t>
            </w:r>
            <w:r w:rsidRPr="00C31E0E">
              <w:rPr>
                <w:rFonts w:ascii="Arial" w:hAnsi="Arial"/>
                <w:sz w:val="22"/>
                <w:szCs w:val="22"/>
                <w:lang w:val="hr-HR"/>
              </w:rPr>
              <w:t>persijskih ratova;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vrednuje „zlatno Periklovo doba“;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navede uzroke Peloponeskog</w:t>
            </w:r>
            <w:r w:rsidR="00E64086" w:rsidRPr="00C31E0E">
              <w:rPr>
                <w:rFonts w:ascii="Arial" w:hAnsi="Arial"/>
                <w:sz w:val="22"/>
                <w:szCs w:val="22"/>
                <w:lang w:val="hr-HR"/>
              </w:rPr>
              <w:t xml:space="preserve"> </w:t>
            </w:r>
            <w:r w:rsidRPr="00C31E0E">
              <w:rPr>
                <w:rFonts w:ascii="Arial" w:hAnsi="Arial"/>
                <w:sz w:val="22"/>
                <w:szCs w:val="22"/>
                <w:lang w:val="hr-HR"/>
              </w:rPr>
              <w:t>rata i shvati štetnost unutargrčkih sukoba; • upozna najveća kulturna dostignuća Grka u književnosti, nauci i filozofiji;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opiše uspon makedonske države, na karti uoči prostor nastanka imperije Aleksandra Makedonskog, uoči vrijeme nastanka, veličinu i značaj;</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analizira organizaciju helenističkih monarhija nakon smrti Aleksandra Makedonskog; </w:t>
            </w:r>
          </w:p>
          <w:p w:rsidR="00091987" w:rsidRPr="00C31E0E" w:rsidRDefault="00091987" w:rsidP="00733BB0">
            <w:pPr>
              <w:rPr>
                <w:rFonts w:ascii="Arial" w:hAnsi="Arial"/>
                <w:sz w:val="22"/>
                <w:szCs w:val="22"/>
                <w:lang w:val="hr-HR"/>
              </w:rPr>
            </w:pPr>
            <w:r w:rsidRPr="00C31E0E">
              <w:rPr>
                <w:rFonts w:ascii="Arial" w:hAnsi="Arial"/>
                <w:sz w:val="22"/>
                <w:szCs w:val="22"/>
                <w:lang w:val="hr-HR"/>
              </w:rPr>
              <w:t>• navede najznačajnija dostignuća helenističke kulture.</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Stara Grčka: Krit, Mikena, herojsko doba, polis, Atina, Sparta, talasokratija, Trojanski rat, bazileus, polis, kolonizacija, helenizacija, Lakonija, spartijati, periojeci, heloti, oligarhija, geruzija, apela, efori, spartansko vaspitanje, eupatridi, demos, arhonti, areopag, dakonski, eklesija, tiranija, Delski savez, Atinski pomorski savez, foros, Partenon, panhelenizam, hegemonija, antropomorfizam, panatenejske svečanosti, dorski, jonski i korintski stil, kurosi, kore, karijatide,</w:t>
            </w:r>
          </w:p>
          <w:p w:rsidR="00091987" w:rsidRPr="00C31E0E" w:rsidRDefault="00091987" w:rsidP="00733BB0">
            <w:pPr>
              <w:rPr>
                <w:rFonts w:ascii="Arial" w:hAnsi="Arial"/>
                <w:sz w:val="22"/>
                <w:szCs w:val="22"/>
                <w:lang w:val="hr-HR"/>
              </w:rPr>
            </w:pPr>
            <w:r w:rsidRPr="00C31E0E">
              <w:rPr>
                <w:rFonts w:ascii="Arial" w:hAnsi="Arial"/>
                <w:sz w:val="22"/>
                <w:szCs w:val="22"/>
                <w:lang w:val="hr-HR"/>
              </w:rPr>
              <w:t>Aleksandar Makedonski: makedonska falanga, Filipike, helenističke monarhije, satrapije, mozaik, Aleksandrijska biblioteka,</w:t>
            </w:r>
          </w:p>
        </w:tc>
        <w:tc>
          <w:tcPr>
            <w:tcW w:w="3192" w:type="dxa"/>
          </w:tcPr>
          <w:p w:rsidR="00091987" w:rsidRPr="00C31E0E" w:rsidRDefault="00546EC7"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 </w:t>
            </w:r>
          </w:p>
          <w:p w:rsidR="00091987" w:rsidRPr="00C31E0E" w:rsidRDefault="00091987" w:rsidP="00733BB0">
            <w:pPr>
              <w:rPr>
                <w:rFonts w:ascii="Arial" w:hAnsi="Arial"/>
                <w:sz w:val="22"/>
                <w:szCs w:val="22"/>
                <w:lang w:val="hr-HR"/>
              </w:rPr>
            </w:pPr>
            <w:r w:rsidRPr="00C31E0E">
              <w:rPr>
                <w:rFonts w:ascii="Arial" w:hAnsi="Arial"/>
                <w:sz w:val="22"/>
                <w:szCs w:val="22"/>
                <w:lang w:val="hr-HR"/>
              </w:rPr>
              <w:t>• epovi (Homer – Ilijada i Odiseja), grčke tragedije, mitovi, legende, razvoj govorništva.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Sociologija: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klase, državno i društveno uređenje, društveno- ekonomske formacije, zakoni.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Filozofija: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poznati mislioci antike i razvoj filozofske misli.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Demokratija i lјudska  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oblici državnog i društvenog uređenja, prvi zakoni i ustavi, lјudska prava.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Matematika, gegrafija, ekologija: </w:t>
            </w:r>
          </w:p>
          <w:p w:rsidR="00091987" w:rsidRPr="00C31E0E" w:rsidRDefault="00091987" w:rsidP="00733BB0">
            <w:pPr>
              <w:rPr>
                <w:rFonts w:ascii="Arial" w:hAnsi="Arial"/>
                <w:sz w:val="22"/>
                <w:szCs w:val="22"/>
                <w:lang w:val="hr-HR"/>
              </w:rPr>
            </w:pPr>
            <w:r w:rsidRPr="00C31E0E">
              <w:rPr>
                <w:rFonts w:ascii="Cambria Math" w:hAnsi="Cambria Math" w:cs="Cambria Math"/>
                <w:sz w:val="22"/>
                <w:szCs w:val="22"/>
                <w:lang w:val="hr-HR"/>
              </w:rPr>
              <w:t>‐</w:t>
            </w:r>
            <w:r w:rsidRPr="00C31E0E">
              <w:rPr>
                <w:rFonts w:ascii="Arial" w:hAnsi="Arial"/>
                <w:sz w:val="22"/>
                <w:szCs w:val="22"/>
                <w:lang w:val="hr-HR"/>
              </w:rPr>
              <w:t xml:space="preserve"> poznati matematičari, fizičari, astronomi, naučnici o prirodi.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Likovna i muzička kultura: </w:t>
            </w:r>
          </w:p>
          <w:p w:rsidR="00091987" w:rsidRPr="00C31E0E" w:rsidRDefault="00091987" w:rsidP="00733BB0">
            <w:pPr>
              <w:rPr>
                <w:rFonts w:ascii="Arial" w:hAnsi="Arial"/>
                <w:sz w:val="22"/>
                <w:szCs w:val="22"/>
                <w:lang w:val="hr-HR"/>
              </w:rPr>
            </w:pPr>
            <w:r w:rsidRPr="00C31E0E">
              <w:rPr>
                <w:rFonts w:ascii="Arial" w:hAnsi="Arial"/>
                <w:sz w:val="22"/>
                <w:szCs w:val="22"/>
                <w:lang w:val="hr-HR"/>
              </w:rPr>
              <w:t>• grčka umjetnost (arhitektura, vajarstvo, slikarstvo</w:t>
            </w:r>
            <w:r w:rsidR="00C72082" w:rsidRPr="00C31E0E">
              <w:rPr>
                <w:rFonts w:ascii="Arial" w:hAnsi="Arial"/>
                <w:sz w:val="22"/>
                <w:szCs w:val="22"/>
                <w:lang w:val="hr-HR"/>
              </w:rPr>
              <w:t>)</w:t>
            </w:r>
            <w:r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arheološki lokaliteti;</w:t>
            </w:r>
          </w:p>
          <w:p w:rsidR="00091987" w:rsidRPr="00C31E0E" w:rsidRDefault="00546EC7" w:rsidP="00733BB0">
            <w:pPr>
              <w:rPr>
                <w:rFonts w:ascii="Arial" w:hAnsi="Arial"/>
                <w:sz w:val="22"/>
                <w:szCs w:val="22"/>
                <w:lang w:val="hr-HR"/>
              </w:rPr>
            </w:pPr>
            <w:r w:rsidRPr="00C31E0E">
              <w:rPr>
                <w:rFonts w:ascii="Arial" w:hAnsi="Arial"/>
                <w:sz w:val="22"/>
                <w:szCs w:val="22"/>
                <w:lang w:val="hr-HR"/>
              </w:rPr>
              <w:t xml:space="preserve"> • kulturno-historijski</w:t>
            </w:r>
            <w:r w:rsidR="00091987" w:rsidRPr="00C31E0E">
              <w:rPr>
                <w:rFonts w:ascii="Arial" w:hAnsi="Arial"/>
                <w:sz w:val="22"/>
                <w:szCs w:val="22"/>
                <w:lang w:val="hr-HR"/>
              </w:rPr>
              <w:t xml:space="preserve">  spomenici.</w:t>
            </w:r>
          </w:p>
        </w:tc>
      </w:tr>
    </w:tbl>
    <w:p w:rsidR="00091987" w:rsidRPr="00C31E0E" w:rsidRDefault="00091987" w:rsidP="00091987">
      <w:pPr>
        <w:rPr>
          <w:rFonts w:ascii="Arial" w:hAnsi="Arial" w:cs="Arial"/>
          <w:lang w:val="hr-HR"/>
        </w:rPr>
      </w:pPr>
    </w:p>
    <w:p w:rsidR="00091987" w:rsidRPr="00C31E0E" w:rsidRDefault="00091987" w:rsidP="00091987">
      <w:pPr>
        <w:rPr>
          <w:rFonts w:ascii="Arial" w:hAnsi="Arial" w:cs="Arial"/>
          <w:lang w:val="hr-HR"/>
        </w:rPr>
      </w:pPr>
      <w:r w:rsidRPr="00C31E0E">
        <w:rPr>
          <w:rFonts w:ascii="Arial" w:hAnsi="Arial" w:cs="Arial"/>
          <w:b/>
          <w:lang w:val="hr-HR"/>
        </w:rPr>
        <w:t>Tema: STARI RIM</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shd w:val="clear" w:color="auto" w:fill="C5E0B3" w:themeFill="accent6" w:themeFillTint="66"/>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shd w:val="clear" w:color="auto" w:fill="AEAAAA" w:themeFill="background2" w:themeFillShade="BF"/>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Učenik treba da: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razumije geografske osobenosti Apeninskog poluostrva; </w:t>
            </w:r>
          </w:p>
          <w:p w:rsidR="00091987" w:rsidRPr="00C31E0E" w:rsidRDefault="00091987" w:rsidP="00733BB0">
            <w:pPr>
              <w:rPr>
                <w:rFonts w:ascii="Arial" w:hAnsi="Arial"/>
                <w:sz w:val="22"/>
                <w:szCs w:val="22"/>
                <w:lang w:val="hr-HR"/>
              </w:rPr>
            </w:pPr>
            <w:r w:rsidRPr="00C31E0E">
              <w:rPr>
                <w:rFonts w:ascii="Arial" w:hAnsi="Arial"/>
                <w:sz w:val="22"/>
                <w:szCs w:val="22"/>
                <w:lang w:val="hr-HR"/>
              </w:rPr>
              <w:t>• opiše nastanak grada Rima; • objasni strukturu i organizaciju rimskog društva i države u doba kralјeva;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poznaje osnovna obilјežja rimskog društva i države u doba republike; </w:t>
            </w:r>
          </w:p>
          <w:p w:rsidR="00091987" w:rsidRPr="00C31E0E" w:rsidRDefault="00091987" w:rsidP="00733BB0">
            <w:pPr>
              <w:rPr>
                <w:rFonts w:ascii="Arial" w:hAnsi="Arial"/>
                <w:sz w:val="22"/>
                <w:szCs w:val="22"/>
                <w:lang w:val="hr-HR"/>
              </w:rPr>
            </w:pPr>
            <w:r w:rsidRPr="00C31E0E">
              <w:rPr>
                <w:rFonts w:ascii="Arial" w:hAnsi="Arial"/>
                <w:sz w:val="22"/>
                <w:szCs w:val="22"/>
                <w:lang w:val="hr-HR"/>
              </w:rPr>
              <w:t>• opiše rimsku vojsku i pojasni njenu ulogu i značaj u širenju rimske države; analizira poslјedice rimskih osvajanja;</w:t>
            </w:r>
          </w:p>
          <w:p w:rsidR="00C61D24" w:rsidRPr="00C31E0E" w:rsidRDefault="00091987" w:rsidP="00733BB0">
            <w:pPr>
              <w:rPr>
                <w:rFonts w:ascii="Arial" w:hAnsi="Arial"/>
                <w:sz w:val="22"/>
                <w:szCs w:val="22"/>
                <w:lang w:val="hr-HR"/>
              </w:rPr>
            </w:pPr>
            <w:r w:rsidRPr="00C31E0E">
              <w:rPr>
                <w:rFonts w:ascii="Arial" w:hAnsi="Arial"/>
                <w:sz w:val="22"/>
                <w:szCs w:val="22"/>
                <w:lang w:val="hr-HR"/>
              </w:rPr>
              <w:t xml:space="preserve"> • razumije suštinu agrarno- socijalnih reformi, vojnih reformi i opiše položaj robova u Rimu; </w:t>
            </w:r>
          </w:p>
          <w:p w:rsidR="00091987" w:rsidRPr="00C31E0E" w:rsidRDefault="00091987" w:rsidP="00733BB0">
            <w:pPr>
              <w:rPr>
                <w:rFonts w:ascii="Arial" w:hAnsi="Arial"/>
                <w:sz w:val="22"/>
                <w:szCs w:val="22"/>
                <w:lang w:val="hr-HR"/>
              </w:rPr>
            </w:pPr>
            <w:r w:rsidRPr="00C31E0E">
              <w:rPr>
                <w:rFonts w:ascii="Arial" w:hAnsi="Arial"/>
                <w:sz w:val="22"/>
                <w:szCs w:val="22"/>
                <w:lang w:val="hr-HR"/>
              </w:rPr>
              <w:t>• utvrdi uzroke propadanja rimske republike i uoči uslove u kojima je došlo do uspostavlјanja monarhije;</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objasni karakteristike društvenog i državnog uređenja u doba carstva;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opiše svakodnevni život različitih slojeva rimskog društva; </w:t>
            </w:r>
          </w:p>
          <w:p w:rsidR="00091987" w:rsidRPr="00C31E0E" w:rsidRDefault="00091987" w:rsidP="00733BB0">
            <w:pPr>
              <w:rPr>
                <w:rFonts w:ascii="Arial" w:hAnsi="Arial"/>
                <w:sz w:val="22"/>
                <w:szCs w:val="22"/>
                <w:lang w:val="hr-HR"/>
              </w:rPr>
            </w:pPr>
            <w:r w:rsidRPr="00C31E0E">
              <w:rPr>
                <w:rFonts w:ascii="Arial" w:hAnsi="Arial"/>
                <w:sz w:val="22"/>
                <w:szCs w:val="22"/>
                <w:lang w:val="hr-HR"/>
              </w:rPr>
              <w:t>• uoči na karti granice carstva u periodu najvećeg uspona;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analizira uzroke privredne i društvene krize carstva;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uoči pravce seoba, podjele i propasti Zapadnog Rimskog carstva;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navede osnovna obilјežja rimske religije i opiše</w:t>
            </w:r>
            <w:r w:rsidR="00D458D0" w:rsidRPr="00C31E0E">
              <w:rPr>
                <w:rFonts w:ascii="Arial" w:hAnsi="Arial"/>
                <w:sz w:val="22"/>
                <w:szCs w:val="22"/>
                <w:lang w:val="hr-HR"/>
              </w:rPr>
              <w:t xml:space="preserve"> društvenu i duhovnu podlogu kr</w:t>
            </w:r>
            <w:r w:rsidRPr="00C31E0E">
              <w:rPr>
                <w:rFonts w:ascii="Arial" w:hAnsi="Arial"/>
                <w:sz w:val="22"/>
                <w:szCs w:val="22"/>
                <w:lang w:val="hr-HR"/>
              </w:rPr>
              <w:t xml:space="preserve">šćanstva; </w:t>
            </w:r>
          </w:p>
          <w:p w:rsidR="00091987" w:rsidRPr="00C31E0E" w:rsidRDefault="00091987" w:rsidP="00733BB0">
            <w:pPr>
              <w:rPr>
                <w:rFonts w:ascii="Arial" w:hAnsi="Arial"/>
                <w:sz w:val="22"/>
                <w:szCs w:val="22"/>
                <w:lang w:val="hr-HR"/>
              </w:rPr>
            </w:pPr>
            <w:r w:rsidRPr="00C31E0E">
              <w:rPr>
                <w:rFonts w:ascii="Arial" w:hAnsi="Arial"/>
                <w:sz w:val="22"/>
                <w:szCs w:val="22"/>
                <w:lang w:val="hr-HR"/>
              </w:rPr>
              <w:t>• prepozna specifičnosti rimske kulture i navede najveće domete Rimlјana u oblasti prav</w:t>
            </w:r>
            <w:r w:rsidR="00C61D24" w:rsidRPr="00C31E0E">
              <w:rPr>
                <w:rFonts w:ascii="Arial" w:hAnsi="Arial"/>
                <w:sz w:val="22"/>
                <w:szCs w:val="22"/>
                <w:lang w:val="hr-HR"/>
              </w:rPr>
              <w:t xml:space="preserve">a, književnosti, </w:t>
            </w:r>
            <w:r w:rsidRPr="00C31E0E">
              <w:rPr>
                <w:rFonts w:ascii="Arial" w:hAnsi="Arial"/>
                <w:sz w:val="22"/>
                <w:szCs w:val="22"/>
                <w:lang w:val="hr-HR"/>
              </w:rPr>
              <w:t xml:space="preserve">historiografije, umjetnosti; </w:t>
            </w:r>
          </w:p>
          <w:p w:rsidR="00091987" w:rsidRPr="00C31E0E" w:rsidRDefault="00091987" w:rsidP="00733BB0">
            <w:pPr>
              <w:rPr>
                <w:rFonts w:ascii="Arial" w:hAnsi="Arial"/>
                <w:sz w:val="22"/>
                <w:szCs w:val="22"/>
                <w:lang w:val="hr-HR"/>
              </w:rPr>
            </w:pPr>
            <w:r w:rsidRPr="00C31E0E">
              <w:rPr>
                <w:rFonts w:ascii="Arial" w:hAnsi="Arial"/>
                <w:sz w:val="22"/>
                <w:szCs w:val="22"/>
                <w:lang w:val="hr-HR"/>
              </w:rPr>
              <w:t>• procijeni značaj rimske kulture za savremeni svijet;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navede najznačajnije ostatke rimske kulture na Balkanu</w:t>
            </w:r>
            <w:r w:rsidR="006F0282" w:rsidRPr="00C31E0E">
              <w:rPr>
                <w:rFonts w:ascii="Arial" w:hAnsi="Arial"/>
                <w:sz w:val="22"/>
                <w:szCs w:val="22"/>
                <w:lang w:val="hr-HR"/>
              </w:rPr>
              <w:t>.</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Rimska civilizacija, kralјevst</w:t>
            </w:r>
            <w:r w:rsidR="00AD5E0E" w:rsidRPr="00C31E0E">
              <w:rPr>
                <w:rFonts w:ascii="Arial" w:hAnsi="Arial"/>
                <w:sz w:val="22"/>
                <w:szCs w:val="22"/>
                <w:lang w:val="hr-HR"/>
              </w:rPr>
              <w:t>v</w:t>
            </w:r>
            <w:r w:rsidRPr="00C31E0E">
              <w:rPr>
                <w:rFonts w:ascii="Arial" w:hAnsi="Arial"/>
                <w:sz w:val="22"/>
                <w:szCs w:val="22"/>
                <w:lang w:val="hr-HR"/>
              </w:rPr>
              <w:t>o, republika, carstvo, patriciji, plebejci, Senat, Zakoni 12 tablica, narodni tribuni, nobili, magistrati, konzuli, pretori, kvestori, cenzori, diktator, komicije, Punski ratovi, romanizacija, latifundije, proleteri, agrarna reforma  proskripcije, trijumvirat, penati, lari, mani, lemuri, anali, insule, forum, amfiteatar, terme, provincije, edikt, koloni, tetrarhija, anona, Koloseum, akvadukt, slavoluci, jevanđelјe, apostoli, vaselјenski sabor, vandalizam, Iliri, Kelti, Tračani, legija, centurija, veto, trijumf, optimat, popular, princeps, pontifik, katakombe.</w:t>
            </w:r>
          </w:p>
        </w:tc>
        <w:tc>
          <w:tcPr>
            <w:tcW w:w="3192" w:type="dxa"/>
          </w:tcPr>
          <w:p w:rsidR="00091987" w:rsidRPr="00C31E0E" w:rsidRDefault="00546EC7"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pisma starih Rimlјana, izvori iz djela rimskih pisaca, razvoj govorništva.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Sociologija: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klase, državno i društveno </w:t>
            </w:r>
            <w:r w:rsidR="0035576B" w:rsidRPr="00C31E0E">
              <w:rPr>
                <w:rFonts w:ascii="Arial" w:hAnsi="Arial"/>
                <w:sz w:val="22"/>
                <w:szCs w:val="22"/>
                <w:lang w:val="hr-HR"/>
              </w:rPr>
              <w:t>uređenje, društveno- ekonomske</w:t>
            </w:r>
            <w:r w:rsidRPr="00C31E0E">
              <w:rPr>
                <w:rFonts w:ascii="Arial" w:hAnsi="Arial"/>
                <w:sz w:val="22"/>
                <w:szCs w:val="22"/>
                <w:lang w:val="hr-HR"/>
              </w:rPr>
              <w:t xml:space="preserve"> formacije, zakoni, izvori rimskog prava.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Filozofija: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poznati mislioci antike i razvoj filozofske misli.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Demokratija i lјudska prava: </w:t>
            </w:r>
          </w:p>
          <w:p w:rsidR="00091987" w:rsidRPr="00C31E0E" w:rsidRDefault="00091987" w:rsidP="00733BB0">
            <w:pPr>
              <w:rPr>
                <w:rFonts w:ascii="Arial" w:hAnsi="Arial"/>
                <w:sz w:val="22"/>
                <w:szCs w:val="22"/>
                <w:lang w:val="hr-HR"/>
              </w:rPr>
            </w:pPr>
            <w:r w:rsidRPr="00C31E0E">
              <w:rPr>
                <w:rFonts w:ascii="Arial" w:hAnsi="Arial"/>
                <w:sz w:val="22"/>
                <w:szCs w:val="22"/>
                <w:lang w:val="hr-HR"/>
              </w:rPr>
              <w:t>• oblici državnog i društvenog uređenja, prvi zakoni i ustavi, lјudska prava.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Matematika, ge</w:t>
            </w:r>
            <w:r w:rsidR="0035576B" w:rsidRPr="00C31E0E">
              <w:rPr>
                <w:rFonts w:ascii="Arial" w:hAnsi="Arial"/>
                <w:sz w:val="22"/>
                <w:szCs w:val="22"/>
                <w:lang w:val="hr-HR"/>
              </w:rPr>
              <w:t>o</w:t>
            </w:r>
            <w:r w:rsidRPr="00C31E0E">
              <w:rPr>
                <w:rFonts w:ascii="Arial" w:hAnsi="Arial"/>
                <w:sz w:val="22"/>
                <w:szCs w:val="22"/>
                <w:lang w:val="hr-HR"/>
              </w:rPr>
              <w:t xml:space="preserve">grafija: </w:t>
            </w:r>
            <w:r w:rsidRPr="00C31E0E">
              <w:rPr>
                <w:rFonts w:ascii="Cambria Math" w:hAnsi="Cambria Math" w:cs="Cambria Math"/>
                <w:sz w:val="22"/>
                <w:szCs w:val="22"/>
                <w:lang w:val="hr-HR"/>
              </w:rPr>
              <w:t>‐</w:t>
            </w:r>
            <w:r w:rsidRPr="00C31E0E">
              <w:rPr>
                <w:rFonts w:ascii="Arial" w:hAnsi="Arial"/>
                <w:sz w:val="22"/>
                <w:szCs w:val="22"/>
                <w:lang w:val="hr-HR"/>
              </w:rPr>
              <w:t xml:space="preserve"> poznati matematičari, fizičari, astronomi.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Likovna i muzička kultura: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rimska umjetnost (arhitektura, vajarstvo, slikarstvo</w:t>
            </w:r>
            <w:r w:rsidR="00C72082" w:rsidRPr="00C31E0E">
              <w:rPr>
                <w:rFonts w:ascii="Arial" w:hAnsi="Arial"/>
                <w:sz w:val="22"/>
                <w:szCs w:val="22"/>
                <w:lang w:val="hr-HR"/>
              </w:rPr>
              <w:t>)</w:t>
            </w:r>
            <w:r w:rsidRPr="00C31E0E">
              <w:rPr>
                <w:rFonts w:ascii="Arial" w:hAnsi="Arial"/>
                <w:sz w:val="22"/>
                <w:szCs w:val="22"/>
                <w:lang w:val="hr-HR"/>
              </w:rPr>
              <w:t xml:space="preserve">;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arheološki lokaliteti;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r w:rsidR="00546EC7" w:rsidRPr="00C31E0E">
              <w:rPr>
                <w:rFonts w:ascii="Arial" w:hAnsi="Arial"/>
                <w:sz w:val="22"/>
                <w:szCs w:val="22"/>
                <w:lang w:val="hr-HR"/>
              </w:rPr>
              <w:t>kulturno-</w:t>
            </w:r>
            <w:r w:rsidRPr="00C31E0E">
              <w:rPr>
                <w:rFonts w:ascii="Arial" w:hAnsi="Arial"/>
                <w:sz w:val="22"/>
                <w:szCs w:val="22"/>
                <w:lang w:val="hr-HR"/>
              </w:rPr>
              <w:t>histori</w:t>
            </w:r>
            <w:r w:rsidR="00546EC7" w:rsidRPr="00C31E0E">
              <w:rPr>
                <w:rFonts w:ascii="Arial" w:hAnsi="Arial"/>
                <w:sz w:val="22"/>
                <w:szCs w:val="22"/>
                <w:lang w:val="hr-HR"/>
              </w:rPr>
              <w:t>jski</w:t>
            </w:r>
            <w:r w:rsidRPr="00C31E0E">
              <w:rPr>
                <w:rFonts w:ascii="Arial" w:hAnsi="Arial"/>
                <w:sz w:val="22"/>
                <w:szCs w:val="22"/>
                <w:lang w:val="hr-HR"/>
              </w:rPr>
              <w:t xml:space="preserve"> spomenici.</w:t>
            </w:r>
          </w:p>
        </w:tc>
      </w:tr>
      <w:tr w:rsidR="00091987" w:rsidRPr="00C31E0E" w:rsidTr="00733BB0">
        <w:tc>
          <w:tcPr>
            <w:tcW w:w="3192" w:type="dxa"/>
          </w:tcPr>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p>
        </w:tc>
        <w:tc>
          <w:tcPr>
            <w:tcW w:w="3192" w:type="dxa"/>
          </w:tcPr>
          <w:p w:rsidR="00091987" w:rsidRPr="00C31E0E" w:rsidRDefault="00091987" w:rsidP="00733BB0">
            <w:pPr>
              <w:rPr>
                <w:rFonts w:ascii="Arial" w:hAnsi="Arial"/>
                <w:sz w:val="22"/>
                <w:szCs w:val="22"/>
                <w:lang w:val="hr-HR"/>
              </w:rPr>
            </w:pPr>
          </w:p>
        </w:tc>
        <w:tc>
          <w:tcPr>
            <w:tcW w:w="3192" w:type="dxa"/>
          </w:tcPr>
          <w:p w:rsidR="00091987" w:rsidRPr="00C31E0E" w:rsidRDefault="00091987" w:rsidP="00733BB0">
            <w:pPr>
              <w:rPr>
                <w:rFonts w:ascii="Arial" w:hAnsi="Arial"/>
                <w:sz w:val="22"/>
                <w:szCs w:val="22"/>
                <w:lang w:val="hr-HR"/>
              </w:rPr>
            </w:pPr>
          </w:p>
        </w:tc>
      </w:tr>
    </w:tbl>
    <w:p w:rsidR="00091987" w:rsidRPr="00C31E0E" w:rsidRDefault="00091987" w:rsidP="00091987">
      <w:pPr>
        <w:rPr>
          <w:rFonts w:ascii="Arial" w:hAnsi="Arial" w:cs="Arial"/>
          <w:lang w:val="hr-HR"/>
        </w:rPr>
      </w:pPr>
    </w:p>
    <w:p w:rsidR="00091987" w:rsidRPr="00C31E0E" w:rsidRDefault="00091987" w:rsidP="00091987">
      <w:pPr>
        <w:rPr>
          <w:rFonts w:ascii="Arial" w:hAnsi="Arial" w:cs="Arial"/>
          <w:lang w:val="hr-HR"/>
        </w:rPr>
      </w:pPr>
      <w:r w:rsidRPr="00C31E0E">
        <w:rPr>
          <w:rFonts w:ascii="Arial" w:hAnsi="Arial" w:cs="Arial"/>
          <w:b/>
          <w:lang w:val="hr-HR"/>
        </w:rPr>
        <w:t xml:space="preserve">Tema: </w:t>
      </w:r>
      <w:r w:rsidR="00751F47" w:rsidRPr="00C31E0E">
        <w:rPr>
          <w:rFonts w:ascii="Arial" w:hAnsi="Arial" w:cs="Arial"/>
          <w:b/>
          <w:lang w:val="hr-HR"/>
        </w:rPr>
        <w:t>SREDNJI VIJEK</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Učenik treba da: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opiše promjene koje su nastale kao poslјedica Velike seobe naroda; </w:t>
            </w:r>
          </w:p>
          <w:p w:rsidR="00091987" w:rsidRPr="00C31E0E" w:rsidRDefault="00091987" w:rsidP="00733BB0">
            <w:pPr>
              <w:rPr>
                <w:rFonts w:ascii="Arial" w:hAnsi="Arial"/>
                <w:sz w:val="22"/>
                <w:szCs w:val="22"/>
                <w:lang w:val="hr-HR"/>
              </w:rPr>
            </w:pPr>
            <w:r w:rsidRPr="00C31E0E">
              <w:rPr>
                <w:rFonts w:ascii="Arial" w:hAnsi="Arial"/>
                <w:sz w:val="22"/>
                <w:szCs w:val="22"/>
                <w:lang w:val="hr-HR"/>
              </w:rPr>
              <w:t>• na primjeru Franačke države objasni uspostavlјanje feudalnih odnosa;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poznaje organizaciju feudalne države;</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prepozna prostor na kome je nastala </w:t>
            </w:r>
            <w:r w:rsidR="007C7672" w:rsidRPr="00C31E0E">
              <w:rPr>
                <w:rFonts w:ascii="Arial" w:hAnsi="Arial"/>
                <w:sz w:val="22"/>
                <w:szCs w:val="22"/>
                <w:lang w:val="hr-HR"/>
              </w:rPr>
              <w:t>B</w:t>
            </w:r>
            <w:r w:rsidRPr="00C31E0E">
              <w:rPr>
                <w:rFonts w:ascii="Arial" w:hAnsi="Arial"/>
                <w:sz w:val="22"/>
                <w:szCs w:val="22"/>
                <w:lang w:val="hr-HR"/>
              </w:rPr>
              <w:t xml:space="preserve">izantija;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razumije osobenosti razvoja države, društva i kulture Vizantije; </w:t>
            </w:r>
          </w:p>
          <w:p w:rsidR="00091987" w:rsidRPr="00C31E0E" w:rsidRDefault="00091987" w:rsidP="00733BB0">
            <w:pPr>
              <w:rPr>
                <w:rFonts w:ascii="Arial" w:hAnsi="Arial"/>
                <w:sz w:val="22"/>
                <w:szCs w:val="22"/>
                <w:lang w:val="hr-HR"/>
              </w:rPr>
            </w:pPr>
            <w:r w:rsidRPr="00C31E0E">
              <w:rPr>
                <w:rFonts w:ascii="Arial" w:hAnsi="Arial"/>
                <w:sz w:val="22"/>
                <w:szCs w:val="22"/>
                <w:lang w:val="hr-HR"/>
              </w:rPr>
              <w:t>• analizira odnos Vizantije prema Južnim Slovenima i ostalim narodima na Balkanu;</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opiše karakterisitke vizantijske kulture;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objasni specifičnost države </w:t>
            </w:r>
            <w:r w:rsidR="007C7672" w:rsidRPr="00C31E0E">
              <w:rPr>
                <w:rFonts w:ascii="Arial" w:hAnsi="Arial"/>
                <w:sz w:val="22"/>
                <w:szCs w:val="22"/>
                <w:lang w:val="hr-HR"/>
              </w:rPr>
              <w:t>Arap</w:t>
            </w:r>
            <w:r w:rsidRPr="00C31E0E">
              <w:rPr>
                <w:rFonts w:ascii="Arial" w:hAnsi="Arial"/>
                <w:sz w:val="22"/>
                <w:szCs w:val="22"/>
                <w:lang w:val="hr-HR"/>
              </w:rPr>
              <w:t>a i prostor na kome je nastala;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procijeni značaj njihove uloge između istoka i zapada;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shvati značaj arapske kulture i islama;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poznaje teritoriju</w:t>
            </w:r>
            <w:r w:rsidR="00C61D24" w:rsidRPr="00C31E0E">
              <w:rPr>
                <w:rFonts w:ascii="Arial" w:hAnsi="Arial"/>
                <w:sz w:val="22"/>
                <w:szCs w:val="22"/>
                <w:lang w:val="hr-HR"/>
              </w:rPr>
              <w:t>.</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Nastanak i razvoj feudalnih odnosa i država Franačka država; feudalni odnosi, feudalci, vlastela, kmetovi, kolonat, rani, razvijeni i pozni feudalizam, vazalni odnosi, vazal, senior, imunitet, alod, radna, naturalna i novčana renta, </w:t>
            </w:r>
            <w:r w:rsidR="007C7672" w:rsidRPr="00C31E0E">
              <w:rPr>
                <w:rFonts w:ascii="Arial" w:hAnsi="Arial"/>
                <w:sz w:val="22"/>
                <w:szCs w:val="22"/>
                <w:lang w:val="hr-HR"/>
              </w:rPr>
              <w:t>B</w:t>
            </w:r>
            <w:r w:rsidRPr="00C31E0E">
              <w:rPr>
                <w:rFonts w:ascii="Arial" w:hAnsi="Arial"/>
                <w:sz w:val="22"/>
                <w:szCs w:val="22"/>
                <w:lang w:val="hr-HR"/>
              </w:rPr>
              <w:t xml:space="preserve">izantija: samodržac, pronija, pronijar, parik, krstaški ratovi, Latinsko carstvo, tema, kodeks Arablјani i pojava islama </w:t>
            </w:r>
            <w:r w:rsidR="007C7672" w:rsidRPr="00C31E0E">
              <w:rPr>
                <w:rFonts w:ascii="Arial" w:hAnsi="Arial"/>
                <w:sz w:val="22"/>
                <w:szCs w:val="22"/>
                <w:lang w:val="hr-HR"/>
              </w:rPr>
              <w:t>Arap</w:t>
            </w:r>
            <w:r w:rsidRPr="00C31E0E">
              <w:rPr>
                <w:rFonts w:ascii="Arial" w:hAnsi="Arial"/>
                <w:sz w:val="22"/>
                <w:szCs w:val="22"/>
                <w:lang w:val="hr-HR"/>
              </w:rPr>
              <w:t>i i islam, hidžra, Kuran, šeik, Stari Sloveni</w:t>
            </w:r>
            <w:r w:rsidR="007D379A" w:rsidRPr="00C31E0E">
              <w:rPr>
                <w:rFonts w:ascii="Arial" w:hAnsi="Arial"/>
                <w:sz w:val="22"/>
                <w:szCs w:val="22"/>
                <w:lang w:val="hr-HR"/>
              </w:rPr>
              <w:t xml:space="preserve"> Prapostojbina, Južni Sloveni, k</w:t>
            </w:r>
            <w:r w:rsidRPr="00C31E0E">
              <w:rPr>
                <w:rFonts w:ascii="Arial" w:hAnsi="Arial"/>
                <w:sz w:val="22"/>
                <w:szCs w:val="22"/>
                <w:lang w:val="hr-HR"/>
              </w:rPr>
              <w:t>ristijanizacija, Duklјa, Raška, Bosna,Hrvatska,dinastija, Ćirilo i Metodije, Miroslavlјevo evanđelјe, glagolјica, ćirilica, latinica, rodonačelnik</w:t>
            </w:r>
          </w:p>
        </w:tc>
        <w:tc>
          <w:tcPr>
            <w:tcW w:w="3192" w:type="dxa"/>
          </w:tcPr>
          <w:p w:rsidR="00091987" w:rsidRPr="00C31E0E" w:rsidRDefault="00557372"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 </w:t>
            </w:r>
          </w:p>
          <w:p w:rsidR="00091987" w:rsidRPr="00C31E0E" w:rsidRDefault="00091987" w:rsidP="00733BB0">
            <w:pPr>
              <w:rPr>
                <w:rFonts w:ascii="Arial" w:hAnsi="Arial"/>
                <w:sz w:val="22"/>
                <w:szCs w:val="22"/>
                <w:lang w:val="hr-HR"/>
              </w:rPr>
            </w:pPr>
            <w:r w:rsidRPr="00C31E0E">
              <w:rPr>
                <w:rFonts w:ascii="Arial" w:hAnsi="Arial"/>
                <w:sz w:val="22"/>
                <w:szCs w:val="22"/>
                <w:lang w:val="hr-HR"/>
              </w:rPr>
              <w:t>• biografije, žitija, hagiografije, rodoslovi;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viteška, epska i lirska poezija;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Geografija: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migracije stanovništva;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Sociologija: </w:t>
            </w:r>
          </w:p>
          <w:p w:rsidR="00C72082" w:rsidRPr="00C31E0E" w:rsidRDefault="00091987" w:rsidP="00733BB0">
            <w:pPr>
              <w:rPr>
                <w:rFonts w:ascii="Arial" w:hAnsi="Arial"/>
                <w:sz w:val="22"/>
                <w:szCs w:val="22"/>
                <w:lang w:val="hr-HR"/>
              </w:rPr>
            </w:pPr>
            <w:r w:rsidRPr="00C31E0E">
              <w:rPr>
                <w:rFonts w:ascii="Arial" w:hAnsi="Arial"/>
                <w:sz w:val="22"/>
                <w:szCs w:val="22"/>
                <w:lang w:val="hr-HR"/>
              </w:rPr>
              <w:t>• državno i društveno 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zakonodavna d</w:t>
            </w:r>
            <w:r w:rsidR="00C72082" w:rsidRPr="00C31E0E">
              <w:rPr>
                <w:rFonts w:ascii="Arial" w:hAnsi="Arial"/>
                <w:sz w:val="22"/>
                <w:szCs w:val="22"/>
                <w:lang w:val="hr-HR"/>
              </w:rPr>
              <w:t>j</w:t>
            </w:r>
            <w:r w:rsidRPr="00C31E0E">
              <w:rPr>
                <w:rFonts w:ascii="Arial" w:hAnsi="Arial"/>
                <w:sz w:val="22"/>
                <w:szCs w:val="22"/>
                <w:lang w:val="hr-HR"/>
              </w:rPr>
              <w:t xml:space="preserve">elatnost.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Demokratija i lјudska prava: </w:t>
            </w:r>
          </w:p>
          <w:p w:rsidR="00091987" w:rsidRPr="00C31E0E" w:rsidRDefault="00546EC7" w:rsidP="00733BB0">
            <w:pPr>
              <w:rPr>
                <w:rFonts w:ascii="Arial" w:hAnsi="Arial"/>
                <w:sz w:val="22"/>
                <w:szCs w:val="22"/>
                <w:lang w:val="hr-HR"/>
              </w:rPr>
            </w:pPr>
            <w:r w:rsidRPr="00C31E0E">
              <w:rPr>
                <w:rFonts w:ascii="Arial" w:hAnsi="Arial"/>
                <w:sz w:val="22"/>
                <w:szCs w:val="22"/>
                <w:lang w:val="hr-HR"/>
              </w:rPr>
              <w:t xml:space="preserve">• historija </w:t>
            </w:r>
            <w:r w:rsidR="00091987" w:rsidRPr="00C31E0E">
              <w:rPr>
                <w:rFonts w:ascii="Arial" w:hAnsi="Arial"/>
                <w:sz w:val="22"/>
                <w:szCs w:val="22"/>
                <w:lang w:val="hr-HR"/>
              </w:rPr>
              <w:t>religija.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Likovna kultura: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likovna umjetnost u srednjem vijeku;</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arhitektura;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slikarstvo.</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Filozofija: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poznati mislioci antike i razvoj filozofske misli. </w:t>
            </w:r>
          </w:p>
          <w:p w:rsidR="00091987" w:rsidRPr="00C31E0E" w:rsidRDefault="00091987" w:rsidP="00733BB0">
            <w:pPr>
              <w:rPr>
                <w:rFonts w:ascii="Arial" w:hAnsi="Arial"/>
                <w:b/>
                <w:sz w:val="22"/>
                <w:szCs w:val="22"/>
                <w:lang w:val="hr-HR"/>
              </w:rPr>
            </w:pP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Tema: RAZVIJENI POZNI SREDNJI VIJEK</w:t>
      </w:r>
    </w:p>
    <w:tbl>
      <w:tblPr>
        <w:tblStyle w:val="TableGrid"/>
        <w:tblW w:w="9493" w:type="dxa"/>
        <w:tblLayout w:type="fixed"/>
        <w:tblLook w:val="04A0" w:firstRow="1" w:lastRow="0" w:firstColumn="1" w:lastColumn="0" w:noHBand="0" w:noVBand="1"/>
      </w:tblPr>
      <w:tblGrid>
        <w:gridCol w:w="2504"/>
        <w:gridCol w:w="3870"/>
        <w:gridCol w:w="3119"/>
      </w:tblGrid>
      <w:tr w:rsidR="00C31E0E" w:rsidRPr="00C31E0E" w:rsidTr="00C72082">
        <w:tc>
          <w:tcPr>
            <w:tcW w:w="2504"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870"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19"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r>
      <w:tr w:rsidR="00091987" w:rsidRPr="00C31E0E" w:rsidTr="00C61D24">
        <w:trPr>
          <w:trHeight w:val="5600"/>
        </w:trPr>
        <w:tc>
          <w:tcPr>
            <w:tcW w:w="2504"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Učenik treba da: </w:t>
            </w:r>
          </w:p>
          <w:p w:rsidR="00091987" w:rsidRPr="00C31E0E" w:rsidRDefault="00091987" w:rsidP="00733BB0">
            <w:pPr>
              <w:rPr>
                <w:rFonts w:ascii="Arial" w:hAnsi="Arial"/>
                <w:sz w:val="22"/>
                <w:szCs w:val="22"/>
                <w:lang w:val="hr-HR"/>
              </w:rPr>
            </w:pPr>
            <w:r w:rsidRPr="00C31E0E">
              <w:rPr>
                <w:rFonts w:ascii="Arial" w:hAnsi="Arial"/>
                <w:sz w:val="22"/>
                <w:szCs w:val="22"/>
                <w:lang w:val="hr-HR"/>
              </w:rPr>
              <w:t>opiše nastanak i život u srednjovjekovnom gradu;</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analizira uzroke i poslјedice krstaških ratova;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nabroji najznačajnije države ovog doba; </w:t>
            </w:r>
          </w:p>
          <w:p w:rsidR="00091987" w:rsidRPr="00C31E0E" w:rsidRDefault="00C61D24" w:rsidP="00733BB0">
            <w:pPr>
              <w:rPr>
                <w:rFonts w:ascii="Arial" w:hAnsi="Arial"/>
                <w:sz w:val="22"/>
                <w:szCs w:val="22"/>
                <w:lang w:val="hr-HR"/>
              </w:rPr>
            </w:pPr>
            <w:r w:rsidRPr="00C31E0E">
              <w:rPr>
                <w:rFonts w:ascii="Arial" w:hAnsi="Arial"/>
                <w:sz w:val="22"/>
                <w:szCs w:val="22"/>
                <w:lang w:val="hr-HR"/>
              </w:rPr>
              <w:t>• upoređuje naturalnu i robno-</w:t>
            </w:r>
            <w:r w:rsidR="00091987" w:rsidRPr="00C31E0E">
              <w:rPr>
                <w:rFonts w:ascii="Arial" w:hAnsi="Arial"/>
                <w:sz w:val="22"/>
                <w:szCs w:val="22"/>
                <w:lang w:val="hr-HR"/>
              </w:rPr>
              <w:t>novčanu privredu;</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procjenjuje odnos između srednjovjekovnog društva i crkve;</w:t>
            </w:r>
          </w:p>
          <w:p w:rsidR="00091987" w:rsidRPr="00C31E0E" w:rsidRDefault="00091987" w:rsidP="00733BB0">
            <w:pPr>
              <w:rPr>
                <w:rFonts w:ascii="Arial" w:hAnsi="Arial"/>
                <w:sz w:val="22"/>
                <w:szCs w:val="22"/>
                <w:lang w:val="hr-HR"/>
              </w:rPr>
            </w:pPr>
            <w:r w:rsidRPr="00C31E0E">
              <w:rPr>
                <w:rFonts w:ascii="Arial" w:hAnsi="Arial"/>
                <w:sz w:val="22"/>
                <w:szCs w:val="22"/>
                <w:lang w:val="hr-HR"/>
              </w:rPr>
              <w:t>• prepoznaje značaj osnivanja prvih univerziteta i razvoj kulture i umjetnosti,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shvati uslove nastanka</w:t>
            </w:r>
            <w:r w:rsidR="00C61D24" w:rsidRPr="00C31E0E">
              <w:rPr>
                <w:rFonts w:ascii="Arial" w:hAnsi="Arial"/>
                <w:sz w:val="22"/>
                <w:szCs w:val="22"/>
                <w:lang w:val="hr-HR"/>
              </w:rPr>
              <w:t>.</w:t>
            </w:r>
          </w:p>
        </w:tc>
        <w:tc>
          <w:tcPr>
            <w:tcW w:w="3870"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Krstaški ratovi: Srednjovjekovni grad, crkveni raskol, krstaške države, Engleska, Francuska, Rimsko- njemačko carstvo, Vizantija, Rusija, robno-novčana privreda, inkvizicija, srednjovjekovna kultura, Mletačka republika, dužd, konkordat, ekskomunikacija</w:t>
            </w:r>
            <w:r w:rsidR="00297B00" w:rsidRPr="00C31E0E">
              <w:rPr>
                <w:rFonts w:ascii="Arial" w:hAnsi="Arial"/>
                <w:sz w:val="22"/>
                <w:szCs w:val="22"/>
                <w:lang w:val="hr-HR"/>
              </w:rPr>
              <w:t>, hereza</w:t>
            </w:r>
            <w:r w:rsidRPr="00C31E0E">
              <w:rPr>
                <w:rFonts w:ascii="Arial" w:hAnsi="Arial"/>
                <w:sz w:val="22"/>
                <w:szCs w:val="22"/>
                <w:lang w:val="hr-HR"/>
              </w:rPr>
              <w:t>, franjevci, dominikanci</w:t>
            </w:r>
          </w:p>
        </w:tc>
        <w:tc>
          <w:tcPr>
            <w:tcW w:w="3119" w:type="dxa"/>
          </w:tcPr>
          <w:p w:rsidR="00091987" w:rsidRPr="00C31E0E" w:rsidRDefault="00546EC7" w:rsidP="00733BB0">
            <w:pPr>
              <w:rPr>
                <w:rFonts w:ascii="Arial" w:hAnsi="Arial"/>
                <w:sz w:val="22"/>
                <w:szCs w:val="22"/>
                <w:lang w:val="hr-HR"/>
              </w:rPr>
            </w:pPr>
            <w:r w:rsidRPr="00C31E0E">
              <w:rPr>
                <w:rFonts w:ascii="Arial" w:hAnsi="Arial"/>
                <w:sz w:val="22"/>
                <w:szCs w:val="22"/>
                <w:lang w:val="hr-HR"/>
              </w:rPr>
              <w:t xml:space="preserve">Bosanski </w:t>
            </w:r>
            <w:r w:rsidR="00091987" w:rsidRPr="00C31E0E">
              <w:rPr>
                <w:rFonts w:ascii="Arial" w:hAnsi="Arial"/>
                <w:sz w:val="22"/>
                <w:szCs w:val="22"/>
                <w:lang w:val="hr-HR"/>
              </w:rPr>
              <w:t>jezik i književnost: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riterska književnost, biografije, romani.</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Sociologija: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državno i društveno uređenje; • zakonodavna djelatnost. </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Demokratija i lјudska prava: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r w:rsidR="00546EC7" w:rsidRPr="00C31E0E">
              <w:rPr>
                <w:rFonts w:ascii="Arial" w:hAnsi="Arial"/>
                <w:sz w:val="22"/>
                <w:szCs w:val="22"/>
                <w:lang w:val="hr-HR"/>
              </w:rPr>
              <w:t xml:space="preserve">historija </w:t>
            </w:r>
            <w:r w:rsidRPr="00C31E0E">
              <w:rPr>
                <w:rFonts w:ascii="Arial" w:hAnsi="Arial"/>
                <w:sz w:val="22"/>
                <w:szCs w:val="22"/>
                <w:lang w:val="hr-HR"/>
              </w:rPr>
              <w:t>religija.</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p>
          <w:p w:rsidR="00091987" w:rsidRPr="00C31E0E" w:rsidRDefault="00091987" w:rsidP="00733BB0">
            <w:pPr>
              <w:rPr>
                <w:rFonts w:ascii="Arial" w:hAnsi="Arial"/>
                <w:sz w:val="22"/>
                <w:szCs w:val="22"/>
                <w:lang w:val="hr-HR"/>
              </w:rPr>
            </w:pPr>
            <w:r w:rsidRPr="00C31E0E">
              <w:rPr>
                <w:rFonts w:ascii="Arial" w:hAnsi="Arial"/>
                <w:sz w:val="22"/>
                <w:szCs w:val="22"/>
                <w:lang w:val="hr-HR"/>
              </w:rPr>
              <w:t>Likovna kultura</w:t>
            </w:r>
          </w:p>
          <w:p w:rsidR="00091987" w:rsidRPr="00C31E0E" w:rsidRDefault="00091987" w:rsidP="00733BB0">
            <w:pPr>
              <w:rPr>
                <w:rFonts w:ascii="Arial" w:hAnsi="Arial"/>
                <w:b/>
                <w:sz w:val="22"/>
                <w:szCs w:val="22"/>
                <w:lang w:val="hr-HR"/>
              </w:rPr>
            </w:pPr>
          </w:p>
          <w:p w:rsidR="00091987" w:rsidRPr="00C31E0E" w:rsidRDefault="00091987" w:rsidP="00733BB0">
            <w:pPr>
              <w:rPr>
                <w:rFonts w:ascii="Arial" w:hAnsi="Arial"/>
                <w:sz w:val="22"/>
                <w:szCs w:val="22"/>
                <w:lang w:val="hr-HR"/>
              </w:rPr>
            </w:pPr>
          </w:p>
        </w:tc>
      </w:tr>
    </w:tbl>
    <w:p w:rsidR="00091987" w:rsidRPr="00C31E0E" w:rsidRDefault="00091987" w:rsidP="00091987">
      <w:pPr>
        <w:rPr>
          <w:rFonts w:ascii="Arial" w:hAnsi="Arial" w:cs="Arial"/>
          <w:b/>
          <w:lang w:val="hr-HR"/>
        </w:rPr>
      </w:pPr>
    </w:p>
    <w:p w:rsidR="00C31E0E" w:rsidRPr="00C31E0E" w:rsidRDefault="00C31E0E">
      <w:pPr>
        <w:rPr>
          <w:rFonts w:ascii="Arial" w:hAnsi="Arial" w:cs="Arial"/>
          <w:b/>
          <w:lang w:val="hr-HR"/>
        </w:rPr>
      </w:pPr>
      <w:r w:rsidRPr="00C31E0E">
        <w:rPr>
          <w:rFonts w:ascii="Arial" w:hAnsi="Arial" w:cs="Arial"/>
          <w:b/>
          <w:lang w:val="hr-HR"/>
        </w:rPr>
        <w:br w:type="page"/>
      </w:r>
    </w:p>
    <w:p w:rsidR="00091987" w:rsidRPr="00C31E0E" w:rsidRDefault="00C72082" w:rsidP="00091987">
      <w:pPr>
        <w:rPr>
          <w:rFonts w:ascii="Arial" w:hAnsi="Arial" w:cs="Arial"/>
          <w:lang w:val="hr-HR"/>
        </w:rPr>
      </w:pPr>
      <w:r w:rsidRPr="00C31E0E">
        <w:rPr>
          <w:rFonts w:ascii="Arial" w:hAnsi="Arial" w:cs="Arial"/>
          <w:b/>
          <w:lang w:val="hr-HR"/>
        </w:rPr>
        <w:t>Tema: EVROPA OD 12. DO</w:t>
      </w:r>
      <w:r w:rsidR="00091987" w:rsidRPr="00C31E0E">
        <w:rPr>
          <w:rFonts w:ascii="Arial" w:hAnsi="Arial" w:cs="Arial"/>
          <w:b/>
          <w:lang w:val="hr-HR"/>
        </w:rPr>
        <w:t xml:space="preserve"> 15. STOLJEĆA</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ciljevi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C61D24">
        <w:trPr>
          <w:trHeight w:val="12752"/>
        </w:trPr>
        <w:tc>
          <w:tcPr>
            <w:tcW w:w="3192" w:type="dxa"/>
          </w:tcPr>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Učenik treba da: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upozna privredne prilike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u Zapadnoj Evropi;</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opiše kraj normanskih</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osvajanja;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objasni značaj Sredozemlja</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u razvoju trgovine;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objasni proces nastanka</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građanstva;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analizira kulturne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prilike na zapadu;</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navede uzroke i po</w:t>
            </w:r>
            <w:r w:rsidR="006F0282" w:rsidRPr="00C31E0E">
              <w:rPr>
                <w:rFonts w:ascii="Arial" w:eastAsia="TimesNewRomanPS-BoldMT" w:hAnsi="Arial"/>
                <w:bCs/>
                <w:sz w:val="22"/>
                <w:szCs w:val="22"/>
                <w:lang w:val="hr-HR"/>
              </w:rPr>
              <w:t>s</w:t>
            </w:r>
            <w:r w:rsidR="00091987" w:rsidRPr="00C31E0E">
              <w:rPr>
                <w:rFonts w:ascii="Arial" w:eastAsia="TimesNewRomanPS-BoldMT" w:hAnsi="Arial"/>
                <w:bCs/>
                <w:sz w:val="22"/>
                <w:szCs w:val="22"/>
                <w:lang w:val="hr-HR"/>
              </w:rPr>
              <w:t>ljedice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krstaških ratova;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locira na karti osvojene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prostore i krstaške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države;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razjasni kako dolazi do</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uspona zapadnoevropskih</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monarhija;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opiše uspon Francuske u</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doba Kapeta;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opiše Englesku u doba</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Plantageneta;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navede uzroke i posljedice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Stogodišnjeg rata;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objasni uspon Rimsko-</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njemačkog carstva;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opiše nastanak Ugarskog</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kraljevstva;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objasni ugarski uticaj na</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balkanske države;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opiše širenje Ugarske na</w:t>
            </w:r>
            <w:r w:rsidRPr="00C31E0E">
              <w:rPr>
                <w:rFonts w:ascii="Arial" w:eastAsia="TimesNewRomanPS-BoldMT" w:hAnsi="Arial"/>
                <w:bCs/>
                <w:sz w:val="22"/>
                <w:szCs w:val="22"/>
                <w:lang w:val="hr-HR"/>
              </w:rPr>
              <w:t xml:space="preserve"> </w:t>
            </w:r>
            <w:r w:rsidR="00091987" w:rsidRPr="00C31E0E">
              <w:rPr>
                <w:rFonts w:ascii="Arial" w:eastAsia="TimesNewRomanPS-BoldMT" w:hAnsi="Arial"/>
                <w:bCs/>
                <w:sz w:val="22"/>
                <w:szCs w:val="22"/>
                <w:lang w:val="hr-HR"/>
              </w:rPr>
              <w:t>Hrvatsku;</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analizira strukturu</w:t>
            </w:r>
            <w:r w:rsidR="00C61D24" w:rsidRPr="00C31E0E">
              <w:rPr>
                <w:rFonts w:ascii="Arial" w:hAnsi="Arial"/>
                <w:sz w:val="22"/>
                <w:szCs w:val="22"/>
                <w:lang w:val="hr-HR"/>
              </w:rPr>
              <w:t xml:space="preserve"> </w:t>
            </w:r>
            <w:r w:rsidR="00091987" w:rsidRPr="00C31E0E">
              <w:rPr>
                <w:rFonts w:ascii="Arial" w:eastAsia="TimesNewRomanPS-BoldMT" w:hAnsi="Arial"/>
                <w:bCs/>
                <w:sz w:val="22"/>
                <w:szCs w:val="22"/>
                <w:lang w:val="hr-HR"/>
              </w:rPr>
              <w:t>društva u Zapadnoj</w:t>
            </w:r>
            <w:r w:rsidR="00C61D24" w:rsidRPr="00C31E0E">
              <w:rPr>
                <w:rFonts w:ascii="Arial" w:hAnsi="Arial"/>
                <w:sz w:val="22"/>
                <w:szCs w:val="22"/>
                <w:lang w:val="hr-HR"/>
              </w:rPr>
              <w:t xml:space="preserve"> </w:t>
            </w:r>
            <w:r w:rsidR="00091987" w:rsidRPr="00C31E0E">
              <w:rPr>
                <w:rFonts w:ascii="Arial" w:eastAsia="TimesNewRomanPS-BoldMT" w:hAnsi="Arial"/>
                <w:bCs/>
                <w:sz w:val="22"/>
                <w:szCs w:val="22"/>
                <w:lang w:val="hr-HR"/>
              </w:rPr>
              <w:t>Evropi;</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297B00" w:rsidRPr="00C31E0E">
              <w:rPr>
                <w:rFonts w:ascii="Arial" w:eastAsia="TimesNewRomanPS-BoldMT" w:hAnsi="Arial"/>
                <w:bCs/>
                <w:sz w:val="22"/>
                <w:szCs w:val="22"/>
                <w:lang w:val="hr-HR"/>
              </w:rPr>
              <w:t>objasni šta su h</w:t>
            </w:r>
            <w:r w:rsidR="00091987" w:rsidRPr="00C31E0E">
              <w:rPr>
                <w:rFonts w:ascii="Arial" w:eastAsia="TimesNewRomanPS-BoldMT" w:hAnsi="Arial"/>
                <w:bCs/>
                <w:sz w:val="22"/>
                <w:szCs w:val="22"/>
                <w:lang w:val="hr-HR"/>
              </w:rPr>
              <w:t>eretički</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pokreti i odgovor crkve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na iste;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opiše svakodnevni život</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u srednjem vijeku;</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procijeni odnos</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srednjovjekovne države i</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crkve;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uoči značaj osnivanja</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prvih univerziteta i</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razvoj kulture i</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umjetnosti;</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BoldMT" w:hAnsi="Arial"/>
                <w:bCs/>
                <w:sz w:val="22"/>
                <w:szCs w:val="22"/>
                <w:lang w:val="hr-HR"/>
              </w:rPr>
              <w:t>navede najznačajnije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države Zapadnih i</w:t>
            </w:r>
          </w:p>
          <w:p w:rsidR="00091987" w:rsidRPr="00C31E0E" w:rsidRDefault="00091987" w:rsidP="00733BB0">
            <w:pPr>
              <w:rPr>
                <w:rFonts w:ascii="Arial" w:hAnsi="Arial"/>
                <w:sz w:val="22"/>
                <w:szCs w:val="22"/>
                <w:lang w:val="hr-HR"/>
              </w:rPr>
            </w:pPr>
            <w:r w:rsidRPr="00C31E0E">
              <w:rPr>
                <w:rFonts w:ascii="Arial" w:eastAsia="TimesNewRomanPS-BoldMT" w:hAnsi="Arial"/>
                <w:bCs/>
                <w:sz w:val="22"/>
                <w:szCs w:val="22"/>
                <w:lang w:val="hr-HR"/>
              </w:rPr>
              <w:t>Istočnih Slovena</w:t>
            </w:r>
            <w:r w:rsidR="00C61D24" w:rsidRPr="00C31E0E">
              <w:rPr>
                <w:rFonts w:ascii="Arial" w:eastAsia="TimesNewRomanPS-BoldMT" w:hAnsi="Arial"/>
                <w:bCs/>
                <w:sz w:val="22"/>
                <w:szCs w:val="22"/>
                <w:lang w:val="hr-HR"/>
              </w:rPr>
              <w:t>.</w:t>
            </w:r>
          </w:p>
        </w:tc>
        <w:tc>
          <w:tcPr>
            <w:tcW w:w="3192" w:type="dxa"/>
          </w:tcPr>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Robno-novčana privreda,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unutrašnja kolonizacija,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gradski život, komune,</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esnafi, cehovi, gilde,</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crkveni raskol, simonija,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klinijevski pokret,</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oslobađanje Svete zemlјe,</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papa Urban II, Prvi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krstaški rat, krastaške</w:t>
            </w:r>
          </w:p>
          <w:p w:rsidR="00091987" w:rsidRPr="00C31E0E" w:rsidRDefault="00244E5E" w:rsidP="00733BB0">
            <w:pPr>
              <w:rPr>
                <w:rFonts w:ascii="Arial" w:eastAsia="TimesNewRomanPSMT" w:hAnsi="Arial"/>
                <w:sz w:val="22"/>
                <w:szCs w:val="22"/>
                <w:lang w:val="hr-HR"/>
              </w:rPr>
            </w:pPr>
            <w:r w:rsidRPr="00C31E0E">
              <w:rPr>
                <w:rFonts w:ascii="Arial" w:eastAsia="TimesNewRomanPSMT" w:hAnsi="Arial"/>
                <w:sz w:val="22"/>
                <w:szCs w:val="22"/>
                <w:lang w:val="hr-HR"/>
              </w:rPr>
              <w:t>države (</w:t>
            </w:r>
            <w:r w:rsidR="00091987" w:rsidRPr="00C31E0E">
              <w:rPr>
                <w:rFonts w:ascii="Arial" w:eastAsia="TimesNewRomanPSMT" w:hAnsi="Arial"/>
                <w:sz w:val="22"/>
                <w:szCs w:val="22"/>
                <w:lang w:val="hr-HR"/>
              </w:rPr>
              <w:t>Jerusalimska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kralјevina, Edeska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grofovija, Antiohijska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kneževina i grofovija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Tripolis), monaško-</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riterski redovi (templari, jovanovci 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tevtonci), pad Carigrada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1204., kolonizacija,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kralјev domen, Kapeti,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avinjonsko ropstvo,</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normanska osvajanja,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Vilјem I Osvajač, Knjiga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strašnog suda, Henri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Plantagenet, Velika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povelјa sloboda,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parlament, Stogodišnji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rat, Jovanka Orleanka,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Rimsko-njemačko carstvo,</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Oton I, papa Grgur VII,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pokajanje u Kanosi,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Hoenštaufovci,</w:t>
            </w:r>
          </w:p>
          <w:p w:rsidR="00091987" w:rsidRPr="00C31E0E" w:rsidRDefault="00091987" w:rsidP="00733BB0">
            <w:pPr>
              <w:rPr>
                <w:rFonts w:ascii="Arial" w:hAnsi="Arial"/>
                <w:sz w:val="22"/>
                <w:szCs w:val="22"/>
                <w:lang w:val="hr-HR"/>
              </w:rPr>
            </w:pPr>
            <w:r w:rsidRPr="00C31E0E">
              <w:rPr>
                <w:rFonts w:ascii="Arial" w:eastAsia="TimesNewRomanPSMT" w:hAnsi="Arial"/>
                <w:sz w:val="22"/>
                <w:szCs w:val="22"/>
                <w:lang w:val="hr-HR"/>
              </w:rPr>
              <w:t>Habzburgovci, širenje</w:t>
            </w:r>
          </w:p>
        </w:tc>
        <w:tc>
          <w:tcPr>
            <w:tcW w:w="3192" w:type="dxa"/>
          </w:tcPr>
          <w:p w:rsidR="00091987" w:rsidRPr="00C31E0E" w:rsidRDefault="00546EC7"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r w:rsidRPr="00C31E0E">
              <w:rPr>
                <w:rFonts w:ascii="Arial" w:eastAsia="TimesNewRomanPSMT" w:hAnsi="Arial"/>
                <w:sz w:val="22"/>
                <w:szCs w:val="22"/>
                <w:lang w:val="hr-HR"/>
              </w:rPr>
              <w:t>riterska književnost</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w:t>
            </w:r>
            <w:r w:rsidRPr="00C31E0E">
              <w:rPr>
                <w:rFonts w:ascii="Arial" w:eastAsia="TimesNewRomanPSMT" w:hAnsi="Arial"/>
                <w:i/>
                <w:iCs/>
                <w:sz w:val="22"/>
                <w:szCs w:val="22"/>
                <w:lang w:val="hr-HR"/>
              </w:rPr>
              <w:t>Pjesma o Rolandu</w:t>
            </w:r>
            <w:r w:rsidRPr="00C31E0E">
              <w:rPr>
                <w:rFonts w:ascii="Arial" w:eastAsia="TimesNewRomanPSMT" w:hAnsi="Arial"/>
                <w:sz w:val="22"/>
                <w:szCs w:val="22"/>
                <w:lang w:val="hr-HR"/>
              </w:rPr>
              <w:t>);</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gradska književnost</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 xml:space="preserve">(Dante – </w:t>
            </w:r>
            <w:r w:rsidRPr="00C31E0E">
              <w:rPr>
                <w:rFonts w:ascii="Arial" w:eastAsia="TimesNewRomanPSMT" w:hAnsi="Arial"/>
                <w:i/>
                <w:iCs/>
                <w:sz w:val="22"/>
                <w:szCs w:val="22"/>
                <w:lang w:val="hr-HR"/>
              </w:rPr>
              <w:t>Božanstvena</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i/>
                <w:iCs/>
                <w:sz w:val="22"/>
                <w:szCs w:val="22"/>
                <w:lang w:val="hr-HR"/>
              </w:rPr>
              <w:t>komedija</w:t>
            </w:r>
            <w:r w:rsidRPr="00C31E0E">
              <w:rPr>
                <w:rFonts w:ascii="Arial" w:eastAsia="TimesNewRomanPSMT" w:hAnsi="Arial"/>
                <w:sz w:val="22"/>
                <w:szCs w:val="22"/>
                <w:lang w:val="hr-HR"/>
              </w:rPr>
              <w:t>);</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romani;</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biografije.</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Geografija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migracije stanovništva.</w:t>
            </w:r>
          </w:p>
          <w:p w:rsidR="00091987" w:rsidRPr="00C31E0E" w:rsidRDefault="00091987" w:rsidP="00733BB0">
            <w:pPr>
              <w:rPr>
                <w:rFonts w:ascii="Arial" w:hAnsi="Arial"/>
                <w:sz w:val="22"/>
                <w:szCs w:val="22"/>
                <w:lang w:val="hr-HR"/>
              </w:rPr>
            </w:pPr>
            <w:r w:rsidRPr="00C31E0E">
              <w:rPr>
                <w:rFonts w:ascii="Arial" w:eastAsia="TimesNewRomanPS-BoldMT" w:hAnsi="Arial"/>
                <w:bCs/>
                <w:sz w:val="22"/>
                <w:szCs w:val="22"/>
                <w:lang w:val="hr-HR"/>
              </w:rPr>
              <w:t>Sociologija</w:t>
            </w:r>
            <w:r w:rsidRPr="00C31E0E">
              <w:rPr>
                <w:rFonts w:ascii="Arial" w:eastAsia="TimesNewRomanPSMT" w:hAnsi="Arial"/>
                <w:sz w:val="22"/>
                <w:szCs w:val="22"/>
                <w:lang w:val="hr-HR"/>
              </w:rPr>
              <w:t>:</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državno i društveno</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uređenje;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zakonodavna djelatnost.</w:t>
            </w:r>
          </w:p>
          <w:p w:rsidR="00091987" w:rsidRPr="00C31E0E" w:rsidRDefault="00091987" w:rsidP="00733BB0">
            <w:pPr>
              <w:rPr>
                <w:rFonts w:ascii="Arial" w:eastAsia="TimesNewRomanPS-BoldMT" w:hAnsi="Arial"/>
                <w:bCs/>
                <w:sz w:val="22"/>
                <w:szCs w:val="22"/>
                <w:lang w:val="hr-HR"/>
              </w:rPr>
            </w:pPr>
            <w:r w:rsidRPr="00C31E0E">
              <w:rPr>
                <w:rFonts w:ascii="Arial" w:eastAsia="TimesNewRomanPS-BoldMT" w:hAnsi="Arial"/>
                <w:bCs/>
                <w:sz w:val="22"/>
                <w:szCs w:val="22"/>
                <w:lang w:val="hr-HR"/>
              </w:rPr>
              <w:t>Demokratija i lјudska</w:t>
            </w:r>
          </w:p>
          <w:p w:rsidR="00091987" w:rsidRPr="00C31E0E" w:rsidRDefault="00091987" w:rsidP="00733BB0">
            <w:pPr>
              <w:rPr>
                <w:rFonts w:ascii="Arial" w:hAnsi="Arial"/>
                <w:sz w:val="22"/>
                <w:szCs w:val="22"/>
                <w:lang w:val="hr-HR"/>
              </w:rPr>
            </w:pPr>
            <w:r w:rsidRPr="00C31E0E">
              <w:rPr>
                <w:rFonts w:ascii="Arial" w:eastAsia="TimesNewRomanPS-BoldMT" w:hAnsi="Arial"/>
                <w:bCs/>
                <w:sz w:val="22"/>
                <w:szCs w:val="22"/>
                <w:lang w:val="hr-HR"/>
              </w:rPr>
              <w:t>prava</w:t>
            </w:r>
            <w:r w:rsidRPr="00C31E0E">
              <w:rPr>
                <w:rFonts w:ascii="Arial" w:eastAsia="TimesNewRomanPSMT" w:hAnsi="Arial"/>
                <w:sz w:val="22"/>
                <w:szCs w:val="22"/>
                <w:lang w:val="hr-HR"/>
              </w:rPr>
              <w:t>:</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državno i društveno</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uređenje;</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lјudska prava;</w:t>
            </w:r>
          </w:p>
          <w:p w:rsidR="00091987" w:rsidRPr="00C31E0E" w:rsidRDefault="00C72082" w:rsidP="00733BB0">
            <w:pPr>
              <w:rPr>
                <w:rFonts w:ascii="Arial" w:hAnsi="Arial"/>
                <w:sz w:val="22"/>
                <w:szCs w:val="22"/>
                <w:lang w:val="hr-HR"/>
              </w:rPr>
            </w:pPr>
            <w:r w:rsidRPr="00C31E0E">
              <w:rPr>
                <w:rFonts w:ascii="Arial" w:eastAsia="SymbolMT" w:hAnsi="Arial"/>
                <w:sz w:val="22"/>
                <w:szCs w:val="22"/>
                <w:lang w:val="hr-HR"/>
              </w:rPr>
              <w:t xml:space="preserve">• </w:t>
            </w:r>
            <w:r w:rsidR="00F364C9" w:rsidRPr="00C31E0E">
              <w:rPr>
                <w:rFonts w:ascii="Arial" w:eastAsia="SymbolMT" w:hAnsi="Arial"/>
                <w:sz w:val="22"/>
                <w:szCs w:val="22"/>
                <w:lang w:val="hr-HR"/>
              </w:rPr>
              <w:t>h</w:t>
            </w:r>
            <w:r w:rsidR="00091987" w:rsidRPr="00C31E0E">
              <w:rPr>
                <w:rFonts w:ascii="Arial" w:eastAsia="TimesNewRomanPSMT" w:hAnsi="Arial"/>
                <w:sz w:val="22"/>
                <w:szCs w:val="22"/>
                <w:lang w:val="hr-HR"/>
              </w:rPr>
              <w:t>istorija religija.</w:t>
            </w:r>
          </w:p>
          <w:p w:rsidR="00091987" w:rsidRPr="00C31E0E" w:rsidRDefault="00091987" w:rsidP="00733BB0">
            <w:pPr>
              <w:rPr>
                <w:rFonts w:ascii="Arial" w:hAnsi="Arial"/>
                <w:sz w:val="22"/>
                <w:szCs w:val="22"/>
                <w:lang w:val="hr-HR"/>
              </w:rPr>
            </w:pPr>
            <w:r w:rsidRPr="00C31E0E">
              <w:rPr>
                <w:rFonts w:ascii="Arial" w:eastAsia="TimesNewRomanPS-BoldMT" w:hAnsi="Arial"/>
                <w:bCs/>
                <w:sz w:val="22"/>
                <w:szCs w:val="22"/>
                <w:lang w:val="hr-HR"/>
              </w:rPr>
              <w:t>Likovna kultura</w:t>
            </w:r>
            <w:r w:rsidRPr="00C31E0E">
              <w:rPr>
                <w:rFonts w:ascii="Arial" w:eastAsia="TimesNewRomanPSMT" w:hAnsi="Arial"/>
                <w:sz w:val="22"/>
                <w:szCs w:val="22"/>
                <w:lang w:val="hr-HR"/>
              </w:rPr>
              <w:t>:</w:t>
            </w:r>
          </w:p>
          <w:p w:rsidR="00091987" w:rsidRPr="00C31E0E" w:rsidRDefault="006F02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A6047A" w:rsidRPr="00C31E0E">
              <w:rPr>
                <w:rFonts w:ascii="Arial" w:eastAsia="SymbolMT" w:hAnsi="Arial"/>
                <w:sz w:val="22"/>
                <w:szCs w:val="22"/>
                <w:lang w:val="hr-HR"/>
              </w:rPr>
              <w:t>h</w:t>
            </w:r>
            <w:r w:rsidR="00091987" w:rsidRPr="00C31E0E">
              <w:rPr>
                <w:rFonts w:ascii="Arial" w:eastAsia="TimesNewRomanPSMT" w:hAnsi="Arial"/>
                <w:sz w:val="22"/>
                <w:szCs w:val="22"/>
                <w:lang w:val="hr-HR"/>
              </w:rPr>
              <w:t>istorija umjetnosti</w:t>
            </w:r>
          </w:p>
          <w:p w:rsidR="00091987" w:rsidRPr="00C31E0E" w:rsidRDefault="00091987" w:rsidP="00733BB0">
            <w:pPr>
              <w:rPr>
                <w:rFonts w:ascii="Arial" w:eastAsia="TimesNewRomanPSMT" w:hAnsi="Arial"/>
                <w:sz w:val="22"/>
                <w:szCs w:val="22"/>
                <w:lang w:val="hr-HR"/>
              </w:rPr>
            </w:pPr>
            <w:r w:rsidRPr="00C31E0E">
              <w:rPr>
                <w:rFonts w:ascii="Arial" w:eastAsia="TimesNewRomanPSMT" w:hAnsi="Arial"/>
                <w:sz w:val="22"/>
                <w:szCs w:val="22"/>
                <w:lang w:val="hr-HR"/>
              </w:rPr>
              <w:t>(romanika, gotika);</w:t>
            </w:r>
          </w:p>
          <w:p w:rsidR="00091987" w:rsidRPr="00C31E0E" w:rsidRDefault="006F0282" w:rsidP="00733BB0">
            <w:pPr>
              <w:rPr>
                <w:rFonts w:ascii="Arial" w:hAnsi="Arial"/>
                <w:sz w:val="22"/>
                <w:szCs w:val="22"/>
                <w:lang w:val="hr-HR"/>
              </w:rPr>
            </w:pPr>
            <w:r w:rsidRPr="00C31E0E">
              <w:rPr>
                <w:rFonts w:ascii="Arial" w:eastAsia="SymbolMT" w:hAnsi="Arial"/>
                <w:sz w:val="22"/>
                <w:szCs w:val="22"/>
                <w:lang w:val="hr-HR"/>
              </w:rPr>
              <w:t>•</w:t>
            </w:r>
            <w:r w:rsidR="00091987" w:rsidRPr="00C31E0E">
              <w:rPr>
                <w:rFonts w:ascii="Arial" w:eastAsia="SymbolMT" w:hAnsi="Arial"/>
                <w:sz w:val="22"/>
                <w:szCs w:val="22"/>
                <w:lang w:val="hr-HR"/>
              </w:rPr>
              <w:t xml:space="preserve"> </w:t>
            </w:r>
            <w:r w:rsidR="00091987" w:rsidRPr="00C31E0E">
              <w:rPr>
                <w:rFonts w:ascii="Arial" w:eastAsia="TimesNewRomanPSMT" w:hAnsi="Arial"/>
                <w:sz w:val="22"/>
                <w:szCs w:val="22"/>
                <w:lang w:val="hr-HR"/>
              </w:rPr>
              <w:t>srednjovjekovna</w:t>
            </w:r>
          </w:p>
          <w:p w:rsidR="00091987" w:rsidRPr="00C31E0E" w:rsidRDefault="00F364C9" w:rsidP="00733BB0">
            <w:pPr>
              <w:rPr>
                <w:rFonts w:ascii="Arial" w:eastAsia="TimesNewRomanPSMT" w:hAnsi="Arial"/>
                <w:sz w:val="22"/>
                <w:szCs w:val="22"/>
                <w:lang w:val="hr-HR"/>
              </w:rPr>
            </w:pPr>
            <w:r w:rsidRPr="00C31E0E">
              <w:rPr>
                <w:rFonts w:ascii="Arial" w:eastAsia="TimesNewRomanPSMT" w:hAnsi="Arial"/>
                <w:sz w:val="22"/>
                <w:szCs w:val="22"/>
                <w:lang w:val="hr-HR"/>
              </w:rPr>
              <w:t xml:space="preserve">umjetnost </w:t>
            </w:r>
            <w:r w:rsidR="00091987" w:rsidRPr="00C31E0E">
              <w:rPr>
                <w:rFonts w:ascii="Arial" w:eastAsia="TimesNewRomanPSMT" w:hAnsi="Arial"/>
                <w:sz w:val="22"/>
                <w:szCs w:val="22"/>
                <w:lang w:val="hr-HR"/>
              </w:rPr>
              <w:t>(arhitektura,</w:t>
            </w:r>
          </w:p>
          <w:p w:rsidR="00091987" w:rsidRPr="00C31E0E" w:rsidRDefault="00091987" w:rsidP="00733BB0">
            <w:pPr>
              <w:rPr>
                <w:rFonts w:ascii="Arial" w:hAnsi="Arial"/>
                <w:sz w:val="22"/>
                <w:szCs w:val="22"/>
                <w:lang w:val="hr-HR"/>
              </w:rPr>
            </w:pPr>
            <w:r w:rsidRPr="00C31E0E">
              <w:rPr>
                <w:rFonts w:ascii="Arial" w:eastAsia="TimesNewRomanPSMT" w:hAnsi="Arial"/>
                <w:sz w:val="22"/>
                <w:szCs w:val="22"/>
                <w:lang w:val="hr-HR"/>
              </w:rPr>
              <w:t>slikarstvo,</w:t>
            </w:r>
            <w:r w:rsidR="006F0282" w:rsidRPr="00C31E0E">
              <w:rPr>
                <w:rFonts w:ascii="Arial" w:eastAsia="TimesNewRomanPSMT" w:hAnsi="Arial"/>
                <w:sz w:val="22"/>
                <w:szCs w:val="22"/>
                <w:lang w:val="hr-HR"/>
              </w:rPr>
              <w:t xml:space="preserve"> </w:t>
            </w:r>
            <w:r w:rsidRPr="00C31E0E">
              <w:rPr>
                <w:rFonts w:ascii="Arial" w:eastAsia="TimesNewRomanPSMT" w:hAnsi="Arial"/>
                <w:sz w:val="22"/>
                <w:szCs w:val="22"/>
                <w:lang w:val="hr-HR"/>
              </w:rPr>
              <w:t>vajarstvo);</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kulturno-</w:t>
            </w:r>
            <w:r w:rsidR="00C72082" w:rsidRPr="00C31E0E">
              <w:rPr>
                <w:rFonts w:ascii="Arial" w:hAnsi="Arial"/>
                <w:sz w:val="22"/>
                <w:szCs w:val="22"/>
                <w:lang w:val="hr-HR"/>
              </w:rPr>
              <w:t>h</w:t>
            </w:r>
            <w:r w:rsidRPr="00C31E0E">
              <w:rPr>
                <w:rFonts w:ascii="Arial" w:hAnsi="Arial"/>
                <w:sz w:val="22"/>
                <w:szCs w:val="22"/>
                <w:lang w:val="hr-HR"/>
              </w:rPr>
              <w:t>istori</w:t>
            </w:r>
            <w:r w:rsidR="00C72082" w:rsidRPr="00C31E0E">
              <w:rPr>
                <w:rFonts w:ascii="Arial" w:hAnsi="Arial"/>
                <w:sz w:val="22"/>
                <w:szCs w:val="22"/>
                <w:lang w:val="hr-HR"/>
              </w:rPr>
              <w:t xml:space="preserve">jski </w:t>
            </w:r>
            <w:r w:rsidRPr="00C31E0E">
              <w:rPr>
                <w:rFonts w:ascii="Arial" w:hAnsi="Arial"/>
                <w:sz w:val="22"/>
                <w:szCs w:val="22"/>
                <w:lang w:val="hr-HR"/>
              </w:rPr>
              <w:t>spomenici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p>
          <w:p w:rsidR="00091987" w:rsidRPr="00C31E0E" w:rsidRDefault="00091987" w:rsidP="00733BB0">
            <w:pPr>
              <w:rPr>
                <w:rFonts w:ascii="Arial" w:hAnsi="Arial"/>
                <w:b/>
                <w:sz w:val="22"/>
                <w:szCs w:val="22"/>
                <w:lang w:val="hr-HR"/>
              </w:rPr>
            </w:pPr>
          </w:p>
        </w:tc>
      </w:tr>
    </w:tbl>
    <w:p w:rsidR="00091987" w:rsidRPr="00C31E0E" w:rsidRDefault="00091987" w:rsidP="00091987">
      <w:pPr>
        <w:rPr>
          <w:rFonts w:ascii="Arial" w:hAnsi="Arial" w:cs="Arial"/>
          <w:b/>
          <w:lang w:val="hr-HR"/>
        </w:rPr>
      </w:pPr>
    </w:p>
    <w:p w:rsidR="00C31E0E" w:rsidRPr="00C31E0E" w:rsidRDefault="00C31E0E">
      <w:pPr>
        <w:rPr>
          <w:rFonts w:ascii="Arial" w:hAnsi="Arial" w:cs="Arial"/>
          <w:b/>
          <w:lang w:val="hr-HR"/>
        </w:rPr>
      </w:pPr>
      <w:r w:rsidRPr="00C31E0E">
        <w:rPr>
          <w:rFonts w:ascii="Arial" w:hAnsi="Arial" w:cs="Arial"/>
          <w:b/>
          <w:lang w:val="hr-HR"/>
        </w:rPr>
        <w:br w:type="page"/>
      </w:r>
    </w:p>
    <w:p w:rsidR="00091987" w:rsidRPr="00C31E0E" w:rsidRDefault="00091987" w:rsidP="00091987">
      <w:pPr>
        <w:rPr>
          <w:rFonts w:ascii="Arial" w:hAnsi="Arial" w:cs="Arial"/>
          <w:lang w:val="hr-HR"/>
        </w:rPr>
      </w:pPr>
      <w:r w:rsidRPr="00C31E0E">
        <w:rPr>
          <w:rFonts w:ascii="Arial" w:hAnsi="Arial" w:cs="Arial"/>
          <w:b/>
          <w:lang w:val="hr-HR"/>
        </w:rPr>
        <w:t xml:space="preserve">Tema: USPON EVROPE OD 15. DO 18. STOLJEĆA </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Učenik treba da:</w:t>
            </w:r>
          </w:p>
          <w:p w:rsidR="00091987" w:rsidRPr="00C31E0E" w:rsidRDefault="00091987" w:rsidP="00733BB0">
            <w:pPr>
              <w:rPr>
                <w:rFonts w:ascii="Arial" w:hAnsi="Arial"/>
                <w:sz w:val="22"/>
                <w:szCs w:val="22"/>
                <w:lang w:val="hr-HR"/>
              </w:rPr>
            </w:pPr>
            <w:r w:rsidRPr="00C31E0E">
              <w:rPr>
                <w:rFonts w:ascii="Arial" w:hAnsi="Arial"/>
                <w:sz w:val="22"/>
                <w:szCs w:val="22"/>
                <w:lang w:val="hr-HR"/>
              </w:rPr>
              <w:t>• definiše koji</w:t>
            </w:r>
          </w:p>
          <w:p w:rsidR="00091987" w:rsidRPr="00C31E0E" w:rsidRDefault="00091987" w:rsidP="00733BB0">
            <w:pPr>
              <w:rPr>
                <w:rFonts w:ascii="Arial" w:hAnsi="Arial"/>
                <w:sz w:val="22"/>
                <w:szCs w:val="22"/>
                <w:lang w:val="hr-HR"/>
              </w:rPr>
            </w:pPr>
            <w:r w:rsidRPr="00C31E0E">
              <w:rPr>
                <w:rFonts w:ascii="Arial" w:hAnsi="Arial"/>
                <w:sz w:val="22"/>
                <w:szCs w:val="22"/>
                <w:lang w:val="hr-HR"/>
              </w:rPr>
              <w:t>vremenski period</w:t>
            </w:r>
          </w:p>
          <w:p w:rsidR="00091987" w:rsidRPr="00C31E0E" w:rsidRDefault="00091987" w:rsidP="00733BB0">
            <w:pPr>
              <w:rPr>
                <w:rFonts w:ascii="Arial" w:hAnsi="Arial"/>
                <w:sz w:val="22"/>
                <w:szCs w:val="22"/>
                <w:lang w:val="hr-HR"/>
              </w:rPr>
            </w:pPr>
            <w:r w:rsidRPr="00C31E0E">
              <w:rPr>
                <w:rFonts w:ascii="Arial" w:hAnsi="Arial"/>
                <w:sz w:val="22"/>
                <w:szCs w:val="22"/>
                <w:lang w:val="hr-HR"/>
              </w:rPr>
              <w:t>obuhvata razdoblјe</w:t>
            </w:r>
            <w:r w:rsidR="006F0282" w:rsidRPr="00C31E0E">
              <w:rPr>
                <w:rFonts w:ascii="Arial" w:hAnsi="Arial"/>
                <w:sz w:val="22"/>
                <w:szCs w:val="22"/>
                <w:lang w:val="hr-HR"/>
              </w:rPr>
              <w:t xml:space="preserve"> </w:t>
            </w:r>
            <w:r w:rsidRPr="00C31E0E">
              <w:rPr>
                <w:rFonts w:ascii="Arial" w:hAnsi="Arial"/>
                <w:sz w:val="22"/>
                <w:szCs w:val="22"/>
                <w:lang w:val="hr-HR"/>
              </w:rPr>
              <w:t>novog vijeka;</w:t>
            </w:r>
          </w:p>
          <w:p w:rsidR="00091987" w:rsidRPr="00C31E0E" w:rsidRDefault="00091987" w:rsidP="00733BB0">
            <w:pPr>
              <w:rPr>
                <w:rFonts w:ascii="Arial" w:hAnsi="Arial"/>
                <w:sz w:val="22"/>
                <w:szCs w:val="22"/>
                <w:lang w:val="hr-HR"/>
              </w:rPr>
            </w:pPr>
            <w:r w:rsidRPr="00C31E0E">
              <w:rPr>
                <w:rFonts w:ascii="Arial" w:hAnsi="Arial"/>
                <w:sz w:val="22"/>
                <w:szCs w:val="22"/>
                <w:lang w:val="hr-HR"/>
              </w:rPr>
              <w:t>• razumije značaj naučno-</w:t>
            </w:r>
          </w:p>
          <w:p w:rsidR="00091987" w:rsidRPr="00C31E0E" w:rsidRDefault="00091987" w:rsidP="00733BB0">
            <w:pPr>
              <w:rPr>
                <w:rFonts w:ascii="Arial" w:hAnsi="Arial"/>
                <w:sz w:val="22"/>
                <w:szCs w:val="22"/>
                <w:lang w:val="hr-HR"/>
              </w:rPr>
            </w:pPr>
            <w:r w:rsidRPr="00C31E0E">
              <w:rPr>
                <w:rFonts w:ascii="Arial" w:hAnsi="Arial"/>
                <w:sz w:val="22"/>
                <w:szCs w:val="22"/>
                <w:lang w:val="hr-HR"/>
              </w:rPr>
              <w:t>tehničkih dostignuća;</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uzroke i</w:t>
            </w:r>
          </w:p>
          <w:p w:rsidR="00091987" w:rsidRPr="00C31E0E" w:rsidRDefault="00091987" w:rsidP="00733BB0">
            <w:pPr>
              <w:rPr>
                <w:rFonts w:ascii="Arial" w:hAnsi="Arial"/>
                <w:sz w:val="22"/>
                <w:szCs w:val="22"/>
                <w:lang w:val="hr-HR"/>
              </w:rPr>
            </w:pPr>
            <w:r w:rsidRPr="00C31E0E">
              <w:rPr>
                <w:rFonts w:ascii="Arial" w:hAnsi="Arial"/>
                <w:sz w:val="22"/>
                <w:szCs w:val="22"/>
                <w:lang w:val="hr-HR"/>
              </w:rPr>
              <w:t>poslјedice velikih</w:t>
            </w:r>
          </w:p>
          <w:p w:rsidR="00091987" w:rsidRPr="00C31E0E" w:rsidRDefault="00091987" w:rsidP="00733BB0">
            <w:pPr>
              <w:rPr>
                <w:rFonts w:ascii="Arial" w:hAnsi="Arial"/>
                <w:sz w:val="22"/>
                <w:szCs w:val="22"/>
                <w:lang w:val="hr-HR"/>
              </w:rPr>
            </w:pPr>
            <w:r w:rsidRPr="00C31E0E">
              <w:rPr>
                <w:rFonts w:ascii="Arial" w:hAnsi="Arial"/>
                <w:sz w:val="22"/>
                <w:szCs w:val="22"/>
                <w:lang w:val="hr-HR"/>
              </w:rPr>
              <w:t>geografskih otkrića;</w:t>
            </w:r>
          </w:p>
          <w:p w:rsidR="00091987" w:rsidRPr="00C31E0E" w:rsidRDefault="00091987" w:rsidP="00733BB0">
            <w:pPr>
              <w:rPr>
                <w:rFonts w:ascii="Arial" w:hAnsi="Arial"/>
                <w:sz w:val="22"/>
                <w:szCs w:val="22"/>
                <w:lang w:val="hr-HR"/>
              </w:rPr>
            </w:pPr>
            <w:r w:rsidRPr="00C31E0E">
              <w:rPr>
                <w:rFonts w:ascii="Arial" w:hAnsi="Arial"/>
                <w:sz w:val="22"/>
                <w:szCs w:val="22"/>
                <w:lang w:val="hr-HR"/>
              </w:rPr>
              <w:t>• navede imena</w:t>
            </w:r>
            <w:r w:rsidR="006F0282" w:rsidRPr="00C31E0E">
              <w:rPr>
                <w:rFonts w:ascii="Arial" w:hAnsi="Arial"/>
                <w:sz w:val="22"/>
                <w:szCs w:val="22"/>
                <w:lang w:val="hr-HR"/>
              </w:rPr>
              <w:t xml:space="preserve"> </w:t>
            </w:r>
            <w:r w:rsidRPr="00C31E0E">
              <w:rPr>
                <w:rFonts w:ascii="Arial" w:hAnsi="Arial"/>
                <w:sz w:val="22"/>
                <w:szCs w:val="22"/>
                <w:lang w:val="hr-HR"/>
              </w:rPr>
              <w:t>najznačajnijih</w:t>
            </w:r>
          </w:p>
          <w:p w:rsidR="00091987" w:rsidRPr="00C31E0E" w:rsidRDefault="00091987" w:rsidP="00733BB0">
            <w:pPr>
              <w:rPr>
                <w:rFonts w:ascii="Arial" w:hAnsi="Arial"/>
                <w:sz w:val="22"/>
                <w:szCs w:val="22"/>
                <w:lang w:val="hr-HR"/>
              </w:rPr>
            </w:pPr>
            <w:r w:rsidRPr="00C31E0E">
              <w:rPr>
                <w:rFonts w:ascii="Arial" w:hAnsi="Arial"/>
                <w:sz w:val="22"/>
                <w:szCs w:val="22"/>
                <w:lang w:val="hr-HR"/>
              </w:rPr>
              <w:t>moreplovaca;</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poznaje osnovne</w:t>
            </w:r>
          </w:p>
          <w:p w:rsidR="00091987" w:rsidRPr="00C31E0E" w:rsidRDefault="006F0282" w:rsidP="00733BB0">
            <w:pPr>
              <w:rPr>
                <w:rFonts w:ascii="Arial" w:hAnsi="Arial"/>
                <w:sz w:val="22"/>
                <w:szCs w:val="22"/>
                <w:lang w:val="hr-HR"/>
              </w:rPr>
            </w:pPr>
            <w:r w:rsidRPr="00C31E0E">
              <w:rPr>
                <w:rFonts w:ascii="Arial" w:hAnsi="Arial"/>
                <w:sz w:val="22"/>
                <w:szCs w:val="22"/>
                <w:lang w:val="hr-HR"/>
              </w:rPr>
              <w:t xml:space="preserve">karakteristike </w:t>
            </w:r>
            <w:r w:rsidR="00091987" w:rsidRPr="00C31E0E">
              <w:rPr>
                <w:rFonts w:ascii="Arial" w:hAnsi="Arial"/>
                <w:sz w:val="22"/>
                <w:szCs w:val="22"/>
                <w:lang w:val="hr-HR"/>
              </w:rPr>
              <w:t>kapitalističke</w:t>
            </w:r>
          </w:p>
          <w:p w:rsidR="00091987" w:rsidRPr="00C31E0E" w:rsidRDefault="00091987" w:rsidP="00733BB0">
            <w:pPr>
              <w:rPr>
                <w:rFonts w:ascii="Arial" w:hAnsi="Arial"/>
                <w:sz w:val="22"/>
                <w:szCs w:val="22"/>
                <w:lang w:val="hr-HR"/>
              </w:rPr>
            </w:pPr>
            <w:r w:rsidRPr="00C31E0E">
              <w:rPr>
                <w:rFonts w:ascii="Arial" w:hAnsi="Arial"/>
                <w:sz w:val="22"/>
                <w:szCs w:val="22"/>
                <w:lang w:val="hr-HR"/>
              </w:rPr>
              <w:t>proizvodnje;</w:t>
            </w:r>
          </w:p>
          <w:p w:rsidR="00091987" w:rsidRPr="00C31E0E" w:rsidRDefault="00091987" w:rsidP="00733BB0">
            <w:pPr>
              <w:rPr>
                <w:rFonts w:ascii="Arial" w:hAnsi="Arial"/>
                <w:sz w:val="22"/>
                <w:szCs w:val="22"/>
                <w:lang w:val="hr-HR"/>
              </w:rPr>
            </w:pPr>
            <w:r w:rsidRPr="00C31E0E">
              <w:rPr>
                <w:rFonts w:ascii="Arial" w:hAnsi="Arial"/>
                <w:sz w:val="22"/>
                <w:szCs w:val="22"/>
                <w:lang w:val="hr-HR"/>
              </w:rPr>
              <w:t>• uoči razliku između</w:t>
            </w:r>
          </w:p>
          <w:p w:rsidR="00091987" w:rsidRPr="00C31E0E" w:rsidRDefault="00091987" w:rsidP="00733BB0">
            <w:pPr>
              <w:rPr>
                <w:rFonts w:ascii="Arial" w:hAnsi="Arial"/>
                <w:sz w:val="22"/>
                <w:szCs w:val="22"/>
                <w:lang w:val="hr-HR"/>
              </w:rPr>
            </w:pPr>
            <w:r w:rsidRPr="00C31E0E">
              <w:rPr>
                <w:rFonts w:ascii="Arial" w:hAnsi="Arial"/>
                <w:sz w:val="22"/>
                <w:szCs w:val="22"/>
                <w:lang w:val="hr-HR"/>
              </w:rPr>
              <w:t>buržoaske i radničke</w:t>
            </w:r>
          </w:p>
          <w:p w:rsidR="00091987" w:rsidRPr="00C31E0E" w:rsidRDefault="00091987" w:rsidP="00733BB0">
            <w:pPr>
              <w:rPr>
                <w:rFonts w:ascii="Arial" w:hAnsi="Arial"/>
                <w:sz w:val="22"/>
                <w:szCs w:val="22"/>
                <w:lang w:val="hr-HR"/>
              </w:rPr>
            </w:pPr>
            <w:r w:rsidRPr="00C31E0E">
              <w:rPr>
                <w:rFonts w:ascii="Arial" w:hAnsi="Arial"/>
                <w:sz w:val="22"/>
                <w:szCs w:val="22"/>
                <w:lang w:val="hr-HR"/>
              </w:rPr>
              <w:t>klase;</w:t>
            </w:r>
          </w:p>
          <w:p w:rsidR="00091987" w:rsidRPr="00C31E0E" w:rsidRDefault="00091987" w:rsidP="00733BB0">
            <w:pPr>
              <w:rPr>
                <w:rFonts w:ascii="Arial" w:hAnsi="Arial"/>
                <w:sz w:val="22"/>
                <w:szCs w:val="22"/>
                <w:lang w:val="hr-HR"/>
              </w:rPr>
            </w:pPr>
            <w:r w:rsidRPr="00C31E0E">
              <w:rPr>
                <w:rFonts w:ascii="Arial" w:hAnsi="Arial"/>
                <w:sz w:val="22"/>
                <w:szCs w:val="22"/>
                <w:lang w:val="hr-HR"/>
              </w:rPr>
              <w:t>• shvati kakva je razlika</w:t>
            </w:r>
          </w:p>
          <w:p w:rsidR="00091987" w:rsidRPr="00C31E0E" w:rsidRDefault="00091987" w:rsidP="00733BB0">
            <w:pPr>
              <w:rPr>
                <w:rFonts w:ascii="Arial" w:hAnsi="Arial"/>
                <w:sz w:val="22"/>
                <w:szCs w:val="22"/>
                <w:lang w:val="hr-HR"/>
              </w:rPr>
            </w:pPr>
            <w:r w:rsidRPr="00C31E0E">
              <w:rPr>
                <w:rFonts w:ascii="Arial" w:hAnsi="Arial"/>
                <w:sz w:val="22"/>
                <w:szCs w:val="22"/>
                <w:lang w:val="hr-HR"/>
              </w:rPr>
              <w:t>između starog i novog</w:t>
            </w:r>
          </w:p>
          <w:p w:rsidR="00091987" w:rsidRPr="00C31E0E" w:rsidRDefault="00091987" w:rsidP="00733BB0">
            <w:pPr>
              <w:rPr>
                <w:rFonts w:ascii="Arial" w:hAnsi="Arial"/>
                <w:sz w:val="22"/>
                <w:szCs w:val="22"/>
                <w:lang w:val="hr-HR"/>
              </w:rPr>
            </w:pPr>
            <w:r w:rsidRPr="00C31E0E">
              <w:rPr>
                <w:rFonts w:ascii="Arial" w:hAnsi="Arial"/>
                <w:sz w:val="22"/>
                <w:szCs w:val="22"/>
                <w:lang w:val="hr-HR"/>
              </w:rPr>
              <w:t>pogleda na svijet,</w:t>
            </w:r>
            <w:r w:rsidR="006F0282" w:rsidRPr="00C31E0E">
              <w:rPr>
                <w:rFonts w:ascii="Arial" w:hAnsi="Arial"/>
                <w:sz w:val="22"/>
                <w:szCs w:val="22"/>
                <w:lang w:val="hr-HR"/>
              </w:rPr>
              <w:t xml:space="preserve"> odnosno, </w:t>
            </w:r>
            <w:r w:rsidRPr="00C31E0E">
              <w:rPr>
                <w:rFonts w:ascii="Arial" w:hAnsi="Arial"/>
                <w:sz w:val="22"/>
                <w:szCs w:val="22"/>
                <w:lang w:val="hr-HR"/>
              </w:rPr>
              <w:t>ukaže na</w:t>
            </w:r>
            <w:r w:rsidR="006F0282" w:rsidRPr="00C31E0E">
              <w:rPr>
                <w:rFonts w:ascii="Arial" w:hAnsi="Arial"/>
                <w:sz w:val="22"/>
                <w:szCs w:val="22"/>
                <w:lang w:val="hr-HR"/>
              </w:rPr>
              <w:t xml:space="preserve"> </w:t>
            </w:r>
            <w:r w:rsidRPr="00C31E0E">
              <w:rPr>
                <w:rFonts w:ascii="Arial" w:hAnsi="Arial"/>
                <w:sz w:val="22"/>
                <w:szCs w:val="22"/>
                <w:lang w:val="hr-HR"/>
              </w:rPr>
              <w:t>razloge novih pojava u</w:t>
            </w:r>
            <w:r w:rsidR="006F0282" w:rsidRPr="00C31E0E">
              <w:rPr>
                <w:rFonts w:ascii="Arial" w:hAnsi="Arial"/>
                <w:sz w:val="22"/>
                <w:szCs w:val="22"/>
                <w:lang w:val="hr-HR"/>
              </w:rPr>
              <w:t xml:space="preserve"> </w:t>
            </w:r>
            <w:r w:rsidRPr="00C31E0E">
              <w:rPr>
                <w:rFonts w:ascii="Arial" w:hAnsi="Arial"/>
                <w:sz w:val="22"/>
                <w:szCs w:val="22"/>
                <w:lang w:val="hr-HR"/>
              </w:rPr>
              <w:t>kulturi;</w:t>
            </w:r>
          </w:p>
          <w:p w:rsidR="00091987" w:rsidRPr="00C31E0E" w:rsidRDefault="00091987" w:rsidP="00733BB0">
            <w:pPr>
              <w:rPr>
                <w:rFonts w:ascii="Arial" w:hAnsi="Arial"/>
                <w:sz w:val="22"/>
                <w:szCs w:val="22"/>
                <w:lang w:val="hr-HR"/>
              </w:rPr>
            </w:pPr>
            <w:r w:rsidRPr="00C31E0E">
              <w:rPr>
                <w:rFonts w:ascii="Arial" w:hAnsi="Arial"/>
                <w:sz w:val="22"/>
                <w:szCs w:val="22"/>
                <w:lang w:val="hr-HR"/>
              </w:rPr>
              <w:t>• nabroji najistaknutije</w:t>
            </w:r>
          </w:p>
          <w:p w:rsidR="00091987" w:rsidRPr="00C31E0E" w:rsidRDefault="00091987" w:rsidP="00733BB0">
            <w:pPr>
              <w:rPr>
                <w:rFonts w:ascii="Arial" w:hAnsi="Arial"/>
                <w:sz w:val="22"/>
                <w:szCs w:val="22"/>
                <w:lang w:val="hr-HR"/>
              </w:rPr>
            </w:pPr>
            <w:r w:rsidRPr="00C31E0E">
              <w:rPr>
                <w:rFonts w:ascii="Arial" w:hAnsi="Arial"/>
                <w:sz w:val="22"/>
                <w:szCs w:val="22"/>
                <w:lang w:val="hr-HR"/>
              </w:rPr>
              <w:t>predstavnike humanizma</w:t>
            </w:r>
          </w:p>
          <w:p w:rsidR="00091987" w:rsidRPr="00C31E0E" w:rsidRDefault="00091987" w:rsidP="00733BB0">
            <w:pPr>
              <w:rPr>
                <w:rFonts w:ascii="Arial" w:hAnsi="Arial"/>
                <w:sz w:val="22"/>
                <w:szCs w:val="22"/>
                <w:lang w:val="hr-HR"/>
              </w:rPr>
            </w:pPr>
            <w:r w:rsidRPr="00C31E0E">
              <w:rPr>
                <w:rFonts w:ascii="Arial" w:hAnsi="Arial"/>
                <w:sz w:val="22"/>
                <w:szCs w:val="22"/>
                <w:lang w:val="hr-HR"/>
              </w:rPr>
              <w:t>i renesanse;</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uzroke koji su</w:t>
            </w:r>
          </w:p>
          <w:p w:rsidR="00091987" w:rsidRPr="00C31E0E" w:rsidRDefault="00091987" w:rsidP="00733BB0">
            <w:pPr>
              <w:rPr>
                <w:rFonts w:ascii="Arial" w:hAnsi="Arial"/>
                <w:sz w:val="22"/>
                <w:szCs w:val="22"/>
                <w:lang w:val="hr-HR"/>
              </w:rPr>
            </w:pPr>
            <w:r w:rsidRPr="00C31E0E">
              <w:rPr>
                <w:rFonts w:ascii="Arial" w:hAnsi="Arial"/>
                <w:sz w:val="22"/>
                <w:szCs w:val="22"/>
                <w:lang w:val="hr-HR"/>
              </w:rPr>
              <w:t>doveli do pojave</w:t>
            </w:r>
          </w:p>
          <w:p w:rsidR="00091987" w:rsidRPr="00C31E0E" w:rsidRDefault="00091987" w:rsidP="00733BB0">
            <w:pPr>
              <w:rPr>
                <w:rFonts w:ascii="Arial" w:hAnsi="Arial"/>
                <w:sz w:val="22"/>
                <w:szCs w:val="22"/>
                <w:lang w:val="hr-HR"/>
              </w:rPr>
            </w:pPr>
            <w:r w:rsidRPr="00C31E0E">
              <w:rPr>
                <w:rFonts w:ascii="Arial" w:hAnsi="Arial"/>
                <w:sz w:val="22"/>
                <w:szCs w:val="22"/>
                <w:lang w:val="hr-HR"/>
              </w:rPr>
              <w:t>vjerskih pokreta;</w:t>
            </w:r>
          </w:p>
          <w:p w:rsidR="00091987" w:rsidRPr="00C31E0E" w:rsidRDefault="00091987" w:rsidP="00733BB0">
            <w:pPr>
              <w:rPr>
                <w:rFonts w:ascii="Arial" w:hAnsi="Arial"/>
                <w:sz w:val="22"/>
                <w:szCs w:val="22"/>
                <w:lang w:val="hr-HR"/>
              </w:rPr>
            </w:pPr>
            <w:r w:rsidRPr="00C31E0E">
              <w:rPr>
                <w:rFonts w:ascii="Arial" w:hAnsi="Arial"/>
                <w:sz w:val="22"/>
                <w:szCs w:val="22"/>
                <w:lang w:val="hr-HR"/>
              </w:rPr>
              <w:t>• se upozna sa osnovnim</w:t>
            </w:r>
          </w:p>
          <w:p w:rsidR="00091987" w:rsidRPr="00C31E0E" w:rsidRDefault="00091987" w:rsidP="00733BB0">
            <w:pPr>
              <w:rPr>
                <w:rFonts w:ascii="Arial" w:hAnsi="Arial"/>
                <w:sz w:val="22"/>
                <w:szCs w:val="22"/>
                <w:lang w:val="hr-HR"/>
              </w:rPr>
            </w:pPr>
            <w:r w:rsidRPr="00C31E0E">
              <w:rPr>
                <w:rFonts w:ascii="Arial" w:hAnsi="Arial"/>
                <w:sz w:val="22"/>
                <w:szCs w:val="22"/>
                <w:lang w:val="hr-HR"/>
              </w:rPr>
              <w:t>karakteristikama</w:t>
            </w:r>
          </w:p>
          <w:p w:rsidR="00091987" w:rsidRPr="00C31E0E" w:rsidRDefault="00091987" w:rsidP="00733BB0">
            <w:pPr>
              <w:rPr>
                <w:rFonts w:ascii="Arial" w:hAnsi="Arial"/>
                <w:sz w:val="22"/>
                <w:szCs w:val="22"/>
                <w:lang w:val="hr-HR"/>
              </w:rPr>
            </w:pPr>
            <w:r w:rsidRPr="00C31E0E">
              <w:rPr>
                <w:rFonts w:ascii="Arial" w:hAnsi="Arial"/>
                <w:sz w:val="22"/>
                <w:szCs w:val="22"/>
                <w:lang w:val="hr-HR"/>
              </w:rPr>
              <w:t>apsolutne monarhije;</w:t>
            </w:r>
          </w:p>
          <w:p w:rsidR="00091987" w:rsidRPr="00C31E0E" w:rsidRDefault="00091987" w:rsidP="00733BB0">
            <w:pPr>
              <w:rPr>
                <w:rFonts w:ascii="Arial" w:hAnsi="Arial"/>
                <w:sz w:val="22"/>
                <w:szCs w:val="22"/>
                <w:lang w:val="hr-HR"/>
              </w:rPr>
            </w:pPr>
            <w:r w:rsidRPr="00C31E0E">
              <w:rPr>
                <w:rFonts w:ascii="Arial" w:hAnsi="Arial"/>
                <w:sz w:val="22"/>
                <w:szCs w:val="22"/>
                <w:lang w:val="hr-HR"/>
              </w:rPr>
              <w:t>• ukaže na specifičnosti</w:t>
            </w:r>
          </w:p>
          <w:p w:rsidR="00091987" w:rsidRPr="00C31E0E" w:rsidRDefault="00091987" w:rsidP="00733BB0">
            <w:pPr>
              <w:rPr>
                <w:rFonts w:ascii="Arial" w:hAnsi="Arial"/>
                <w:sz w:val="22"/>
                <w:szCs w:val="22"/>
                <w:lang w:val="hr-HR"/>
              </w:rPr>
            </w:pPr>
            <w:r w:rsidRPr="00C31E0E">
              <w:rPr>
                <w:rFonts w:ascii="Arial" w:hAnsi="Arial"/>
                <w:sz w:val="22"/>
                <w:szCs w:val="22"/>
                <w:lang w:val="hr-HR"/>
              </w:rPr>
              <w:t>buržoaskih revolucija; objasni pojam</w:t>
            </w:r>
            <w:r w:rsidR="006F0282" w:rsidRPr="00C31E0E">
              <w:rPr>
                <w:rFonts w:ascii="Arial" w:hAnsi="Arial"/>
                <w:sz w:val="22"/>
                <w:szCs w:val="22"/>
                <w:lang w:val="hr-HR"/>
              </w:rPr>
              <w:t xml:space="preserve"> </w:t>
            </w:r>
            <w:r w:rsidRPr="00C31E0E">
              <w:rPr>
                <w:rFonts w:ascii="Arial" w:hAnsi="Arial"/>
                <w:sz w:val="22"/>
                <w:szCs w:val="22"/>
                <w:lang w:val="hr-HR"/>
              </w:rPr>
              <w:t>prosvjetitelјstva;</w:t>
            </w:r>
          </w:p>
          <w:p w:rsidR="00091987" w:rsidRPr="00C31E0E" w:rsidRDefault="00091987" w:rsidP="00733BB0">
            <w:pPr>
              <w:rPr>
                <w:rFonts w:ascii="Arial" w:hAnsi="Arial"/>
                <w:sz w:val="22"/>
                <w:szCs w:val="22"/>
                <w:lang w:val="hr-HR"/>
              </w:rPr>
            </w:pPr>
            <w:r w:rsidRPr="00C31E0E">
              <w:rPr>
                <w:rFonts w:ascii="Arial" w:hAnsi="Arial"/>
                <w:sz w:val="22"/>
                <w:szCs w:val="22"/>
                <w:lang w:val="hr-HR"/>
              </w:rPr>
              <w:t>• uporedi apsolutizam u</w:t>
            </w:r>
          </w:p>
          <w:p w:rsidR="00091987" w:rsidRPr="00C31E0E" w:rsidRDefault="00091987" w:rsidP="00733BB0">
            <w:pPr>
              <w:rPr>
                <w:rFonts w:ascii="Arial" w:hAnsi="Arial"/>
                <w:sz w:val="22"/>
                <w:szCs w:val="22"/>
                <w:lang w:val="hr-HR"/>
              </w:rPr>
            </w:pPr>
            <w:r w:rsidRPr="00C31E0E">
              <w:rPr>
                <w:rFonts w:ascii="Arial" w:hAnsi="Arial"/>
                <w:sz w:val="22"/>
                <w:szCs w:val="22"/>
                <w:lang w:val="hr-HR"/>
              </w:rPr>
              <w:t>Austriji, Pruskoj i</w:t>
            </w:r>
            <w:r w:rsidR="006F0282" w:rsidRPr="00C31E0E">
              <w:rPr>
                <w:rFonts w:ascii="Arial" w:hAnsi="Arial"/>
                <w:sz w:val="22"/>
                <w:szCs w:val="22"/>
                <w:lang w:val="hr-HR"/>
              </w:rPr>
              <w:t xml:space="preserve"> </w:t>
            </w:r>
            <w:r w:rsidRPr="00C31E0E">
              <w:rPr>
                <w:rFonts w:ascii="Arial" w:hAnsi="Arial"/>
                <w:sz w:val="22"/>
                <w:szCs w:val="22"/>
                <w:lang w:val="hr-HR"/>
              </w:rPr>
              <w:t>Rusiji.</w:t>
            </w:r>
          </w:p>
          <w:p w:rsidR="00091987" w:rsidRPr="00C31E0E" w:rsidRDefault="00091987" w:rsidP="00733BB0">
            <w:pPr>
              <w:rPr>
                <w:rFonts w:ascii="Arial" w:hAnsi="Arial"/>
                <w:b/>
                <w:sz w:val="22"/>
                <w:szCs w:val="22"/>
                <w:lang w:val="hr-HR"/>
              </w:rPr>
            </w:pP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Uspon Evrope od 15</w:t>
            </w:r>
            <w:r w:rsidR="00C45E92" w:rsidRPr="00C31E0E">
              <w:rPr>
                <w:rFonts w:ascii="Arial" w:hAnsi="Arial"/>
                <w:sz w:val="22"/>
                <w:szCs w:val="22"/>
                <w:lang w:val="hr-HR"/>
              </w:rPr>
              <w:t>.</w:t>
            </w:r>
            <w:r w:rsidRPr="00C31E0E">
              <w:rPr>
                <w:rFonts w:ascii="Arial" w:hAnsi="Arial"/>
                <w:sz w:val="22"/>
                <w:szCs w:val="22"/>
                <w:lang w:val="hr-HR"/>
              </w:rPr>
              <w:t xml:space="preserve"> do 18</w:t>
            </w:r>
            <w:r w:rsidR="00C45E92" w:rsidRPr="00C31E0E">
              <w:rPr>
                <w:rFonts w:ascii="Arial" w:hAnsi="Arial"/>
                <w:sz w:val="22"/>
                <w:szCs w:val="22"/>
                <w:lang w:val="hr-HR"/>
              </w:rPr>
              <w:t>.</w:t>
            </w:r>
          </w:p>
          <w:p w:rsidR="00091987" w:rsidRPr="00C31E0E" w:rsidRDefault="00C45E92" w:rsidP="00733BB0">
            <w:pPr>
              <w:rPr>
                <w:rFonts w:ascii="Arial" w:hAnsi="Arial"/>
                <w:sz w:val="22"/>
                <w:szCs w:val="22"/>
                <w:lang w:val="hr-HR"/>
              </w:rPr>
            </w:pPr>
            <w:r w:rsidRPr="00C31E0E">
              <w:rPr>
                <w:rFonts w:ascii="Arial" w:hAnsi="Arial"/>
                <w:sz w:val="22"/>
                <w:szCs w:val="22"/>
                <w:lang w:val="hr-HR"/>
              </w:rPr>
              <w:t>stoljeć</w:t>
            </w:r>
            <w:r w:rsidR="00091987" w:rsidRPr="00C31E0E">
              <w:rPr>
                <w:rFonts w:ascii="Arial" w:hAnsi="Arial"/>
                <w:sz w:val="22"/>
                <w:szCs w:val="22"/>
                <w:lang w:val="hr-HR"/>
              </w:rPr>
              <w:t>a: naučno-tehnička</w:t>
            </w:r>
          </w:p>
          <w:p w:rsidR="00091987" w:rsidRPr="00C31E0E" w:rsidRDefault="00091987" w:rsidP="00733BB0">
            <w:pPr>
              <w:rPr>
                <w:rFonts w:ascii="Arial" w:hAnsi="Arial"/>
                <w:sz w:val="22"/>
                <w:szCs w:val="22"/>
                <w:lang w:val="hr-HR"/>
              </w:rPr>
            </w:pPr>
            <w:r w:rsidRPr="00C31E0E">
              <w:rPr>
                <w:rFonts w:ascii="Arial" w:hAnsi="Arial"/>
                <w:sz w:val="22"/>
                <w:szCs w:val="22"/>
                <w:lang w:val="hr-HR"/>
              </w:rPr>
              <w:t>otkrića; kompas; karavela;</w:t>
            </w:r>
          </w:p>
          <w:p w:rsidR="00091987" w:rsidRPr="00C31E0E" w:rsidRDefault="00091987" w:rsidP="00733BB0">
            <w:pPr>
              <w:rPr>
                <w:rFonts w:ascii="Arial" w:hAnsi="Arial"/>
                <w:sz w:val="22"/>
                <w:szCs w:val="22"/>
                <w:lang w:val="hr-HR"/>
              </w:rPr>
            </w:pPr>
            <w:r w:rsidRPr="00C31E0E">
              <w:rPr>
                <w:rFonts w:ascii="Arial" w:hAnsi="Arial"/>
                <w:sz w:val="22"/>
                <w:szCs w:val="22"/>
                <w:lang w:val="hr-HR"/>
              </w:rPr>
              <w:t>konkvistadori; kolonije;</w:t>
            </w:r>
          </w:p>
          <w:p w:rsidR="00091987" w:rsidRPr="00C31E0E" w:rsidRDefault="00091987" w:rsidP="00733BB0">
            <w:pPr>
              <w:rPr>
                <w:rFonts w:ascii="Arial" w:hAnsi="Arial"/>
                <w:sz w:val="22"/>
                <w:szCs w:val="22"/>
                <w:lang w:val="hr-HR"/>
              </w:rPr>
            </w:pPr>
            <w:r w:rsidRPr="00C31E0E">
              <w:rPr>
                <w:rFonts w:ascii="Arial" w:hAnsi="Arial"/>
                <w:sz w:val="22"/>
                <w:szCs w:val="22"/>
                <w:lang w:val="hr-HR"/>
              </w:rPr>
              <w:t>manufakture; kapitalizam;</w:t>
            </w:r>
          </w:p>
          <w:p w:rsidR="00091987" w:rsidRPr="00C31E0E" w:rsidRDefault="00091987" w:rsidP="00733BB0">
            <w:pPr>
              <w:rPr>
                <w:rFonts w:ascii="Arial" w:hAnsi="Arial"/>
                <w:sz w:val="22"/>
                <w:szCs w:val="22"/>
                <w:lang w:val="hr-HR"/>
              </w:rPr>
            </w:pPr>
            <w:r w:rsidRPr="00C31E0E">
              <w:rPr>
                <w:rFonts w:ascii="Arial" w:hAnsi="Arial"/>
                <w:sz w:val="22"/>
                <w:szCs w:val="22"/>
                <w:lang w:val="hr-HR"/>
              </w:rPr>
              <w:t>buržoazija; nadnica;</w:t>
            </w:r>
          </w:p>
          <w:p w:rsidR="00091987" w:rsidRPr="00C31E0E" w:rsidRDefault="00091987" w:rsidP="00733BB0">
            <w:pPr>
              <w:rPr>
                <w:rFonts w:ascii="Arial" w:hAnsi="Arial"/>
                <w:sz w:val="22"/>
                <w:szCs w:val="22"/>
                <w:lang w:val="hr-HR"/>
              </w:rPr>
            </w:pPr>
            <w:r w:rsidRPr="00C31E0E">
              <w:rPr>
                <w:rFonts w:ascii="Arial" w:hAnsi="Arial"/>
                <w:sz w:val="22"/>
                <w:szCs w:val="22"/>
                <w:lang w:val="hr-HR"/>
              </w:rPr>
              <w:t>najamni radnik; humanizam;</w:t>
            </w:r>
          </w:p>
          <w:p w:rsidR="00091987" w:rsidRPr="00C31E0E" w:rsidRDefault="00091987" w:rsidP="00733BB0">
            <w:pPr>
              <w:rPr>
                <w:rFonts w:ascii="Arial" w:hAnsi="Arial"/>
                <w:sz w:val="22"/>
                <w:szCs w:val="22"/>
                <w:lang w:val="hr-HR"/>
              </w:rPr>
            </w:pPr>
            <w:r w:rsidRPr="00C31E0E">
              <w:rPr>
                <w:rFonts w:ascii="Arial" w:hAnsi="Arial"/>
                <w:sz w:val="22"/>
                <w:szCs w:val="22"/>
                <w:lang w:val="hr-HR"/>
              </w:rPr>
              <w:t>renesansa; reformacija;</w:t>
            </w:r>
          </w:p>
          <w:p w:rsidR="00091987" w:rsidRPr="00C31E0E" w:rsidRDefault="00091987" w:rsidP="00733BB0">
            <w:pPr>
              <w:rPr>
                <w:rFonts w:ascii="Arial" w:hAnsi="Arial"/>
                <w:sz w:val="22"/>
                <w:szCs w:val="22"/>
                <w:lang w:val="hr-HR"/>
              </w:rPr>
            </w:pPr>
            <w:r w:rsidRPr="00C31E0E">
              <w:rPr>
                <w:rFonts w:ascii="Arial" w:hAnsi="Arial"/>
                <w:sz w:val="22"/>
                <w:szCs w:val="22"/>
                <w:lang w:val="hr-HR"/>
              </w:rPr>
              <w:t>protestantizam;</w:t>
            </w:r>
          </w:p>
          <w:p w:rsidR="00091987" w:rsidRPr="00C31E0E" w:rsidRDefault="00091987" w:rsidP="00733BB0">
            <w:pPr>
              <w:rPr>
                <w:rFonts w:ascii="Arial" w:hAnsi="Arial"/>
                <w:sz w:val="22"/>
                <w:szCs w:val="22"/>
                <w:lang w:val="hr-HR"/>
              </w:rPr>
            </w:pPr>
            <w:r w:rsidRPr="00C31E0E">
              <w:rPr>
                <w:rFonts w:ascii="Arial" w:hAnsi="Arial"/>
                <w:sz w:val="22"/>
                <w:szCs w:val="22"/>
                <w:lang w:val="hr-HR"/>
              </w:rPr>
              <w:t>kalvinizam;</w:t>
            </w:r>
          </w:p>
          <w:p w:rsidR="00091987" w:rsidRPr="00C31E0E" w:rsidRDefault="00091987" w:rsidP="00733BB0">
            <w:pPr>
              <w:rPr>
                <w:rFonts w:ascii="Arial" w:hAnsi="Arial"/>
                <w:sz w:val="22"/>
                <w:szCs w:val="22"/>
                <w:lang w:val="hr-HR"/>
              </w:rPr>
            </w:pPr>
            <w:r w:rsidRPr="00C31E0E">
              <w:rPr>
                <w:rFonts w:ascii="Arial" w:hAnsi="Arial"/>
                <w:sz w:val="22"/>
                <w:szCs w:val="22"/>
                <w:lang w:val="hr-HR"/>
              </w:rPr>
              <w:t>protivreformacija;</w:t>
            </w:r>
            <w:r w:rsidR="006F0282" w:rsidRPr="00C31E0E">
              <w:rPr>
                <w:rFonts w:ascii="Arial" w:hAnsi="Arial"/>
                <w:sz w:val="22"/>
                <w:szCs w:val="22"/>
                <w:lang w:val="hr-HR"/>
              </w:rPr>
              <w:t xml:space="preserve"> </w:t>
            </w:r>
            <w:r w:rsidRPr="00C31E0E">
              <w:rPr>
                <w:rFonts w:ascii="Arial" w:hAnsi="Arial"/>
                <w:sz w:val="22"/>
                <w:szCs w:val="22"/>
                <w:lang w:val="hr-HR"/>
              </w:rPr>
              <w:t>jezuiti;</w:t>
            </w:r>
          </w:p>
          <w:p w:rsidR="00091987" w:rsidRPr="00C31E0E" w:rsidRDefault="00091987" w:rsidP="00733BB0">
            <w:pPr>
              <w:rPr>
                <w:rFonts w:ascii="Arial" w:hAnsi="Arial"/>
                <w:sz w:val="22"/>
                <w:szCs w:val="22"/>
                <w:lang w:val="hr-HR"/>
              </w:rPr>
            </w:pPr>
            <w:r w:rsidRPr="00C31E0E">
              <w:rPr>
                <w:rFonts w:ascii="Arial" w:hAnsi="Arial"/>
                <w:sz w:val="22"/>
                <w:szCs w:val="22"/>
                <w:lang w:val="hr-HR"/>
              </w:rPr>
              <w:t>inkvizicija; apsolutizam;</w:t>
            </w:r>
          </w:p>
          <w:p w:rsidR="00091987" w:rsidRPr="00C31E0E" w:rsidRDefault="00091987" w:rsidP="00733BB0">
            <w:pPr>
              <w:rPr>
                <w:rFonts w:ascii="Arial" w:hAnsi="Arial"/>
                <w:sz w:val="22"/>
                <w:szCs w:val="22"/>
                <w:lang w:val="hr-HR"/>
              </w:rPr>
            </w:pPr>
            <w:r w:rsidRPr="00C31E0E">
              <w:rPr>
                <w:rFonts w:ascii="Arial" w:hAnsi="Arial"/>
                <w:sz w:val="22"/>
                <w:szCs w:val="22"/>
                <w:lang w:val="hr-HR"/>
              </w:rPr>
              <w:t>apsolutna monarhija;</w:t>
            </w:r>
          </w:p>
          <w:p w:rsidR="00091987" w:rsidRPr="00C31E0E" w:rsidRDefault="00091987" w:rsidP="00733BB0">
            <w:pPr>
              <w:rPr>
                <w:rFonts w:ascii="Arial" w:hAnsi="Arial"/>
                <w:sz w:val="22"/>
                <w:szCs w:val="22"/>
                <w:lang w:val="hr-HR"/>
              </w:rPr>
            </w:pPr>
            <w:r w:rsidRPr="00C31E0E">
              <w:rPr>
                <w:rFonts w:ascii="Arial" w:hAnsi="Arial"/>
                <w:sz w:val="22"/>
                <w:szCs w:val="22"/>
                <w:lang w:val="hr-HR"/>
              </w:rPr>
              <w:t>prosvijećeni despoti.</w:t>
            </w:r>
          </w:p>
          <w:p w:rsidR="00091987" w:rsidRPr="00C31E0E" w:rsidRDefault="00091987" w:rsidP="00733BB0">
            <w:pPr>
              <w:rPr>
                <w:rFonts w:ascii="Arial" w:hAnsi="Arial"/>
                <w:sz w:val="22"/>
                <w:szCs w:val="22"/>
                <w:lang w:val="hr-HR"/>
              </w:rPr>
            </w:pPr>
          </w:p>
        </w:tc>
        <w:tc>
          <w:tcPr>
            <w:tcW w:w="3192" w:type="dxa"/>
          </w:tcPr>
          <w:p w:rsidR="00091987" w:rsidRPr="00C31E0E" w:rsidRDefault="00C45E92"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 </w:t>
            </w:r>
          </w:p>
          <w:p w:rsidR="00091987" w:rsidRPr="00C31E0E" w:rsidRDefault="00091987" w:rsidP="00733BB0">
            <w:pPr>
              <w:rPr>
                <w:rFonts w:ascii="Arial" w:hAnsi="Arial"/>
                <w:sz w:val="22"/>
                <w:szCs w:val="22"/>
                <w:lang w:val="hr-HR"/>
              </w:rPr>
            </w:pPr>
            <w:r w:rsidRPr="00C31E0E">
              <w:rPr>
                <w:rFonts w:ascii="Arial" w:hAnsi="Arial"/>
                <w:sz w:val="22"/>
                <w:szCs w:val="22"/>
                <w:lang w:val="hr-HR"/>
              </w:rPr>
              <w:t>•  djela italijanskih</w:t>
            </w:r>
          </w:p>
          <w:p w:rsidR="00091987" w:rsidRPr="00C31E0E" w:rsidRDefault="00091987" w:rsidP="00733BB0">
            <w:pPr>
              <w:rPr>
                <w:rFonts w:ascii="Arial" w:hAnsi="Arial"/>
                <w:sz w:val="22"/>
                <w:szCs w:val="22"/>
                <w:lang w:val="hr-HR"/>
              </w:rPr>
            </w:pPr>
            <w:r w:rsidRPr="00C31E0E">
              <w:rPr>
                <w:rFonts w:ascii="Arial" w:hAnsi="Arial"/>
                <w:sz w:val="22"/>
                <w:szCs w:val="22"/>
                <w:lang w:val="hr-HR"/>
              </w:rPr>
              <w:t>pisaca i pjesnika</w:t>
            </w:r>
          </w:p>
          <w:p w:rsidR="00091987" w:rsidRPr="00C31E0E" w:rsidRDefault="00091987" w:rsidP="00733BB0">
            <w:pPr>
              <w:rPr>
                <w:rFonts w:ascii="Arial" w:hAnsi="Arial"/>
                <w:sz w:val="22"/>
                <w:szCs w:val="22"/>
                <w:lang w:val="hr-HR"/>
              </w:rPr>
            </w:pPr>
            <w:r w:rsidRPr="00C31E0E">
              <w:rPr>
                <w:rFonts w:ascii="Arial" w:hAnsi="Arial"/>
                <w:sz w:val="22"/>
                <w:szCs w:val="22"/>
                <w:lang w:val="hr-HR"/>
              </w:rPr>
              <w:t>(Dante Aligijeri –</w:t>
            </w:r>
          </w:p>
          <w:p w:rsidR="00091987" w:rsidRPr="00C31E0E" w:rsidRDefault="00091987" w:rsidP="00733BB0">
            <w:pPr>
              <w:rPr>
                <w:rFonts w:ascii="Arial" w:hAnsi="Arial"/>
                <w:sz w:val="22"/>
                <w:szCs w:val="22"/>
                <w:lang w:val="hr-HR"/>
              </w:rPr>
            </w:pPr>
            <w:r w:rsidRPr="00C31E0E">
              <w:rPr>
                <w:rFonts w:ascii="Arial" w:hAnsi="Arial"/>
                <w:sz w:val="22"/>
                <w:szCs w:val="22"/>
                <w:lang w:val="hr-HR"/>
              </w:rPr>
              <w:t>Božanstvena komedija,</w:t>
            </w:r>
          </w:p>
          <w:p w:rsidR="00091987" w:rsidRPr="00C31E0E" w:rsidRDefault="00091987" w:rsidP="00733BB0">
            <w:pPr>
              <w:rPr>
                <w:rFonts w:ascii="Arial" w:hAnsi="Arial"/>
                <w:sz w:val="22"/>
                <w:szCs w:val="22"/>
                <w:lang w:val="hr-HR"/>
              </w:rPr>
            </w:pPr>
            <w:r w:rsidRPr="00C31E0E">
              <w:rPr>
                <w:rFonts w:ascii="Arial" w:hAnsi="Arial"/>
                <w:sz w:val="22"/>
                <w:szCs w:val="22"/>
                <w:lang w:val="hr-HR"/>
              </w:rPr>
              <w:t>Frančesko Petrarka,</w:t>
            </w:r>
          </w:p>
          <w:p w:rsidR="00091987" w:rsidRPr="00C31E0E" w:rsidRDefault="00091987" w:rsidP="00733BB0">
            <w:pPr>
              <w:rPr>
                <w:rFonts w:ascii="Arial" w:hAnsi="Arial"/>
                <w:sz w:val="22"/>
                <w:szCs w:val="22"/>
                <w:lang w:val="hr-HR"/>
              </w:rPr>
            </w:pPr>
            <w:r w:rsidRPr="00C31E0E">
              <w:rPr>
                <w:rFonts w:ascii="Arial" w:hAnsi="Arial"/>
                <w:sz w:val="22"/>
                <w:szCs w:val="22"/>
                <w:lang w:val="hr-HR"/>
              </w:rPr>
              <w:t>Đovani Bokačo –</w:t>
            </w:r>
          </w:p>
          <w:p w:rsidR="00091987" w:rsidRPr="00C31E0E" w:rsidRDefault="00091987" w:rsidP="00733BB0">
            <w:pPr>
              <w:rPr>
                <w:rFonts w:ascii="Arial" w:hAnsi="Arial"/>
                <w:sz w:val="22"/>
                <w:szCs w:val="22"/>
                <w:lang w:val="hr-HR"/>
              </w:rPr>
            </w:pPr>
            <w:r w:rsidRPr="00C31E0E">
              <w:rPr>
                <w:rFonts w:ascii="Arial" w:hAnsi="Arial"/>
                <w:sz w:val="22"/>
                <w:szCs w:val="22"/>
                <w:lang w:val="hr-HR"/>
              </w:rPr>
              <w:t>Dekameron).</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Geografija: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migracije  stanovništva;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kolonizacija;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otkriće novog kontinenta.</w:t>
            </w:r>
          </w:p>
          <w:p w:rsidR="00091987" w:rsidRPr="00C31E0E" w:rsidRDefault="00091987" w:rsidP="00733BB0">
            <w:pPr>
              <w:rPr>
                <w:rFonts w:ascii="Arial" w:hAnsi="Arial"/>
                <w:sz w:val="22"/>
                <w:szCs w:val="22"/>
                <w:lang w:val="hr-HR"/>
              </w:rPr>
            </w:pPr>
          </w:p>
          <w:p w:rsidR="00091987" w:rsidRPr="00C31E0E" w:rsidRDefault="00091987" w:rsidP="003F54A9">
            <w:pPr>
              <w:pStyle w:val="ListParagraph"/>
              <w:numPr>
                <w:ilvl w:val="0"/>
                <w:numId w:val="94"/>
              </w:numPr>
              <w:suppressAutoHyphens/>
              <w:rPr>
                <w:rFonts w:ascii="Arial" w:eastAsia="Calibri" w:hAnsi="Arial" w:cs="Arial"/>
                <w:sz w:val="22"/>
                <w:szCs w:val="22"/>
                <w:lang w:val="hr-HR"/>
              </w:rPr>
            </w:pPr>
            <w:r w:rsidRPr="00C31E0E">
              <w:rPr>
                <w:rFonts w:ascii="Arial" w:eastAsia="Calibri" w:hAnsi="Arial" w:cs="Arial"/>
                <w:sz w:val="22"/>
                <w:szCs w:val="22"/>
                <w:lang w:val="hr-HR"/>
              </w:rPr>
              <w:t>Matematika, fizika:</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poznati matematičari,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fizičari, astronomi,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naučnici o prirodi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(Nikola Kopernik,</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Đordano Bruno, Galileo</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Galilei...);</w:t>
            </w:r>
          </w:p>
          <w:p w:rsidR="00091987" w:rsidRPr="00C31E0E" w:rsidRDefault="00091987" w:rsidP="00733BB0">
            <w:pPr>
              <w:rPr>
                <w:rFonts w:ascii="Arial" w:hAnsi="Arial"/>
                <w:sz w:val="22"/>
                <w:szCs w:val="22"/>
                <w:lang w:val="hr-HR"/>
              </w:rPr>
            </w:pPr>
            <w:r w:rsidRPr="00C31E0E">
              <w:rPr>
                <w:rFonts w:ascii="Arial" w:hAnsi="Arial"/>
                <w:sz w:val="22"/>
                <w:szCs w:val="22"/>
                <w:lang w:val="hr-HR"/>
              </w:rPr>
              <w:t>- naučno-tehnička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dostignuća. Poznati matematičari, fizičari, astronomi, naučnici o prirodi.</w:t>
            </w:r>
          </w:p>
          <w:p w:rsidR="00091987" w:rsidRPr="00C31E0E" w:rsidRDefault="00091987" w:rsidP="00733BB0">
            <w:pPr>
              <w:rPr>
                <w:rFonts w:ascii="Arial" w:hAnsi="Arial"/>
                <w:sz w:val="22"/>
                <w:szCs w:val="22"/>
                <w:lang w:val="hr-HR"/>
              </w:rPr>
            </w:pPr>
          </w:p>
          <w:p w:rsidR="00091987" w:rsidRPr="00C31E0E" w:rsidRDefault="00091987" w:rsidP="003F54A9">
            <w:pPr>
              <w:pStyle w:val="ListParagraph"/>
              <w:numPr>
                <w:ilvl w:val="0"/>
                <w:numId w:val="94"/>
              </w:numPr>
              <w:suppressAutoHyphens/>
              <w:rPr>
                <w:rFonts w:ascii="Arial" w:eastAsia="Calibri" w:hAnsi="Arial" w:cs="Arial"/>
                <w:sz w:val="22"/>
                <w:szCs w:val="22"/>
                <w:lang w:val="hr-HR"/>
              </w:rPr>
            </w:pPr>
            <w:r w:rsidRPr="00C31E0E">
              <w:rPr>
                <w:rFonts w:ascii="Arial" w:eastAsia="Calibri" w:hAnsi="Arial" w:cs="Arial"/>
                <w:sz w:val="22"/>
                <w:szCs w:val="22"/>
                <w:lang w:val="hr-HR"/>
              </w:rPr>
              <w:t xml:space="preserve">Sociologija: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državno i društveno uređenje;     zakonodavna delatnost društveni odnosi</w:t>
            </w: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Likovna kultura: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slikarstvo;</w:t>
            </w:r>
          </w:p>
          <w:p w:rsidR="00091987" w:rsidRPr="00C31E0E" w:rsidRDefault="00091987" w:rsidP="00733BB0">
            <w:pPr>
              <w:rPr>
                <w:rFonts w:ascii="Arial" w:hAnsi="Arial"/>
                <w:sz w:val="22"/>
                <w:szCs w:val="22"/>
                <w:lang w:val="hr-HR"/>
              </w:rPr>
            </w:pPr>
            <w:r w:rsidRPr="00C31E0E">
              <w:rPr>
                <w:rFonts w:ascii="Arial" w:hAnsi="Arial"/>
                <w:sz w:val="22"/>
                <w:szCs w:val="22"/>
                <w:lang w:val="hr-HR"/>
              </w:rPr>
              <w:t>- vajarstvo;</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poznati graditelјi,</w:t>
            </w:r>
          </w:p>
          <w:p w:rsidR="00091987" w:rsidRPr="00C31E0E" w:rsidRDefault="00091987" w:rsidP="00733BB0">
            <w:pPr>
              <w:rPr>
                <w:rFonts w:ascii="Arial" w:hAnsi="Arial"/>
                <w:sz w:val="22"/>
                <w:szCs w:val="22"/>
                <w:lang w:val="hr-HR"/>
              </w:rPr>
            </w:pPr>
            <w:r w:rsidRPr="00C31E0E">
              <w:rPr>
                <w:rFonts w:ascii="Arial" w:hAnsi="Arial"/>
                <w:sz w:val="22"/>
                <w:szCs w:val="22"/>
                <w:lang w:val="hr-HR"/>
              </w:rPr>
              <w:t>slikari i vajari</w:t>
            </w:r>
          </w:p>
          <w:p w:rsidR="00091987" w:rsidRPr="00C31E0E" w:rsidRDefault="00091987" w:rsidP="00733BB0">
            <w:pPr>
              <w:rPr>
                <w:rFonts w:ascii="Arial" w:hAnsi="Arial"/>
                <w:sz w:val="22"/>
                <w:szCs w:val="22"/>
                <w:lang w:val="hr-HR"/>
              </w:rPr>
            </w:pPr>
            <w:r w:rsidRPr="00C31E0E">
              <w:rPr>
                <w:rFonts w:ascii="Arial" w:hAnsi="Arial"/>
                <w:sz w:val="22"/>
                <w:szCs w:val="22"/>
                <w:lang w:val="hr-HR"/>
              </w:rPr>
              <w:t>(Leonardo da Vinči,</w:t>
            </w:r>
          </w:p>
          <w:p w:rsidR="00091987" w:rsidRPr="00C31E0E" w:rsidRDefault="00091987" w:rsidP="00733BB0">
            <w:pPr>
              <w:rPr>
                <w:rFonts w:ascii="Arial" w:hAnsi="Arial"/>
                <w:sz w:val="22"/>
                <w:szCs w:val="22"/>
                <w:lang w:val="hr-HR"/>
              </w:rPr>
            </w:pPr>
            <w:r w:rsidRPr="00C31E0E">
              <w:rPr>
                <w:rFonts w:ascii="Arial" w:hAnsi="Arial"/>
                <w:sz w:val="22"/>
                <w:szCs w:val="22"/>
                <w:lang w:val="hr-HR"/>
              </w:rPr>
              <w:t>Mikelanđelo Buonaroti,</w:t>
            </w:r>
          </w:p>
          <w:p w:rsidR="00091987" w:rsidRPr="00C31E0E" w:rsidRDefault="00091987" w:rsidP="00733BB0">
            <w:pPr>
              <w:rPr>
                <w:rFonts w:ascii="Arial" w:hAnsi="Arial"/>
                <w:sz w:val="22"/>
                <w:szCs w:val="22"/>
                <w:lang w:val="hr-HR"/>
              </w:rPr>
            </w:pPr>
            <w:r w:rsidRPr="00C31E0E">
              <w:rPr>
                <w:rFonts w:ascii="Arial" w:hAnsi="Arial"/>
                <w:sz w:val="22"/>
                <w:szCs w:val="22"/>
                <w:lang w:val="hr-HR"/>
              </w:rPr>
              <w:t>Rafael Santi, Ticijan...</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Likovna i muzička kultura: </w:t>
            </w:r>
          </w:p>
          <w:p w:rsidR="00091987" w:rsidRPr="00C31E0E" w:rsidRDefault="00091987" w:rsidP="00733BB0">
            <w:pPr>
              <w:rPr>
                <w:rFonts w:ascii="Arial" w:hAnsi="Arial"/>
                <w:sz w:val="22"/>
                <w:szCs w:val="22"/>
                <w:lang w:val="hr-HR"/>
              </w:rPr>
            </w:pPr>
            <w:r w:rsidRPr="00C31E0E">
              <w:rPr>
                <w:rFonts w:ascii="Arial" w:hAnsi="Arial"/>
                <w:sz w:val="22"/>
                <w:szCs w:val="22"/>
                <w:lang w:val="hr-HR"/>
              </w:rPr>
              <w:t>• grčka umjetnost (arhitektura, vajarstvo, slikarstvo;</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arheološki lokaliteti;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Tema: JUŽNOSLOVENSKI NARODI POD VLAŠĆU TURSKE I HABZBURŠKE</w:t>
      </w:r>
      <w:r w:rsidRPr="00C31E0E">
        <w:rPr>
          <w:rFonts w:ascii="Arial" w:hAnsi="Arial" w:cs="Arial"/>
          <w:lang w:val="hr-HR"/>
        </w:rPr>
        <w:t xml:space="preserve"> </w:t>
      </w:r>
      <w:r w:rsidR="00C45E92" w:rsidRPr="00C31E0E">
        <w:rPr>
          <w:rFonts w:ascii="Arial" w:hAnsi="Arial" w:cs="Arial"/>
          <w:b/>
          <w:lang w:val="hr-HR"/>
        </w:rPr>
        <w:t>MONARHIJE OD 16. DO 18. STOLJEĆA</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 Učenik treba da:</w:t>
            </w:r>
          </w:p>
          <w:p w:rsidR="00091987" w:rsidRPr="00C31E0E" w:rsidRDefault="00091987" w:rsidP="00733BB0">
            <w:pPr>
              <w:rPr>
                <w:rFonts w:ascii="Arial" w:hAnsi="Arial"/>
                <w:sz w:val="22"/>
                <w:szCs w:val="22"/>
                <w:lang w:val="hr-HR"/>
              </w:rPr>
            </w:pPr>
            <w:r w:rsidRPr="00C31E0E">
              <w:rPr>
                <w:rFonts w:ascii="Arial" w:hAnsi="Arial"/>
                <w:sz w:val="22"/>
                <w:szCs w:val="22"/>
                <w:lang w:val="hr-HR"/>
              </w:rPr>
              <w:t>• obrazloži kakvo je bilo</w:t>
            </w:r>
          </w:p>
          <w:p w:rsidR="00091987" w:rsidRPr="00C31E0E" w:rsidRDefault="00091987" w:rsidP="00733BB0">
            <w:pPr>
              <w:rPr>
                <w:rFonts w:ascii="Arial" w:hAnsi="Arial"/>
                <w:sz w:val="22"/>
                <w:szCs w:val="22"/>
                <w:lang w:val="hr-HR"/>
              </w:rPr>
            </w:pPr>
            <w:r w:rsidRPr="00C31E0E">
              <w:rPr>
                <w:rFonts w:ascii="Arial" w:hAnsi="Arial"/>
                <w:sz w:val="22"/>
                <w:szCs w:val="22"/>
                <w:lang w:val="hr-HR"/>
              </w:rPr>
              <w:t>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 Osmanlijskog</w:t>
            </w:r>
          </w:p>
          <w:p w:rsidR="00091987" w:rsidRPr="00C31E0E" w:rsidRDefault="00091987" w:rsidP="00733BB0">
            <w:pPr>
              <w:rPr>
                <w:rFonts w:ascii="Arial" w:hAnsi="Arial"/>
                <w:sz w:val="22"/>
                <w:szCs w:val="22"/>
                <w:lang w:val="hr-HR"/>
              </w:rPr>
            </w:pPr>
            <w:r w:rsidRPr="00C31E0E">
              <w:rPr>
                <w:rFonts w:ascii="Arial" w:hAnsi="Arial"/>
                <w:sz w:val="22"/>
                <w:szCs w:val="22"/>
                <w:lang w:val="hr-HR"/>
              </w:rPr>
              <w:t>carstva;</w:t>
            </w:r>
          </w:p>
          <w:p w:rsidR="00091987" w:rsidRPr="00C31E0E" w:rsidRDefault="00091987" w:rsidP="00733BB0">
            <w:pPr>
              <w:rPr>
                <w:rFonts w:ascii="Arial" w:hAnsi="Arial"/>
                <w:sz w:val="22"/>
                <w:szCs w:val="22"/>
                <w:lang w:val="hr-HR"/>
              </w:rPr>
            </w:pPr>
            <w:r w:rsidRPr="00C31E0E">
              <w:rPr>
                <w:rFonts w:ascii="Arial" w:hAnsi="Arial"/>
                <w:sz w:val="22"/>
                <w:szCs w:val="22"/>
                <w:lang w:val="hr-HR"/>
              </w:rPr>
              <w:t>• zna koji su narodi na</w:t>
            </w:r>
          </w:p>
          <w:p w:rsidR="00091987" w:rsidRPr="00C31E0E" w:rsidRDefault="00091987" w:rsidP="00733BB0">
            <w:pPr>
              <w:rPr>
                <w:rFonts w:ascii="Arial" w:hAnsi="Arial"/>
                <w:sz w:val="22"/>
                <w:szCs w:val="22"/>
                <w:lang w:val="hr-HR"/>
              </w:rPr>
            </w:pPr>
            <w:r w:rsidRPr="00C31E0E">
              <w:rPr>
                <w:rFonts w:ascii="Arial" w:hAnsi="Arial"/>
                <w:sz w:val="22"/>
                <w:szCs w:val="22"/>
                <w:lang w:val="hr-HR"/>
              </w:rPr>
              <w:t>Balkanskom poluostrvu</w:t>
            </w:r>
          </w:p>
          <w:p w:rsidR="00091987" w:rsidRPr="00C31E0E" w:rsidRDefault="00091987" w:rsidP="00733BB0">
            <w:pPr>
              <w:rPr>
                <w:rFonts w:ascii="Arial" w:hAnsi="Arial"/>
                <w:sz w:val="22"/>
                <w:szCs w:val="22"/>
                <w:lang w:val="hr-HR"/>
              </w:rPr>
            </w:pPr>
            <w:r w:rsidRPr="00C31E0E">
              <w:rPr>
                <w:rFonts w:ascii="Arial" w:hAnsi="Arial"/>
                <w:sz w:val="22"/>
                <w:szCs w:val="22"/>
                <w:lang w:val="hr-HR"/>
              </w:rPr>
              <w:t>primili islam;</w:t>
            </w:r>
          </w:p>
          <w:p w:rsidR="00091987" w:rsidRPr="00C31E0E" w:rsidRDefault="00341FBD" w:rsidP="00733BB0">
            <w:pPr>
              <w:rPr>
                <w:rFonts w:ascii="Arial" w:hAnsi="Arial"/>
                <w:sz w:val="22"/>
                <w:szCs w:val="22"/>
                <w:lang w:val="hr-HR"/>
              </w:rPr>
            </w:pPr>
            <w:r w:rsidRPr="00C31E0E">
              <w:rPr>
                <w:rFonts w:ascii="Arial" w:hAnsi="Arial"/>
                <w:sz w:val="22"/>
                <w:szCs w:val="22"/>
                <w:lang w:val="hr-HR"/>
              </w:rPr>
              <w:t>• op</w:t>
            </w:r>
            <w:r w:rsidR="00091987" w:rsidRPr="00C31E0E">
              <w:rPr>
                <w:rFonts w:ascii="Arial" w:hAnsi="Arial"/>
                <w:sz w:val="22"/>
                <w:szCs w:val="22"/>
                <w:lang w:val="hr-HR"/>
              </w:rPr>
              <w:t>iše Prvu i Drugu</w:t>
            </w:r>
          </w:p>
          <w:p w:rsidR="00091987" w:rsidRPr="00C31E0E" w:rsidRDefault="00091987" w:rsidP="00733BB0">
            <w:pPr>
              <w:rPr>
                <w:rFonts w:ascii="Arial" w:hAnsi="Arial"/>
                <w:sz w:val="22"/>
                <w:szCs w:val="22"/>
                <w:lang w:val="hr-HR"/>
              </w:rPr>
            </w:pPr>
            <w:r w:rsidRPr="00C31E0E">
              <w:rPr>
                <w:rFonts w:ascii="Arial" w:hAnsi="Arial"/>
                <w:sz w:val="22"/>
                <w:szCs w:val="22"/>
                <w:lang w:val="hr-HR"/>
              </w:rPr>
              <w:t>seobu Srba;</w:t>
            </w:r>
          </w:p>
          <w:p w:rsidR="00091987" w:rsidRPr="00C31E0E" w:rsidRDefault="00091987" w:rsidP="00733BB0">
            <w:pPr>
              <w:rPr>
                <w:rFonts w:ascii="Arial" w:hAnsi="Arial"/>
                <w:sz w:val="22"/>
                <w:szCs w:val="22"/>
                <w:lang w:val="hr-HR"/>
              </w:rPr>
            </w:pPr>
            <w:r w:rsidRPr="00C31E0E">
              <w:rPr>
                <w:rFonts w:ascii="Arial" w:hAnsi="Arial"/>
                <w:sz w:val="22"/>
                <w:szCs w:val="22"/>
                <w:lang w:val="hr-HR"/>
              </w:rPr>
              <w:t>• uoči razliku u načinu</w:t>
            </w:r>
          </w:p>
          <w:p w:rsidR="00091987" w:rsidRPr="00C31E0E" w:rsidRDefault="00091987" w:rsidP="00733BB0">
            <w:pPr>
              <w:rPr>
                <w:rFonts w:ascii="Arial" w:hAnsi="Arial"/>
                <w:sz w:val="22"/>
                <w:szCs w:val="22"/>
                <w:lang w:val="hr-HR"/>
              </w:rPr>
            </w:pPr>
            <w:r w:rsidRPr="00C31E0E">
              <w:rPr>
                <w:rFonts w:ascii="Arial" w:hAnsi="Arial"/>
                <w:sz w:val="22"/>
                <w:szCs w:val="22"/>
                <w:lang w:val="hr-HR"/>
              </w:rPr>
              <w:t>života u Srbiji i Crnoj</w:t>
            </w:r>
          </w:p>
          <w:p w:rsidR="00091987" w:rsidRPr="00C31E0E" w:rsidRDefault="00091987" w:rsidP="00733BB0">
            <w:pPr>
              <w:rPr>
                <w:rFonts w:ascii="Arial" w:hAnsi="Arial"/>
                <w:sz w:val="22"/>
                <w:szCs w:val="22"/>
                <w:lang w:val="hr-HR"/>
              </w:rPr>
            </w:pPr>
            <w:r w:rsidRPr="00C31E0E">
              <w:rPr>
                <w:rFonts w:ascii="Arial" w:hAnsi="Arial"/>
                <w:sz w:val="22"/>
                <w:szCs w:val="22"/>
                <w:lang w:val="hr-HR"/>
              </w:rPr>
              <w:t>Gori za vrijeme</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osmanlijske vlasti;</w:t>
            </w:r>
          </w:p>
          <w:p w:rsidR="00091987" w:rsidRPr="00C31E0E" w:rsidRDefault="00091987" w:rsidP="00733BB0">
            <w:pPr>
              <w:rPr>
                <w:rFonts w:ascii="Arial" w:hAnsi="Arial"/>
                <w:sz w:val="22"/>
                <w:szCs w:val="22"/>
                <w:lang w:val="hr-HR"/>
              </w:rPr>
            </w:pPr>
            <w:r w:rsidRPr="00C31E0E">
              <w:rPr>
                <w:rFonts w:ascii="Arial" w:hAnsi="Arial"/>
                <w:sz w:val="22"/>
                <w:szCs w:val="22"/>
                <w:lang w:val="hr-HR"/>
              </w:rPr>
              <w:t>• razumije ulogu Pećke</w:t>
            </w:r>
          </w:p>
          <w:p w:rsidR="00091987" w:rsidRPr="00C31E0E" w:rsidRDefault="00091987" w:rsidP="00733BB0">
            <w:pPr>
              <w:rPr>
                <w:rFonts w:ascii="Arial" w:hAnsi="Arial"/>
                <w:sz w:val="22"/>
                <w:szCs w:val="22"/>
                <w:lang w:val="hr-HR"/>
              </w:rPr>
            </w:pPr>
            <w:r w:rsidRPr="00C31E0E">
              <w:rPr>
                <w:rFonts w:ascii="Arial" w:hAnsi="Arial"/>
                <w:sz w:val="22"/>
                <w:szCs w:val="22"/>
                <w:lang w:val="hr-HR"/>
              </w:rPr>
              <w:t>patrijaršije i njen</w:t>
            </w:r>
          </w:p>
          <w:p w:rsidR="00091987" w:rsidRPr="00C31E0E" w:rsidRDefault="00091987" w:rsidP="00733BB0">
            <w:pPr>
              <w:rPr>
                <w:rFonts w:ascii="Arial" w:hAnsi="Arial"/>
                <w:sz w:val="22"/>
                <w:szCs w:val="22"/>
                <w:lang w:val="hr-HR"/>
              </w:rPr>
            </w:pPr>
            <w:r w:rsidRPr="00C31E0E">
              <w:rPr>
                <w:rFonts w:ascii="Arial" w:hAnsi="Arial"/>
                <w:sz w:val="22"/>
                <w:szCs w:val="22"/>
                <w:lang w:val="hr-HR"/>
              </w:rPr>
              <w:t>odnos prema osmanlijskoj</w:t>
            </w:r>
          </w:p>
          <w:p w:rsidR="00091987" w:rsidRPr="00C31E0E" w:rsidRDefault="00091987" w:rsidP="00733BB0">
            <w:pPr>
              <w:rPr>
                <w:rFonts w:ascii="Arial" w:hAnsi="Arial"/>
                <w:sz w:val="22"/>
                <w:szCs w:val="22"/>
                <w:lang w:val="hr-HR"/>
              </w:rPr>
            </w:pPr>
            <w:r w:rsidRPr="00C31E0E">
              <w:rPr>
                <w:rFonts w:ascii="Arial" w:hAnsi="Arial"/>
                <w:sz w:val="22"/>
                <w:szCs w:val="22"/>
                <w:lang w:val="hr-HR"/>
              </w:rPr>
              <w:t>vlasti i carigradskoj</w:t>
            </w:r>
          </w:p>
          <w:p w:rsidR="00091987" w:rsidRPr="00C31E0E" w:rsidRDefault="00091987" w:rsidP="00733BB0">
            <w:pPr>
              <w:rPr>
                <w:rFonts w:ascii="Arial" w:hAnsi="Arial"/>
                <w:sz w:val="22"/>
                <w:szCs w:val="22"/>
                <w:lang w:val="hr-HR"/>
              </w:rPr>
            </w:pPr>
            <w:r w:rsidRPr="00C31E0E">
              <w:rPr>
                <w:rFonts w:ascii="Arial" w:hAnsi="Arial"/>
                <w:sz w:val="22"/>
                <w:szCs w:val="22"/>
                <w:lang w:val="hr-HR"/>
              </w:rPr>
              <w:t>patrijaršiji;</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uzroke koji su</w:t>
            </w:r>
          </w:p>
          <w:p w:rsidR="00091987" w:rsidRPr="00C31E0E" w:rsidRDefault="00091987" w:rsidP="00733BB0">
            <w:pPr>
              <w:rPr>
                <w:rFonts w:ascii="Arial" w:hAnsi="Arial"/>
                <w:sz w:val="22"/>
                <w:szCs w:val="22"/>
                <w:lang w:val="hr-HR"/>
              </w:rPr>
            </w:pPr>
            <w:r w:rsidRPr="00C31E0E">
              <w:rPr>
                <w:rFonts w:ascii="Arial" w:hAnsi="Arial"/>
                <w:sz w:val="22"/>
                <w:szCs w:val="22"/>
                <w:lang w:val="hr-HR"/>
              </w:rPr>
              <w:t>doveli do opadanja</w:t>
            </w:r>
          </w:p>
          <w:p w:rsidR="00091987" w:rsidRPr="00C31E0E" w:rsidRDefault="00091987" w:rsidP="00733BB0">
            <w:pPr>
              <w:rPr>
                <w:rFonts w:ascii="Arial" w:hAnsi="Arial"/>
                <w:sz w:val="22"/>
                <w:szCs w:val="22"/>
                <w:lang w:val="hr-HR"/>
              </w:rPr>
            </w:pPr>
            <w:r w:rsidRPr="00C31E0E">
              <w:rPr>
                <w:rFonts w:ascii="Arial" w:hAnsi="Arial"/>
                <w:sz w:val="22"/>
                <w:szCs w:val="22"/>
                <w:lang w:val="hr-HR"/>
              </w:rPr>
              <w:t>privrednog i društvenog</w:t>
            </w:r>
          </w:p>
          <w:p w:rsidR="00091987" w:rsidRPr="00C31E0E" w:rsidRDefault="00091987" w:rsidP="00733BB0">
            <w:pPr>
              <w:rPr>
                <w:rFonts w:ascii="Arial" w:hAnsi="Arial"/>
                <w:sz w:val="22"/>
                <w:szCs w:val="22"/>
                <w:lang w:val="hr-HR"/>
              </w:rPr>
            </w:pPr>
            <w:r w:rsidRPr="00C31E0E">
              <w:rPr>
                <w:rFonts w:ascii="Arial" w:hAnsi="Arial"/>
                <w:sz w:val="22"/>
                <w:szCs w:val="22"/>
                <w:lang w:val="hr-HR"/>
              </w:rPr>
              <w:t>razvoja južnoslovenskih</w:t>
            </w:r>
          </w:p>
          <w:p w:rsidR="00091987" w:rsidRPr="00C31E0E" w:rsidRDefault="00091987" w:rsidP="00733BB0">
            <w:pPr>
              <w:rPr>
                <w:rFonts w:ascii="Arial" w:hAnsi="Arial"/>
                <w:sz w:val="22"/>
                <w:szCs w:val="22"/>
                <w:lang w:val="hr-HR"/>
              </w:rPr>
            </w:pPr>
            <w:r w:rsidRPr="00C31E0E">
              <w:rPr>
                <w:rFonts w:ascii="Arial" w:hAnsi="Arial"/>
                <w:sz w:val="22"/>
                <w:szCs w:val="22"/>
                <w:lang w:val="hr-HR"/>
              </w:rPr>
              <w:t>zemalјa;</w:t>
            </w:r>
          </w:p>
          <w:p w:rsidR="00091987" w:rsidRPr="00C31E0E" w:rsidRDefault="00091987" w:rsidP="00733BB0">
            <w:pPr>
              <w:rPr>
                <w:rFonts w:ascii="Arial" w:hAnsi="Arial"/>
                <w:sz w:val="22"/>
                <w:szCs w:val="22"/>
                <w:lang w:val="hr-HR"/>
              </w:rPr>
            </w:pPr>
            <w:r w:rsidRPr="00C31E0E">
              <w:rPr>
                <w:rFonts w:ascii="Arial" w:hAnsi="Arial"/>
                <w:sz w:val="22"/>
                <w:szCs w:val="22"/>
                <w:lang w:val="hr-HR"/>
              </w:rPr>
              <w:t>• navede oblike otpora</w:t>
            </w:r>
          </w:p>
          <w:p w:rsidR="00091987" w:rsidRPr="00C31E0E" w:rsidRDefault="00D458D0" w:rsidP="00733BB0">
            <w:pPr>
              <w:rPr>
                <w:rFonts w:ascii="Arial" w:hAnsi="Arial"/>
                <w:sz w:val="22"/>
                <w:szCs w:val="22"/>
                <w:lang w:val="hr-HR"/>
              </w:rPr>
            </w:pPr>
            <w:r w:rsidRPr="00C31E0E">
              <w:rPr>
                <w:rFonts w:ascii="Arial" w:hAnsi="Arial"/>
                <w:sz w:val="22"/>
                <w:szCs w:val="22"/>
                <w:lang w:val="hr-HR"/>
              </w:rPr>
              <w:t>pokorenog kr</w:t>
            </w:r>
            <w:r w:rsidR="00091987" w:rsidRPr="00C31E0E">
              <w:rPr>
                <w:rFonts w:ascii="Arial" w:hAnsi="Arial"/>
                <w:sz w:val="22"/>
                <w:szCs w:val="22"/>
                <w:lang w:val="hr-HR"/>
              </w:rPr>
              <w:t>šćanskog</w:t>
            </w:r>
          </w:p>
          <w:p w:rsidR="00091987" w:rsidRPr="00C31E0E" w:rsidRDefault="00091987" w:rsidP="00733BB0">
            <w:pPr>
              <w:rPr>
                <w:rFonts w:ascii="Arial" w:hAnsi="Arial"/>
                <w:sz w:val="22"/>
                <w:szCs w:val="22"/>
                <w:lang w:val="hr-HR"/>
              </w:rPr>
            </w:pPr>
            <w:r w:rsidRPr="00C31E0E">
              <w:rPr>
                <w:rFonts w:ascii="Arial" w:hAnsi="Arial"/>
                <w:sz w:val="22"/>
                <w:szCs w:val="22"/>
                <w:lang w:val="hr-HR"/>
              </w:rPr>
              <w:t>stanovništva prema</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osmanlijskoj vlasti;</w:t>
            </w:r>
          </w:p>
          <w:p w:rsidR="00091987" w:rsidRPr="00C31E0E" w:rsidRDefault="00091987" w:rsidP="00733BB0">
            <w:pPr>
              <w:rPr>
                <w:rFonts w:ascii="Arial" w:hAnsi="Arial"/>
                <w:sz w:val="22"/>
                <w:szCs w:val="22"/>
                <w:lang w:val="hr-HR"/>
              </w:rPr>
            </w:pPr>
            <w:r w:rsidRPr="00C31E0E">
              <w:rPr>
                <w:rFonts w:ascii="Arial" w:hAnsi="Arial"/>
                <w:sz w:val="22"/>
                <w:szCs w:val="22"/>
                <w:lang w:val="hr-HR"/>
              </w:rPr>
              <w:t>• shvati kakav je bio</w:t>
            </w:r>
          </w:p>
          <w:p w:rsidR="00091987" w:rsidRPr="00C31E0E" w:rsidRDefault="00C61D24" w:rsidP="00733BB0">
            <w:pPr>
              <w:rPr>
                <w:rFonts w:ascii="Arial" w:hAnsi="Arial"/>
                <w:sz w:val="22"/>
                <w:szCs w:val="22"/>
                <w:lang w:val="hr-HR"/>
              </w:rPr>
            </w:pPr>
            <w:r w:rsidRPr="00C31E0E">
              <w:rPr>
                <w:rFonts w:ascii="Arial" w:hAnsi="Arial"/>
                <w:sz w:val="22"/>
                <w:szCs w:val="22"/>
                <w:lang w:val="hr-HR"/>
              </w:rPr>
              <w:t xml:space="preserve">položaj </w:t>
            </w:r>
            <w:r w:rsidR="006F0282" w:rsidRPr="00C31E0E">
              <w:rPr>
                <w:rFonts w:ascii="Arial" w:hAnsi="Arial"/>
                <w:sz w:val="22"/>
                <w:szCs w:val="22"/>
                <w:lang w:val="hr-HR"/>
              </w:rPr>
              <w:t xml:space="preserve">naroda </w:t>
            </w:r>
            <w:r w:rsidRPr="00C31E0E">
              <w:rPr>
                <w:rFonts w:ascii="Arial" w:hAnsi="Arial"/>
                <w:sz w:val="22"/>
                <w:szCs w:val="22"/>
                <w:lang w:val="hr-HR"/>
              </w:rPr>
              <w:t xml:space="preserve">Srba i </w:t>
            </w:r>
            <w:r w:rsidR="00091987" w:rsidRPr="00C31E0E">
              <w:rPr>
                <w:rFonts w:ascii="Arial" w:hAnsi="Arial"/>
                <w:sz w:val="22"/>
                <w:szCs w:val="22"/>
                <w:lang w:val="hr-HR"/>
              </w:rPr>
              <w:t>Hrvata</w:t>
            </w:r>
          </w:p>
          <w:p w:rsidR="00091987" w:rsidRPr="00C31E0E" w:rsidRDefault="00091987" w:rsidP="00733BB0">
            <w:pPr>
              <w:rPr>
                <w:rFonts w:ascii="Arial" w:hAnsi="Arial"/>
                <w:sz w:val="22"/>
                <w:szCs w:val="22"/>
                <w:lang w:val="hr-HR"/>
              </w:rPr>
            </w:pPr>
            <w:r w:rsidRPr="00C31E0E">
              <w:rPr>
                <w:rFonts w:ascii="Arial" w:hAnsi="Arial"/>
                <w:sz w:val="22"/>
                <w:szCs w:val="22"/>
                <w:lang w:val="hr-HR"/>
              </w:rPr>
              <w:t>pod vlašću</w:t>
            </w:r>
            <w:r w:rsidR="006F0282" w:rsidRPr="00C31E0E">
              <w:rPr>
                <w:rFonts w:ascii="Arial" w:hAnsi="Arial"/>
                <w:sz w:val="22"/>
                <w:szCs w:val="22"/>
                <w:lang w:val="hr-HR"/>
              </w:rPr>
              <w:t xml:space="preserve"> </w:t>
            </w:r>
            <w:r w:rsidRPr="00C31E0E">
              <w:rPr>
                <w:rFonts w:ascii="Arial" w:hAnsi="Arial"/>
                <w:sz w:val="22"/>
                <w:szCs w:val="22"/>
                <w:lang w:val="hr-HR"/>
              </w:rPr>
              <w:t>Habzburške monarhije i</w:t>
            </w:r>
            <w:r w:rsidR="006F0282" w:rsidRPr="00C31E0E">
              <w:rPr>
                <w:rFonts w:ascii="Arial" w:hAnsi="Arial"/>
                <w:sz w:val="22"/>
                <w:szCs w:val="22"/>
                <w:lang w:val="hr-HR"/>
              </w:rPr>
              <w:t xml:space="preserve"> </w:t>
            </w:r>
            <w:r w:rsidRPr="00C31E0E">
              <w:rPr>
                <w:rFonts w:ascii="Arial" w:hAnsi="Arial"/>
                <w:sz w:val="22"/>
                <w:szCs w:val="22"/>
                <w:lang w:val="hr-HR"/>
              </w:rPr>
              <w:t>Mletačke republike;</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seobe Srba i</w:t>
            </w:r>
          </w:p>
          <w:p w:rsidR="00091987" w:rsidRPr="00C31E0E" w:rsidRDefault="00091987" w:rsidP="00733BB0">
            <w:pPr>
              <w:rPr>
                <w:rFonts w:ascii="Arial" w:hAnsi="Arial"/>
                <w:sz w:val="22"/>
                <w:szCs w:val="22"/>
                <w:lang w:val="hr-HR"/>
              </w:rPr>
            </w:pPr>
            <w:r w:rsidRPr="00C31E0E">
              <w:rPr>
                <w:rFonts w:ascii="Arial" w:hAnsi="Arial"/>
                <w:sz w:val="22"/>
                <w:szCs w:val="22"/>
                <w:lang w:val="hr-HR"/>
              </w:rPr>
              <w:t>njihov položaj u Vojnoj</w:t>
            </w:r>
          </w:p>
          <w:p w:rsidR="00091987" w:rsidRPr="00C31E0E" w:rsidRDefault="00091987" w:rsidP="00733BB0">
            <w:pPr>
              <w:rPr>
                <w:rFonts w:ascii="Arial" w:hAnsi="Arial"/>
                <w:sz w:val="22"/>
                <w:szCs w:val="22"/>
                <w:lang w:val="hr-HR"/>
              </w:rPr>
            </w:pPr>
            <w:r w:rsidRPr="00C31E0E">
              <w:rPr>
                <w:rFonts w:ascii="Arial" w:hAnsi="Arial"/>
                <w:sz w:val="22"/>
                <w:szCs w:val="22"/>
                <w:lang w:val="hr-HR"/>
              </w:rPr>
              <w:t>krajini, Civilnoj</w:t>
            </w:r>
          </w:p>
          <w:p w:rsidR="00091987" w:rsidRPr="00C31E0E" w:rsidRDefault="00091987" w:rsidP="00733BB0">
            <w:pPr>
              <w:rPr>
                <w:rFonts w:ascii="Arial" w:hAnsi="Arial"/>
                <w:sz w:val="22"/>
                <w:szCs w:val="22"/>
                <w:lang w:val="hr-HR"/>
              </w:rPr>
            </w:pPr>
            <w:r w:rsidRPr="00C31E0E">
              <w:rPr>
                <w:rFonts w:ascii="Arial" w:hAnsi="Arial"/>
                <w:sz w:val="22"/>
                <w:szCs w:val="22"/>
                <w:lang w:val="hr-HR"/>
              </w:rPr>
              <w:t>Hrvatskoj, Slavoniji i</w:t>
            </w:r>
          </w:p>
          <w:p w:rsidR="00C61D24" w:rsidRPr="00C31E0E" w:rsidRDefault="00091987" w:rsidP="00733BB0">
            <w:pPr>
              <w:rPr>
                <w:rFonts w:ascii="Arial" w:hAnsi="Arial"/>
                <w:sz w:val="22"/>
                <w:szCs w:val="22"/>
                <w:lang w:val="hr-HR"/>
              </w:rPr>
            </w:pPr>
            <w:r w:rsidRPr="00C31E0E">
              <w:rPr>
                <w:rFonts w:ascii="Arial" w:hAnsi="Arial"/>
                <w:sz w:val="22"/>
                <w:szCs w:val="22"/>
                <w:lang w:val="hr-HR"/>
              </w:rPr>
              <w:t>Dalmaciji;</w:t>
            </w:r>
            <w:r w:rsidR="00C61D24" w:rsidRPr="00C31E0E">
              <w:rPr>
                <w:rFonts w:ascii="Arial" w:hAnsi="Arial"/>
                <w:sz w:val="22"/>
                <w:szCs w:val="22"/>
                <w:lang w:val="hr-HR"/>
              </w:rPr>
              <w:t xml:space="preserve"> </w:t>
            </w:r>
          </w:p>
          <w:p w:rsidR="00091987" w:rsidRPr="00C31E0E" w:rsidRDefault="00C61D24" w:rsidP="00733BB0">
            <w:pPr>
              <w:rPr>
                <w:rFonts w:ascii="Arial" w:hAnsi="Arial"/>
                <w:sz w:val="22"/>
                <w:szCs w:val="22"/>
                <w:lang w:val="hr-HR"/>
              </w:rPr>
            </w:pPr>
            <w:r w:rsidRPr="00C31E0E">
              <w:rPr>
                <w:rFonts w:ascii="Arial" w:hAnsi="Arial"/>
                <w:sz w:val="22"/>
                <w:szCs w:val="22"/>
                <w:lang w:val="hr-HR"/>
              </w:rPr>
              <w:t xml:space="preserve">• </w:t>
            </w:r>
            <w:r w:rsidR="00091987" w:rsidRPr="00C31E0E">
              <w:rPr>
                <w:rFonts w:ascii="Arial" w:hAnsi="Arial"/>
                <w:sz w:val="22"/>
                <w:szCs w:val="22"/>
                <w:lang w:val="hr-HR"/>
              </w:rPr>
              <w:t>procjenjuje odnos između srednjovjekovnog društva i crkve;</w:t>
            </w:r>
          </w:p>
          <w:p w:rsidR="00091987" w:rsidRPr="00C31E0E" w:rsidRDefault="00C61D24" w:rsidP="00733BB0">
            <w:pPr>
              <w:rPr>
                <w:rFonts w:ascii="Arial" w:hAnsi="Arial"/>
                <w:sz w:val="22"/>
                <w:szCs w:val="22"/>
                <w:lang w:val="hr-HR"/>
              </w:rPr>
            </w:pPr>
            <w:r w:rsidRPr="00C31E0E">
              <w:rPr>
                <w:rFonts w:ascii="Arial" w:hAnsi="Arial"/>
                <w:sz w:val="22"/>
                <w:szCs w:val="22"/>
                <w:lang w:val="hr-HR"/>
              </w:rPr>
              <w:t xml:space="preserve">• </w:t>
            </w:r>
            <w:r w:rsidR="00DC5CCC" w:rsidRPr="00C31E0E">
              <w:rPr>
                <w:rFonts w:ascii="Arial" w:hAnsi="Arial"/>
                <w:sz w:val="22"/>
                <w:szCs w:val="22"/>
                <w:lang w:val="hr-HR"/>
              </w:rPr>
              <w:t xml:space="preserve">objasni pad Bosne </w:t>
            </w:r>
            <w:r w:rsidR="00091987" w:rsidRPr="00C31E0E">
              <w:rPr>
                <w:rFonts w:ascii="Arial" w:hAnsi="Arial"/>
                <w:sz w:val="22"/>
                <w:szCs w:val="22"/>
                <w:lang w:val="hr-HR"/>
              </w:rPr>
              <w:t>pod</w:t>
            </w:r>
          </w:p>
          <w:p w:rsidR="00091987" w:rsidRPr="00C31E0E" w:rsidRDefault="00DC5CCC" w:rsidP="00733BB0">
            <w:pPr>
              <w:rPr>
                <w:rFonts w:ascii="Arial" w:hAnsi="Arial"/>
                <w:sz w:val="22"/>
                <w:szCs w:val="22"/>
                <w:lang w:val="hr-HR"/>
              </w:rPr>
            </w:pPr>
            <w:r w:rsidRPr="00C31E0E">
              <w:rPr>
                <w:rFonts w:ascii="Arial" w:hAnsi="Arial"/>
                <w:sz w:val="22"/>
                <w:szCs w:val="22"/>
                <w:lang w:val="hr-HR"/>
              </w:rPr>
              <w:t>osmansku vlast;</w:t>
            </w:r>
          </w:p>
          <w:p w:rsidR="00091987" w:rsidRPr="00C31E0E" w:rsidRDefault="00C61D24" w:rsidP="00733BB0">
            <w:pPr>
              <w:rPr>
                <w:rFonts w:ascii="Arial" w:hAnsi="Arial"/>
                <w:sz w:val="22"/>
                <w:szCs w:val="22"/>
                <w:lang w:val="hr-HR"/>
              </w:rPr>
            </w:pPr>
            <w:r w:rsidRPr="00C31E0E">
              <w:rPr>
                <w:rFonts w:ascii="Arial" w:hAnsi="Arial"/>
                <w:sz w:val="22"/>
                <w:szCs w:val="22"/>
                <w:lang w:val="hr-HR"/>
              </w:rPr>
              <w:t>• o</w:t>
            </w:r>
            <w:r w:rsidR="00091987" w:rsidRPr="00C31E0E">
              <w:rPr>
                <w:rFonts w:ascii="Arial" w:hAnsi="Arial"/>
                <w:sz w:val="22"/>
                <w:szCs w:val="22"/>
                <w:lang w:val="hr-HR"/>
              </w:rPr>
              <w:t>bjašnjava kako je</w:t>
            </w:r>
          </w:p>
          <w:p w:rsidR="00091987" w:rsidRPr="00C31E0E" w:rsidRDefault="00C61D24" w:rsidP="00733BB0">
            <w:pPr>
              <w:rPr>
                <w:rFonts w:ascii="Arial" w:hAnsi="Arial"/>
                <w:sz w:val="22"/>
                <w:szCs w:val="22"/>
                <w:lang w:val="hr-HR"/>
              </w:rPr>
            </w:pPr>
            <w:r w:rsidRPr="00C31E0E">
              <w:rPr>
                <w:rFonts w:ascii="Arial" w:hAnsi="Arial"/>
                <w:sz w:val="22"/>
                <w:szCs w:val="22"/>
                <w:lang w:val="hr-HR"/>
              </w:rPr>
              <w:t>osmanlijsko d</w:t>
            </w:r>
            <w:r w:rsidR="00091987" w:rsidRPr="00C31E0E">
              <w:rPr>
                <w:rFonts w:ascii="Arial" w:hAnsi="Arial"/>
                <w:sz w:val="22"/>
                <w:szCs w:val="22"/>
                <w:lang w:val="hr-HR"/>
              </w:rPr>
              <w:t>r</w:t>
            </w:r>
            <w:r w:rsidRPr="00C31E0E">
              <w:rPr>
                <w:rFonts w:ascii="Arial" w:hAnsi="Arial"/>
                <w:sz w:val="22"/>
                <w:szCs w:val="22"/>
                <w:lang w:val="hr-HR"/>
              </w:rPr>
              <w:t>u</w:t>
            </w:r>
            <w:r w:rsidR="00091987" w:rsidRPr="00C31E0E">
              <w:rPr>
                <w:rFonts w:ascii="Arial" w:hAnsi="Arial"/>
                <w:sz w:val="22"/>
                <w:szCs w:val="22"/>
                <w:lang w:val="hr-HR"/>
              </w:rPr>
              <w:t>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i državno 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uvedeno u Bosni</w:t>
            </w:r>
            <w:r w:rsidR="00C61D24" w:rsidRPr="00C31E0E">
              <w:rPr>
                <w:rFonts w:ascii="Arial" w:hAnsi="Arial"/>
                <w:sz w:val="22"/>
                <w:szCs w:val="22"/>
                <w:lang w:val="hr-HR"/>
              </w:rPr>
              <w:t>;</w:t>
            </w:r>
          </w:p>
          <w:p w:rsidR="00091987" w:rsidRPr="00C31E0E" w:rsidRDefault="00C61D24" w:rsidP="00733BB0">
            <w:pPr>
              <w:rPr>
                <w:rFonts w:ascii="Arial" w:hAnsi="Arial"/>
                <w:sz w:val="22"/>
                <w:szCs w:val="22"/>
                <w:lang w:val="hr-HR"/>
              </w:rPr>
            </w:pPr>
            <w:r w:rsidRPr="00C31E0E">
              <w:rPr>
                <w:rFonts w:ascii="Arial" w:hAnsi="Arial"/>
                <w:sz w:val="22"/>
                <w:szCs w:val="22"/>
                <w:lang w:val="hr-HR"/>
              </w:rPr>
              <w:t>• o</w:t>
            </w:r>
            <w:r w:rsidR="00091987" w:rsidRPr="00C31E0E">
              <w:rPr>
                <w:rFonts w:ascii="Arial" w:hAnsi="Arial"/>
                <w:sz w:val="22"/>
                <w:szCs w:val="22"/>
                <w:lang w:val="hr-HR"/>
              </w:rPr>
              <w:t>bjašnjava</w:t>
            </w:r>
          </w:p>
          <w:p w:rsidR="00091987" w:rsidRPr="00C31E0E" w:rsidRDefault="00091987" w:rsidP="00733BB0">
            <w:pPr>
              <w:rPr>
                <w:rFonts w:ascii="Arial" w:hAnsi="Arial"/>
                <w:sz w:val="22"/>
                <w:szCs w:val="22"/>
                <w:lang w:val="hr-HR"/>
              </w:rPr>
            </w:pPr>
            <w:r w:rsidRPr="00C31E0E">
              <w:rPr>
                <w:rFonts w:ascii="Arial" w:hAnsi="Arial"/>
                <w:sz w:val="22"/>
                <w:szCs w:val="22"/>
                <w:lang w:val="hr-HR"/>
              </w:rPr>
              <w:t>karakteristike</w:t>
            </w:r>
          </w:p>
          <w:p w:rsidR="00091987" w:rsidRPr="00C31E0E" w:rsidRDefault="00091987" w:rsidP="00733BB0">
            <w:pPr>
              <w:rPr>
                <w:rFonts w:ascii="Arial" w:hAnsi="Arial"/>
                <w:sz w:val="22"/>
                <w:szCs w:val="22"/>
                <w:lang w:val="hr-HR"/>
              </w:rPr>
            </w:pPr>
            <w:r w:rsidRPr="00C31E0E">
              <w:rPr>
                <w:rFonts w:ascii="Arial" w:hAnsi="Arial"/>
                <w:sz w:val="22"/>
                <w:szCs w:val="22"/>
                <w:lang w:val="hr-HR"/>
              </w:rPr>
              <w:t>privrednog razvoja,</w:t>
            </w:r>
          </w:p>
          <w:p w:rsidR="00091987" w:rsidRPr="00C31E0E" w:rsidRDefault="00091987" w:rsidP="00733BB0">
            <w:pPr>
              <w:rPr>
                <w:rFonts w:ascii="Arial" w:hAnsi="Arial"/>
                <w:sz w:val="22"/>
                <w:szCs w:val="22"/>
                <w:lang w:val="hr-HR"/>
              </w:rPr>
            </w:pPr>
            <w:r w:rsidRPr="00C31E0E">
              <w:rPr>
                <w:rFonts w:ascii="Arial" w:hAnsi="Arial"/>
                <w:sz w:val="22"/>
                <w:szCs w:val="22"/>
                <w:lang w:val="hr-HR"/>
              </w:rPr>
              <w:t>nastanak gradova i</w:t>
            </w:r>
          </w:p>
          <w:p w:rsidR="00091987" w:rsidRPr="00C31E0E" w:rsidRDefault="00091987" w:rsidP="00733BB0">
            <w:pPr>
              <w:rPr>
                <w:rFonts w:ascii="Arial" w:hAnsi="Arial"/>
                <w:sz w:val="22"/>
                <w:szCs w:val="22"/>
                <w:lang w:val="bs-Cyrl-BA"/>
              </w:rPr>
            </w:pPr>
            <w:r w:rsidRPr="00C31E0E">
              <w:rPr>
                <w:rFonts w:ascii="Arial" w:hAnsi="Arial"/>
                <w:sz w:val="22"/>
                <w:szCs w:val="22"/>
                <w:lang w:val="hr-HR"/>
              </w:rPr>
              <w:t>razvoj gradske</w:t>
            </w:r>
            <w:r w:rsidR="00C61D24" w:rsidRPr="00C31E0E">
              <w:rPr>
                <w:rFonts w:ascii="Arial" w:hAnsi="Arial"/>
                <w:sz w:val="22"/>
                <w:szCs w:val="22"/>
                <w:lang w:val="hr-HR"/>
              </w:rPr>
              <w:t xml:space="preserve"> </w:t>
            </w:r>
            <w:r w:rsidR="00DC5CCC" w:rsidRPr="00C31E0E">
              <w:rPr>
                <w:rFonts w:ascii="Arial" w:hAnsi="Arial"/>
                <w:sz w:val="22"/>
                <w:szCs w:val="22"/>
                <w:lang w:val="hr-HR"/>
              </w:rPr>
              <w:t>privrede</w:t>
            </w:r>
            <w:r w:rsidR="00DC5CCC" w:rsidRPr="00C31E0E">
              <w:rPr>
                <w:rFonts w:ascii="Arial" w:hAnsi="Arial"/>
                <w:sz w:val="22"/>
                <w:szCs w:val="22"/>
                <w:lang w:val="bs-Cyrl-BA"/>
              </w:rPr>
              <w:t>;</w:t>
            </w:r>
          </w:p>
          <w:p w:rsidR="00091987" w:rsidRPr="00C31E0E" w:rsidRDefault="00C61D24" w:rsidP="00733BB0">
            <w:pPr>
              <w:rPr>
                <w:rFonts w:ascii="Arial" w:hAnsi="Arial"/>
                <w:sz w:val="22"/>
                <w:szCs w:val="22"/>
                <w:lang w:val="hr-HR"/>
              </w:rPr>
            </w:pPr>
            <w:r w:rsidRPr="00C31E0E">
              <w:rPr>
                <w:rFonts w:ascii="Arial" w:hAnsi="Arial"/>
                <w:sz w:val="22"/>
                <w:szCs w:val="22"/>
                <w:lang w:val="hr-HR"/>
              </w:rPr>
              <w:t>• o</w:t>
            </w:r>
            <w:r w:rsidR="00091987" w:rsidRPr="00C31E0E">
              <w:rPr>
                <w:rFonts w:ascii="Arial" w:hAnsi="Arial"/>
                <w:sz w:val="22"/>
                <w:szCs w:val="22"/>
                <w:lang w:val="hr-HR"/>
              </w:rPr>
              <w:t>bjašnjava vjerske</w:t>
            </w:r>
          </w:p>
          <w:p w:rsidR="00091987" w:rsidRPr="00C31E0E" w:rsidRDefault="00091987" w:rsidP="00733BB0">
            <w:pPr>
              <w:rPr>
                <w:rFonts w:ascii="Arial" w:hAnsi="Arial"/>
                <w:sz w:val="22"/>
                <w:szCs w:val="22"/>
                <w:lang w:val="hr-HR"/>
              </w:rPr>
            </w:pPr>
            <w:r w:rsidRPr="00C31E0E">
              <w:rPr>
                <w:rFonts w:ascii="Arial" w:hAnsi="Arial"/>
                <w:sz w:val="22"/>
                <w:szCs w:val="22"/>
                <w:lang w:val="hr-HR"/>
              </w:rPr>
              <w:t>prilike, pojavu</w:t>
            </w:r>
          </w:p>
          <w:p w:rsidR="00091987" w:rsidRPr="00C31E0E" w:rsidRDefault="00091987" w:rsidP="00733BB0">
            <w:pPr>
              <w:rPr>
                <w:rFonts w:ascii="Arial" w:hAnsi="Arial"/>
                <w:sz w:val="22"/>
                <w:szCs w:val="22"/>
                <w:lang w:val="hr-HR"/>
              </w:rPr>
            </w:pPr>
            <w:r w:rsidRPr="00C31E0E">
              <w:rPr>
                <w:rFonts w:ascii="Arial" w:hAnsi="Arial"/>
                <w:sz w:val="22"/>
                <w:szCs w:val="22"/>
                <w:lang w:val="hr-HR"/>
              </w:rPr>
              <w:t>islama i dolazak</w:t>
            </w:r>
          </w:p>
          <w:p w:rsidR="00091987" w:rsidRPr="00C31E0E" w:rsidRDefault="00091987" w:rsidP="00733BB0">
            <w:pPr>
              <w:rPr>
                <w:rFonts w:ascii="Arial" w:hAnsi="Arial"/>
                <w:sz w:val="22"/>
                <w:szCs w:val="22"/>
                <w:lang w:val="hr-HR"/>
              </w:rPr>
            </w:pPr>
            <w:r w:rsidRPr="00C31E0E">
              <w:rPr>
                <w:rFonts w:ascii="Arial" w:hAnsi="Arial"/>
                <w:sz w:val="22"/>
                <w:szCs w:val="22"/>
                <w:lang w:val="hr-HR"/>
              </w:rPr>
              <w:t>Jevreja (bosanski vjerski</w:t>
            </w:r>
          </w:p>
          <w:p w:rsidR="00091987" w:rsidRPr="00C31E0E" w:rsidRDefault="00C61D24" w:rsidP="00733BB0">
            <w:pPr>
              <w:rPr>
                <w:rFonts w:ascii="Arial" w:hAnsi="Arial"/>
                <w:sz w:val="22"/>
                <w:szCs w:val="22"/>
                <w:lang w:val="hr-HR"/>
              </w:rPr>
            </w:pPr>
            <w:r w:rsidRPr="00C31E0E">
              <w:rPr>
                <w:rFonts w:ascii="Arial" w:hAnsi="Arial"/>
                <w:sz w:val="22"/>
                <w:szCs w:val="22"/>
                <w:lang w:val="hr-HR"/>
              </w:rPr>
              <w:t>četverougao).</w:t>
            </w:r>
          </w:p>
        </w:tc>
        <w:tc>
          <w:tcPr>
            <w:tcW w:w="3192" w:type="dxa"/>
          </w:tcPr>
          <w:p w:rsidR="00091987" w:rsidRPr="00C31E0E" w:rsidRDefault="00C72082" w:rsidP="00733BB0">
            <w:pPr>
              <w:rPr>
                <w:rFonts w:ascii="Arial" w:hAnsi="Arial"/>
                <w:sz w:val="22"/>
                <w:szCs w:val="22"/>
                <w:lang w:val="hr-HR"/>
              </w:rPr>
            </w:pPr>
            <w:r w:rsidRPr="00C31E0E">
              <w:rPr>
                <w:rFonts w:ascii="Arial" w:hAnsi="Arial"/>
                <w:sz w:val="22"/>
                <w:szCs w:val="22"/>
                <w:lang w:val="hr-HR"/>
              </w:rPr>
              <w:t>Č</w:t>
            </w:r>
            <w:r w:rsidR="00091987" w:rsidRPr="00C31E0E">
              <w:rPr>
                <w:rFonts w:ascii="Arial" w:hAnsi="Arial"/>
                <w:sz w:val="22"/>
                <w:szCs w:val="22"/>
                <w:lang w:val="hr-HR"/>
              </w:rPr>
              <w:t>ifčija; Bečki rat; Velika</w:t>
            </w:r>
          </w:p>
          <w:p w:rsidR="00091987" w:rsidRPr="00C31E0E" w:rsidRDefault="00091987" w:rsidP="00733BB0">
            <w:pPr>
              <w:rPr>
                <w:rFonts w:ascii="Arial" w:hAnsi="Arial"/>
                <w:sz w:val="22"/>
                <w:szCs w:val="22"/>
                <w:lang w:val="hr-HR"/>
              </w:rPr>
            </w:pPr>
            <w:r w:rsidRPr="00C31E0E">
              <w:rPr>
                <w:rFonts w:ascii="Arial" w:hAnsi="Arial"/>
                <w:sz w:val="22"/>
                <w:szCs w:val="22"/>
                <w:lang w:val="hr-HR"/>
              </w:rPr>
              <w:t>seoba Srba; Pećka</w:t>
            </w:r>
          </w:p>
          <w:p w:rsidR="00091987" w:rsidRPr="00C31E0E" w:rsidRDefault="00091987" w:rsidP="00733BB0">
            <w:pPr>
              <w:rPr>
                <w:rFonts w:ascii="Arial" w:hAnsi="Arial"/>
                <w:sz w:val="22"/>
                <w:szCs w:val="22"/>
                <w:lang w:val="hr-HR"/>
              </w:rPr>
            </w:pPr>
            <w:r w:rsidRPr="00C31E0E">
              <w:rPr>
                <w:rFonts w:ascii="Arial" w:hAnsi="Arial"/>
                <w:sz w:val="22"/>
                <w:szCs w:val="22"/>
                <w:lang w:val="hr-HR"/>
              </w:rPr>
              <w:t>patrijaršija; palanka,</w:t>
            </w:r>
          </w:p>
          <w:p w:rsidR="00091987" w:rsidRPr="00C31E0E" w:rsidRDefault="00091987" w:rsidP="00733BB0">
            <w:pPr>
              <w:rPr>
                <w:rFonts w:ascii="Arial" w:hAnsi="Arial"/>
                <w:sz w:val="22"/>
                <w:szCs w:val="22"/>
                <w:lang w:val="hr-HR"/>
              </w:rPr>
            </w:pPr>
            <w:r w:rsidRPr="00C31E0E">
              <w:rPr>
                <w:rFonts w:ascii="Arial" w:hAnsi="Arial"/>
                <w:sz w:val="22"/>
                <w:szCs w:val="22"/>
                <w:lang w:val="hr-HR"/>
              </w:rPr>
              <w:t>mahala; čaršija; džamija;</w:t>
            </w:r>
          </w:p>
          <w:p w:rsidR="00091987" w:rsidRPr="00C31E0E" w:rsidRDefault="00091987" w:rsidP="00733BB0">
            <w:pPr>
              <w:rPr>
                <w:rFonts w:ascii="Arial" w:hAnsi="Arial"/>
                <w:sz w:val="22"/>
                <w:szCs w:val="22"/>
                <w:lang w:val="hr-HR"/>
              </w:rPr>
            </w:pPr>
            <w:r w:rsidRPr="00C31E0E">
              <w:rPr>
                <w:rFonts w:ascii="Arial" w:hAnsi="Arial"/>
                <w:sz w:val="22"/>
                <w:szCs w:val="22"/>
                <w:lang w:val="hr-HR"/>
              </w:rPr>
              <w:t>han; zulum; hajduci; jatak;</w:t>
            </w:r>
          </w:p>
          <w:p w:rsidR="00091987" w:rsidRPr="00C31E0E" w:rsidRDefault="00091987" w:rsidP="00733BB0">
            <w:pPr>
              <w:rPr>
                <w:rFonts w:ascii="Arial" w:hAnsi="Arial"/>
                <w:sz w:val="22"/>
                <w:szCs w:val="22"/>
                <w:lang w:val="hr-HR"/>
              </w:rPr>
            </w:pPr>
            <w:r w:rsidRPr="00C31E0E">
              <w:rPr>
                <w:rFonts w:ascii="Arial" w:hAnsi="Arial"/>
                <w:sz w:val="22"/>
                <w:szCs w:val="22"/>
                <w:lang w:val="hr-HR"/>
              </w:rPr>
              <w:t>harambaša; barjaktar;</w:t>
            </w:r>
          </w:p>
          <w:p w:rsidR="00091987" w:rsidRPr="00C31E0E" w:rsidRDefault="00091987" w:rsidP="00733BB0">
            <w:pPr>
              <w:rPr>
                <w:rFonts w:ascii="Arial" w:hAnsi="Arial"/>
                <w:sz w:val="22"/>
                <w:szCs w:val="22"/>
                <w:lang w:val="hr-HR"/>
              </w:rPr>
            </w:pPr>
            <w:r w:rsidRPr="00C31E0E">
              <w:rPr>
                <w:rFonts w:ascii="Arial" w:hAnsi="Arial"/>
                <w:sz w:val="22"/>
                <w:szCs w:val="22"/>
                <w:lang w:val="hr-HR"/>
              </w:rPr>
              <w:t>uskoci; Vojna krajina;</w:t>
            </w:r>
          </w:p>
          <w:p w:rsidR="00091987" w:rsidRPr="00C31E0E" w:rsidRDefault="00091987" w:rsidP="00733BB0">
            <w:pPr>
              <w:rPr>
                <w:rFonts w:ascii="Arial" w:hAnsi="Arial"/>
                <w:sz w:val="22"/>
                <w:szCs w:val="22"/>
                <w:lang w:val="hr-HR"/>
              </w:rPr>
            </w:pPr>
            <w:r w:rsidRPr="00C31E0E">
              <w:rPr>
                <w:rFonts w:ascii="Arial" w:hAnsi="Arial"/>
                <w:sz w:val="22"/>
                <w:szCs w:val="22"/>
                <w:lang w:val="hr-HR"/>
              </w:rPr>
              <w:t>Mletačka republika;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Kandijski rat; Dubrovnik.konkordat, ekskomunikacija, </w:t>
            </w:r>
            <w:r w:rsidR="00B268DB" w:rsidRPr="00C31E0E">
              <w:rPr>
                <w:rFonts w:ascii="Arial" w:hAnsi="Arial"/>
                <w:sz w:val="22"/>
                <w:szCs w:val="22"/>
                <w:lang w:val="hr-HR"/>
              </w:rPr>
              <w:t>hereza</w:t>
            </w:r>
            <w:r w:rsidRPr="00C31E0E">
              <w:rPr>
                <w:rFonts w:ascii="Arial" w:hAnsi="Arial"/>
                <w:sz w:val="22"/>
                <w:szCs w:val="22"/>
                <w:lang w:val="hr-HR"/>
              </w:rPr>
              <w:t>, franjevci, dominikanci</w:t>
            </w:r>
          </w:p>
        </w:tc>
        <w:tc>
          <w:tcPr>
            <w:tcW w:w="3192" w:type="dxa"/>
          </w:tcPr>
          <w:p w:rsidR="00091987" w:rsidRPr="00C31E0E" w:rsidRDefault="00DC5CCC" w:rsidP="00733BB0">
            <w:pPr>
              <w:rPr>
                <w:rFonts w:ascii="Arial" w:hAnsi="Arial"/>
                <w:sz w:val="22"/>
                <w:szCs w:val="22"/>
                <w:lang w:val="hr-HR"/>
              </w:rPr>
            </w:pPr>
            <w:r w:rsidRPr="00C31E0E">
              <w:rPr>
                <w:rFonts w:ascii="Arial" w:hAnsi="Arial"/>
                <w:sz w:val="22"/>
                <w:szCs w:val="22"/>
                <w:lang w:val="hr-HR"/>
              </w:rPr>
              <w:t xml:space="preserve">Demokratija i ljudska prava: </w:t>
            </w:r>
            <w:r w:rsidR="00091987" w:rsidRPr="00C31E0E">
              <w:rPr>
                <w:rFonts w:ascii="Arial" w:hAnsi="Arial"/>
                <w:sz w:val="22"/>
                <w:szCs w:val="22"/>
                <w:lang w:val="hr-HR"/>
              </w:rPr>
              <w:t>oblici državnog i</w:t>
            </w:r>
          </w:p>
          <w:p w:rsidR="00091987" w:rsidRPr="00C31E0E" w:rsidRDefault="00091987" w:rsidP="00733BB0">
            <w:pPr>
              <w:rPr>
                <w:rFonts w:ascii="Arial" w:hAnsi="Arial"/>
                <w:sz w:val="22"/>
                <w:szCs w:val="22"/>
                <w:lang w:val="hr-HR"/>
              </w:rPr>
            </w:pPr>
            <w:r w:rsidRPr="00C31E0E">
              <w:rPr>
                <w:rFonts w:ascii="Arial" w:hAnsi="Arial"/>
                <w:sz w:val="22"/>
                <w:szCs w:val="22"/>
                <w:lang w:val="hr-HR"/>
              </w:rPr>
              <w:t>društvenog uređenja,</w:t>
            </w:r>
          </w:p>
          <w:p w:rsidR="00091987" w:rsidRPr="00C31E0E" w:rsidRDefault="00091987" w:rsidP="00733BB0">
            <w:pPr>
              <w:rPr>
                <w:rFonts w:ascii="Arial" w:hAnsi="Arial"/>
                <w:sz w:val="22"/>
                <w:szCs w:val="22"/>
                <w:lang w:val="hr-HR"/>
              </w:rPr>
            </w:pPr>
            <w:r w:rsidRPr="00C31E0E">
              <w:rPr>
                <w:rFonts w:ascii="Arial" w:hAnsi="Arial"/>
                <w:sz w:val="22"/>
                <w:szCs w:val="22"/>
                <w:lang w:val="hr-HR"/>
              </w:rPr>
              <w:t>lјudska 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r w:rsidR="00F364C9" w:rsidRPr="00C31E0E">
              <w:rPr>
                <w:rFonts w:ascii="Arial" w:hAnsi="Arial"/>
                <w:sz w:val="22"/>
                <w:szCs w:val="22"/>
                <w:lang w:val="hr-HR"/>
              </w:rPr>
              <w:t>h</w:t>
            </w:r>
            <w:r w:rsidRPr="00C31E0E">
              <w:rPr>
                <w:rFonts w:ascii="Arial" w:hAnsi="Arial"/>
                <w:sz w:val="22"/>
                <w:szCs w:val="22"/>
                <w:lang w:val="hr-HR"/>
              </w:rPr>
              <w:t>istorija religija.</w:t>
            </w:r>
          </w:p>
          <w:p w:rsidR="00091987" w:rsidRPr="00C31E0E" w:rsidRDefault="00091987" w:rsidP="00733BB0">
            <w:pPr>
              <w:rPr>
                <w:rFonts w:ascii="Arial" w:hAnsi="Arial"/>
                <w:sz w:val="22"/>
                <w:szCs w:val="22"/>
                <w:lang w:val="hr-HR"/>
              </w:rPr>
            </w:pPr>
            <w:r w:rsidRPr="00C31E0E">
              <w:rPr>
                <w:rFonts w:ascii="Arial" w:hAnsi="Arial"/>
                <w:sz w:val="22"/>
                <w:szCs w:val="22"/>
                <w:lang w:val="hr-HR"/>
              </w:rPr>
              <w:t>Geografija: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migracije</w:t>
            </w:r>
          </w:p>
          <w:p w:rsidR="00091987" w:rsidRPr="00C31E0E" w:rsidRDefault="00091987" w:rsidP="00733BB0">
            <w:pPr>
              <w:rPr>
                <w:rFonts w:ascii="Arial" w:hAnsi="Arial"/>
                <w:sz w:val="22"/>
                <w:szCs w:val="22"/>
                <w:lang w:val="hr-HR"/>
              </w:rPr>
            </w:pPr>
            <w:r w:rsidRPr="00C31E0E">
              <w:rPr>
                <w:rFonts w:ascii="Arial" w:hAnsi="Arial"/>
                <w:sz w:val="22"/>
                <w:szCs w:val="22"/>
                <w:lang w:val="hr-HR"/>
              </w:rPr>
              <w:t>stanovništva.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Likovna kultura: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arhitektura, vajarstvo,</w:t>
            </w:r>
          </w:p>
          <w:p w:rsidR="00091987" w:rsidRPr="00C31E0E" w:rsidRDefault="00091987" w:rsidP="00733BB0">
            <w:pPr>
              <w:rPr>
                <w:rFonts w:ascii="Arial" w:hAnsi="Arial"/>
                <w:sz w:val="22"/>
                <w:szCs w:val="22"/>
                <w:lang w:val="hr-HR"/>
              </w:rPr>
            </w:pPr>
            <w:r w:rsidRPr="00C31E0E">
              <w:rPr>
                <w:rFonts w:ascii="Arial" w:hAnsi="Arial"/>
                <w:sz w:val="22"/>
                <w:szCs w:val="22"/>
                <w:lang w:val="hr-HR"/>
              </w:rPr>
              <w:t>slikarstvo;</w:t>
            </w:r>
          </w:p>
          <w:p w:rsidR="00091987" w:rsidRPr="00C31E0E" w:rsidRDefault="00091987" w:rsidP="00733BB0">
            <w:pPr>
              <w:rPr>
                <w:rFonts w:ascii="Arial" w:hAnsi="Arial"/>
                <w:sz w:val="22"/>
                <w:szCs w:val="22"/>
                <w:lang w:val="hr-HR"/>
              </w:rPr>
            </w:pPr>
            <w:r w:rsidRPr="00C31E0E">
              <w:rPr>
                <w:rFonts w:ascii="Arial" w:hAnsi="Arial"/>
                <w:sz w:val="22"/>
                <w:szCs w:val="22"/>
                <w:lang w:val="hr-HR"/>
              </w:rPr>
              <w:t>- kulturno-</w:t>
            </w:r>
            <w:r w:rsidR="00F364C9" w:rsidRPr="00C31E0E">
              <w:rPr>
                <w:rFonts w:ascii="Arial" w:hAnsi="Arial"/>
                <w:sz w:val="22"/>
                <w:szCs w:val="22"/>
                <w:lang w:val="hr-HR"/>
              </w:rPr>
              <w:t>h</w:t>
            </w:r>
            <w:r w:rsidRPr="00C31E0E">
              <w:rPr>
                <w:rFonts w:ascii="Arial" w:hAnsi="Arial"/>
                <w:sz w:val="22"/>
                <w:szCs w:val="22"/>
                <w:lang w:val="hr-HR"/>
              </w:rPr>
              <w:t>istorijski</w:t>
            </w:r>
          </w:p>
          <w:p w:rsidR="00091987" w:rsidRPr="00C31E0E" w:rsidRDefault="00091987" w:rsidP="00733BB0">
            <w:pPr>
              <w:rPr>
                <w:rFonts w:ascii="Arial" w:hAnsi="Arial"/>
                <w:sz w:val="22"/>
                <w:szCs w:val="22"/>
                <w:lang w:val="hr-HR"/>
              </w:rPr>
            </w:pPr>
            <w:r w:rsidRPr="00C31E0E">
              <w:rPr>
                <w:rFonts w:ascii="Arial" w:hAnsi="Arial"/>
                <w:sz w:val="22"/>
                <w:szCs w:val="22"/>
                <w:lang w:val="hr-HR"/>
              </w:rPr>
              <w:t>spomenici.</w:t>
            </w:r>
          </w:p>
          <w:p w:rsidR="00091987" w:rsidRPr="00C31E0E" w:rsidRDefault="00091987" w:rsidP="00733BB0">
            <w:pPr>
              <w:rPr>
                <w:rFonts w:ascii="Arial" w:hAnsi="Arial"/>
                <w:b/>
                <w:sz w:val="22"/>
                <w:szCs w:val="22"/>
                <w:lang w:val="hr-HR"/>
              </w:rPr>
            </w:pP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Tema: REVOLUCIONARNA GRAĐANSKA EVROPA I SVIJET KRAJEM 18. I</w:t>
      </w:r>
      <w:r w:rsidRPr="00C31E0E">
        <w:rPr>
          <w:rFonts w:ascii="Arial" w:hAnsi="Arial" w:cs="Arial"/>
          <w:lang w:val="hr-HR"/>
        </w:rPr>
        <w:t xml:space="preserve"> </w:t>
      </w:r>
      <w:r w:rsidR="00C45E92" w:rsidRPr="00C31E0E">
        <w:rPr>
          <w:rFonts w:ascii="Arial" w:hAnsi="Arial" w:cs="Arial"/>
          <w:b/>
          <w:lang w:val="hr-HR"/>
        </w:rPr>
        <w:t>POČETKOM 19. STOLJEĆA</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ciljevi / Isho</w:t>
            </w:r>
            <w:r w:rsidRPr="00C31E0E">
              <w:rPr>
                <w:rFonts w:ascii="Arial" w:hAnsi="Arial"/>
                <w:b/>
                <w:sz w:val="22"/>
                <w:szCs w:val="22"/>
                <w:shd w:val="clear" w:color="auto" w:fill="FFFFFF"/>
                <w:lang w:val="hr-HR"/>
              </w:rPr>
              <w:t>d</w:t>
            </w:r>
            <w:r w:rsidRPr="00C31E0E">
              <w:rPr>
                <w:rFonts w:ascii="Arial" w:hAnsi="Arial"/>
                <w:b/>
                <w:sz w:val="22"/>
                <w:szCs w:val="22"/>
                <w:lang w:val="hr-HR"/>
              </w:rPr>
              <w:t>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Učenik treba da:</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poznaje najznačajnija</w:t>
            </w:r>
          </w:p>
          <w:p w:rsidR="00091987" w:rsidRPr="00C31E0E" w:rsidRDefault="00091987" w:rsidP="00733BB0">
            <w:pPr>
              <w:rPr>
                <w:rFonts w:ascii="Arial" w:hAnsi="Arial"/>
                <w:sz w:val="22"/>
                <w:szCs w:val="22"/>
                <w:lang w:val="hr-HR"/>
              </w:rPr>
            </w:pPr>
            <w:r w:rsidRPr="00C31E0E">
              <w:rPr>
                <w:rFonts w:ascii="Arial" w:hAnsi="Arial"/>
                <w:sz w:val="22"/>
                <w:szCs w:val="22"/>
                <w:lang w:val="hr-HR"/>
              </w:rPr>
              <w:t>tehnička otkrića,</w:t>
            </w:r>
          </w:p>
          <w:p w:rsidR="00091987" w:rsidRPr="00C31E0E" w:rsidRDefault="00091987" w:rsidP="00733BB0">
            <w:pPr>
              <w:rPr>
                <w:rFonts w:ascii="Arial" w:hAnsi="Arial"/>
                <w:sz w:val="22"/>
                <w:szCs w:val="22"/>
                <w:lang w:val="hr-HR"/>
              </w:rPr>
            </w:pPr>
            <w:r w:rsidRPr="00C31E0E">
              <w:rPr>
                <w:rFonts w:ascii="Arial" w:hAnsi="Arial"/>
                <w:sz w:val="22"/>
                <w:szCs w:val="22"/>
                <w:lang w:val="hr-HR"/>
              </w:rPr>
              <w:t>krajem 18</w:t>
            </w:r>
            <w:r w:rsidR="00C45E92" w:rsidRPr="00C31E0E">
              <w:rPr>
                <w:rFonts w:ascii="Arial" w:hAnsi="Arial"/>
                <w:sz w:val="22"/>
                <w:szCs w:val="22"/>
                <w:lang w:val="hr-HR"/>
              </w:rPr>
              <w:t>.</w:t>
            </w:r>
            <w:r w:rsidRPr="00C31E0E">
              <w:rPr>
                <w:rFonts w:ascii="Arial" w:hAnsi="Arial"/>
                <w:sz w:val="22"/>
                <w:szCs w:val="22"/>
                <w:lang w:val="hr-HR"/>
              </w:rPr>
              <w:t xml:space="preserve"> i početkom 19</w:t>
            </w:r>
            <w:r w:rsidR="00C45E92" w:rsidRPr="00C31E0E">
              <w:rPr>
                <w:rFonts w:ascii="Arial" w:hAnsi="Arial"/>
                <w:sz w:val="22"/>
                <w:szCs w:val="22"/>
                <w:lang w:val="hr-HR"/>
              </w:rPr>
              <w:t>.</w:t>
            </w:r>
          </w:p>
          <w:p w:rsidR="00091987" w:rsidRPr="00C31E0E" w:rsidRDefault="00C45E92" w:rsidP="00733BB0">
            <w:pPr>
              <w:rPr>
                <w:rFonts w:ascii="Arial" w:hAnsi="Arial"/>
                <w:sz w:val="22"/>
                <w:szCs w:val="22"/>
                <w:lang w:val="hr-HR"/>
              </w:rPr>
            </w:pPr>
            <w:r w:rsidRPr="00C31E0E">
              <w:rPr>
                <w:rFonts w:ascii="Arial" w:hAnsi="Arial"/>
                <w:sz w:val="22"/>
                <w:szCs w:val="22"/>
                <w:lang w:val="hr-HR"/>
              </w:rPr>
              <w:t>stoljeć</w:t>
            </w:r>
            <w:r w:rsidR="00091987" w:rsidRPr="00C31E0E">
              <w:rPr>
                <w:rFonts w:ascii="Arial" w:hAnsi="Arial"/>
                <w:sz w:val="22"/>
                <w:szCs w:val="22"/>
                <w:lang w:val="hr-HR"/>
              </w:rPr>
              <w:t>a;</w:t>
            </w:r>
          </w:p>
          <w:p w:rsidR="00091987" w:rsidRPr="00C31E0E" w:rsidRDefault="00091987" w:rsidP="00733BB0">
            <w:pPr>
              <w:rPr>
                <w:rFonts w:ascii="Arial" w:hAnsi="Arial"/>
                <w:sz w:val="22"/>
                <w:szCs w:val="22"/>
                <w:lang w:val="hr-HR"/>
              </w:rPr>
            </w:pPr>
            <w:r w:rsidRPr="00C31E0E">
              <w:rPr>
                <w:rFonts w:ascii="Arial" w:hAnsi="Arial"/>
                <w:sz w:val="22"/>
                <w:szCs w:val="22"/>
                <w:lang w:val="hr-HR"/>
              </w:rPr>
              <w:t>• uoči promjene u</w:t>
            </w:r>
          </w:p>
          <w:p w:rsidR="00091987" w:rsidRPr="00C31E0E" w:rsidRDefault="00091987" w:rsidP="00733BB0">
            <w:pPr>
              <w:rPr>
                <w:rFonts w:ascii="Arial" w:hAnsi="Arial"/>
                <w:sz w:val="22"/>
                <w:szCs w:val="22"/>
                <w:lang w:val="hr-HR"/>
              </w:rPr>
            </w:pPr>
            <w:r w:rsidRPr="00C31E0E">
              <w:rPr>
                <w:rFonts w:ascii="Arial" w:hAnsi="Arial"/>
                <w:sz w:val="22"/>
                <w:szCs w:val="22"/>
                <w:lang w:val="hr-HR"/>
              </w:rPr>
              <w:t>strukturi društva;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 ukaže na uzroke koji su</w:t>
            </w:r>
          </w:p>
          <w:p w:rsidR="00091987" w:rsidRPr="00C31E0E" w:rsidRDefault="00091987" w:rsidP="00733BB0">
            <w:pPr>
              <w:rPr>
                <w:rFonts w:ascii="Arial" w:hAnsi="Arial"/>
                <w:sz w:val="22"/>
                <w:szCs w:val="22"/>
                <w:lang w:val="hr-HR"/>
              </w:rPr>
            </w:pPr>
            <w:r w:rsidRPr="00C31E0E">
              <w:rPr>
                <w:rFonts w:ascii="Arial" w:hAnsi="Arial"/>
                <w:sz w:val="22"/>
                <w:szCs w:val="22"/>
                <w:lang w:val="hr-HR"/>
              </w:rPr>
              <w:t>doveli do rata za</w:t>
            </w:r>
            <w:r w:rsidR="00C61D24" w:rsidRPr="00C31E0E">
              <w:rPr>
                <w:rFonts w:ascii="Arial" w:hAnsi="Arial"/>
                <w:sz w:val="22"/>
                <w:szCs w:val="22"/>
                <w:lang w:val="hr-HR"/>
              </w:rPr>
              <w:t xml:space="preserve"> </w:t>
            </w:r>
            <w:r w:rsidRPr="00C31E0E">
              <w:rPr>
                <w:rFonts w:ascii="Arial" w:hAnsi="Arial"/>
                <w:sz w:val="22"/>
                <w:szCs w:val="22"/>
                <w:lang w:val="hr-HR"/>
              </w:rPr>
              <w:t>nezavisnost</w:t>
            </w:r>
          </w:p>
          <w:p w:rsidR="00091987" w:rsidRPr="00C31E0E" w:rsidRDefault="00091987" w:rsidP="00733BB0">
            <w:pPr>
              <w:rPr>
                <w:rFonts w:ascii="Arial" w:hAnsi="Arial"/>
                <w:sz w:val="22"/>
                <w:szCs w:val="22"/>
                <w:lang w:val="hr-HR"/>
              </w:rPr>
            </w:pPr>
            <w:r w:rsidRPr="00C31E0E">
              <w:rPr>
                <w:rFonts w:ascii="Arial" w:hAnsi="Arial"/>
                <w:sz w:val="22"/>
                <w:szCs w:val="22"/>
                <w:lang w:val="hr-HR"/>
              </w:rPr>
              <w:t>sjevernoameričkih</w:t>
            </w:r>
            <w:r w:rsidR="00C61D24" w:rsidRPr="00C31E0E">
              <w:rPr>
                <w:rFonts w:ascii="Arial" w:hAnsi="Arial"/>
                <w:sz w:val="22"/>
                <w:szCs w:val="22"/>
                <w:lang w:val="hr-HR"/>
              </w:rPr>
              <w:t xml:space="preserve"> </w:t>
            </w:r>
            <w:r w:rsidRPr="00C31E0E">
              <w:rPr>
                <w:rFonts w:ascii="Arial" w:hAnsi="Arial"/>
                <w:sz w:val="22"/>
                <w:szCs w:val="22"/>
                <w:lang w:val="hr-HR"/>
              </w:rPr>
              <w:t>kolonija;</w:t>
            </w:r>
          </w:p>
          <w:p w:rsidR="00091987" w:rsidRPr="00C31E0E" w:rsidRDefault="00091987" w:rsidP="00733BB0">
            <w:pPr>
              <w:rPr>
                <w:rFonts w:ascii="Arial" w:hAnsi="Arial"/>
                <w:sz w:val="22"/>
                <w:szCs w:val="22"/>
                <w:lang w:val="hr-HR"/>
              </w:rPr>
            </w:pPr>
            <w:r w:rsidRPr="00C31E0E">
              <w:rPr>
                <w:rFonts w:ascii="Arial" w:hAnsi="Arial"/>
                <w:sz w:val="22"/>
                <w:szCs w:val="22"/>
                <w:lang w:val="hr-HR"/>
              </w:rPr>
              <w:t>• upozna društvene i</w:t>
            </w:r>
          </w:p>
          <w:p w:rsidR="00091987" w:rsidRPr="00C31E0E" w:rsidRDefault="00091987" w:rsidP="00733BB0">
            <w:pPr>
              <w:rPr>
                <w:rFonts w:ascii="Arial" w:hAnsi="Arial"/>
                <w:sz w:val="22"/>
                <w:szCs w:val="22"/>
                <w:lang w:val="hr-HR"/>
              </w:rPr>
            </w:pPr>
            <w:r w:rsidRPr="00C31E0E">
              <w:rPr>
                <w:rFonts w:ascii="Arial" w:hAnsi="Arial"/>
                <w:sz w:val="22"/>
                <w:szCs w:val="22"/>
                <w:lang w:val="hr-HR"/>
              </w:rPr>
              <w:t>političke prilike u</w:t>
            </w:r>
          </w:p>
          <w:p w:rsidR="00091987" w:rsidRPr="00C31E0E" w:rsidRDefault="00091987" w:rsidP="00733BB0">
            <w:pPr>
              <w:rPr>
                <w:rFonts w:ascii="Arial" w:hAnsi="Arial"/>
                <w:sz w:val="22"/>
                <w:szCs w:val="22"/>
                <w:lang w:val="hr-HR"/>
              </w:rPr>
            </w:pPr>
            <w:r w:rsidRPr="00C31E0E">
              <w:rPr>
                <w:rFonts w:ascii="Arial" w:hAnsi="Arial"/>
                <w:sz w:val="22"/>
                <w:szCs w:val="22"/>
                <w:lang w:val="hr-HR"/>
              </w:rPr>
              <w:t>Francuskoj uoči i</w:t>
            </w:r>
          </w:p>
          <w:p w:rsidR="00091987" w:rsidRPr="00C31E0E" w:rsidRDefault="00091987" w:rsidP="00733BB0">
            <w:pPr>
              <w:rPr>
                <w:rFonts w:ascii="Arial" w:hAnsi="Arial"/>
                <w:sz w:val="22"/>
                <w:szCs w:val="22"/>
                <w:lang w:val="hr-HR"/>
              </w:rPr>
            </w:pPr>
            <w:r w:rsidRPr="00C31E0E">
              <w:rPr>
                <w:rFonts w:ascii="Arial" w:hAnsi="Arial"/>
                <w:sz w:val="22"/>
                <w:szCs w:val="22"/>
                <w:lang w:val="hr-HR"/>
              </w:rPr>
              <w:t>tokom revolucije;</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u čemu je značaj</w:t>
            </w:r>
          </w:p>
          <w:p w:rsidR="00091987" w:rsidRPr="00C31E0E" w:rsidRDefault="00091987" w:rsidP="00733BB0">
            <w:pPr>
              <w:rPr>
                <w:rFonts w:ascii="Arial" w:hAnsi="Arial"/>
                <w:sz w:val="22"/>
                <w:szCs w:val="22"/>
                <w:lang w:val="hr-HR"/>
              </w:rPr>
            </w:pPr>
            <w:r w:rsidRPr="00C31E0E">
              <w:rPr>
                <w:rFonts w:ascii="Arial" w:hAnsi="Arial"/>
                <w:sz w:val="22"/>
                <w:szCs w:val="22"/>
                <w:lang w:val="hr-HR"/>
              </w:rPr>
              <w:t>Francuske buržoaske</w:t>
            </w:r>
          </w:p>
          <w:p w:rsidR="00091987" w:rsidRPr="00C31E0E" w:rsidRDefault="00091987" w:rsidP="00733BB0">
            <w:pPr>
              <w:rPr>
                <w:rFonts w:ascii="Arial" w:hAnsi="Arial"/>
                <w:sz w:val="22"/>
                <w:szCs w:val="22"/>
                <w:lang w:val="hr-HR"/>
              </w:rPr>
            </w:pPr>
            <w:r w:rsidRPr="00C31E0E">
              <w:rPr>
                <w:rFonts w:ascii="Arial" w:hAnsi="Arial"/>
                <w:sz w:val="22"/>
                <w:szCs w:val="22"/>
                <w:lang w:val="hr-HR"/>
              </w:rPr>
              <w:t>revolucije;</w:t>
            </w:r>
          </w:p>
          <w:p w:rsidR="00091987" w:rsidRPr="00C31E0E" w:rsidRDefault="00091987" w:rsidP="00733BB0">
            <w:pPr>
              <w:rPr>
                <w:rFonts w:ascii="Arial" w:hAnsi="Arial"/>
                <w:sz w:val="22"/>
                <w:szCs w:val="22"/>
                <w:lang w:val="hr-HR"/>
              </w:rPr>
            </w:pPr>
            <w:r w:rsidRPr="00C31E0E">
              <w:rPr>
                <w:rFonts w:ascii="Arial" w:hAnsi="Arial"/>
                <w:sz w:val="22"/>
                <w:szCs w:val="22"/>
                <w:lang w:val="hr-HR"/>
              </w:rPr>
              <w:t>• shvati kakve su</w:t>
            </w:r>
          </w:p>
          <w:p w:rsidR="00091987" w:rsidRPr="00C31E0E" w:rsidRDefault="00091987" w:rsidP="00733BB0">
            <w:pPr>
              <w:rPr>
                <w:rFonts w:ascii="Arial" w:hAnsi="Arial"/>
                <w:sz w:val="22"/>
                <w:szCs w:val="22"/>
                <w:lang w:val="hr-HR"/>
              </w:rPr>
            </w:pPr>
            <w:r w:rsidRPr="00C31E0E">
              <w:rPr>
                <w:rFonts w:ascii="Arial" w:hAnsi="Arial"/>
                <w:sz w:val="22"/>
                <w:szCs w:val="22"/>
                <w:lang w:val="hr-HR"/>
              </w:rPr>
              <w:t>promjene nastale u</w:t>
            </w:r>
          </w:p>
          <w:p w:rsidR="00091987" w:rsidRPr="00C31E0E" w:rsidRDefault="00091987" w:rsidP="00733BB0">
            <w:pPr>
              <w:rPr>
                <w:rFonts w:ascii="Arial" w:hAnsi="Arial"/>
                <w:sz w:val="22"/>
                <w:szCs w:val="22"/>
                <w:lang w:val="hr-HR"/>
              </w:rPr>
            </w:pPr>
            <w:r w:rsidRPr="00C31E0E">
              <w:rPr>
                <w:rFonts w:ascii="Arial" w:hAnsi="Arial"/>
                <w:sz w:val="22"/>
                <w:szCs w:val="22"/>
                <w:lang w:val="hr-HR"/>
              </w:rPr>
              <w:t>Francuskoj nakon pada</w:t>
            </w:r>
          </w:p>
          <w:p w:rsidR="00091987" w:rsidRPr="00C31E0E" w:rsidRDefault="00091987" w:rsidP="00733BB0">
            <w:pPr>
              <w:rPr>
                <w:rFonts w:ascii="Arial" w:hAnsi="Arial"/>
                <w:sz w:val="22"/>
                <w:szCs w:val="22"/>
                <w:lang w:val="hr-HR"/>
              </w:rPr>
            </w:pPr>
            <w:r w:rsidRPr="00C31E0E">
              <w:rPr>
                <w:rFonts w:ascii="Arial" w:hAnsi="Arial"/>
                <w:sz w:val="22"/>
                <w:szCs w:val="22"/>
                <w:lang w:val="hr-HR"/>
              </w:rPr>
              <w:t>jakobinaca;</w:t>
            </w:r>
          </w:p>
          <w:p w:rsidR="00091987" w:rsidRPr="00C31E0E" w:rsidRDefault="00091987" w:rsidP="00733BB0">
            <w:pPr>
              <w:rPr>
                <w:rFonts w:ascii="Arial" w:hAnsi="Arial"/>
                <w:sz w:val="22"/>
                <w:szCs w:val="22"/>
                <w:lang w:val="hr-HR"/>
              </w:rPr>
            </w:pPr>
            <w:r w:rsidRPr="00C31E0E">
              <w:rPr>
                <w:rFonts w:ascii="Arial" w:hAnsi="Arial"/>
                <w:sz w:val="22"/>
                <w:szCs w:val="22"/>
                <w:lang w:val="hr-HR"/>
              </w:rPr>
              <w:t>• razumije kakav je bio</w:t>
            </w:r>
          </w:p>
          <w:p w:rsidR="00091987" w:rsidRPr="00C31E0E" w:rsidRDefault="00091987" w:rsidP="00733BB0">
            <w:pPr>
              <w:rPr>
                <w:rFonts w:ascii="Arial" w:hAnsi="Arial"/>
                <w:sz w:val="22"/>
                <w:szCs w:val="22"/>
                <w:lang w:val="hr-HR"/>
              </w:rPr>
            </w:pPr>
            <w:r w:rsidRPr="00C31E0E">
              <w:rPr>
                <w:rFonts w:ascii="Arial" w:hAnsi="Arial"/>
                <w:sz w:val="22"/>
                <w:szCs w:val="22"/>
                <w:lang w:val="hr-HR"/>
              </w:rPr>
              <w:t>karakter Napoleonove</w:t>
            </w:r>
          </w:p>
          <w:p w:rsidR="00091987" w:rsidRPr="00C31E0E" w:rsidRDefault="00091987" w:rsidP="00733BB0">
            <w:pPr>
              <w:rPr>
                <w:rFonts w:ascii="Arial" w:hAnsi="Arial"/>
                <w:sz w:val="22"/>
                <w:szCs w:val="22"/>
                <w:lang w:val="hr-HR"/>
              </w:rPr>
            </w:pPr>
            <w:r w:rsidRPr="00C31E0E">
              <w:rPr>
                <w:rFonts w:ascii="Arial" w:hAnsi="Arial"/>
                <w:sz w:val="22"/>
                <w:szCs w:val="22"/>
                <w:lang w:val="hr-HR"/>
              </w:rPr>
              <w:t>vladavine;</w:t>
            </w:r>
          </w:p>
          <w:p w:rsidR="00091987" w:rsidRPr="00C31E0E" w:rsidRDefault="00091987" w:rsidP="00733BB0">
            <w:pPr>
              <w:rPr>
                <w:rFonts w:ascii="Arial" w:hAnsi="Arial"/>
                <w:sz w:val="22"/>
                <w:szCs w:val="22"/>
                <w:lang w:val="hr-HR"/>
              </w:rPr>
            </w:pPr>
            <w:r w:rsidRPr="00C31E0E">
              <w:rPr>
                <w:rFonts w:ascii="Arial" w:hAnsi="Arial"/>
                <w:sz w:val="22"/>
                <w:szCs w:val="22"/>
                <w:lang w:val="hr-HR"/>
              </w:rPr>
              <w:t>• zna odluke Bečkog</w:t>
            </w:r>
          </w:p>
          <w:p w:rsidR="00091987" w:rsidRPr="00C31E0E" w:rsidRDefault="00091987" w:rsidP="00733BB0">
            <w:pPr>
              <w:rPr>
                <w:rFonts w:ascii="Arial" w:hAnsi="Arial"/>
                <w:sz w:val="22"/>
                <w:szCs w:val="22"/>
                <w:lang w:val="hr-HR"/>
              </w:rPr>
            </w:pPr>
            <w:r w:rsidRPr="00C31E0E">
              <w:rPr>
                <w:rFonts w:ascii="Arial" w:hAnsi="Arial"/>
                <w:sz w:val="22"/>
                <w:szCs w:val="22"/>
                <w:lang w:val="hr-HR"/>
              </w:rPr>
              <w:t>kongresa i ulogu Svete</w:t>
            </w:r>
          </w:p>
          <w:p w:rsidR="00091987" w:rsidRPr="00C31E0E" w:rsidRDefault="00091987" w:rsidP="00733BB0">
            <w:pPr>
              <w:rPr>
                <w:rFonts w:ascii="Arial" w:hAnsi="Arial"/>
                <w:sz w:val="22"/>
                <w:szCs w:val="22"/>
                <w:lang w:val="hr-HR"/>
              </w:rPr>
            </w:pPr>
            <w:r w:rsidRPr="00C31E0E">
              <w:rPr>
                <w:rFonts w:ascii="Arial" w:hAnsi="Arial"/>
                <w:sz w:val="22"/>
                <w:szCs w:val="22"/>
                <w:lang w:val="hr-HR"/>
              </w:rPr>
              <w:t>alijanse;</w:t>
            </w:r>
          </w:p>
          <w:p w:rsidR="00091987" w:rsidRPr="00C31E0E" w:rsidRDefault="00091987" w:rsidP="00733BB0">
            <w:pPr>
              <w:rPr>
                <w:rFonts w:ascii="Arial" w:hAnsi="Arial"/>
                <w:sz w:val="22"/>
                <w:szCs w:val="22"/>
                <w:lang w:val="hr-HR"/>
              </w:rPr>
            </w:pPr>
            <w:r w:rsidRPr="00C31E0E">
              <w:rPr>
                <w:rFonts w:ascii="Arial" w:hAnsi="Arial"/>
                <w:sz w:val="22"/>
                <w:szCs w:val="22"/>
                <w:lang w:val="hr-HR"/>
              </w:rPr>
              <w:t>• opiše koji su događaji</w:t>
            </w:r>
          </w:p>
          <w:p w:rsidR="00091987" w:rsidRPr="00C31E0E" w:rsidRDefault="00091987" w:rsidP="00733BB0">
            <w:pPr>
              <w:rPr>
                <w:rFonts w:ascii="Arial" w:hAnsi="Arial"/>
                <w:sz w:val="22"/>
                <w:szCs w:val="22"/>
                <w:lang w:val="hr-HR"/>
              </w:rPr>
            </w:pPr>
            <w:r w:rsidRPr="00C31E0E">
              <w:rPr>
                <w:rFonts w:ascii="Arial" w:hAnsi="Arial"/>
                <w:sz w:val="22"/>
                <w:szCs w:val="22"/>
                <w:lang w:val="hr-HR"/>
              </w:rPr>
              <w:t>prouzrokovali početak</w:t>
            </w:r>
          </w:p>
          <w:p w:rsidR="00091987" w:rsidRPr="00C31E0E" w:rsidRDefault="00091987" w:rsidP="00733BB0">
            <w:pPr>
              <w:rPr>
                <w:rFonts w:ascii="Arial" w:hAnsi="Arial"/>
                <w:sz w:val="22"/>
                <w:szCs w:val="22"/>
                <w:lang w:val="hr-HR"/>
              </w:rPr>
            </w:pPr>
            <w:r w:rsidRPr="00C31E0E">
              <w:rPr>
                <w:rFonts w:ascii="Arial" w:hAnsi="Arial"/>
                <w:sz w:val="22"/>
                <w:szCs w:val="22"/>
                <w:lang w:val="hr-HR"/>
              </w:rPr>
              <w:t>revolucija u Evropi</w:t>
            </w:r>
          </w:p>
          <w:p w:rsidR="00091987" w:rsidRPr="00C31E0E" w:rsidRDefault="00091987" w:rsidP="00733BB0">
            <w:pPr>
              <w:rPr>
                <w:rFonts w:ascii="Arial" w:hAnsi="Arial"/>
                <w:sz w:val="22"/>
                <w:szCs w:val="22"/>
                <w:lang w:val="hr-HR"/>
              </w:rPr>
            </w:pPr>
            <w:r w:rsidRPr="00C31E0E">
              <w:rPr>
                <w:rFonts w:ascii="Arial" w:hAnsi="Arial"/>
                <w:sz w:val="22"/>
                <w:szCs w:val="22"/>
                <w:lang w:val="hr-HR"/>
              </w:rPr>
              <w:t>1848/49. godine;</w:t>
            </w:r>
          </w:p>
          <w:p w:rsidR="00091987" w:rsidRPr="00C31E0E" w:rsidRDefault="00091987" w:rsidP="00733BB0">
            <w:pPr>
              <w:rPr>
                <w:rFonts w:ascii="Arial" w:hAnsi="Arial"/>
                <w:sz w:val="22"/>
                <w:szCs w:val="22"/>
                <w:lang w:val="hr-HR"/>
              </w:rPr>
            </w:pPr>
            <w:r w:rsidRPr="00C31E0E">
              <w:rPr>
                <w:rFonts w:ascii="Arial" w:hAnsi="Arial"/>
                <w:sz w:val="22"/>
                <w:szCs w:val="22"/>
                <w:lang w:val="hr-HR"/>
              </w:rPr>
              <w:t>• navede specifičnosti i</w:t>
            </w:r>
          </w:p>
          <w:p w:rsidR="00091987" w:rsidRPr="00C31E0E" w:rsidRDefault="00091987" w:rsidP="00733BB0">
            <w:pPr>
              <w:rPr>
                <w:rFonts w:ascii="Arial" w:hAnsi="Arial"/>
                <w:sz w:val="22"/>
                <w:szCs w:val="22"/>
                <w:lang w:val="hr-HR"/>
              </w:rPr>
            </w:pPr>
            <w:r w:rsidRPr="00C31E0E">
              <w:rPr>
                <w:rFonts w:ascii="Arial" w:hAnsi="Arial"/>
                <w:sz w:val="22"/>
                <w:szCs w:val="22"/>
                <w:lang w:val="hr-HR"/>
              </w:rPr>
              <w:t>značaj revolucionarnih</w:t>
            </w:r>
          </w:p>
          <w:p w:rsidR="00091987" w:rsidRPr="00C31E0E" w:rsidRDefault="00091987" w:rsidP="00733BB0">
            <w:pPr>
              <w:rPr>
                <w:rFonts w:ascii="Arial" w:hAnsi="Arial"/>
                <w:sz w:val="22"/>
                <w:szCs w:val="22"/>
                <w:lang w:val="hr-HR"/>
              </w:rPr>
            </w:pPr>
            <w:r w:rsidRPr="00C31E0E">
              <w:rPr>
                <w:rFonts w:ascii="Arial" w:hAnsi="Arial"/>
                <w:sz w:val="22"/>
                <w:szCs w:val="22"/>
                <w:lang w:val="hr-HR"/>
              </w:rPr>
              <w:t>zbivanja 1848/49.</w:t>
            </w:r>
          </w:p>
          <w:p w:rsidR="00091987" w:rsidRPr="00C31E0E" w:rsidRDefault="00091987" w:rsidP="00733BB0">
            <w:pPr>
              <w:rPr>
                <w:rFonts w:ascii="Arial" w:hAnsi="Arial"/>
                <w:sz w:val="22"/>
                <w:szCs w:val="22"/>
                <w:lang w:val="hr-HR"/>
              </w:rPr>
            </w:pPr>
            <w:r w:rsidRPr="00C31E0E">
              <w:rPr>
                <w:rFonts w:ascii="Arial" w:hAnsi="Arial"/>
                <w:sz w:val="22"/>
                <w:szCs w:val="22"/>
                <w:lang w:val="hr-HR"/>
              </w:rPr>
              <w:t>godine;</w:t>
            </w:r>
          </w:p>
          <w:p w:rsidR="00091987" w:rsidRPr="00C31E0E" w:rsidRDefault="00091987" w:rsidP="00733BB0">
            <w:pPr>
              <w:rPr>
                <w:rFonts w:ascii="Arial" w:hAnsi="Arial"/>
                <w:sz w:val="22"/>
                <w:szCs w:val="22"/>
                <w:lang w:val="hr-HR"/>
              </w:rPr>
            </w:pPr>
            <w:r w:rsidRPr="00C31E0E">
              <w:rPr>
                <w:rFonts w:ascii="Arial" w:hAnsi="Arial"/>
                <w:sz w:val="22"/>
                <w:szCs w:val="22"/>
                <w:lang w:val="hr-HR"/>
              </w:rPr>
              <w:t>• analizira događaje koji</w:t>
            </w:r>
          </w:p>
          <w:p w:rsidR="00091987" w:rsidRPr="00C31E0E" w:rsidRDefault="00091987" w:rsidP="00733BB0">
            <w:pPr>
              <w:rPr>
                <w:rFonts w:ascii="Arial" w:hAnsi="Arial"/>
                <w:sz w:val="22"/>
                <w:szCs w:val="22"/>
                <w:lang w:val="hr-HR"/>
              </w:rPr>
            </w:pPr>
            <w:r w:rsidRPr="00C31E0E">
              <w:rPr>
                <w:rFonts w:ascii="Arial" w:hAnsi="Arial"/>
                <w:sz w:val="22"/>
                <w:szCs w:val="22"/>
                <w:lang w:val="hr-HR"/>
              </w:rPr>
              <w:t>su doveli do ujedinjItalije i ujedinjenja</w:t>
            </w:r>
          </w:p>
          <w:p w:rsidR="00091987" w:rsidRPr="00C31E0E" w:rsidRDefault="00091987" w:rsidP="00733BB0">
            <w:pPr>
              <w:rPr>
                <w:rFonts w:ascii="Arial" w:hAnsi="Arial"/>
                <w:sz w:val="22"/>
                <w:szCs w:val="22"/>
                <w:lang w:val="hr-HR"/>
              </w:rPr>
            </w:pPr>
            <w:r w:rsidRPr="00C31E0E">
              <w:rPr>
                <w:rFonts w:ascii="Arial" w:hAnsi="Arial"/>
                <w:sz w:val="22"/>
                <w:szCs w:val="22"/>
                <w:lang w:val="hr-HR"/>
              </w:rPr>
              <w:t>Nјemačke;</w:t>
            </w:r>
          </w:p>
          <w:p w:rsidR="00091987" w:rsidRPr="00C31E0E" w:rsidRDefault="00091987" w:rsidP="00733BB0">
            <w:pPr>
              <w:rPr>
                <w:rFonts w:ascii="Arial" w:hAnsi="Arial"/>
                <w:sz w:val="22"/>
                <w:szCs w:val="22"/>
                <w:lang w:val="hr-HR"/>
              </w:rPr>
            </w:pPr>
            <w:r w:rsidRPr="00C31E0E">
              <w:rPr>
                <w:rFonts w:ascii="Arial" w:hAnsi="Arial"/>
                <w:sz w:val="22"/>
                <w:szCs w:val="22"/>
                <w:lang w:val="hr-HR"/>
              </w:rPr>
              <w:t>• obrazloži kako je</w:t>
            </w:r>
          </w:p>
          <w:p w:rsidR="00091987" w:rsidRPr="00C31E0E" w:rsidRDefault="00091987" w:rsidP="00733BB0">
            <w:pPr>
              <w:rPr>
                <w:rFonts w:ascii="Arial" w:hAnsi="Arial"/>
                <w:sz w:val="22"/>
                <w:szCs w:val="22"/>
                <w:lang w:val="hr-HR"/>
              </w:rPr>
            </w:pPr>
            <w:r w:rsidRPr="00C31E0E">
              <w:rPr>
                <w:rFonts w:ascii="Arial" w:hAnsi="Arial"/>
                <w:sz w:val="22"/>
                <w:szCs w:val="22"/>
                <w:lang w:val="hr-HR"/>
              </w:rPr>
              <w:t>nastala Austro</w:t>
            </w:r>
            <w:r w:rsidR="00C61D24" w:rsidRPr="00C31E0E">
              <w:rPr>
                <w:rFonts w:ascii="Arial" w:hAnsi="Arial"/>
                <w:sz w:val="22"/>
                <w:szCs w:val="22"/>
                <w:lang w:val="hr-HR"/>
              </w:rPr>
              <w:t>-</w:t>
            </w:r>
            <w:r w:rsidR="007C7672" w:rsidRPr="00C31E0E">
              <w:rPr>
                <w:rFonts w:ascii="Arial" w:hAnsi="Arial"/>
                <w:sz w:val="22"/>
                <w:szCs w:val="22"/>
                <w:lang w:val="hr-HR"/>
              </w:rPr>
              <w:t>U</w:t>
            </w:r>
            <w:r w:rsidRPr="00C31E0E">
              <w:rPr>
                <w:rFonts w:ascii="Arial" w:hAnsi="Arial"/>
                <w:sz w:val="22"/>
                <w:szCs w:val="22"/>
                <w:lang w:val="hr-HR"/>
              </w:rPr>
              <w:t>garska</w:t>
            </w:r>
            <w:r w:rsidR="00C61D24" w:rsidRPr="00C31E0E">
              <w:rPr>
                <w:rFonts w:ascii="Arial" w:hAnsi="Arial"/>
                <w:sz w:val="22"/>
                <w:szCs w:val="22"/>
                <w:lang w:val="hr-HR"/>
              </w:rPr>
              <w:t>.</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Revolucionarna i građanska</w:t>
            </w:r>
          </w:p>
          <w:p w:rsidR="00091987" w:rsidRPr="00C31E0E" w:rsidRDefault="00091987" w:rsidP="00733BB0">
            <w:pPr>
              <w:rPr>
                <w:rFonts w:ascii="Arial" w:hAnsi="Arial"/>
                <w:sz w:val="22"/>
                <w:szCs w:val="22"/>
                <w:lang w:val="hr-HR"/>
              </w:rPr>
            </w:pPr>
            <w:r w:rsidRPr="00C31E0E">
              <w:rPr>
                <w:rFonts w:ascii="Arial" w:hAnsi="Arial"/>
                <w:sz w:val="22"/>
                <w:szCs w:val="22"/>
                <w:lang w:val="hr-HR"/>
              </w:rPr>
              <w:t>Evropa i svijet krajem 18</w:t>
            </w:r>
            <w:r w:rsidR="00C45E92" w:rsidRPr="00C31E0E">
              <w:rPr>
                <w:rFonts w:ascii="Arial" w:hAnsi="Arial"/>
                <w:sz w:val="22"/>
                <w:szCs w:val="22"/>
                <w:lang w:val="hr-HR"/>
              </w:rPr>
              <w:t>.</w:t>
            </w:r>
            <w:r w:rsidRPr="00C31E0E">
              <w:rPr>
                <w:rFonts w:ascii="Arial" w:hAnsi="Arial"/>
                <w:sz w:val="22"/>
                <w:szCs w:val="22"/>
                <w:lang w:val="hr-HR"/>
              </w:rPr>
              <w:t xml:space="preserve"> i</w:t>
            </w:r>
          </w:p>
          <w:p w:rsidR="00091987" w:rsidRPr="00C31E0E" w:rsidRDefault="00091987" w:rsidP="00733BB0">
            <w:pPr>
              <w:rPr>
                <w:rFonts w:ascii="Arial" w:hAnsi="Arial"/>
                <w:sz w:val="22"/>
                <w:szCs w:val="22"/>
                <w:lang w:val="hr-HR"/>
              </w:rPr>
            </w:pPr>
            <w:r w:rsidRPr="00C31E0E">
              <w:rPr>
                <w:rFonts w:ascii="Arial" w:hAnsi="Arial"/>
                <w:sz w:val="22"/>
                <w:szCs w:val="22"/>
                <w:lang w:val="hr-HR"/>
              </w:rPr>
              <w:t>početkom 19</w:t>
            </w:r>
            <w:r w:rsidR="00C45E92" w:rsidRPr="00C31E0E">
              <w:rPr>
                <w:rFonts w:ascii="Arial" w:hAnsi="Arial"/>
                <w:sz w:val="22"/>
                <w:szCs w:val="22"/>
                <w:lang w:val="hr-HR"/>
              </w:rPr>
              <w:t>.</w:t>
            </w:r>
            <w:r w:rsidRPr="00C31E0E">
              <w:rPr>
                <w:rFonts w:ascii="Arial" w:hAnsi="Arial"/>
                <w:sz w:val="22"/>
                <w:szCs w:val="22"/>
                <w:lang w:val="hr-HR"/>
              </w:rPr>
              <w:t xml:space="preserve"> </w:t>
            </w:r>
            <w:r w:rsidR="00C45E92" w:rsidRPr="00C31E0E">
              <w:rPr>
                <w:rFonts w:ascii="Arial" w:hAnsi="Arial"/>
                <w:sz w:val="22"/>
                <w:szCs w:val="22"/>
                <w:lang w:val="hr-HR"/>
              </w:rPr>
              <w:t>stoljeć</w:t>
            </w:r>
            <w:r w:rsidRPr="00C31E0E">
              <w:rPr>
                <w:rFonts w:ascii="Arial" w:hAnsi="Arial"/>
                <w:sz w:val="22"/>
                <w:szCs w:val="22"/>
                <w:lang w:val="hr-HR"/>
              </w:rPr>
              <w:t>a;</w:t>
            </w:r>
          </w:p>
          <w:p w:rsidR="00091987" w:rsidRPr="00C31E0E" w:rsidRDefault="00091987" w:rsidP="00733BB0">
            <w:pPr>
              <w:rPr>
                <w:rFonts w:ascii="Arial" w:hAnsi="Arial"/>
                <w:sz w:val="22"/>
                <w:szCs w:val="22"/>
                <w:lang w:val="hr-HR"/>
              </w:rPr>
            </w:pPr>
            <w:r w:rsidRPr="00C31E0E">
              <w:rPr>
                <w:rFonts w:ascii="Arial" w:hAnsi="Arial"/>
                <w:sz w:val="22"/>
                <w:szCs w:val="22"/>
                <w:lang w:val="hr-HR"/>
              </w:rPr>
              <w:t>Industrijska revolucija;</w:t>
            </w:r>
          </w:p>
          <w:p w:rsidR="00091987" w:rsidRPr="00C31E0E" w:rsidRDefault="00091987" w:rsidP="00733BB0">
            <w:pPr>
              <w:rPr>
                <w:rFonts w:ascii="Arial" w:hAnsi="Arial"/>
                <w:sz w:val="22"/>
                <w:szCs w:val="22"/>
                <w:lang w:val="hr-HR"/>
              </w:rPr>
            </w:pPr>
            <w:r w:rsidRPr="00C31E0E">
              <w:rPr>
                <w:rFonts w:ascii="Arial" w:hAnsi="Arial"/>
                <w:sz w:val="22"/>
                <w:szCs w:val="22"/>
                <w:lang w:val="hr-HR"/>
              </w:rPr>
              <w:t>„leteći“ čunak; gvozdeni</w:t>
            </w:r>
          </w:p>
          <w:p w:rsidR="00091987" w:rsidRPr="00C31E0E" w:rsidRDefault="00091987" w:rsidP="00733BB0">
            <w:pPr>
              <w:rPr>
                <w:rFonts w:ascii="Arial" w:hAnsi="Arial"/>
                <w:sz w:val="22"/>
                <w:szCs w:val="22"/>
                <w:lang w:val="hr-HR"/>
              </w:rPr>
            </w:pPr>
            <w:r w:rsidRPr="00C31E0E">
              <w:rPr>
                <w:rFonts w:ascii="Arial" w:hAnsi="Arial"/>
                <w:sz w:val="22"/>
                <w:szCs w:val="22"/>
                <w:lang w:val="hr-HR"/>
              </w:rPr>
              <w:t>mehanički razboj; parna</w:t>
            </w:r>
          </w:p>
          <w:p w:rsidR="00091987" w:rsidRPr="00C31E0E" w:rsidRDefault="00091987" w:rsidP="00733BB0">
            <w:pPr>
              <w:rPr>
                <w:rFonts w:ascii="Arial" w:hAnsi="Arial"/>
                <w:sz w:val="22"/>
                <w:szCs w:val="22"/>
                <w:lang w:val="hr-HR"/>
              </w:rPr>
            </w:pPr>
            <w:r w:rsidRPr="00C31E0E">
              <w:rPr>
                <w:rFonts w:ascii="Arial" w:hAnsi="Arial"/>
                <w:sz w:val="22"/>
                <w:szCs w:val="22"/>
                <w:lang w:val="hr-HR"/>
              </w:rPr>
              <w:t>mašina; parobrod;</w:t>
            </w:r>
          </w:p>
          <w:p w:rsidR="00091987" w:rsidRPr="00C31E0E" w:rsidRDefault="00091987" w:rsidP="00733BB0">
            <w:pPr>
              <w:rPr>
                <w:rFonts w:ascii="Arial" w:hAnsi="Arial"/>
                <w:sz w:val="22"/>
                <w:szCs w:val="22"/>
                <w:lang w:val="hr-HR"/>
              </w:rPr>
            </w:pPr>
            <w:r w:rsidRPr="00C31E0E">
              <w:rPr>
                <w:rFonts w:ascii="Arial" w:hAnsi="Arial"/>
                <w:sz w:val="22"/>
                <w:szCs w:val="22"/>
                <w:lang w:val="hr-HR"/>
              </w:rPr>
              <w:t>Stivensova lokomotiva;</w:t>
            </w:r>
          </w:p>
          <w:p w:rsidR="00091987" w:rsidRPr="00C31E0E" w:rsidRDefault="00091987" w:rsidP="00733BB0">
            <w:pPr>
              <w:rPr>
                <w:rFonts w:ascii="Arial" w:hAnsi="Arial"/>
                <w:sz w:val="22"/>
                <w:szCs w:val="22"/>
                <w:lang w:val="hr-HR"/>
              </w:rPr>
            </w:pPr>
            <w:r w:rsidRPr="00C31E0E">
              <w:rPr>
                <w:rFonts w:ascii="Arial" w:hAnsi="Arial"/>
                <w:sz w:val="22"/>
                <w:szCs w:val="22"/>
                <w:lang w:val="hr-HR"/>
              </w:rPr>
              <w:t>telegraf; „bostonska</w:t>
            </w:r>
          </w:p>
          <w:p w:rsidR="00091987" w:rsidRPr="00C31E0E" w:rsidRDefault="00091987" w:rsidP="00733BB0">
            <w:pPr>
              <w:rPr>
                <w:rFonts w:ascii="Arial" w:hAnsi="Arial"/>
                <w:sz w:val="22"/>
                <w:szCs w:val="22"/>
                <w:lang w:val="hr-HR"/>
              </w:rPr>
            </w:pPr>
            <w:r w:rsidRPr="00C31E0E">
              <w:rPr>
                <w:rFonts w:ascii="Arial" w:hAnsi="Arial"/>
                <w:sz w:val="22"/>
                <w:szCs w:val="22"/>
                <w:lang w:val="hr-HR"/>
              </w:rPr>
              <w:t>čajanka“; Dekleracija</w:t>
            </w:r>
          </w:p>
          <w:p w:rsidR="00091987" w:rsidRPr="00C31E0E" w:rsidRDefault="00091987" w:rsidP="00733BB0">
            <w:pPr>
              <w:rPr>
                <w:rFonts w:ascii="Arial" w:hAnsi="Arial"/>
                <w:sz w:val="22"/>
                <w:szCs w:val="22"/>
                <w:lang w:val="hr-HR"/>
              </w:rPr>
            </w:pPr>
            <w:r w:rsidRPr="00C31E0E">
              <w:rPr>
                <w:rFonts w:ascii="Arial" w:hAnsi="Arial"/>
                <w:sz w:val="22"/>
                <w:szCs w:val="22"/>
                <w:lang w:val="hr-HR"/>
              </w:rPr>
              <w:t>nezavisnosti; staleži u</w:t>
            </w:r>
          </w:p>
          <w:p w:rsidR="00091987" w:rsidRPr="00C31E0E" w:rsidRDefault="00091987" w:rsidP="00733BB0">
            <w:pPr>
              <w:rPr>
                <w:rFonts w:ascii="Arial" w:hAnsi="Arial"/>
                <w:sz w:val="22"/>
                <w:szCs w:val="22"/>
                <w:lang w:val="hr-HR"/>
              </w:rPr>
            </w:pPr>
            <w:r w:rsidRPr="00C31E0E">
              <w:rPr>
                <w:rFonts w:ascii="Arial" w:hAnsi="Arial"/>
                <w:sz w:val="22"/>
                <w:szCs w:val="22"/>
                <w:lang w:val="hr-HR"/>
              </w:rPr>
              <w:t>Francuskoj; Bastilјa;</w:t>
            </w:r>
          </w:p>
          <w:p w:rsidR="00091987" w:rsidRPr="00C31E0E" w:rsidRDefault="00091987" w:rsidP="00733BB0">
            <w:pPr>
              <w:rPr>
                <w:rFonts w:ascii="Arial" w:hAnsi="Arial"/>
                <w:sz w:val="22"/>
                <w:szCs w:val="22"/>
                <w:lang w:val="hr-HR"/>
              </w:rPr>
            </w:pPr>
            <w:r w:rsidRPr="00C31E0E">
              <w:rPr>
                <w:rFonts w:ascii="Arial" w:hAnsi="Arial"/>
                <w:sz w:val="22"/>
                <w:szCs w:val="22"/>
                <w:lang w:val="hr-HR"/>
              </w:rPr>
              <w:t>Dekleracija o pravima</w:t>
            </w:r>
          </w:p>
          <w:p w:rsidR="00091987" w:rsidRPr="00C31E0E" w:rsidRDefault="00091987" w:rsidP="00733BB0">
            <w:pPr>
              <w:rPr>
                <w:rFonts w:ascii="Arial" w:hAnsi="Arial"/>
                <w:sz w:val="22"/>
                <w:szCs w:val="22"/>
                <w:lang w:val="hr-HR"/>
              </w:rPr>
            </w:pPr>
            <w:r w:rsidRPr="00C31E0E">
              <w:rPr>
                <w:rFonts w:ascii="Arial" w:hAnsi="Arial"/>
                <w:sz w:val="22"/>
                <w:szCs w:val="22"/>
                <w:lang w:val="hr-HR"/>
              </w:rPr>
              <w:t>čovjeka i građanina;</w:t>
            </w:r>
          </w:p>
          <w:p w:rsidR="00091987" w:rsidRPr="00C31E0E" w:rsidRDefault="00091987" w:rsidP="00733BB0">
            <w:pPr>
              <w:rPr>
                <w:rFonts w:ascii="Arial" w:hAnsi="Arial"/>
                <w:sz w:val="22"/>
                <w:szCs w:val="22"/>
                <w:lang w:val="hr-HR"/>
              </w:rPr>
            </w:pPr>
            <w:r w:rsidRPr="00C31E0E">
              <w:rPr>
                <w:rFonts w:ascii="Arial" w:hAnsi="Arial"/>
                <w:sz w:val="22"/>
                <w:szCs w:val="22"/>
                <w:lang w:val="hr-HR"/>
              </w:rPr>
              <w:t>fejanci; žirondinci;</w:t>
            </w:r>
          </w:p>
          <w:p w:rsidR="00091987" w:rsidRPr="00C31E0E" w:rsidRDefault="00091987" w:rsidP="00733BB0">
            <w:pPr>
              <w:rPr>
                <w:rFonts w:ascii="Arial" w:hAnsi="Arial"/>
                <w:sz w:val="22"/>
                <w:szCs w:val="22"/>
                <w:lang w:val="hr-HR"/>
              </w:rPr>
            </w:pPr>
            <w:r w:rsidRPr="00C31E0E">
              <w:rPr>
                <w:rFonts w:ascii="Arial" w:hAnsi="Arial"/>
                <w:sz w:val="22"/>
                <w:szCs w:val="22"/>
                <w:lang w:val="hr-HR"/>
              </w:rPr>
              <w:t>jakobinci; Maksimilijan</w:t>
            </w:r>
          </w:p>
          <w:p w:rsidR="00091987" w:rsidRPr="00C31E0E" w:rsidRDefault="00091987" w:rsidP="00733BB0">
            <w:pPr>
              <w:rPr>
                <w:rFonts w:ascii="Arial" w:hAnsi="Arial"/>
                <w:sz w:val="22"/>
                <w:szCs w:val="22"/>
                <w:lang w:val="hr-HR"/>
              </w:rPr>
            </w:pPr>
            <w:r w:rsidRPr="00C31E0E">
              <w:rPr>
                <w:rFonts w:ascii="Arial" w:hAnsi="Arial"/>
                <w:sz w:val="22"/>
                <w:szCs w:val="22"/>
                <w:lang w:val="hr-HR"/>
              </w:rPr>
              <w:t>Robespjer; jakobinska</w:t>
            </w:r>
          </w:p>
          <w:p w:rsidR="00091987" w:rsidRPr="00C31E0E" w:rsidRDefault="00091987" w:rsidP="00733BB0">
            <w:pPr>
              <w:rPr>
                <w:rFonts w:ascii="Arial" w:hAnsi="Arial"/>
                <w:sz w:val="22"/>
                <w:szCs w:val="22"/>
                <w:lang w:val="hr-HR"/>
              </w:rPr>
            </w:pPr>
            <w:r w:rsidRPr="00C31E0E">
              <w:rPr>
                <w:rFonts w:ascii="Arial" w:hAnsi="Arial"/>
                <w:sz w:val="22"/>
                <w:szCs w:val="22"/>
                <w:lang w:val="hr-HR"/>
              </w:rPr>
              <w:t>diktatura; termidorci;</w:t>
            </w:r>
          </w:p>
          <w:p w:rsidR="00091987" w:rsidRPr="00C31E0E" w:rsidRDefault="00091987" w:rsidP="00733BB0">
            <w:pPr>
              <w:rPr>
                <w:rFonts w:ascii="Arial" w:hAnsi="Arial"/>
                <w:sz w:val="22"/>
                <w:szCs w:val="22"/>
                <w:lang w:val="hr-HR"/>
              </w:rPr>
            </w:pPr>
            <w:r w:rsidRPr="00C31E0E">
              <w:rPr>
                <w:rFonts w:ascii="Arial" w:hAnsi="Arial"/>
                <w:sz w:val="22"/>
                <w:szCs w:val="22"/>
                <w:lang w:val="hr-HR"/>
              </w:rPr>
              <w:t>Direktorijum; Napoleon</w:t>
            </w:r>
          </w:p>
          <w:p w:rsidR="00091987" w:rsidRPr="00C31E0E" w:rsidRDefault="00091987" w:rsidP="00733BB0">
            <w:pPr>
              <w:rPr>
                <w:rFonts w:ascii="Arial" w:hAnsi="Arial"/>
                <w:sz w:val="22"/>
                <w:szCs w:val="22"/>
                <w:lang w:val="hr-HR"/>
              </w:rPr>
            </w:pPr>
            <w:r w:rsidRPr="00C31E0E">
              <w:rPr>
                <w:rFonts w:ascii="Arial" w:hAnsi="Arial"/>
                <w:sz w:val="22"/>
                <w:szCs w:val="22"/>
                <w:lang w:val="hr-HR"/>
              </w:rPr>
              <w:t>Bonaparta; Bečki kongres;</w:t>
            </w:r>
          </w:p>
          <w:p w:rsidR="00091987" w:rsidRPr="00C31E0E" w:rsidRDefault="00091987" w:rsidP="00733BB0">
            <w:pPr>
              <w:rPr>
                <w:rFonts w:ascii="Arial" w:hAnsi="Arial"/>
                <w:sz w:val="22"/>
                <w:szCs w:val="22"/>
                <w:lang w:val="hr-HR"/>
              </w:rPr>
            </w:pPr>
            <w:r w:rsidRPr="00C31E0E">
              <w:rPr>
                <w:rFonts w:ascii="Arial" w:hAnsi="Arial"/>
                <w:sz w:val="22"/>
                <w:szCs w:val="22"/>
                <w:lang w:val="hr-HR"/>
              </w:rPr>
              <w:t>Sveta alijansa; Drugo</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carstvo; </w:t>
            </w:r>
            <w:r w:rsidR="0010732A" w:rsidRPr="00C31E0E">
              <w:rPr>
                <w:rFonts w:ascii="Arial" w:hAnsi="Arial"/>
                <w:sz w:val="22"/>
                <w:szCs w:val="22"/>
                <w:lang w:val="bs-Latn-BA"/>
              </w:rPr>
              <w:t xml:space="preserve">Klemens </w:t>
            </w:r>
            <w:r w:rsidRPr="00C31E0E">
              <w:rPr>
                <w:rFonts w:ascii="Arial" w:hAnsi="Arial"/>
                <w:sz w:val="22"/>
                <w:szCs w:val="22"/>
                <w:lang w:val="hr-HR"/>
              </w:rPr>
              <w:t>Meternih;</w:t>
            </w:r>
          </w:p>
          <w:p w:rsidR="00091987" w:rsidRPr="00C31E0E" w:rsidRDefault="00091987" w:rsidP="00733BB0">
            <w:pPr>
              <w:rPr>
                <w:rFonts w:ascii="Arial" w:hAnsi="Arial"/>
                <w:sz w:val="22"/>
                <w:szCs w:val="22"/>
                <w:lang w:val="hr-HR"/>
              </w:rPr>
            </w:pPr>
            <w:r w:rsidRPr="00C31E0E">
              <w:rPr>
                <w:rFonts w:ascii="Arial" w:hAnsi="Arial"/>
                <w:sz w:val="22"/>
                <w:szCs w:val="22"/>
                <w:lang w:val="hr-HR"/>
              </w:rPr>
              <w:t>Fridrih Vilјem; „Mlada</w:t>
            </w:r>
          </w:p>
          <w:p w:rsidR="00091987" w:rsidRPr="00C31E0E" w:rsidRDefault="00091987" w:rsidP="00733BB0">
            <w:pPr>
              <w:rPr>
                <w:rFonts w:ascii="Arial" w:hAnsi="Arial"/>
                <w:sz w:val="22"/>
                <w:szCs w:val="22"/>
                <w:lang w:val="hr-HR"/>
              </w:rPr>
            </w:pPr>
            <w:r w:rsidRPr="00C31E0E">
              <w:rPr>
                <w:rFonts w:ascii="Arial" w:hAnsi="Arial"/>
                <w:sz w:val="22"/>
                <w:szCs w:val="22"/>
                <w:lang w:val="hr-HR"/>
              </w:rPr>
              <w:t>Italija“; Đuzepe</w:t>
            </w:r>
          </w:p>
          <w:p w:rsidR="00091987" w:rsidRPr="00C31E0E" w:rsidRDefault="00091987" w:rsidP="00733BB0">
            <w:pPr>
              <w:rPr>
                <w:rFonts w:ascii="Arial" w:hAnsi="Arial"/>
                <w:sz w:val="22"/>
                <w:szCs w:val="22"/>
                <w:lang w:val="hr-HR"/>
              </w:rPr>
            </w:pPr>
            <w:r w:rsidRPr="00C31E0E">
              <w:rPr>
                <w:rFonts w:ascii="Arial" w:hAnsi="Arial"/>
                <w:sz w:val="22"/>
                <w:szCs w:val="22"/>
                <w:lang w:val="hr-HR"/>
              </w:rPr>
              <w:t>Garibaldi; Lajoš Košut;</w:t>
            </w:r>
          </w:p>
          <w:p w:rsidR="00091987" w:rsidRPr="00C31E0E" w:rsidRDefault="00091987" w:rsidP="00733BB0">
            <w:pPr>
              <w:rPr>
                <w:rFonts w:ascii="Arial" w:hAnsi="Arial"/>
                <w:sz w:val="22"/>
                <w:szCs w:val="22"/>
                <w:lang w:val="hr-HR"/>
              </w:rPr>
            </w:pPr>
            <w:r w:rsidRPr="00C31E0E">
              <w:rPr>
                <w:rFonts w:ascii="Arial" w:hAnsi="Arial"/>
                <w:sz w:val="22"/>
                <w:szCs w:val="22"/>
                <w:lang w:val="hr-HR"/>
              </w:rPr>
              <w:t>Srpska Vojvodina; radnički</w:t>
            </w:r>
          </w:p>
          <w:p w:rsidR="00091987" w:rsidRPr="00C31E0E" w:rsidRDefault="00091987" w:rsidP="00733BB0">
            <w:pPr>
              <w:rPr>
                <w:rFonts w:ascii="Arial" w:hAnsi="Arial"/>
                <w:sz w:val="22"/>
                <w:szCs w:val="22"/>
                <w:lang w:val="hr-HR"/>
              </w:rPr>
            </w:pPr>
            <w:r w:rsidRPr="00C31E0E">
              <w:rPr>
                <w:rFonts w:ascii="Arial" w:hAnsi="Arial"/>
                <w:sz w:val="22"/>
                <w:szCs w:val="22"/>
                <w:lang w:val="hr-HR"/>
              </w:rPr>
              <w:t>pokret; utopijski</w:t>
            </w:r>
          </w:p>
          <w:p w:rsidR="00091987" w:rsidRPr="00C31E0E" w:rsidRDefault="00091987" w:rsidP="00733BB0">
            <w:pPr>
              <w:rPr>
                <w:rFonts w:ascii="Arial" w:hAnsi="Arial"/>
                <w:sz w:val="22"/>
                <w:szCs w:val="22"/>
                <w:lang w:val="hr-HR"/>
              </w:rPr>
            </w:pPr>
            <w:r w:rsidRPr="00C31E0E">
              <w:rPr>
                <w:rFonts w:ascii="Arial" w:hAnsi="Arial"/>
                <w:sz w:val="22"/>
                <w:szCs w:val="22"/>
                <w:lang w:val="hr-HR"/>
              </w:rPr>
              <w:t>socijalizam; Karl Marks i</w:t>
            </w:r>
          </w:p>
          <w:p w:rsidR="00091987" w:rsidRPr="00C31E0E" w:rsidRDefault="00091987" w:rsidP="00733BB0">
            <w:pPr>
              <w:rPr>
                <w:rFonts w:ascii="Arial" w:hAnsi="Arial"/>
                <w:sz w:val="22"/>
                <w:szCs w:val="22"/>
                <w:lang w:val="hr-HR"/>
              </w:rPr>
            </w:pPr>
            <w:r w:rsidRPr="00C31E0E">
              <w:rPr>
                <w:rFonts w:ascii="Arial" w:hAnsi="Arial"/>
                <w:sz w:val="22"/>
                <w:szCs w:val="22"/>
                <w:lang w:val="hr-HR"/>
              </w:rPr>
              <w:t>Fridrih Engels; Pijemont;</w:t>
            </w:r>
          </w:p>
          <w:p w:rsidR="00091987" w:rsidRPr="00C31E0E" w:rsidRDefault="00091987" w:rsidP="00733BB0">
            <w:pPr>
              <w:rPr>
                <w:rFonts w:ascii="Arial" w:hAnsi="Arial"/>
                <w:sz w:val="22"/>
                <w:szCs w:val="22"/>
                <w:lang w:val="hr-HR"/>
              </w:rPr>
            </w:pPr>
            <w:r w:rsidRPr="00C31E0E">
              <w:rPr>
                <w:rFonts w:ascii="Arial" w:hAnsi="Arial"/>
                <w:sz w:val="22"/>
                <w:szCs w:val="22"/>
                <w:lang w:val="hr-HR"/>
              </w:rPr>
              <w:t>Viktor Emanuel; Pruska;</w:t>
            </w:r>
          </w:p>
          <w:p w:rsidR="00091987" w:rsidRPr="00C31E0E" w:rsidRDefault="0010732A" w:rsidP="00733BB0">
            <w:pPr>
              <w:rPr>
                <w:rFonts w:ascii="Arial" w:hAnsi="Arial"/>
                <w:sz w:val="22"/>
                <w:szCs w:val="22"/>
                <w:lang w:val="hr-HR"/>
              </w:rPr>
            </w:pPr>
            <w:r w:rsidRPr="00C31E0E">
              <w:rPr>
                <w:rFonts w:ascii="Arial" w:hAnsi="Arial"/>
                <w:sz w:val="22"/>
                <w:szCs w:val="22"/>
                <w:lang w:val="hr-HR"/>
              </w:rPr>
              <w:t xml:space="preserve">Oto </w:t>
            </w:r>
            <w:r w:rsidR="00091987" w:rsidRPr="00C31E0E">
              <w:rPr>
                <w:rFonts w:ascii="Arial" w:hAnsi="Arial"/>
                <w:sz w:val="22"/>
                <w:szCs w:val="22"/>
                <w:lang w:val="hr-HR"/>
              </w:rPr>
              <w:t>Bizmark; Bahov</w:t>
            </w:r>
          </w:p>
          <w:p w:rsidR="00091987" w:rsidRPr="00C31E0E" w:rsidRDefault="00091987" w:rsidP="00733BB0">
            <w:pPr>
              <w:rPr>
                <w:rFonts w:ascii="Arial" w:hAnsi="Arial"/>
                <w:sz w:val="22"/>
                <w:szCs w:val="22"/>
                <w:lang w:val="hr-HR"/>
              </w:rPr>
            </w:pPr>
            <w:r w:rsidRPr="00C31E0E">
              <w:rPr>
                <w:rFonts w:ascii="Arial" w:hAnsi="Arial"/>
                <w:sz w:val="22"/>
                <w:szCs w:val="22"/>
                <w:lang w:val="hr-HR"/>
              </w:rPr>
              <w:t>apsolutizam; Austro-ugarska</w:t>
            </w:r>
          </w:p>
          <w:p w:rsidR="00091987" w:rsidRPr="00C31E0E" w:rsidRDefault="00091987" w:rsidP="00733BB0">
            <w:pPr>
              <w:rPr>
                <w:rFonts w:ascii="Arial" w:hAnsi="Arial"/>
                <w:sz w:val="22"/>
                <w:szCs w:val="22"/>
                <w:lang w:val="hr-HR"/>
              </w:rPr>
            </w:pPr>
            <w:r w:rsidRPr="00C31E0E">
              <w:rPr>
                <w:rFonts w:ascii="Arial" w:hAnsi="Arial"/>
                <w:sz w:val="22"/>
                <w:szCs w:val="22"/>
                <w:lang w:val="hr-HR"/>
              </w:rPr>
              <w:t>nagodba</w:t>
            </w:r>
          </w:p>
        </w:tc>
        <w:tc>
          <w:tcPr>
            <w:tcW w:w="3192" w:type="dxa"/>
          </w:tcPr>
          <w:p w:rsidR="00091987" w:rsidRPr="00C31E0E" w:rsidRDefault="00C45E92" w:rsidP="00733BB0">
            <w:pPr>
              <w:rPr>
                <w:rFonts w:ascii="Arial" w:hAnsi="Arial"/>
                <w:sz w:val="22"/>
                <w:szCs w:val="22"/>
                <w:lang w:val="hr-HR"/>
              </w:rPr>
            </w:pPr>
            <w:r w:rsidRPr="00C31E0E">
              <w:rPr>
                <w:rFonts w:ascii="Arial" w:hAnsi="Arial"/>
                <w:sz w:val="22"/>
                <w:szCs w:val="22"/>
                <w:lang w:val="hr-HR"/>
              </w:rPr>
              <w:t>• Bosanski jezik i književnost</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 Filozofija: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poznati filozofi i</w:t>
            </w:r>
          </w:p>
          <w:p w:rsidR="00091987" w:rsidRPr="00C31E0E" w:rsidRDefault="00091987" w:rsidP="00733BB0">
            <w:pPr>
              <w:rPr>
                <w:rFonts w:ascii="Arial" w:hAnsi="Arial"/>
                <w:sz w:val="22"/>
                <w:szCs w:val="22"/>
                <w:lang w:val="hr-HR"/>
              </w:rPr>
            </w:pPr>
            <w:r w:rsidRPr="00C31E0E">
              <w:rPr>
                <w:rFonts w:ascii="Arial" w:hAnsi="Arial"/>
                <w:sz w:val="22"/>
                <w:szCs w:val="22"/>
                <w:lang w:val="hr-HR"/>
              </w:rPr>
              <w:t>razvoj filozofske</w:t>
            </w:r>
          </w:p>
          <w:p w:rsidR="00091987" w:rsidRPr="00C31E0E" w:rsidRDefault="00091987" w:rsidP="00733BB0">
            <w:pPr>
              <w:rPr>
                <w:rFonts w:ascii="Arial" w:hAnsi="Arial"/>
                <w:sz w:val="22"/>
                <w:szCs w:val="22"/>
                <w:lang w:val="hr-HR"/>
              </w:rPr>
            </w:pPr>
            <w:r w:rsidRPr="00C31E0E">
              <w:rPr>
                <w:rFonts w:ascii="Arial" w:hAnsi="Arial"/>
                <w:sz w:val="22"/>
                <w:szCs w:val="22"/>
                <w:lang w:val="hr-HR"/>
              </w:rPr>
              <w:t>misli.</w:t>
            </w:r>
          </w:p>
          <w:p w:rsidR="00091987" w:rsidRPr="00C31E0E" w:rsidRDefault="00091987" w:rsidP="00733BB0">
            <w:pPr>
              <w:rPr>
                <w:rFonts w:ascii="Arial" w:hAnsi="Arial"/>
                <w:sz w:val="22"/>
                <w:szCs w:val="22"/>
                <w:lang w:val="hr-HR"/>
              </w:rPr>
            </w:pPr>
            <w:r w:rsidRPr="00C31E0E">
              <w:rPr>
                <w:rFonts w:ascii="Arial" w:hAnsi="Arial"/>
                <w:sz w:val="22"/>
                <w:szCs w:val="22"/>
                <w:lang w:val="hr-HR"/>
              </w:rPr>
              <w:t>Sociologija:</w:t>
            </w:r>
          </w:p>
          <w:p w:rsidR="00091987" w:rsidRPr="00C31E0E" w:rsidRDefault="00091987" w:rsidP="00733BB0">
            <w:pPr>
              <w:rPr>
                <w:rFonts w:ascii="Arial" w:hAnsi="Arial"/>
                <w:sz w:val="22"/>
                <w:szCs w:val="22"/>
                <w:lang w:val="hr-HR"/>
              </w:rPr>
            </w:pPr>
            <w:r w:rsidRPr="00C31E0E">
              <w:rPr>
                <w:rFonts w:ascii="Arial" w:hAnsi="Arial"/>
                <w:sz w:val="22"/>
                <w:szCs w:val="22"/>
                <w:lang w:val="hr-HR"/>
              </w:rPr>
              <w:t>- 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zakoni.</w:t>
            </w:r>
          </w:p>
          <w:p w:rsidR="00091987" w:rsidRPr="00C31E0E" w:rsidRDefault="00091987" w:rsidP="00733BB0">
            <w:pPr>
              <w:rPr>
                <w:rFonts w:ascii="Arial" w:hAnsi="Arial"/>
                <w:sz w:val="22"/>
                <w:szCs w:val="22"/>
                <w:lang w:val="hr-HR"/>
              </w:rPr>
            </w:pPr>
            <w:r w:rsidRPr="00C31E0E">
              <w:rPr>
                <w:rFonts w:ascii="Arial" w:hAnsi="Arial"/>
                <w:sz w:val="22"/>
                <w:szCs w:val="22"/>
                <w:lang w:val="hr-HR"/>
              </w:rPr>
              <w:t>Demokratija i lјudska</w:t>
            </w:r>
          </w:p>
          <w:p w:rsidR="00091987" w:rsidRPr="00C31E0E" w:rsidRDefault="00091987" w:rsidP="00733BB0">
            <w:pPr>
              <w:rPr>
                <w:rFonts w:ascii="Arial" w:hAnsi="Arial"/>
                <w:sz w:val="22"/>
                <w:szCs w:val="22"/>
                <w:lang w:val="hr-HR"/>
              </w:rPr>
            </w:pPr>
            <w:r w:rsidRPr="00C31E0E">
              <w:rPr>
                <w:rFonts w:ascii="Arial" w:hAnsi="Arial"/>
                <w:sz w:val="22"/>
                <w:szCs w:val="22"/>
                <w:lang w:val="hr-HR"/>
              </w:rPr>
              <w:t>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 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lјudska 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Matematika, fizika:</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poznati matematičari,</w:t>
            </w:r>
          </w:p>
          <w:p w:rsidR="00091987" w:rsidRPr="00C31E0E" w:rsidRDefault="00091987" w:rsidP="00733BB0">
            <w:pPr>
              <w:rPr>
                <w:rFonts w:ascii="Arial" w:hAnsi="Arial"/>
                <w:sz w:val="22"/>
                <w:szCs w:val="22"/>
                <w:lang w:val="hr-HR"/>
              </w:rPr>
            </w:pPr>
            <w:r w:rsidRPr="00C31E0E">
              <w:rPr>
                <w:rFonts w:ascii="Arial" w:hAnsi="Arial"/>
                <w:sz w:val="22"/>
                <w:szCs w:val="22"/>
                <w:lang w:val="hr-HR"/>
              </w:rPr>
              <w:t>fizičari, naučnici;</w:t>
            </w:r>
          </w:p>
          <w:p w:rsidR="00091987" w:rsidRPr="00C31E0E" w:rsidRDefault="00091987" w:rsidP="00733BB0">
            <w:pPr>
              <w:rPr>
                <w:rFonts w:ascii="Arial" w:hAnsi="Arial"/>
                <w:sz w:val="22"/>
                <w:szCs w:val="22"/>
                <w:lang w:val="hr-HR"/>
              </w:rPr>
            </w:pPr>
            <w:r w:rsidRPr="00C31E0E">
              <w:rPr>
                <w:rFonts w:ascii="Arial" w:hAnsi="Arial"/>
                <w:sz w:val="22"/>
                <w:szCs w:val="22"/>
                <w:lang w:val="hr-HR"/>
              </w:rPr>
              <w:t>- naučno-tehnička</w:t>
            </w:r>
          </w:p>
          <w:p w:rsidR="00091987" w:rsidRPr="00C31E0E" w:rsidRDefault="00091987" w:rsidP="00733BB0">
            <w:pPr>
              <w:rPr>
                <w:rFonts w:ascii="Arial" w:hAnsi="Arial"/>
                <w:sz w:val="22"/>
                <w:szCs w:val="22"/>
                <w:lang w:val="hr-HR"/>
              </w:rPr>
            </w:pPr>
            <w:r w:rsidRPr="00C31E0E">
              <w:rPr>
                <w:rFonts w:ascii="Arial" w:hAnsi="Arial"/>
                <w:sz w:val="22"/>
                <w:szCs w:val="22"/>
                <w:lang w:val="hr-HR"/>
              </w:rPr>
              <w:t>dostignuća.</w:t>
            </w:r>
          </w:p>
          <w:p w:rsidR="00091987" w:rsidRPr="00C31E0E" w:rsidRDefault="00091987" w:rsidP="00733BB0">
            <w:pPr>
              <w:rPr>
                <w:rFonts w:ascii="Arial" w:hAnsi="Arial"/>
                <w:sz w:val="22"/>
                <w:szCs w:val="22"/>
                <w:lang w:val="hr-HR"/>
              </w:rPr>
            </w:pPr>
            <w:r w:rsidRPr="00C31E0E">
              <w:rPr>
                <w:rFonts w:ascii="Arial" w:hAnsi="Arial"/>
                <w:sz w:val="22"/>
                <w:szCs w:val="22"/>
                <w:lang w:val="hr-HR"/>
              </w:rPr>
              <w:t>Likovna kultura: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kulturno-</w:t>
            </w:r>
            <w:r w:rsidR="00F364C9" w:rsidRPr="00C31E0E">
              <w:rPr>
                <w:rFonts w:ascii="Arial" w:hAnsi="Arial"/>
                <w:sz w:val="22"/>
                <w:szCs w:val="22"/>
                <w:lang w:val="hr-HR"/>
              </w:rPr>
              <w:t>h</w:t>
            </w:r>
            <w:r w:rsidRPr="00C31E0E">
              <w:rPr>
                <w:rFonts w:ascii="Arial" w:hAnsi="Arial"/>
                <w:sz w:val="22"/>
                <w:szCs w:val="22"/>
                <w:lang w:val="hr-HR"/>
              </w:rPr>
              <w:t>istorijski</w:t>
            </w:r>
          </w:p>
          <w:p w:rsidR="00091987" w:rsidRPr="00C31E0E" w:rsidRDefault="00091987" w:rsidP="00733BB0">
            <w:pPr>
              <w:rPr>
                <w:rFonts w:ascii="Arial" w:hAnsi="Arial"/>
                <w:sz w:val="22"/>
                <w:szCs w:val="22"/>
                <w:lang w:val="hr-HR"/>
              </w:rPr>
            </w:pPr>
            <w:r w:rsidRPr="00C31E0E">
              <w:rPr>
                <w:rFonts w:ascii="Arial" w:hAnsi="Arial"/>
                <w:sz w:val="22"/>
                <w:szCs w:val="22"/>
                <w:lang w:val="hr-HR"/>
              </w:rPr>
              <w:t>spomenici.</w:t>
            </w:r>
          </w:p>
          <w:p w:rsidR="00091987" w:rsidRPr="00C31E0E" w:rsidRDefault="00091987" w:rsidP="00733BB0">
            <w:pPr>
              <w:rPr>
                <w:rFonts w:ascii="Arial" w:hAnsi="Arial"/>
                <w:b/>
                <w:sz w:val="22"/>
                <w:szCs w:val="22"/>
                <w:lang w:val="hr-HR"/>
              </w:rPr>
            </w:pPr>
          </w:p>
          <w:p w:rsidR="00091987" w:rsidRPr="00C31E0E" w:rsidRDefault="00091987" w:rsidP="00733BB0">
            <w:pPr>
              <w:rPr>
                <w:rFonts w:ascii="Arial" w:hAnsi="Arial"/>
                <w:sz w:val="22"/>
                <w:szCs w:val="22"/>
                <w:lang w:val="hr-HR"/>
              </w:rPr>
            </w:pPr>
          </w:p>
        </w:tc>
      </w:tr>
    </w:tbl>
    <w:p w:rsidR="00091987" w:rsidRPr="00C31E0E" w:rsidRDefault="00091987" w:rsidP="00091987">
      <w:pPr>
        <w:rPr>
          <w:rFonts w:ascii="Arial" w:hAnsi="Arial" w:cs="Arial"/>
          <w:lang w:val="hr-HR"/>
        </w:rPr>
      </w:pPr>
      <w:r w:rsidRPr="00C31E0E">
        <w:rPr>
          <w:rFonts w:ascii="Arial" w:hAnsi="Arial" w:cs="Arial"/>
          <w:b/>
          <w:lang w:val="hr-HR"/>
        </w:rPr>
        <w:t xml:space="preserve"> </w:t>
      </w:r>
    </w:p>
    <w:p w:rsidR="00091987" w:rsidRPr="00C31E0E" w:rsidRDefault="00091987" w:rsidP="00091987">
      <w:pPr>
        <w:rPr>
          <w:rFonts w:ascii="Arial" w:hAnsi="Arial" w:cs="Arial"/>
          <w:lang w:val="hr-HR"/>
        </w:rPr>
      </w:pPr>
      <w:r w:rsidRPr="00C31E0E">
        <w:rPr>
          <w:rFonts w:ascii="Arial" w:hAnsi="Arial" w:cs="Arial"/>
          <w:b/>
          <w:lang w:val="hr-HR"/>
        </w:rPr>
        <w:t xml:space="preserve">Tema: BALKANSKI NARODI KRAJEM 18. I NA POČETKU 19. STOLJEĆA </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ciljevi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091987"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Učenik treba da:</w:t>
            </w:r>
          </w:p>
          <w:p w:rsidR="00091987" w:rsidRPr="00C31E0E" w:rsidRDefault="00091987" w:rsidP="00733BB0">
            <w:pPr>
              <w:rPr>
                <w:rFonts w:ascii="Arial" w:hAnsi="Arial"/>
                <w:sz w:val="22"/>
                <w:szCs w:val="22"/>
                <w:lang w:val="hr-HR"/>
              </w:rPr>
            </w:pPr>
            <w:r w:rsidRPr="00C31E0E">
              <w:rPr>
                <w:rFonts w:ascii="Arial" w:hAnsi="Arial"/>
                <w:sz w:val="22"/>
                <w:szCs w:val="22"/>
                <w:lang w:val="hr-HR"/>
              </w:rPr>
              <w:t>• opiše prilike u</w:t>
            </w:r>
          </w:p>
          <w:p w:rsidR="00091987" w:rsidRPr="00C31E0E" w:rsidRDefault="00091987" w:rsidP="00733BB0">
            <w:pPr>
              <w:rPr>
                <w:rFonts w:ascii="Arial" w:hAnsi="Arial"/>
                <w:sz w:val="22"/>
                <w:szCs w:val="22"/>
                <w:lang w:val="hr-HR"/>
              </w:rPr>
            </w:pPr>
            <w:r w:rsidRPr="00C31E0E">
              <w:rPr>
                <w:rFonts w:ascii="Arial" w:hAnsi="Arial"/>
                <w:sz w:val="22"/>
                <w:szCs w:val="22"/>
                <w:lang w:val="hr-HR"/>
              </w:rPr>
              <w:t>Beogradskom pašaluku</w:t>
            </w:r>
          </w:p>
          <w:p w:rsidR="00091987" w:rsidRPr="00C31E0E" w:rsidRDefault="00091987" w:rsidP="00733BB0">
            <w:pPr>
              <w:rPr>
                <w:rFonts w:ascii="Arial" w:hAnsi="Arial"/>
                <w:sz w:val="22"/>
                <w:szCs w:val="22"/>
                <w:lang w:val="hr-HR"/>
              </w:rPr>
            </w:pPr>
            <w:r w:rsidRPr="00C31E0E">
              <w:rPr>
                <w:rFonts w:ascii="Arial" w:hAnsi="Arial"/>
                <w:sz w:val="22"/>
                <w:szCs w:val="22"/>
                <w:lang w:val="hr-HR"/>
              </w:rPr>
              <w:t>uoči Prvog srpskog</w:t>
            </w:r>
            <w:r w:rsidR="00C61D24" w:rsidRPr="00C31E0E">
              <w:rPr>
                <w:rFonts w:ascii="Arial" w:hAnsi="Arial"/>
                <w:sz w:val="22"/>
                <w:szCs w:val="22"/>
                <w:lang w:val="hr-HR"/>
              </w:rPr>
              <w:t xml:space="preserve"> </w:t>
            </w:r>
            <w:r w:rsidRPr="00C31E0E">
              <w:rPr>
                <w:rFonts w:ascii="Arial" w:hAnsi="Arial"/>
                <w:sz w:val="22"/>
                <w:szCs w:val="22"/>
                <w:lang w:val="hr-HR"/>
              </w:rPr>
              <w:t>ustanka;</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karakter i</w:t>
            </w:r>
          </w:p>
          <w:p w:rsidR="00091987" w:rsidRPr="00C31E0E" w:rsidRDefault="00091987" w:rsidP="00733BB0">
            <w:pPr>
              <w:rPr>
                <w:rFonts w:ascii="Arial" w:hAnsi="Arial"/>
                <w:sz w:val="22"/>
                <w:szCs w:val="22"/>
                <w:lang w:val="hr-HR"/>
              </w:rPr>
            </w:pPr>
            <w:r w:rsidRPr="00C31E0E">
              <w:rPr>
                <w:rFonts w:ascii="Arial" w:hAnsi="Arial"/>
                <w:sz w:val="22"/>
                <w:szCs w:val="22"/>
                <w:lang w:val="hr-HR"/>
              </w:rPr>
              <w:t>značaj Prvog i Drugog</w:t>
            </w:r>
          </w:p>
          <w:p w:rsidR="00091987" w:rsidRPr="00C31E0E" w:rsidRDefault="00091987" w:rsidP="00733BB0">
            <w:pPr>
              <w:rPr>
                <w:rFonts w:ascii="Arial" w:hAnsi="Arial"/>
                <w:sz w:val="22"/>
                <w:szCs w:val="22"/>
                <w:lang w:val="hr-HR"/>
              </w:rPr>
            </w:pPr>
            <w:r w:rsidRPr="00C31E0E">
              <w:rPr>
                <w:rFonts w:ascii="Arial" w:hAnsi="Arial"/>
                <w:sz w:val="22"/>
                <w:szCs w:val="22"/>
                <w:lang w:val="hr-HR"/>
              </w:rPr>
              <w:t>srpskog ustanka;</w:t>
            </w:r>
          </w:p>
          <w:p w:rsidR="00091987" w:rsidRPr="00C31E0E" w:rsidRDefault="00091987" w:rsidP="00733BB0">
            <w:pPr>
              <w:rPr>
                <w:rFonts w:ascii="Arial" w:hAnsi="Arial"/>
                <w:sz w:val="22"/>
                <w:szCs w:val="22"/>
                <w:lang w:val="hr-HR"/>
              </w:rPr>
            </w:pPr>
            <w:r w:rsidRPr="00C31E0E">
              <w:rPr>
                <w:rFonts w:ascii="Arial" w:hAnsi="Arial"/>
                <w:sz w:val="22"/>
                <w:szCs w:val="22"/>
                <w:lang w:val="hr-HR"/>
              </w:rPr>
              <w:t>• shvati društveno-političke prilike u</w:t>
            </w:r>
            <w:r w:rsidR="00C61D24" w:rsidRPr="00C31E0E">
              <w:rPr>
                <w:rFonts w:ascii="Arial" w:hAnsi="Arial"/>
                <w:sz w:val="22"/>
                <w:szCs w:val="22"/>
                <w:lang w:val="hr-HR"/>
              </w:rPr>
              <w:t xml:space="preserve"> </w:t>
            </w:r>
            <w:r w:rsidRPr="00C31E0E">
              <w:rPr>
                <w:rFonts w:ascii="Arial" w:hAnsi="Arial"/>
                <w:sz w:val="22"/>
                <w:szCs w:val="22"/>
                <w:lang w:val="hr-HR"/>
              </w:rPr>
              <w:t>Srbiji za vrijeme</w:t>
            </w:r>
          </w:p>
          <w:p w:rsidR="00091987" w:rsidRPr="00C31E0E" w:rsidRDefault="00091987" w:rsidP="00733BB0">
            <w:pPr>
              <w:rPr>
                <w:rFonts w:ascii="Arial" w:hAnsi="Arial"/>
                <w:sz w:val="22"/>
                <w:szCs w:val="22"/>
                <w:lang w:val="hr-HR"/>
              </w:rPr>
            </w:pPr>
            <w:r w:rsidRPr="00C31E0E">
              <w:rPr>
                <w:rFonts w:ascii="Arial" w:hAnsi="Arial"/>
                <w:sz w:val="22"/>
                <w:szCs w:val="22"/>
                <w:lang w:val="hr-HR"/>
              </w:rPr>
              <w:t>vladavine kneza</w:t>
            </w:r>
          </w:p>
          <w:p w:rsidR="00091987" w:rsidRPr="00C31E0E" w:rsidRDefault="00091987" w:rsidP="00733BB0">
            <w:pPr>
              <w:rPr>
                <w:rFonts w:ascii="Arial" w:hAnsi="Arial"/>
                <w:sz w:val="22"/>
                <w:szCs w:val="22"/>
                <w:lang w:val="hr-HR"/>
              </w:rPr>
            </w:pPr>
            <w:r w:rsidRPr="00C31E0E">
              <w:rPr>
                <w:rFonts w:ascii="Arial" w:hAnsi="Arial"/>
                <w:sz w:val="22"/>
                <w:szCs w:val="22"/>
                <w:lang w:val="hr-HR"/>
              </w:rPr>
              <w:t>Miloša Obrenovića;</w:t>
            </w:r>
          </w:p>
          <w:p w:rsidR="00091987" w:rsidRPr="00C31E0E" w:rsidRDefault="00091987" w:rsidP="00733BB0">
            <w:pPr>
              <w:rPr>
                <w:rFonts w:ascii="Arial" w:hAnsi="Arial"/>
                <w:sz w:val="22"/>
                <w:szCs w:val="22"/>
                <w:lang w:val="hr-HR"/>
              </w:rPr>
            </w:pPr>
            <w:r w:rsidRPr="00C31E0E">
              <w:rPr>
                <w:rFonts w:ascii="Arial" w:hAnsi="Arial"/>
                <w:sz w:val="22"/>
                <w:szCs w:val="22"/>
                <w:lang w:val="hr-HR"/>
              </w:rPr>
              <w:t>• navede kakav je napredak</w:t>
            </w:r>
          </w:p>
          <w:p w:rsidR="00091987" w:rsidRPr="00C31E0E" w:rsidRDefault="00091987" w:rsidP="00733BB0">
            <w:pPr>
              <w:rPr>
                <w:rFonts w:ascii="Arial" w:hAnsi="Arial"/>
                <w:sz w:val="22"/>
                <w:szCs w:val="22"/>
                <w:lang w:val="hr-HR"/>
              </w:rPr>
            </w:pPr>
            <w:r w:rsidRPr="00C31E0E">
              <w:rPr>
                <w:rFonts w:ascii="Arial" w:hAnsi="Arial"/>
                <w:sz w:val="22"/>
                <w:szCs w:val="22"/>
                <w:lang w:val="hr-HR"/>
              </w:rPr>
              <w:t>doživjela Srbija za</w:t>
            </w:r>
            <w:r w:rsidR="00C61D24" w:rsidRPr="00C31E0E">
              <w:rPr>
                <w:rFonts w:ascii="Arial" w:hAnsi="Arial"/>
                <w:sz w:val="22"/>
                <w:szCs w:val="22"/>
                <w:lang w:val="hr-HR"/>
              </w:rPr>
              <w:t xml:space="preserve"> </w:t>
            </w:r>
            <w:r w:rsidRPr="00C31E0E">
              <w:rPr>
                <w:rFonts w:ascii="Arial" w:hAnsi="Arial"/>
                <w:sz w:val="22"/>
                <w:szCs w:val="22"/>
                <w:lang w:val="hr-HR"/>
              </w:rPr>
              <w:t>vrijeme</w:t>
            </w:r>
          </w:p>
          <w:p w:rsidR="00091987" w:rsidRPr="00C31E0E" w:rsidRDefault="00091987" w:rsidP="00733BB0">
            <w:pPr>
              <w:rPr>
                <w:rFonts w:ascii="Arial" w:hAnsi="Arial"/>
                <w:sz w:val="22"/>
                <w:szCs w:val="22"/>
                <w:lang w:val="hr-HR"/>
              </w:rPr>
            </w:pPr>
            <w:r w:rsidRPr="00C31E0E">
              <w:rPr>
                <w:rFonts w:ascii="Arial" w:hAnsi="Arial"/>
                <w:sz w:val="22"/>
                <w:szCs w:val="22"/>
                <w:lang w:val="hr-HR"/>
              </w:rPr>
              <w:t>ustavobranitelјske</w:t>
            </w:r>
            <w:r w:rsidR="00C61D24" w:rsidRPr="00C31E0E">
              <w:rPr>
                <w:rFonts w:ascii="Arial" w:hAnsi="Arial"/>
                <w:sz w:val="22"/>
                <w:szCs w:val="22"/>
                <w:lang w:val="hr-HR"/>
              </w:rPr>
              <w:t xml:space="preserve"> </w:t>
            </w:r>
            <w:r w:rsidRPr="00C31E0E">
              <w:rPr>
                <w:rFonts w:ascii="Arial" w:hAnsi="Arial"/>
                <w:sz w:val="22"/>
                <w:szCs w:val="22"/>
                <w:lang w:val="hr-HR"/>
              </w:rPr>
              <w:t>vladavine;</w:t>
            </w:r>
          </w:p>
          <w:p w:rsidR="00091987" w:rsidRPr="00C31E0E" w:rsidRDefault="00091987" w:rsidP="00733BB0">
            <w:pPr>
              <w:rPr>
                <w:rFonts w:ascii="Arial" w:hAnsi="Arial"/>
                <w:sz w:val="22"/>
                <w:szCs w:val="22"/>
                <w:lang w:val="hr-HR"/>
              </w:rPr>
            </w:pPr>
            <w:r w:rsidRPr="00C31E0E">
              <w:rPr>
                <w:rFonts w:ascii="Arial" w:hAnsi="Arial"/>
                <w:sz w:val="22"/>
                <w:szCs w:val="22"/>
                <w:lang w:val="hr-HR"/>
              </w:rPr>
              <w:t>• uoči značaj vladavine</w:t>
            </w:r>
          </w:p>
          <w:p w:rsidR="00091987" w:rsidRPr="00C31E0E" w:rsidRDefault="00091987" w:rsidP="00733BB0">
            <w:pPr>
              <w:rPr>
                <w:rFonts w:ascii="Arial" w:hAnsi="Arial"/>
                <w:sz w:val="22"/>
                <w:szCs w:val="22"/>
                <w:lang w:val="hr-HR"/>
              </w:rPr>
            </w:pPr>
            <w:r w:rsidRPr="00C31E0E">
              <w:rPr>
                <w:rFonts w:ascii="Arial" w:hAnsi="Arial"/>
                <w:sz w:val="22"/>
                <w:szCs w:val="22"/>
                <w:lang w:val="hr-HR"/>
              </w:rPr>
              <w:t>kneza Mihaila</w:t>
            </w:r>
            <w:r w:rsidR="00C61D24" w:rsidRPr="00C31E0E">
              <w:rPr>
                <w:rFonts w:ascii="Arial" w:hAnsi="Arial"/>
                <w:sz w:val="22"/>
                <w:szCs w:val="22"/>
                <w:lang w:val="hr-HR"/>
              </w:rPr>
              <w:t xml:space="preserve"> </w:t>
            </w:r>
            <w:r w:rsidRPr="00C31E0E">
              <w:rPr>
                <w:rFonts w:ascii="Arial" w:hAnsi="Arial"/>
                <w:sz w:val="22"/>
                <w:szCs w:val="22"/>
                <w:lang w:val="hr-HR"/>
              </w:rPr>
              <w:t>Obrenovića;</w:t>
            </w:r>
          </w:p>
          <w:p w:rsidR="00091987" w:rsidRPr="00C31E0E" w:rsidRDefault="00091987" w:rsidP="00733BB0">
            <w:pPr>
              <w:rPr>
                <w:rFonts w:ascii="Arial" w:hAnsi="Arial"/>
                <w:sz w:val="22"/>
                <w:szCs w:val="22"/>
                <w:lang w:val="hr-HR"/>
              </w:rPr>
            </w:pPr>
            <w:r w:rsidRPr="00C31E0E">
              <w:rPr>
                <w:rFonts w:ascii="Arial" w:hAnsi="Arial"/>
                <w:sz w:val="22"/>
                <w:szCs w:val="22"/>
                <w:lang w:val="hr-HR"/>
              </w:rPr>
              <w:t>• vrednuje značaj srpskih</w:t>
            </w:r>
          </w:p>
          <w:p w:rsidR="00091987" w:rsidRPr="00C31E0E" w:rsidRDefault="00091987" w:rsidP="00733BB0">
            <w:pPr>
              <w:rPr>
                <w:rFonts w:ascii="Arial" w:hAnsi="Arial"/>
                <w:sz w:val="22"/>
                <w:szCs w:val="22"/>
                <w:lang w:val="hr-HR"/>
              </w:rPr>
            </w:pPr>
            <w:r w:rsidRPr="00C31E0E">
              <w:rPr>
                <w:rFonts w:ascii="Arial" w:hAnsi="Arial"/>
                <w:sz w:val="22"/>
                <w:szCs w:val="22"/>
                <w:lang w:val="hr-HR"/>
              </w:rPr>
              <w:t>stvaralaca i razvoj</w:t>
            </w:r>
          </w:p>
          <w:p w:rsidR="00091987" w:rsidRPr="00C31E0E" w:rsidRDefault="00091987" w:rsidP="00733BB0">
            <w:pPr>
              <w:rPr>
                <w:rFonts w:ascii="Arial" w:hAnsi="Arial"/>
                <w:sz w:val="22"/>
                <w:szCs w:val="22"/>
                <w:lang w:val="hr-HR"/>
              </w:rPr>
            </w:pPr>
            <w:r w:rsidRPr="00C31E0E">
              <w:rPr>
                <w:rFonts w:ascii="Arial" w:hAnsi="Arial"/>
                <w:sz w:val="22"/>
                <w:szCs w:val="22"/>
                <w:lang w:val="hr-HR"/>
              </w:rPr>
              <w:t>kulture kod Srba do</w:t>
            </w:r>
          </w:p>
          <w:p w:rsidR="00091987" w:rsidRPr="00C31E0E" w:rsidRDefault="00C45E92" w:rsidP="00733BB0">
            <w:pPr>
              <w:rPr>
                <w:rFonts w:ascii="Arial" w:hAnsi="Arial"/>
                <w:sz w:val="22"/>
                <w:szCs w:val="22"/>
                <w:lang w:val="hr-HR"/>
              </w:rPr>
            </w:pPr>
            <w:r w:rsidRPr="00C31E0E">
              <w:rPr>
                <w:rFonts w:ascii="Arial" w:hAnsi="Arial"/>
                <w:sz w:val="22"/>
                <w:szCs w:val="22"/>
                <w:lang w:val="hr-HR"/>
              </w:rPr>
              <w:t>sredine 19. stoljeć</w:t>
            </w:r>
            <w:r w:rsidR="00091987" w:rsidRPr="00C31E0E">
              <w:rPr>
                <w:rFonts w:ascii="Arial" w:hAnsi="Arial"/>
                <w:sz w:val="22"/>
                <w:szCs w:val="22"/>
                <w:lang w:val="hr-HR"/>
              </w:rPr>
              <w:t>a;</w:t>
            </w:r>
          </w:p>
          <w:p w:rsidR="00091987" w:rsidRPr="00C31E0E" w:rsidRDefault="00091987" w:rsidP="00733BB0">
            <w:pPr>
              <w:rPr>
                <w:rFonts w:ascii="Arial" w:hAnsi="Arial"/>
                <w:sz w:val="22"/>
                <w:szCs w:val="22"/>
                <w:lang w:val="hr-HR"/>
              </w:rPr>
            </w:pPr>
            <w:r w:rsidRPr="00C31E0E">
              <w:rPr>
                <w:rFonts w:ascii="Arial" w:hAnsi="Arial"/>
                <w:sz w:val="22"/>
                <w:szCs w:val="22"/>
                <w:lang w:val="hr-HR"/>
              </w:rPr>
              <w:t>• obrazloži kako je</w:t>
            </w:r>
            <w:r w:rsidR="00C61D24" w:rsidRPr="00C31E0E">
              <w:rPr>
                <w:rFonts w:ascii="Arial" w:hAnsi="Arial"/>
                <w:sz w:val="22"/>
                <w:szCs w:val="22"/>
                <w:lang w:val="hr-HR"/>
              </w:rPr>
              <w:t xml:space="preserve"> </w:t>
            </w:r>
            <w:r w:rsidRPr="00C31E0E">
              <w:rPr>
                <w:rFonts w:ascii="Arial" w:hAnsi="Arial"/>
                <w:sz w:val="22"/>
                <w:szCs w:val="22"/>
                <w:lang w:val="hr-HR"/>
              </w:rPr>
              <w:t>došlo do stvaranja</w:t>
            </w:r>
            <w:r w:rsidR="00C61D24" w:rsidRPr="00C31E0E">
              <w:rPr>
                <w:rFonts w:ascii="Arial" w:hAnsi="Arial"/>
                <w:sz w:val="22"/>
                <w:szCs w:val="22"/>
                <w:lang w:val="hr-HR"/>
              </w:rPr>
              <w:t xml:space="preserve"> </w:t>
            </w:r>
            <w:r w:rsidRPr="00C31E0E">
              <w:rPr>
                <w:rFonts w:ascii="Arial" w:hAnsi="Arial"/>
                <w:sz w:val="22"/>
                <w:szCs w:val="22"/>
                <w:lang w:val="hr-HR"/>
              </w:rPr>
              <w:t>crnogorske države;</w:t>
            </w:r>
          </w:p>
          <w:p w:rsidR="00091987" w:rsidRPr="00C31E0E" w:rsidRDefault="006317C0" w:rsidP="006317C0">
            <w:pPr>
              <w:suppressAutoHyphens/>
              <w:rPr>
                <w:rFonts w:ascii="Arial" w:hAnsi="Arial"/>
                <w:sz w:val="22"/>
                <w:szCs w:val="22"/>
                <w:lang w:val="hr-HR"/>
              </w:rPr>
            </w:pPr>
            <w:r w:rsidRPr="00C31E0E">
              <w:rPr>
                <w:rFonts w:ascii="Arial" w:hAnsi="Arial"/>
                <w:sz w:val="22"/>
                <w:szCs w:val="22"/>
                <w:lang w:val="hr-HR"/>
              </w:rPr>
              <w:t xml:space="preserve">• </w:t>
            </w:r>
            <w:r w:rsidR="00091987" w:rsidRPr="00C31E0E">
              <w:rPr>
                <w:rFonts w:ascii="Arial" w:hAnsi="Arial"/>
                <w:sz w:val="22"/>
                <w:szCs w:val="22"/>
                <w:lang w:val="hr-HR"/>
              </w:rPr>
              <w:t>pozn</w:t>
            </w:r>
            <w:r w:rsidR="00C61D24" w:rsidRPr="00C31E0E">
              <w:rPr>
                <w:rFonts w:ascii="Arial" w:hAnsi="Arial"/>
                <w:sz w:val="22"/>
                <w:szCs w:val="22"/>
                <w:lang w:val="hr-HR"/>
              </w:rPr>
              <w:t xml:space="preserve">aje prilike u </w:t>
            </w:r>
            <w:r w:rsidR="00557372" w:rsidRPr="00C31E0E">
              <w:rPr>
                <w:rFonts w:ascii="Arial" w:hAnsi="Arial"/>
                <w:sz w:val="22"/>
                <w:szCs w:val="22"/>
                <w:lang w:val="hr-HR"/>
              </w:rPr>
              <w:t>hrvatskim</w:t>
            </w:r>
            <w:r w:rsidR="00091987" w:rsidRPr="00C31E0E">
              <w:rPr>
                <w:rFonts w:ascii="Arial" w:hAnsi="Arial"/>
                <w:sz w:val="22"/>
                <w:szCs w:val="22"/>
                <w:lang w:val="hr-HR"/>
              </w:rPr>
              <w:t xml:space="preserve"> zemljama poč</w:t>
            </w:r>
            <w:r w:rsidR="00C61D24" w:rsidRPr="00C31E0E">
              <w:rPr>
                <w:rFonts w:ascii="Arial" w:hAnsi="Arial"/>
                <w:sz w:val="22"/>
                <w:szCs w:val="22"/>
                <w:lang w:val="hr-HR"/>
              </w:rPr>
              <w:t>etkom</w:t>
            </w:r>
            <w:r w:rsidR="00091987" w:rsidRPr="00C31E0E">
              <w:rPr>
                <w:rFonts w:ascii="Arial" w:hAnsi="Arial"/>
                <w:sz w:val="22"/>
                <w:szCs w:val="22"/>
                <w:lang w:val="hr-HR"/>
              </w:rPr>
              <w:t xml:space="preserve"> 19</w:t>
            </w:r>
            <w:r w:rsidRPr="00C31E0E">
              <w:rPr>
                <w:rFonts w:ascii="Arial" w:hAnsi="Arial"/>
                <w:sz w:val="22"/>
                <w:szCs w:val="22"/>
                <w:lang w:val="hr-HR"/>
              </w:rPr>
              <w:t>.</w:t>
            </w:r>
            <w:r w:rsidR="00091987" w:rsidRPr="00C31E0E">
              <w:rPr>
                <w:rFonts w:ascii="Arial" w:hAnsi="Arial"/>
                <w:sz w:val="22"/>
                <w:szCs w:val="22"/>
                <w:lang w:val="hr-HR"/>
              </w:rPr>
              <w:t xml:space="preserve"> stoljeća</w:t>
            </w:r>
            <w:r w:rsidR="00C61D24" w:rsidRPr="00C31E0E">
              <w:rPr>
                <w:rFonts w:ascii="Arial" w:hAnsi="Arial"/>
                <w:sz w:val="22"/>
                <w:szCs w:val="22"/>
                <w:lang w:val="hr-HR"/>
              </w:rPr>
              <w:t>;</w:t>
            </w:r>
          </w:p>
          <w:p w:rsidR="00091987" w:rsidRPr="00C31E0E" w:rsidRDefault="006317C0" w:rsidP="006317C0">
            <w:pPr>
              <w:suppressAutoHyphens/>
              <w:rPr>
                <w:rFonts w:ascii="Arial" w:hAnsi="Arial"/>
                <w:sz w:val="22"/>
                <w:szCs w:val="22"/>
                <w:lang w:val="hr-HR"/>
              </w:rPr>
            </w:pPr>
            <w:r w:rsidRPr="00C31E0E">
              <w:rPr>
                <w:rFonts w:ascii="Arial" w:hAnsi="Arial"/>
                <w:sz w:val="22"/>
                <w:szCs w:val="22"/>
                <w:lang w:val="hr-HR"/>
              </w:rPr>
              <w:t xml:space="preserve">• </w:t>
            </w:r>
            <w:r w:rsidR="00557372" w:rsidRPr="00C31E0E">
              <w:rPr>
                <w:rFonts w:ascii="Arial" w:hAnsi="Arial"/>
                <w:sz w:val="22"/>
                <w:szCs w:val="22"/>
                <w:lang w:val="hr-HR"/>
              </w:rPr>
              <w:t>uočava značaj očuvanja   hrvatskog</w:t>
            </w:r>
            <w:r w:rsidR="00091987" w:rsidRPr="00C31E0E">
              <w:rPr>
                <w:rFonts w:ascii="Arial" w:hAnsi="Arial"/>
                <w:sz w:val="22"/>
                <w:szCs w:val="22"/>
                <w:lang w:val="hr-HR"/>
              </w:rPr>
              <w:t xml:space="preserve"> </w:t>
            </w:r>
            <w:r w:rsidRPr="00C31E0E">
              <w:rPr>
                <w:rFonts w:ascii="Arial" w:hAnsi="Arial"/>
                <w:sz w:val="22"/>
                <w:szCs w:val="22"/>
                <w:lang w:val="hr-HR"/>
              </w:rPr>
              <w:t>id</w:t>
            </w:r>
            <w:r w:rsidR="00091987" w:rsidRPr="00C31E0E">
              <w:rPr>
                <w:rFonts w:ascii="Arial" w:hAnsi="Arial"/>
                <w:sz w:val="22"/>
                <w:szCs w:val="22"/>
                <w:lang w:val="hr-HR"/>
              </w:rPr>
              <w:t>e</w:t>
            </w:r>
            <w:r w:rsidRPr="00C31E0E">
              <w:rPr>
                <w:rFonts w:ascii="Arial" w:hAnsi="Arial"/>
                <w:sz w:val="22"/>
                <w:szCs w:val="22"/>
                <w:lang w:val="hr-HR"/>
              </w:rPr>
              <w:t>n</w:t>
            </w:r>
            <w:r w:rsidR="00557372" w:rsidRPr="00C31E0E">
              <w:rPr>
                <w:rFonts w:ascii="Arial" w:hAnsi="Arial"/>
                <w:sz w:val="22"/>
                <w:szCs w:val="22"/>
                <w:lang w:val="hr-HR"/>
              </w:rPr>
              <w:t>titeta kroz   očuvanje</w:t>
            </w:r>
            <w:r w:rsidR="00091987" w:rsidRPr="00C31E0E">
              <w:rPr>
                <w:rFonts w:ascii="Arial" w:hAnsi="Arial"/>
                <w:sz w:val="22"/>
                <w:szCs w:val="22"/>
                <w:lang w:val="hr-HR"/>
              </w:rPr>
              <w:t xml:space="preserve"> jezika</w:t>
            </w:r>
            <w:r w:rsidR="00C61D24" w:rsidRPr="00C31E0E">
              <w:rPr>
                <w:rFonts w:ascii="Arial" w:hAnsi="Arial"/>
                <w:sz w:val="22"/>
                <w:szCs w:val="22"/>
                <w:lang w:val="hr-HR"/>
              </w:rPr>
              <w:t>;</w:t>
            </w:r>
          </w:p>
          <w:p w:rsidR="00091987" w:rsidRPr="00C31E0E" w:rsidRDefault="006317C0" w:rsidP="006317C0">
            <w:pPr>
              <w:suppressAutoHyphens/>
              <w:rPr>
                <w:rFonts w:ascii="Arial" w:hAnsi="Arial"/>
                <w:sz w:val="22"/>
                <w:szCs w:val="22"/>
                <w:lang w:val="hr-HR"/>
              </w:rPr>
            </w:pPr>
            <w:r w:rsidRPr="00C31E0E">
              <w:rPr>
                <w:rFonts w:ascii="Arial" w:hAnsi="Arial"/>
                <w:sz w:val="22"/>
                <w:szCs w:val="22"/>
                <w:lang w:val="hr-HR"/>
              </w:rPr>
              <w:t>•</w:t>
            </w:r>
            <w:r w:rsidR="00557372" w:rsidRPr="00C31E0E">
              <w:rPr>
                <w:rFonts w:ascii="Arial" w:hAnsi="Arial"/>
                <w:sz w:val="22"/>
                <w:szCs w:val="22"/>
                <w:lang w:val="hr-HR"/>
              </w:rPr>
              <w:t>vrednuje značaj</w:t>
            </w:r>
            <w:r w:rsidR="00091987" w:rsidRPr="00C31E0E">
              <w:rPr>
                <w:rFonts w:ascii="Arial" w:hAnsi="Arial"/>
                <w:sz w:val="22"/>
                <w:szCs w:val="22"/>
                <w:lang w:val="hr-HR"/>
              </w:rPr>
              <w:t xml:space="preserve"> hrvatskih   stvara</w:t>
            </w:r>
            <w:r w:rsidR="00557372" w:rsidRPr="00C31E0E">
              <w:rPr>
                <w:rFonts w:ascii="Arial" w:hAnsi="Arial"/>
                <w:sz w:val="22"/>
                <w:szCs w:val="22"/>
                <w:lang w:val="hr-HR"/>
              </w:rPr>
              <w:t>laca i</w:t>
            </w:r>
            <w:r w:rsidR="00C61D24" w:rsidRPr="00C31E0E">
              <w:rPr>
                <w:rFonts w:ascii="Arial" w:hAnsi="Arial"/>
                <w:sz w:val="22"/>
                <w:szCs w:val="22"/>
                <w:lang w:val="hr-HR"/>
              </w:rPr>
              <w:t xml:space="preserve"> razvoj </w:t>
            </w:r>
            <w:r w:rsidRPr="00C31E0E">
              <w:rPr>
                <w:rFonts w:ascii="Arial" w:hAnsi="Arial"/>
                <w:sz w:val="22"/>
                <w:szCs w:val="22"/>
                <w:lang w:val="hr-HR"/>
              </w:rPr>
              <w:t>kulture   kod</w:t>
            </w:r>
            <w:r w:rsidR="00091987" w:rsidRPr="00C31E0E">
              <w:rPr>
                <w:rFonts w:ascii="Arial" w:hAnsi="Arial"/>
                <w:sz w:val="22"/>
                <w:szCs w:val="22"/>
                <w:lang w:val="hr-HR"/>
              </w:rPr>
              <w:t xml:space="preserve"> Hrvata</w:t>
            </w:r>
            <w:r w:rsidR="00C61D24"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poznaje prilike u</w:t>
            </w:r>
          </w:p>
          <w:p w:rsidR="00091987" w:rsidRPr="00C31E0E" w:rsidRDefault="00091987" w:rsidP="00733BB0">
            <w:pPr>
              <w:rPr>
                <w:rFonts w:ascii="Arial" w:hAnsi="Arial"/>
                <w:sz w:val="22"/>
                <w:szCs w:val="22"/>
                <w:lang w:val="hr-HR"/>
              </w:rPr>
            </w:pPr>
            <w:r w:rsidRPr="00C31E0E">
              <w:rPr>
                <w:rFonts w:ascii="Arial" w:hAnsi="Arial"/>
                <w:sz w:val="22"/>
                <w:szCs w:val="22"/>
                <w:lang w:val="hr-HR"/>
              </w:rPr>
              <w:t>Bosanskom pašaluku u</w:t>
            </w:r>
          </w:p>
          <w:p w:rsidR="00091987" w:rsidRPr="00C31E0E" w:rsidRDefault="00091987" w:rsidP="00733BB0">
            <w:pPr>
              <w:rPr>
                <w:rFonts w:ascii="Arial" w:hAnsi="Arial"/>
                <w:sz w:val="22"/>
                <w:szCs w:val="22"/>
                <w:lang w:val="hr-HR"/>
              </w:rPr>
            </w:pPr>
            <w:r w:rsidRPr="00C31E0E">
              <w:rPr>
                <w:rFonts w:ascii="Arial" w:hAnsi="Arial"/>
                <w:sz w:val="22"/>
                <w:szCs w:val="22"/>
                <w:lang w:val="hr-HR"/>
              </w:rPr>
              <w:t>prvoj polovini 19</w:t>
            </w:r>
            <w:r w:rsidR="00C45E92" w:rsidRPr="00C31E0E">
              <w:rPr>
                <w:rFonts w:ascii="Arial" w:hAnsi="Arial"/>
                <w:sz w:val="22"/>
                <w:szCs w:val="22"/>
                <w:lang w:val="hr-HR"/>
              </w:rPr>
              <w:t>. stoljeć</w:t>
            </w:r>
            <w:r w:rsidRPr="00C31E0E">
              <w:rPr>
                <w:rFonts w:ascii="Arial" w:hAnsi="Arial"/>
                <w:sz w:val="22"/>
                <w:szCs w:val="22"/>
                <w:lang w:val="hr-HR"/>
              </w:rPr>
              <w:t>a;</w:t>
            </w:r>
          </w:p>
          <w:p w:rsidR="00091987" w:rsidRPr="00C31E0E" w:rsidRDefault="00091987" w:rsidP="00733BB0">
            <w:pPr>
              <w:rPr>
                <w:rFonts w:ascii="Arial" w:hAnsi="Arial"/>
                <w:sz w:val="22"/>
                <w:szCs w:val="22"/>
                <w:lang w:val="hr-HR"/>
              </w:rPr>
            </w:pPr>
            <w:r w:rsidRPr="00C31E0E">
              <w:rPr>
                <w:rFonts w:ascii="Arial" w:hAnsi="Arial"/>
                <w:sz w:val="22"/>
                <w:szCs w:val="22"/>
                <w:lang w:val="hr-HR"/>
              </w:rPr>
              <w:t>• zna osnovne uzroke buna</w:t>
            </w:r>
          </w:p>
          <w:p w:rsidR="00091987" w:rsidRPr="00C31E0E" w:rsidRDefault="00091987" w:rsidP="00733BB0">
            <w:pPr>
              <w:rPr>
                <w:rFonts w:ascii="Arial" w:hAnsi="Arial"/>
                <w:sz w:val="22"/>
                <w:szCs w:val="22"/>
                <w:lang w:val="hr-HR"/>
              </w:rPr>
            </w:pPr>
            <w:r w:rsidRPr="00C31E0E">
              <w:rPr>
                <w:rFonts w:ascii="Arial" w:hAnsi="Arial"/>
                <w:sz w:val="22"/>
                <w:szCs w:val="22"/>
                <w:lang w:val="hr-HR"/>
              </w:rPr>
              <w:t>i ustanaka u Bosni i</w:t>
            </w:r>
          </w:p>
          <w:p w:rsidR="00091987" w:rsidRPr="00C31E0E" w:rsidRDefault="00091987" w:rsidP="00733BB0">
            <w:pPr>
              <w:rPr>
                <w:rFonts w:ascii="Arial" w:hAnsi="Arial"/>
                <w:sz w:val="22"/>
                <w:szCs w:val="22"/>
                <w:lang w:val="hr-HR"/>
              </w:rPr>
            </w:pPr>
            <w:r w:rsidRPr="00C31E0E">
              <w:rPr>
                <w:rFonts w:ascii="Arial" w:hAnsi="Arial"/>
                <w:sz w:val="22"/>
                <w:szCs w:val="22"/>
                <w:lang w:val="hr-HR"/>
              </w:rPr>
              <w:t>Hercegovini od 1831. do</w:t>
            </w:r>
          </w:p>
          <w:p w:rsidR="00C45E92" w:rsidRPr="00C31E0E" w:rsidRDefault="00091987" w:rsidP="00733BB0">
            <w:pPr>
              <w:rPr>
                <w:rFonts w:ascii="Arial" w:hAnsi="Arial"/>
                <w:sz w:val="22"/>
                <w:szCs w:val="22"/>
                <w:lang w:val="hr-HR"/>
              </w:rPr>
            </w:pPr>
            <w:r w:rsidRPr="00C31E0E">
              <w:rPr>
                <w:rFonts w:ascii="Arial" w:hAnsi="Arial"/>
                <w:sz w:val="22"/>
                <w:szCs w:val="22"/>
                <w:lang w:val="hr-HR"/>
              </w:rPr>
              <w:t>1858. g</w:t>
            </w:r>
            <w:r w:rsidR="00C45E92" w:rsidRPr="00C31E0E">
              <w:rPr>
                <w:rFonts w:ascii="Arial" w:hAnsi="Arial"/>
                <w:sz w:val="22"/>
                <w:szCs w:val="22"/>
                <w:lang w:val="hr-HR"/>
              </w:rPr>
              <w:t>odine</w:t>
            </w:r>
            <w:r w:rsidR="00C61D24" w:rsidRPr="00C31E0E">
              <w:rPr>
                <w:rFonts w:ascii="Arial" w:hAnsi="Arial"/>
                <w:sz w:val="22"/>
                <w:szCs w:val="22"/>
                <w:lang w:val="hr-HR"/>
              </w:rPr>
              <w:t>;</w:t>
            </w:r>
          </w:p>
          <w:p w:rsidR="00091987" w:rsidRPr="00C31E0E" w:rsidRDefault="00C45E92" w:rsidP="00733BB0">
            <w:pPr>
              <w:rPr>
                <w:rFonts w:ascii="Arial" w:hAnsi="Arial"/>
                <w:sz w:val="22"/>
                <w:szCs w:val="22"/>
                <w:lang w:val="hr-HR"/>
              </w:rPr>
            </w:pPr>
            <w:r w:rsidRPr="00C31E0E">
              <w:rPr>
                <w:rFonts w:ascii="Arial" w:hAnsi="Arial"/>
                <w:sz w:val="22"/>
                <w:szCs w:val="22"/>
                <w:lang w:val="hr-HR"/>
              </w:rPr>
              <w:t>• u</w:t>
            </w:r>
            <w:r w:rsidR="00091987" w:rsidRPr="00C31E0E">
              <w:rPr>
                <w:rFonts w:ascii="Arial" w:hAnsi="Arial"/>
                <w:sz w:val="22"/>
                <w:szCs w:val="22"/>
                <w:lang w:val="hr-HR"/>
              </w:rPr>
              <w:t>očava krizu</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w:t>
            </w:r>
            <w:r w:rsidR="00C61D24" w:rsidRPr="00C31E0E">
              <w:rPr>
                <w:rFonts w:ascii="Arial" w:hAnsi="Arial"/>
                <w:sz w:val="22"/>
                <w:szCs w:val="22"/>
                <w:lang w:val="hr-HR"/>
              </w:rPr>
              <w:t>lij</w:t>
            </w:r>
            <w:r w:rsidRPr="00C31E0E">
              <w:rPr>
                <w:rFonts w:ascii="Arial" w:hAnsi="Arial"/>
                <w:sz w:val="22"/>
                <w:szCs w:val="22"/>
                <w:lang w:val="hr-HR"/>
              </w:rPr>
              <w:t>skog carstava</w:t>
            </w:r>
          </w:p>
          <w:p w:rsidR="00091987" w:rsidRPr="00C31E0E" w:rsidRDefault="00C61D24" w:rsidP="00733BB0">
            <w:pPr>
              <w:rPr>
                <w:rFonts w:ascii="Arial" w:hAnsi="Arial"/>
                <w:sz w:val="22"/>
                <w:szCs w:val="22"/>
                <w:lang w:val="hr-HR"/>
              </w:rPr>
            </w:pPr>
            <w:r w:rsidRPr="00C31E0E">
              <w:rPr>
                <w:rFonts w:ascii="Arial" w:hAnsi="Arial"/>
                <w:sz w:val="22"/>
                <w:szCs w:val="22"/>
                <w:lang w:val="hr-HR"/>
              </w:rPr>
              <w:t>i pokušaj reformi;</w:t>
            </w:r>
          </w:p>
          <w:p w:rsidR="00C61D24" w:rsidRPr="00C31E0E" w:rsidRDefault="00C61D24" w:rsidP="00733BB0">
            <w:pPr>
              <w:rPr>
                <w:rFonts w:ascii="Arial" w:hAnsi="Arial"/>
                <w:sz w:val="22"/>
                <w:szCs w:val="22"/>
                <w:lang w:val="hr-HR"/>
              </w:rPr>
            </w:pPr>
            <w:r w:rsidRPr="00C31E0E">
              <w:rPr>
                <w:rFonts w:ascii="Arial" w:hAnsi="Arial"/>
                <w:sz w:val="22"/>
                <w:szCs w:val="22"/>
                <w:lang w:val="hr-HR"/>
              </w:rPr>
              <w:t>• r</w:t>
            </w:r>
            <w:r w:rsidR="00091987" w:rsidRPr="00C31E0E">
              <w:rPr>
                <w:rFonts w:ascii="Arial" w:hAnsi="Arial"/>
                <w:sz w:val="22"/>
                <w:szCs w:val="22"/>
                <w:lang w:val="hr-HR"/>
              </w:rPr>
              <w:t>azumije stanje u</w:t>
            </w:r>
            <w:r w:rsidRPr="00C31E0E">
              <w:rPr>
                <w:rFonts w:ascii="Arial" w:hAnsi="Arial"/>
                <w:sz w:val="22"/>
                <w:szCs w:val="22"/>
                <w:lang w:val="hr-HR"/>
              </w:rPr>
              <w:t xml:space="preserve"> </w:t>
            </w:r>
            <w:r w:rsidR="00091987" w:rsidRPr="00C31E0E">
              <w:rPr>
                <w:rFonts w:ascii="Arial" w:hAnsi="Arial"/>
                <w:sz w:val="22"/>
                <w:szCs w:val="22"/>
                <w:lang w:val="hr-HR"/>
              </w:rPr>
              <w:t>Bosni i otpor</w:t>
            </w:r>
            <w:r w:rsidRPr="00C31E0E">
              <w:rPr>
                <w:rFonts w:ascii="Arial" w:hAnsi="Arial"/>
                <w:sz w:val="22"/>
                <w:szCs w:val="22"/>
                <w:lang w:val="hr-HR"/>
              </w:rPr>
              <w:t xml:space="preserve"> reformama;</w:t>
            </w:r>
          </w:p>
          <w:p w:rsidR="00091987" w:rsidRPr="00C31E0E" w:rsidRDefault="00C61D24" w:rsidP="00733BB0">
            <w:pPr>
              <w:rPr>
                <w:rFonts w:ascii="Arial" w:hAnsi="Arial"/>
                <w:sz w:val="22"/>
                <w:szCs w:val="22"/>
                <w:lang w:val="hr-HR"/>
              </w:rPr>
            </w:pPr>
            <w:r w:rsidRPr="00C31E0E">
              <w:rPr>
                <w:rFonts w:ascii="Arial" w:hAnsi="Arial"/>
                <w:sz w:val="22"/>
                <w:szCs w:val="22"/>
                <w:lang w:val="hr-HR"/>
              </w:rPr>
              <w:t>• s</w:t>
            </w:r>
            <w:r w:rsidR="00091987" w:rsidRPr="00C31E0E">
              <w:rPr>
                <w:rFonts w:ascii="Arial" w:hAnsi="Arial"/>
                <w:sz w:val="22"/>
                <w:szCs w:val="22"/>
                <w:lang w:val="hr-HR"/>
              </w:rPr>
              <w:t>hvata</w:t>
            </w:r>
            <w:r w:rsidRPr="00C31E0E">
              <w:rPr>
                <w:rFonts w:ascii="Arial" w:hAnsi="Arial"/>
                <w:sz w:val="22"/>
                <w:szCs w:val="22"/>
                <w:lang w:val="hr-HR"/>
              </w:rPr>
              <w:t xml:space="preserve"> </w:t>
            </w:r>
            <w:r w:rsidR="00091987" w:rsidRPr="00C31E0E">
              <w:rPr>
                <w:rFonts w:ascii="Arial" w:hAnsi="Arial"/>
                <w:sz w:val="22"/>
                <w:szCs w:val="22"/>
                <w:lang w:val="hr-HR"/>
              </w:rPr>
              <w:t>uzroke Pokreta za</w:t>
            </w:r>
          </w:p>
          <w:p w:rsidR="00091987" w:rsidRPr="00C31E0E" w:rsidRDefault="00C61D24" w:rsidP="00733BB0">
            <w:pPr>
              <w:rPr>
                <w:rFonts w:ascii="Arial" w:hAnsi="Arial"/>
                <w:sz w:val="22"/>
                <w:szCs w:val="22"/>
                <w:lang w:val="hr-HR"/>
              </w:rPr>
            </w:pPr>
            <w:r w:rsidRPr="00C31E0E">
              <w:rPr>
                <w:rFonts w:ascii="Arial" w:hAnsi="Arial"/>
                <w:sz w:val="22"/>
                <w:szCs w:val="22"/>
                <w:lang w:val="hr-HR"/>
              </w:rPr>
              <w:t>autonomiju,</w:t>
            </w:r>
            <w:r w:rsidR="00091987" w:rsidRPr="00C31E0E">
              <w:rPr>
                <w:rFonts w:ascii="Arial" w:hAnsi="Arial"/>
                <w:sz w:val="22"/>
                <w:szCs w:val="22"/>
                <w:lang w:val="hr-HR"/>
              </w:rPr>
              <w:t xml:space="preserve"> kao i</w:t>
            </w:r>
          </w:p>
          <w:p w:rsidR="00091987" w:rsidRPr="00C31E0E" w:rsidRDefault="00C61D24" w:rsidP="00733BB0">
            <w:pPr>
              <w:rPr>
                <w:rFonts w:ascii="Arial" w:hAnsi="Arial"/>
                <w:sz w:val="22"/>
                <w:szCs w:val="22"/>
                <w:lang w:val="hr-HR"/>
              </w:rPr>
            </w:pPr>
            <w:r w:rsidRPr="00C31E0E">
              <w:rPr>
                <w:rFonts w:ascii="Arial" w:hAnsi="Arial"/>
                <w:sz w:val="22"/>
                <w:szCs w:val="22"/>
                <w:lang w:val="hr-HR"/>
              </w:rPr>
              <w:t>negove posljedice;</w:t>
            </w:r>
          </w:p>
          <w:p w:rsidR="00091987" w:rsidRPr="00C31E0E" w:rsidRDefault="00C61D24" w:rsidP="00733BB0">
            <w:pPr>
              <w:rPr>
                <w:rFonts w:ascii="Arial" w:hAnsi="Arial"/>
                <w:sz w:val="22"/>
                <w:szCs w:val="22"/>
                <w:lang w:val="hr-HR"/>
              </w:rPr>
            </w:pPr>
            <w:r w:rsidRPr="00C31E0E">
              <w:rPr>
                <w:rFonts w:ascii="Arial" w:hAnsi="Arial"/>
                <w:sz w:val="22"/>
                <w:szCs w:val="22"/>
                <w:lang w:val="hr-HR"/>
              </w:rPr>
              <w:t>• s</w:t>
            </w:r>
            <w:r w:rsidR="00091987" w:rsidRPr="00C31E0E">
              <w:rPr>
                <w:rFonts w:ascii="Arial" w:hAnsi="Arial"/>
                <w:sz w:val="22"/>
                <w:szCs w:val="22"/>
                <w:lang w:val="hr-HR"/>
              </w:rPr>
              <w:t>hvata značaj</w:t>
            </w:r>
          </w:p>
          <w:p w:rsidR="00091987" w:rsidRPr="00C31E0E" w:rsidRDefault="00091987" w:rsidP="00733BB0">
            <w:pPr>
              <w:rPr>
                <w:rFonts w:ascii="Arial" w:hAnsi="Arial"/>
                <w:sz w:val="22"/>
                <w:szCs w:val="22"/>
                <w:lang w:val="hr-HR"/>
              </w:rPr>
            </w:pPr>
            <w:r w:rsidRPr="00C31E0E">
              <w:rPr>
                <w:rFonts w:ascii="Arial" w:hAnsi="Arial"/>
                <w:sz w:val="22"/>
                <w:szCs w:val="22"/>
                <w:lang w:val="hr-HR"/>
              </w:rPr>
              <w:t>pokreta za razvijanje</w:t>
            </w:r>
          </w:p>
          <w:p w:rsidR="00091987" w:rsidRPr="00C31E0E" w:rsidRDefault="00091987" w:rsidP="00733BB0">
            <w:pPr>
              <w:rPr>
                <w:rFonts w:ascii="Arial" w:hAnsi="Arial"/>
                <w:sz w:val="22"/>
                <w:szCs w:val="22"/>
                <w:lang w:val="hr-HR"/>
              </w:rPr>
            </w:pPr>
            <w:r w:rsidRPr="00C31E0E">
              <w:rPr>
                <w:rFonts w:ascii="Arial" w:hAnsi="Arial"/>
                <w:sz w:val="22"/>
                <w:szCs w:val="22"/>
                <w:lang w:val="hr-HR"/>
              </w:rPr>
              <w:t>osjećaja posebnosti i</w:t>
            </w:r>
          </w:p>
          <w:p w:rsidR="00091987" w:rsidRPr="00C31E0E" w:rsidRDefault="00C61D24" w:rsidP="00733BB0">
            <w:pPr>
              <w:rPr>
                <w:rFonts w:ascii="Arial" w:hAnsi="Arial"/>
                <w:sz w:val="22"/>
                <w:szCs w:val="22"/>
                <w:lang w:val="hr-HR"/>
              </w:rPr>
            </w:pPr>
            <w:r w:rsidRPr="00C31E0E">
              <w:rPr>
                <w:rFonts w:ascii="Arial" w:hAnsi="Arial"/>
                <w:sz w:val="22"/>
                <w:szCs w:val="22"/>
                <w:lang w:val="hr-HR"/>
              </w:rPr>
              <w:t>specifičnosti BiH;</w:t>
            </w:r>
          </w:p>
          <w:p w:rsidR="00091987" w:rsidRPr="00C31E0E" w:rsidRDefault="00C61D24" w:rsidP="00733BB0">
            <w:pPr>
              <w:rPr>
                <w:rFonts w:ascii="Arial" w:hAnsi="Arial"/>
                <w:sz w:val="22"/>
                <w:szCs w:val="22"/>
                <w:lang w:val="hr-HR"/>
              </w:rPr>
            </w:pPr>
            <w:r w:rsidRPr="00C31E0E">
              <w:rPr>
                <w:rFonts w:ascii="Arial" w:hAnsi="Arial"/>
                <w:sz w:val="22"/>
                <w:szCs w:val="22"/>
                <w:lang w:val="hr-HR"/>
              </w:rPr>
              <w:t>• o</w:t>
            </w:r>
            <w:r w:rsidR="00091987" w:rsidRPr="00C31E0E">
              <w:rPr>
                <w:rFonts w:ascii="Arial" w:hAnsi="Arial"/>
                <w:sz w:val="22"/>
                <w:szCs w:val="22"/>
                <w:lang w:val="hr-HR"/>
              </w:rPr>
              <w:t>bjašnjava odnos</w:t>
            </w:r>
          </w:p>
          <w:p w:rsidR="00091987" w:rsidRPr="00C31E0E" w:rsidRDefault="00091987" w:rsidP="00733BB0">
            <w:pPr>
              <w:rPr>
                <w:rFonts w:ascii="Arial" w:hAnsi="Arial"/>
                <w:sz w:val="22"/>
                <w:szCs w:val="22"/>
                <w:lang w:val="hr-HR"/>
              </w:rPr>
            </w:pPr>
            <w:r w:rsidRPr="00C31E0E">
              <w:rPr>
                <w:rFonts w:ascii="Arial" w:hAnsi="Arial"/>
                <w:sz w:val="22"/>
                <w:szCs w:val="22"/>
                <w:lang w:val="hr-HR"/>
              </w:rPr>
              <w:t>velikih sila prema</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w:t>
            </w:r>
            <w:r w:rsidR="00C61D24" w:rsidRPr="00C31E0E">
              <w:rPr>
                <w:rFonts w:ascii="Arial" w:hAnsi="Arial"/>
                <w:sz w:val="22"/>
                <w:szCs w:val="22"/>
                <w:lang w:val="hr-HR"/>
              </w:rPr>
              <w:t>lij</w:t>
            </w:r>
            <w:r w:rsidRPr="00C31E0E">
              <w:rPr>
                <w:rFonts w:ascii="Arial" w:hAnsi="Arial"/>
                <w:sz w:val="22"/>
                <w:szCs w:val="22"/>
                <w:lang w:val="hr-HR"/>
              </w:rPr>
              <w:t>skom carstvu</w:t>
            </w:r>
            <w:r w:rsidR="00C61D24" w:rsidRPr="00C31E0E">
              <w:rPr>
                <w:rFonts w:ascii="Arial" w:hAnsi="Arial"/>
                <w:sz w:val="22"/>
                <w:szCs w:val="22"/>
                <w:lang w:val="hr-HR"/>
              </w:rPr>
              <w:t>.</w:t>
            </w:r>
          </w:p>
          <w:p w:rsidR="00091987" w:rsidRPr="00C31E0E" w:rsidRDefault="00091987" w:rsidP="00733BB0">
            <w:pPr>
              <w:rPr>
                <w:rFonts w:ascii="Arial" w:hAnsi="Arial"/>
                <w:b/>
                <w:sz w:val="22"/>
                <w:szCs w:val="22"/>
                <w:lang w:val="hr-HR"/>
              </w:rPr>
            </w:pP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Nacionalni pokreti na</w:t>
            </w:r>
          </w:p>
          <w:p w:rsidR="00091987" w:rsidRPr="00C31E0E" w:rsidRDefault="00091987" w:rsidP="00733BB0">
            <w:pPr>
              <w:rPr>
                <w:rFonts w:ascii="Arial" w:hAnsi="Arial"/>
                <w:sz w:val="22"/>
                <w:szCs w:val="22"/>
                <w:lang w:val="hr-HR"/>
              </w:rPr>
            </w:pPr>
            <w:r w:rsidRPr="00C31E0E">
              <w:rPr>
                <w:rFonts w:ascii="Arial" w:hAnsi="Arial"/>
                <w:sz w:val="22"/>
                <w:szCs w:val="22"/>
                <w:lang w:val="hr-HR"/>
              </w:rPr>
              <w:t>Balkanu; fermani; Porta;</w:t>
            </w:r>
          </w:p>
          <w:p w:rsidR="00091987" w:rsidRPr="00C31E0E" w:rsidRDefault="00091987" w:rsidP="00733BB0">
            <w:pPr>
              <w:rPr>
                <w:rFonts w:ascii="Arial" w:hAnsi="Arial"/>
                <w:sz w:val="22"/>
                <w:szCs w:val="22"/>
                <w:lang w:val="hr-HR"/>
              </w:rPr>
            </w:pPr>
            <w:r w:rsidRPr="00C31E0E">
              <w:rPr>
                <w:rFonts w:ascii="Arial" w:hAnsi="Arial"/>
                <w:sz w:val="22"/>
                <w:szCs w:val="22"/>
                <w:lang w:val="hr-HR"/>
              </w:rPr>
              <w:t>dahije; „sječa knezova“;</w:t>
            </w:r>
          </w:p>
          <w:p w:rsidR="00091987" w:rsidRPr="00C31E0E" w:rsidRDefault="00091987" w:rsidP="00733BB0">
            <w:pPr>
              <w:rPr>
                <w:rFonts w:ascii="Arial" w:hAnsi="Arial"/>
                <w:sz w:val="22"/>
                <w:szCs w:val="22"/>
                <w:lang w:val="hr-HR"/>
              </w:rPr>
            </w:pPr>
            <w:r w:rsidRPr="00C31E0E">
              <w:rPr>
                <w:rFonts w:ascii="Arial" w:hAnsi="Arial"/>
                <w:sz w:val="22"/>
                <w:szCs w:val="22"/>
                <w:lang w:val="hr-HR"/>
              </w:rPr>
              <w:t>Karađorđe;</w:t>
            </w:r>
          </w:p>
          <w:p w:rsidR="00091987" w:rsidRPr="00C31E0E" w:rsidRDefault="00091987" w:rsidP="00733BB0">
            <w:pPr>
              <w:rPr>
                <w:rFonts w:ascii="Arial" w:hAnsi="Arial"/>
                <w:sz w:val="22"/>
                <w:szCs w:val="22"/>
                <w:lang w:val="hr-HR"/>
              </w:rPr>
            </w:pPr>
            <w:r w:rsidRPr="00C31E0E">
              <w:rPr>
                <w:rFonts w:ascii="Arial" w:hAnsi="Arial"/>
                <w:sz w:val="22"/>
                <w:szCs w:val="22"/>
                <w:lang w:val="hr-HR"/>
              </w:rPr>
              <w:t>Pravitelјstvujušči sovjet;</w:t>
            </w:r>
          </w:p>
          <w:p w:rsidR="00091987" w:rsidRPr="00C31E0E" w:rsidRDefault="00091987" w:rsidP="00733BB0">
            <w:pPr>
              <w:rPr>
                <w:rFonts w:ascii="Arial" w:hAnsi="Arial"/>
                <w:sz w:val="22"/>
                <w:szCs w:val="22"/>
                <w:lang w:val="hr-HR"/>
              </w:rPr>
            </w:pPr>
            <w:r w:rsidRPr="00C31E0E">
              <w:rPr>
                <w:rFonts w:ascii="Arial" w:hAnsi="Arial"/>
                <w:sz w:val="22"/>
                <w:szCs w:val="22"/>
                <w:lang w:val="hr-HR"/>
              </w:rPr>
              <w:t>popečitelјi; Vrhovni</w:t>
            </w:r>
          </w:p>
          <w:p w:rsidR="00091987" w:rsidRPr="00C31E0E" w:rsidRDefault="00091987" w:rsidP="00733BB0">
            <w:pPr>
              <w:rPr>
                <w:rFonts w:ascii="Arial" w:hAnsi="Arial"/>
                <w:sz w:val="22"/>
                <w:szCs w:val="22"/>
                <w:lang w:val="hr-HR"/>
              </w:rPr>
            </w:pPr>
            <w:r w:rsidRPr="00C31E0E">
              <w:rPr>
                <w:rFonts w:ascii="Arial" w:hAnsi="Arial"/>
                <w:sz w:val="22"/>
                <w:szCs w:val="22"/>
                <w:lang w:val="hr-HR"/>
              </w:rPr>
              <w:t>zemalјski sud; magistrati;</w:t>
            </w:r>
          </w:p>
          <w:p w:rsidR="00091987" w:rsidRPr="00C31E0E" w:rsidRDefault="00091987" w:rsidP="00733BB0">
            <w:pPr>
              <w:rPr>
                <w:rFonts w:ascii="Arial" w:hAnsi="Arial"/>
                <w:sz w:val="22"/>
                <w:szCs w:val="22"/>
                <w:lang w:val="hr-HR"/>
              </w:rPr>
            </w:pPr>
            <w:r w:rsidRPr="00C31E0E">
              <w:rPr>
                <w:rFonts w:ascii="Arial" w:hAnsi="Arial"/>
                <w:sz w:val="22"/>
                <w:szCs w:val="22"/>
                <w:lang w:val="hr-HR"/>
              </w:rPr>
              <w:t>Velika škola; Miloš</w:t>
            </w:r>
          </w:p>
          <w:p w:rsidR="00091987" w:rsidRPr="00C31E0E" w:rsidRDefault="00091987" w:rsidP="00733BB0">
            <w:pPr>
              <w:rPr>
                <w:rFonts w:ascii="Arial" w:hAnsi="Arial"/>
                <w:sz w:val="22"/>
                <w:szCs w:val="22"/>
                <w:lang w:val="hr-HR"/>
              </w:rPr>
            </w:pPr>
            <w:r w:rsidRPr="00C31E0E">
              <w:rPr>
                <w:rFonts w:ascii="Arial" w:hAnsi="Arial"/>
                <w:sz w:val="22"/>
                <w:szCs w:val="22"/>
                <w:lang w:val="hr-HR"/>
              </w:rPr>
              <w:t>Obrenović; Sporazum</w:t>
            </w:r>
          </w:p>
          <w:p w:rsidR="00091987" w:rsidRPr="00C31E0E" w:rsidRDefault="0010732A" w:rsidP="00733BB0">
            <w:pPr>
              <w:rPr>
                <w:rFonts w:ascii="Arial" w:hAnsi="Arial"/>
                <w:sz w:val="22"/>
                <w:szCs w:val="22"/>
                <w:lang w:val="hr-HR"/>
              </w:rPr>
            </w:pPr>
            <w:r w:rsidRPr="00C31E0E">
              <w:rPr>
                <w:rFonts w:ascii="Arial" w:hAnsi="Arial"/>
                <w:sz w:val="22"/>
                <w:szCs w:val="22"/>
                <w:lang w:val="hr-HR"/>
              </w:rPr>
              <w:t>Miloš - Maraš Ali-paša</w:t>
            </w:r>
            <w:r w:rsidR="00091987"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hatišerifi; Državni</w:t>
            </w:r>
          </w:p>
          <w:p w:rsidR="00091987" w:rsidRPr="00C31E0E" w:rsidRDefault="00091987" w:rsidP="00733BB0">
            <w:pPr>
              <w:rPr>
                <w:rFonts w:ascii="Arial" w:hAnsi="Arial"/>
                <w:sz w:val="22"/>
                <w:szCs w:val="22"/>
                <w:lang w:val="hr-HR"/>
              </w:rPr>
            </w:pPr>
            <w:r w:rsidRPr="00C31E0E">
              <w:rPr>
                <w:rFonts w:ascii="Arial" w:hAnsi="Arial"/>
                <w:sz w:val="22"/>
                <w:szCs w:val="22"/>
                <w:lang w:val="hr-HR"/>
              </w:rPr>
              <w:t>savjet; Mihailo Obrenović;</w:t>
            </w:r>
          </w:p>
          <w:p w:rsidR="00091987" w:rsidRPr="00C31E0E" w:rsidRDefault="00091987" w:rsidP="00733BB0">
            <w:pPr>
              <w:rPr>
                <w:rFonts w:ascii="Arial" w:hAnsi="Arial"/>
                <w:sz w:val="22"/>
                <w:szCs w:val="22"/>
                <w:lang w:val="hr-HR"/>
              </w:rPr>
            </w:pPr>
            <w:r w:rsidRPr="00C31E0E">
              <w:rPr>
                <w:rFonts w:ascii="Arial" w:hAnsi="Arial"/>
                <w:sz w:val="22"/>
                <w:szCs w:val="22"/>
                <w:lang w:val="hr-HR"/>
              </w:rPr>
              <w:t>ustavobranitelјi;</w:t>
            </w:r>
          </w:p>
          <w:p w:rsidR="00091987" w:rsidRPr="00C31E0E" w:rsidRDefault="00091987" w:rsidP="00733BB0">
            <w:pPr>
              <w:rPr>
                <w:rFonts w:ascii="Arial" w:hAnsi="Arial"/>
                <w:sz w:val="22"/>
                <w:szCs w:val="22"/>
                <w:lang w:val="hr-HR"/>
              </w:rPr>
            </w:pPr>
            <w:r w:rsidRPr="00C31E0E">
              <w:rPr>
                <w:rFonts w:ascii="Arial" w:hAnsi="Arial"/>
                <w:sz w:val="22"/>
                <w:szCs w:val="22"/>
                <w:lang w:val="hr-HR"/>
              </w:rPr>
              <w:t>Načertanije;</w:t>
            </w:r>
          </w:p>
          <w:p w:rsidR="00091987" w:rsidRPr="00C31E0E" w:rsidRDefault="00091987" w:rsidP="00733BB0">
            <w:pPr>
              <w:rPr>
                <w:rFonts w:ascii="Arial" w:hAnsi="Arial"/>
                <w:sz w:val="22"/>
                <w:szCs w:val="22"/>
                <w:lang w:val="hr-HR"/>
              </w:rPr>
            </w:pPr>
            <w:r w:rsidRPr="00C31E0E">
              <w:rPr>
                <w:rFonts w:ascii="Arial" w:hAnsi="Arial"/>
                <w:sz w:val="22"/>
                <w:szCs w:val="22"/>
                <w:lang w:val="hr-HR"/>
              </w:rPr>
              <w:t>Svetoandrejska skupština;</w:t>
            </w:r>
          </w:p>
          <w:p w:rsidR="00091987" w:rsidRPr="00C31E0E" w:rsidRDefault="00091987" w:rsidP="00733BB0">
            <w:pPr>
              <w:rPr>
                <w:rFonts w:ascii="Arial" w:hAnsi="Arial"/>
                <w:sz w:val="22"/>
                <w:szCs w:val="22"/>
                <w:lang w:val="hr-HR"/>
              </w:rPr>
            </w:pPr>
            <w:r w:rsidRPr="00C31E0E">
              <w:rPr>
                <w:rFonts w:ascii="Arial" w:hAnsi="Arial"/>
                <w:sz w:val="22"/>
                <w:szCs w:val="22"/>
                <w:lang w:val="hr-HR"/>
              </w:rPr>
              <w:t>Prvi balkanski savez;</w:t>
            </w:r>
          </w:p>
          <w:p w:rsidR="00091987" w:rsidRPr="00C31E0E" w:rsidRDefault="00091987" w:rsidP="00733BB0">
            <w:pPr>
              <w:rPr>
                <w:rFonts w:ascii="Arial" w:hAnsi="Arial"/>
                <w:sz w:val="22"/>
                <w:szCs w:val="22"/>
                <w:lang w:val="hr-HR"/>
              </w:rPr>
            </w:pPr>
            <w:r w:rsidRPr="00C31E0E">
              <w:rPr>
                <w:rFonts w:ascii="Arial" w:hAnsi="Arial"/>
                <w:sz w:val="22"/>
                <w:szCs w:val="22"/>
                <w:lang w:val="hr-HR"/>
              </w:rPr>
              <w:t>Namjesnički ustav; San-</w:t>
            </w:r>
          </w:p>
          <w:p w:rsidR="00091987" w:rsidRPr="00C31E0E" w:rsidRDefault="00091987" w:rsidP="00733BB0">
            <w:pPr>
              <w:rPr>
                <w:rFonts w:ascii="Arial" w:hAnsi="Arial"/>
                <w:sz w:val="22"/>
                <w:szCs w:val="22"/>
                <w:lang w:val="hr-HR"/>
              </w:rPr>
            </w:pPr>
            <w:r w:rsidRPr="00C31E0E">
              <w:rPr>
                <w:rFonts w:ascii="Arial" w:hAnsi="Arial"/>
                <w:sz w:val="22"/>
                <w:szCs w:val="22"/>
                <w:lang w:val="hr-HR"/>
              </w:rPr>
              <w:t>Stefanski ugovor;</w:t>
            </w:r>
          </w:p>
          <w:p w:rsidR="00091987" w:rsidRPr="00C31E0E" w:rsidRDefault="00091987" w:rsidP="00733BB0">
            <w:pPr>
              <w:rPr>
                <w:rFonts w:ascii="Arial" w:hAnsi="Arial"/>
                <w:sz w:val="22"/>
                <w:szCs w:val="22"/>
                <w:lang w:val="hr-HR"/>
              </w:rPr>
            </w:pPr>
            <w:r w:rsidRPr="00C31E0E">
              <w:rPr>
                <w:rFonts w:ascii="Arial" w:hAnsi="Arial"/>
                <w:sz w:val="22"/>
                <w:szCs w:val="22"/>
                <w:lang w:val="hr-HR"/>
              </w:rPr>
              <w:t>Berlinski kongres;</w:t>
            </w:r>
          </w:p>
          <w:p w:rsidR="00091987" w:rsidRPr="00C31E0E" w:rsidRDefault="00091987" w:rsidP="00733BB0">
            <w:pPr>
              <w:rPr>
                <w:rFonts w:ascii="Arial" w:hAnsi="Arial"/>
                <w:sz w:val="22"/>
                <w:szCs w:val="22"/>
                <w:lang w:val="hr-HR"/>
              </w:rPr>
            </w:pPr>
            <w:r w:rsidRPr="00C31E0E">
              <w:rPr>
                <w:rFonts w:ascii="Arial" w:hAnsi="Arial"/>
                <w:sz w:val="22"/>
                <w:szCs w:val="22"/>
                <w:lang w:val="hr-HR"/>
              </w:rPr>
              <w:t>prosvjetitelјi; Matica</w:t>
            </w:r>
          </w:p>
          <w:p w:rsidR="00091987" w:rsidRPr="00C31E0E" w:rsidRDefault="00091987" w:rsidP="00733BB0">
            <w:pPr>
              <w:rPr>
                <w:rFonts w:ascii="Arial" w:hAnsi="Arial"/>
                <w:sz w:val="22"/>
                <w:szCs w:val="22"/>
                <w:lang w:val="hr-HR"/>
              </w:rPr>
            </w:pPr>
            <w:r w:rsidRPr="00C31E0E">
              <w:rPr>
                <w:rFonts w:ascii="Arial" w:hAnsi="Arial"/>
                <w:sz w:val="22"/>
                <w:szCs w:val="22"/>
                <w:lang w:val="hr-HR"/>
              </w:rPr>
              <w:t>srpska; glavari; Petar I</w:t>
            </w:r>
          </w:p>
          <w:p w:rsidR="00091987" w:rsidRPr="00C31E0E" w:rsidRDefault="00091987" w:rsidP="00733BB0">
            <w:pPr>
              <w:rPr>
                <w:rFonts w:ascii="Arial" w:hAnsi="Arial"/>
                <w:sz w:val="22"/>
                <w:szCs w:val="22"/>
                <w:lang w:val="hr-HR"/>
              </w:rPr>
            </w:pPr>
            <w:r w:rsidRPr="00C31E0E">
              <w:rPr>
                <w:rFonts w:ascii="Arial" w:hAnsi="Arial"/>
                <w:sz w:val="22"/>
                <w:szCs w:val="22"/>
                <w:lang w:val="hr-HR"/>
              </w:rPr>
              <w:t>Petrović; Petar II</w:t>
            </w:r>
          </w:p>
          <w:p w:rsidR="00091987" w:rsidRPr="00C31E0E" w:rsidRDefault="00091987" w:rsidP="00733BB0">
            <w:pPr>
              <w:rPr>
                <w:rFonts w:ascii="Arial" w:hAnsi="Arial"/>
                <w:sz w:val="22"/>
                <w:szCs w:val="22"/>
                <w:lang w:val="hr-HR"/>
              </w:rPr>
            </w:pPr>
            <w:r w:rsidRPr="00C31E0E">
              <w:rPr>
                <w:rFonts w:ascii="Arial" w:hAnsi="Arial"/>
                <w:sz w:val="22"/>
                <w:szCs w:val="22"/>
                <w:lang w:val="hr-HR"/>
              </w:rPr>
              <w:t>Petrović Nјegoš; Senat;</w:t>
            </w:r>
          </w:p>
          <w:p w:rsidR="00091987" w:rsidRPr="00C31E0E" w:rsidRDefault="00091987" w:rsidP="00733BB0">
            <w:pPr>
              <w:rPr>
                <w:rFonts w:ascii="Arial" w:hAnsi="Arial"/>
                <w:sz w:val="22"/>
                <w:szCs w:val="22"/>
                <w:lang w:val="hr-HR"/>
              </w:rPr>
            </w:pPr>
            <w:r w:rsidRPr="00C31E0E">
              <w:rPr>
                <w:rFonts w:ascii="Arial" w:hAnsi="Arial"/>
                <w:sz w:val="22"/>
                <w:szCs w:val="22"/>
                <w:lang w:val="hr-HR"/>
              </w:rPr>
              <w:t>Gvardija; perjanička garda;</w:t>
            </w:r>
          </w:p>
          <w:p w:rsidR="00091987" w:rsidRPr="00C31E0E" w:rsidRDefault="00091987" w:rsidP="00733BB0">
            <w:pPr>
              <w:rPr>
                <w:rFonts w:ascii="Arial" w:hAnsi="Arial"/>
                <w:sz w:val="22"/>
                <w:szCs w:val="22"/>
                <w:lang w:val="hr-HR"/>
              </w:rPr>
            </w:pPr>
            <w:r w:rsidRPr="00C31E0E">
              <w:rPr>
                <w:rFonts w:ascii="Arial" w:hAnsi="Arial"/>
                <w:sz w:val="22"/>
                <w:szCs w:val="22"/>
                <w:lang w:val="hr-HR"/>
              </w:rPr>
              <w:t>knez Danilo Petrović;</w:t>
            </w:r>
          </w:p>
          <w:p w:rsidR="00091987" w:rsidRPr="00C31E0E" w:rsidRDefault="00091987" w:rsidP="00733BB0">
            <w:pPr>
              <w:rPr>
                <w:rFonts w:ascii="Arial" w:hAnsi="Arial"/>
                <w:sz w:val="22"/>
                <w:szCs w:val="22"/>
                <w:lang w:val="hr-HR"/>
              </w:rPr>
            </w:pPr>
            <w:r w:rsidRPr="00C31E0E">
              <w:rPr>
                <w:rFonts w:ascii="Arial" w:hAnsi="Arial"/>
                <w:sz w:val="22"/>
                <w:szCs w:val="22"/>
                <w:lang w:val="hr-HR"/>
              </w:rPr>
              <w:t>kapetanije; Zakonik;</w:t>
            </w:r>
          </w:p>
          <w:p w:rsidR="00091987" w:rsidRPr="00C31E0E" w:rsidRDefault="00091987" w:rsidP="00733BB0">
            <w:pPr>
              <w:rPr>
                <w:rFonts w:ascii="Arial" w:hAnsi="Arial"/>
                <w:sz w:val="22"/>
                <w:szCs w:val="22"/>
                <w:lang w:val="hr-HR"/>
              </w:rPr>
            </w:pPr>
            <w:r w:rsidRPr="00C31E0E">
              <w:rPr>
                <w:rFonts w:ascii="Arial" w:hAnsi="Arial"/>
                <w:sz w:val="22"/>
                <w:szCs w:val="22"/>
                <w:lang w:val="hr-HR"/>
              </w:rPr>
              <w:t>islamizacija; pašaluk;</w:t>
            </w:r>
          </w:p>
          <w:p w:rsidR="00091987" w:rsidRPr="00C31E0E" w:rsidRDefault="00091987" w:rsidP="00733BB0">
            <w:pPr>
              <w:rPr>
                <w:rFonts w:ascii="Arial" w:hAnsi="Arial"/>
                <w:sz w:val="22"/>
                <w:szCs w:val="22"/>
                <w:lang w:val="hr-HR"/>
              </w:rPr>
            </w:pPr>
            <w:r w:rsidRPr="00C31E0E">
              <w:rPr>
                <w:rFonts w:ascii="Arial" w:hAnsi="Arial"/>
                <w:sz w:val="22"/>
                <w:szCs w:val="22"/>
                <w:lang w:val="hr-HR"/>
              </w:rPr>
              <w:t>vezir; aga; beg; spahiluk;</w:t>
            </w:r>
          </w:p>
          <w:p w:rsidR="00091987" w:rsidRPr="00C31E0E" w:rsidRDefault="00091987" w:rsidP="00733BB0">
            <w:pPr>
              <w:rPr>
                <w:rFonts w:ascii="Arial" w:hAnsi="Arial"/>
                <w:sz w:val="22"/>
                <w:szCs w:val="22"/>
                <w:lang w:val="hr-HR"/>
              </w:rPr>
            </w:pPr>
            <w:r w:rsidRPr="00C31E0E">
              <w:rPr>
                <w:rFonts w:ascii="Arial" w:hAnsi="Arial"/>
                <w:sz w:val="22"/>
                <w:szCs w:val="22"/>
                <w:lang w:val="hr-HR"/>
              </w:rPr>
              <w:t>čitluk; nizam; „Zmaj od</w:t>
            </w:r>
          </w:p>
          <w:p w:rsidR="00091987" w:rsidRPr="00C31E0E" w:rsidRDefault="00C61D24" w:rsidP="00733BB0">
            <w:pPr>
              <w:rPr>
                <w:rFonts w:ascii="Arial" w:hAnsi="Arial"/>
                <w:sz w:val="22"/>
                <w:szCs w:val="22"/>
                <w:lang w:val="hr-HR"/>
              </w:rPr>
            </w:pPr>
            <w:r w:rsidRPr="00C31E0E">
              <w:rPr>
                <w:rFonts w:ascii="Arial" w:hAnsi="Arial"/>
                <w:sz w:val="22"/>
                <w:szCs w:val="22"/>
                <w:lang w:val="hr-HR"/>
              </w:rPr>
              <w:t>Bosne“;</w:t>
            </w:r>
            <w:r w:rsidR="00CA68C7" w:rsidRPr="00C31E0E">
              <w:rPr>
                <w:rFonts w:ascii="Arial" w:hAnsi="Arial"/>
                <w:sz w:val="22"/>
                <w:szCs w:val="22"/>
                <w:lang w:val="hr-HR"/>
              </w:rPr>
              <w:t xml:space="preserve"> Ljudevit Gaj, Ivan  Kukuljević</w:t>
            </w:r>
            <w:r w:rsidR="00C45E92" w:rsidRPr="00C31E0E">
              <w:rPr>
                <w:rFonts w:ascii="Arial" w:hAnsi="Arial"/>
                <w:sz w:val="22"/>
                <w:szCs w:val="22"/>
                <w:lang w:val="hr-HR"/>
              </w:rPr>
              <w:t xml:space="preserve"> Sak</w:t>
            </w:r>
            <w:r w:rsidR="00CA68C7" w:rsidRPr="00C31E0E">
              <w:rPr>
                <w:rFonts w:ascii="Arial" w:hAnsi="Arial"/>
                <w:sz w:val="22"/>
                <w:szCs w:val="22"/>
                <w:lang w:val="hr-HR"/>
              </w:rPr>
              <w:t>cinski, grof   Janko</w:t>
            </w:r>
            <w:r w:rsidR="00091987" w:rsidRPr="00C31E0E">
              <w:rPr>
                <w:rFonts w:ascii="Arial" w:hAnsi="Arial"/>
                <w:sz w:val="22"/>
                <w:szCs w:val="22"/>
                <w:lang w:val="hr-HR"/>
              </w:rPr>
              <w:t xml:space="preserve"> Drašković</w:t>
            </w:r>
            <w:r w:rsidR="00CA68C7"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„DISERTACIJA“</w:t>
            </w:r>
            <w:r w:rsidR="00CA68C7"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Matica ilirska</w:t>
            </w:r>
            <w:r w:rsidR="00CA68C7" w:rsidRPr="00C31E0E">
              <w:rPr>
                <w:rFonts w:ascii="Arial" w:hAnsi="Arial"/>
                <w:sz w:val="22"/>
                <w:szCs w:val="22"/>
                <w:lang w:val="hr-HR"/>
              </w:rPr>
              <w:t>,</w:t>
            </w:r>
          </w:p>
          <w:p w:rsidR="00091987" w:rsidRPr="00C31E0E" w:rsidRDefault="00091987" w:rsidP="00733BB0">
            <w:pPr>
              <w:rPr>
                <w:rFonts w:ascii="Arial" w:hAnsi="Arial"/>
                <w:sz w:val="22"/>
                <w:szCs w:val="22"/>
                <w:lang w:val="hr-HR"/>
              </w:rPr>
            </w:pPr>
            <w:r w:rsidRPr="00C31E0E">
              <w:rPr>
                <w:rFonts w:ascii="Arial" w:hAnsi="Arial"/>
                <w:sz w:val="22"/>
                <w:szCs w:val="22"/>
                <w:lang w:val="hr-HR"/>
              </w:rPr>
              <w:t>„Danica“</w:t>
            </w:r>
          </w:p>
        </w:tc>
        <w:tc>
          <w:tcPr>
            <w:tcW w:w="3192" w:type="dxa"/>
          </w:tcPr>
          <w:p w:rsidR="00091987" w:rsidRPr="00C31E0E" w:rsidRDefault="00557372"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 </w:t>
            </w:r>
          </w:p>
          <w:p w:rsidR="00091987" w:rsidRPr="00C31E0E" w:rsidRDefault="00091987" w:rsidP="00733BB0">
            <w:pPr>
              <w:rPr>
                <w:rFonts w:ascii="Arial" w:hAnsi="Arial"/>
                <w:sz w:val="22"/>
                <w:szCs w:val="22"/>
                <w:lang w:val="hr-HR"/>
              </w:rPr>
            </w:pPr>
            <w:r w:rsidRPr="00C31E0E">
              <w:rPr>
                <w:rFonts w:ascii="Arial" w:hAnsi="Arial"/>
                <w:sz w:val="22"/>
                <w:szCs w:val="22"/>
                <w:lang w:val="hr-HR"/>
              </w:rPr>
              <w:t>• romantizam;</w:t>
            </w:r>
          </w:p>
          <w:p w:rsidR="00091987" w:rsidRPr="00C31E0E" w:rsidRDefault="00091987" w:rsidP="00733BB0">
            <w:pPr>
              <w:rPr>
                <w:rFonts w:ascii="Arial" w:hAnsi="Arial"/>
                <w:sz w:val="22"/>
                <w:szCs w:val="22"/>
                <w:lang w:val="hr-HR"/>
              </w:rPr>
            </w:pPr>
            <w:r w:rsidRPr="00C31E0E">
              <w:rPr>
                <w:rFonts w:ascii="Arial" w:hAnsi="Arial"/>
                <w:sz w:val="22"/>
                <w:szCs w:val="22"/>
                <w:lang w:val="hr-HR"/>
              </w:rPr>
              <w:t>- književna djela Vuka</w:t>
            </w:r>
          </w:p>
          <w:p w:rsidR="00091987" w:rsidRPr="00C31E0E" w:rsidRDefault="00091987" w:rsidP="00733BB0">
            <w:pPr>
              <w:rPr>
                <w:rFonts w:ascii="Arial" w:hAnsi="Arial"/>
                <w:sz w:val="22"/>
                <w:szCs w:val="22"/>
                <w:lang w:val="hr-HR"/>
              </w:rPr>
            </w:pPr>
            <w:r w:rsidRPr="00C31E0E">
              <w:rPr>
                <w:rFonts w:ascii="Arial" w:hAnsi="Arial"/>
                <w:sz w:val="22"/>
                <w:szCs w:val="22"/>
                <w:lang w:val="hr-HR"/>
              </w:rPr>
              <w:t>Stefanovića Karadžića,</w:t>
            </w:r>
          </w:p>
          <w:p w:rsidR="00091987" w:rsidRPr="00C31E0E" w:rsidRDefault="00091987" w:rsidP="00733BB0">
            <w:pPr>
              <w:rPr>
                <w:rFonts w:ascii="Arial" w:hAnsi="Arial"/>
                <w:sz w:val="22"/>
                <w:szCs w:val="22"/>
                <w:lang w:val="hr-HR"/>
              </w:rPr>
            </w:pPr>
            <w:r w:rsidRPr="00C31E0E">
              <w:rPr>
                <w:rFonts w:ascii="Arial" w:hAnsi="Arial"/>
                <w:sz w:val="22"/>
                <w:szCs w:val="22"/>
                <w:lang w:val="hr-HR"/>
              </w:rPr>
              <w:t>Branka Radičevića,</w:t>
            </w:r>
          </w:p>
          <w:p w:rsidR="00091987" w:rsidRPr="00C31E0E" w:rsidRDefault="00091987" w:rsidP="00733BB0">
            <w:pPr>
              <w:rPr>
                <w:rFonts w:ascii="Arial" w:hAnsi="Arial"/>
                <w:sz w:val="22"/>
                <w:szCs w:val="22"/>
                <w:lang w:val="hr-HR"/>
              </w:rPr>
            </w:pPr>
            <w:r w:rsidRPr="00C31E0E">
              <w:rPr>
                <w:rFonts w:ascii="Arial" w:hAnsi="Arial"/>
                <w:sz w:val="22"/>
                <w:szCs w:val="22"/>
                <w:lang w:val="hr-HR"/>
              </w:rPr>
              <w:t>Đure Daničića, Đure</w:t>
            </w:r>
          </w:p>
          <w:p w:rsidR="00091987" w:rsidRPr="00C31E0E" w:rsidRDefault="00091987" w:rsidP="00733BB0">
            <w:pPr>
              <w:rPr>
                <w:rFonts w:ascii="Arial" w:hAnsi="Arial"/>
                <w:sz w:val="22"/>
                <w:szCs w:val="22"/>
                <w:lang w:val="hr-HR"/>
              </w:rPr>
            </w:pPr>
            <w:r w:rsidRPr="00C31E0E">
              <w:rPr>
                <w:rFonts w:ascii="Arial" w:hAnsi="Arial"/>
                <w:sz w:val="22"/>
                <w:szCs w:val="22"/>
                <w:lang w:val="hr-HR"/>
              </w:rPr>
              <w:t>Jakšića, Petra II</w:t>
            </w:r>
          </w:p>
          <w:p w:rsidR="00091987" w:rsidRPr="00C31E0E" w:rsidRDefault="00091987" w:rsidP="00733BB0">
            <w:pPr>
              <w:rPr>
                <w:rFonts w:ascii="Arial" w:hAnsi="Arial"/>
                <w:sz w:val="22"/>
                <w:szCs w:val="22"/>
                <w:lang w:val="hr-HR"/>
              </w:rPr>
            </w:pPr>
            <w:r w:rsidRPr="00C31E0E">
              <w:rPr>
                <w:rFonts w:ascii="Arial" w:hAnsi="Arial"/>
                <w:sz w:val="22"/>
                <w:szCs w:val="22"/>
                <w:lang w:val="hr-HR"/>
              </w:rPr>
              <w:t>Petrovića Nјegoša...</w:t>
            </w:r>
          </w:p>
          <w:p w:rsidR="00091987" w:rsidRPr="00C31E0E" w:rsidRDefault="00091987" w:rsidP="00733BB0">
            <w:pPr>
              <w:rPr>
                <w:rFonts w:ascii="Arial" w:hAnsi="Arial"/>
                <w:sz w:val="22"/>
                <w:szCs w:val="22"/>
                <w:lang w:val="hr-HR"/>
              </w:rPr>
            </w:pPr>
            <w:r w:rsidRPr="00C31E0E">
              <w:rPr>
                <w:rFonts w:ascii="Arial" w:hAnsi="Arial"/>
                <w:sz w:val="22"/>
                <w:szCs w:val="22"/>
                <w:lang w:val="hr-HR"/>
              </w:rPr>
              <w:t>Sociologija:</w:t>
            </w:r>
          </w:p>
          <w:p w:rsidR="00091987" w:rsidRPr="00C31E0E" w:rsidRDefault="00091987" w:rsidP="00733BB0">
            <w:pPr>
              <w:rPr>
                <w:rFonts w:ascii="Arial" w:hAnsi="Arial"/>
                <w:sz w:val="22"/>
                <w:szCs w:val="22"/>
                <w:lang w:val="hr-HR"/>
              </w:rPr>
            </w:pPr>
            <w:r w:rsidRPr="00C31E0E">
              <w:rPr>
                <w:rFonts w:ascii="Arial" w:hAnsi="Arial"/>
                <w:sz w:val="22"/>
                <w:szCs w:val="22"/>
                <w:lang w:val="hr-HR"/>
              </w:rPr>
              <w:t>- 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zakoni.</w:t>
            </w:r>
          </w:p>
          <w:p w:rsidR="00091987" w:rsidRPr="00C31E0E" w:rsidRDefault="00091987" w:rsidP="00733BB0">
            <w:pPr>
              <w:rPr>
                <w:rFonts w:ascii="Arial" w:hAnsi="Arial"/>
                <w:sz w:val="22"/>
                <w:szCs w:val="22"/>
                <w:lang w:val="hr-HR"/>
              </w:rPr>
            </w:pPr>
            <w:r w:rsidRPr="00C31E0E">
              <w:rPr>
                <w:rFonts w:ascii="Arial" w:hAnsi="Arial"/>
                <w:sz w:val="22"/>
                <w:szCs w:val="22"/>
                <w:lang w:val="hr-HR"/>
              </w:rPr>
              <w:t>Demokratija i lјudska</w:t>
            </w:r>
          </w:p>
          <w:p w:rsidR="00091987" w:rsidRPr="00C31E0E" w:rsidRDefault="00091987" w:rsidP="00733BB0">
            <w:pPr>
              <w:rPr>
                <w:rFonts w:ascii="Arial" w:hAnsi="Arial"/>
                <w:sz w:val="22"/>
                <w:szCs w:val="22"/>
                <w:lang w:val="hr-HR"/>
              </w:rPr>
            </w:pPr>
            <w:r w:rsidRPr="00C31E0E">
              <w:rPr>
                <w:rFonts w:ascii="Arial" w:hAnsi="Arial"/>
                <w:sz w:val="22"/>
                <w:szCs w:val="22"/>
                <w:lang w:val="hr-HR"/>
              </w:rPr>
              <w:t>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 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zakoni i ustavi;</w:t>
            </w:r>
          </w:p>
          <w:p w:rsidR="00091987" w:rsidRPr="00C31E0E" w:rsidRDefault="00091987" w:rsidP="00733BB0">
            <w:pPr>
              <w:rPr>
                <w:rFonts w:ascii="Arial" w:hAnsi="Arial"/>
                <w:sz w:val="22"/>
                <w:szCs w:val="22"/>
                <w:lang w:val="hr-HR"/>
              </w:rPr>
            </w:pPr>
            <w:r w:rsidRPr="00C31E0E">
              <w:rPr>
                <w:rFonts w:ascii="Arial" w:hAnsi="Arial"/>
                <w:sz w:val="22"/>
                <w:szCs w:val="22"/>
                <w:lang w:val="hr-HR"/>
              </w:rPr>
              <w:t>- lјudska 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Likovna i muzička</w:t>
            </w:r>
          </w:p>
          <w:p w:rsidR="00091987" w:rsidRPr="00C31E0E" w:rsidRDefault="00091987" w:rsidP="00733BB0">
            <w:pPr>
              <w:rPr>
                <w:rFonts w:ascii="Arial" w:hAnsi="Arial"/>
                <w:sz w:val="22"/>
                <w:szCs w:val="22"/>
                <w:lang w:val="hr-HR"/>
              </w:rPr>
            </w:pPr>
            <w:r w:rsidRPr="00C31E0E">
              <w:rPr>
                <w:rFonts w:ascii="Arial" w:hAnsi="Arial"/>
                <w:sz w:val="22"/>
                <w:szCs w:val="22"/>
                <w:lang w:val="hr-HR"/>
              </w:rPr>
              <w:t>kultura:</w:t>
            </w:r>
          </w:p>
          <w:p w:rsidR="00091987" w:rsidRPr="00C31E0E" w:rsidRDefault="00091987" w:rsidP="00733BB0">
            <w:pPr>
              <w:rPr>
                <w:rFonts w:ascii="Arial" w:hAnsi="Arial"/>
                <w:sz w:val="22"/>
                <w:szCs w:val="22"/>
                <w:lang w:val="hr-HR"/>
              </w:rPr>
            </w:pPr>
            <w:r w:rsidRPr="00C31E0E">
              <w:rPr>
                <w:rFonts w:ascii="Arial" w:hAnsi="Arial"/>
                <w:sz w:val="22"/>
                <w:szCs w:val="22"/>
                <w:lang w:val="hr-HR"/>
              </w:rPr>
              <w:t>- slikarstvo (barok,</w:t>
            </w:r>
          </w:p>
          <w:p w:rsidR="00091987" w:rsidRPr="00C31E0E" w:rsidRDefault="00091987" w:rsidP="00733BB0">
            <w:pPr>
              <w:rPr>
                <w:rFonts w:ascii="Arial" w:hAnsi="Arial"/>
                <w:sz w:val="22"/>
                <w:szCs w:val="22"/>
                <w:lang w:val="hr-HR"/>
              </w:rPr>
            </w:pPr>
            <w:r w:rsidRPr="00C31E0E">
              <w:rPr>
                <w:rFonts w:ascii="Arial" w:hAnsi="Arial"/>
                <w:sz w:val="22"/>
                <w:szCs w:val="22"/>
                <w:lang w:val="hr-HR"/>
              </w:rPr>
              <w:t>rokoko, klasicizam);</w:t>
            </w:r>
          </w:p>
          <w:p w:rsidR="00091987" w:rsidRPr="00C31E0E" w:rsidRDefault="00091987" w:rsidP="00733BB0">
            <w:pPr>
              <w:rPr>
                <w:rFonts w:ascii="Arial" w:hAnsi="Arial"/>
                <w:sz w:val="22"/>
                <w:szCs w:val="22"/>
                <w:lang w:val="hr-HR"/>
              </w:rPr>
            </w:pPr>
            <w:r w:rsidRPr="00C31E0E">
              <w:rPr>
                <w:rFonts w:ascii="Arial" w:hAnsi="Arial"/>
                <w:sz w:val="22"/>
                <w:szCs w:val="22"/>
                <w:lang w:val="hr-HR"/>
              </w:rPr>
              <w:t>- poznati slikari</w:t>
            </w:r>
          </w:p>
          <w:p w:rsidR="00091987" w:rsidRPr="00C31E0E" w:rsidRDefault="00091987" w:rsidP="00733BB0">
            <w:pPr>
              <w:rPr>
                <w:rFonts w:ascii="Arial" w:hAnsi="Arial"/>
                <w:sz w:val="22"/>
                <w:szCs w:val="22"/>
                <w:lang w:val="hr-HR"/>
              </w:rPr>
            </w:pPr>
            <w:r w:rsidRPr="00C31E0E">
              <w:rPr>
                <w:rFonts w:ascii="Arial" w:hAnsi="Arial"/>
                <w:sz w:val="22"/>
                <w:szCs w:val="22"/>
                <w:lang w:val="hr-HR"/>
              </w:rPr>
              <w:t>(Teodor Kračun, Arsa</w:t>
            </w:r>
          </w:p>
          <w:p w:rsidR="00091987" w:rsidRPr="00C31E0E" w:rsidRDefault="00091987" w:rsidP="00733BB0">
            <w:pPr>
              <w:rPr>
                <w:rFonts w:ascii="Arial" w:hAnsi="Arial"/>
                <w:sz w:val="22"/>
                <w:szCs w:val="22"/>
                <w:lang w:val="hr-HR"/>
              </w:rPr>
            </w:pPr>
            <w:r w:rsidRPr="00C31E0E">
              <w:rPr>
                <w:rFonts w:ascii="Arial" w:hAnsi="Arial"/>
                <w:sz w:val="22"/>
                <w:szCs w:val="22"/>
                <w:lang w:val="hr-HR"/>
              </w:rPr>
              <w:t>Teodorović, Katarina</w:t>
            </w:r>
          </w:p>
          <w:p w:rsidR="00091987" w:rsidRPr="00C31E0E" w:rsidRDefault="00091987" w:rsidP="00733BB0">
            <w:pPr>
              <w:rPr>
                <w:rFonts w:ascii="Arial" w:hAnsi="Arial"/>
                <w:sz w:val="22"/>
                <w:szCs w:val="22"/>
                <w:lang w:val="hr-HR"/>
              </w:rPr>
            </w:pPr>
            <w:r w:rsidRPr="00C31E0E">
              <w:rPr>
                <w:rFonts w:ascii="Arial" w:hAnsi="Arial"/>
                <w:sz w:val="22"/>
                <w:szCs w:val="22"/>
                <w:lang w:val="hr-HR"/>
              </w:rPr>
              <w:t>Ivanović...);</w:t>
            </w:r>
          </w:p>
          <w:p w:rsidR="00091987" w:rsidRPr="00C31E0E" w:rsidRDefault="00091987" w:rsidP="00733BB0">
            <w:pPr>
              <w:rPr>
                <w:rFonts w:ascii="Arial" w:hAnsi="Arial"/>
                <w:sz w:val="22"/>
                <w:szCs w:val="22"/>
                <w:lang w:val="hr-HR"/>
              </w:rPr>
            </w:pPr>
            <w:r w:rsidRPr="00C31E0E">
              <w:rPr>
                <w:rFonts w:ascii="Arial" w:hAnsi="Arial"/>
                <w:sz w:val="22"/>
                <w:szCs w:val="22"/>
                <w:lang w:val="hr-HR"/>
              </w:rPr>
              <w:t>- prvi orkestri u Srbiji;</w:t>
            </w:r>
          </w:p>
          <w:p w:rsidR="00091987" w:rsidRPr="00C31E0E" w:rsidRDefault="00091987" w:rsidP="00733BB0">
            <w:pPr>
              <w:rPr>
                <w:rFonts w:ascii="Arial" w:hAnsi="Arial"/>
                <w:sz w:val="22"/>
                <w:szCs w:val="22"/>
                <w:lang w:val="hr-HR"/>
              </w:rPr>
            </w:pPr>
            <w:r w:rsidRPr="00C31E0E">
              <w:rPr>
                <w:rFonts w:ascii="Arial" w:hAnsi="Arial"/>
                <w:sz w:val="22"/>
                <w:szCs w:val="22"/>
                <w:lang w:val="hr-HR"/>
              </w:rPr>
              <w:t>- muzičko stvaralaštvo;</w:t>
            </w:r>
          </w:p>
          <w:p w:rsidR="00091987" w:rsidRPr="00C31E0E" w:rsidRDefault="00091987" w:rsidP="00733BB0">
            <w:pPr>
              <w:rPr>
                <w:rFonts w:ascii="Arial" w:hAnsi="Arial"/>
                <w:sz w:val="22"/>
                <w:szCs w:val="22"/>
                <w:lang w:val="hr-HR"/>
              </w:rPr>
            </w:pPr>
            <w:r w:rsidRPr="00C31E0E">
              <w:rPr>
                <w:rFonts w:ascii="Arial" w:hAnsi="Arial"/>
                <w:sz w:val="22"/>
                <w:szCs w:val="22"/>
                <w:lang w:val="hr-HR"/>
              </w:rPr>
              <w:t>- kulturno-historijski</w:t>
            </w:r>
          </w:p>
          <w:p w:rsidR="00091987" w:rsidRPr="00C31E0E" w:rsidRDefault="00091987" w:rsidP="00733BB0">
            <w:pPr>
              <w:rPr>
                <w:rFonts w:ascii="Arial" w:hAnsi="Arial"/>
                <w:sz w:val="22"/>
                <w:szCs w:val="22"/>
                <w:lang w:val="hr-HR"/>
              </w:rPr>
            </w:pPr>
            <w:r w:rsidRPr="00C31E0E">
              <w:rPr>
                <w:rFonts w:ascii="Arial" w:hAnsi="Arial"/>
                <w:sz w:val="22"/>
                <w:szCs w:val="22"/>
                <w:lang w:val="hr-HR"/>
              </w:rPr>
              <w:t>spomenici.</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 </w:t>
            </w:r>
          </w:p>
          <w:p w:rsidR="00091987" w:rsidRPr="00C31E0E" w:rsidRDefault="00091987" w:rsidP="00733BB0">
            <w:pPr>
              <w:rPr>
                <w:rFonts w:ascii="Arial" w:hAnsi="Arial"/>
                <w:b/>
                <w:sz w:val="22"/>
                <w:szCs w:val="22"/>
                <w:lang w:val="hr-HR"/>
              </w:rPr>
            </w:pPr>
          </w:p>
          <w:p w:rsidR="00091987" w:rsidRPr="00C31E0E" w:rsidRDefault="00091987" w:rsidP="00733BB0">
            <w:pPr>
              <w:rPr>
                <w:rFonts w:ascii="Arial" w:hAnsi="Arial"/>
                <w:sz w:val="22"/>
                <w:szCs w:val="22"/>
                <w:lang w:val="hr-HR"/>
              </w:rPr>
            </w:pPr>
          </w:p>
        </w:tc>
      </w:tr>
    </w:tbl>
    <w:p w:rsidR="00091987" w:rsidRPr="00C31E0E" w:rsidRDefault="00091987" w:rsidP="00091987">
      <w:pPr>
        <w:rPr>
          <w:rFonts w:ascii="Arial" w:hAnsi="Arial" w:cs="Arial"/>
          <w:b/>
          <w:lang w:val="hr-HR"/>
        </w:rPr>
      </w:pPr>
    </w:p>
    <w:p w:rsidR="00091987" w:rsidRPr="00C31E0E" w:rsidRDefault="00091987" w:rsidP="00091987">
      <w:pPr>
        <w:rPr>
          <w:rFonts w:ascii="Arial" w:hAnsi="Arial" w:cs="Arial"/>
          <w:lang w:val="hr-HR"/>
        </w:rPr>
      </w:pPr>
      <w:r w:rsidRPr="00C31E0E">
        <w:rPr>
          <w:rFonts w:ascii="Arial" w:hAnsi="Arial" w:cs="Arial"/>
          <w:b/>
          <w:lang w:val="hr-HR"/>
        </w:rPr>
        <w:t>Tema: JUŽNOSLOVENSKI N</w:t>
      </w:r>
      <w:r w:rsidR="00A85095" w:rsidRPr="00C31E0E">
        <w:rPr>
          <w:rFonts w:ascii="Arial" w:hAnsi="Arial" w:cs="Arial"/>
          <w:b/>
          <w:lang w:val="hr-HR"/>
        </w:rPr>
        <w:t>ARODI OD 50-IH GODINA 19. STOLJEĆA</w:t>
      </w:r>
      <w:r w:rsidRPr="00C31E0E">
        <w:rPr>
          <w:rFonts w:ascii="Arial" w:hAnsi="Arial" w:cs="Arial"/>
          <w:b/>
          <w:lang w:val="hr-HR"/>
        </w:rPr>
        <w:t xml:space="preserve"> DO</w:t>
      </w:r>
      <w:r w:rsidRPr="00C31E0E">
        <w:rPr>
          <w:rFonts w:ascii="Arial" w:hAnsi="Arial" w:cs="Arial"/>
          <w:lang w:val="hr-HR"/>
        </w:rPr>
        <w:t xml:space="preserve"> </w:t>
      </w:r>
      <w:r w:rsidRPr="00C31E0E">
        <w:rPr>
          <w:rFonts w:ascii="Arial" w:hAnsi="Arial" w:cs="Arial"/>
          <w:b/>
          <w:lang w:val="hr-HR"/>
        </w:rPr>
        <w:t>BERLINSKOG KONGRESA</w:t>
      </w:r>
    </w:p>
    <w:tbl>
      <w:tblPr>
        <w:tblStyle w:val="TableGrid"/>
        <w:tblW w:w="9576" w:type="dxa"/>
        <w:tblLayout w:type="fixed"/>
        <w:tblLook w:val="04A0" w:firstRow="1" w:lastRow="0" w:firstColumn="1" w:lastColumn="0" w:noHBand="0" w:noVBand="1"/>
      </w:tblPr>
      <w:tblGrid>
        <w:gridCol w:w="3192"/>
        <w:gridCol w:w="3192"/>
        <w:gridCol w:w="3192"/>
      </w:tblGrid>
      <w:tr w:rsidR="00C31E0E" w:rsidRPr="00C31E0E" w:rsidTr="00733BB0">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Operativni cilјevi / Ishodi</w:t>
            </w:r>
            <w:r w:rsidR="00955CF5" w:rsidRPr="00C31E0E">
              <w:rPr>
                <w:rFonts w:ascii="Arial" w:eastAsia="Times New Roman" w:hAnsi="Arial"/>
                <w:b/>
                <w:bCs/>
                <w:sz w:val="22"/>
                <w:szCs w:val="22"/>
              </w:rPr>
              <w:t xml:space="preserve"> učenja</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Sadržaji programa /Pojmovi</w:t>
            </w:r>
          </w:p>
        </w:tc>
        <w:tc>
          <w:tcPr>
            <w:tcW w:w="3192" w:type="dxa"/>
          </w:tcPr>
          <w:p w:rsidR="00091987" w:rsidRPr="00C31E0E" w:rsidRDefault="00091987" w:rsidP="00733BB0">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733BB0">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Učenik treba da:</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o</w:t>
            </w:r>
            <w:r w:rsidR="00FF37C5" w:rsidRPr="00C31E0E">
              <w:rPr>
                <w:rFonts w:ascii="Arial" w:hAnsi="Arial"/>
                <w:sz w:val="22"/>
                <w:szCs w:val="22"/>
                <w:lang w:val="hr-HR"/>
              </w:rPr>
              <w:t>pć</w:t>
            </w:r>
            <w:r w:rsidRPr="00C31E0E">
              <w:rPr>
                <w:rFonts w:ascii="Arial" w:hAnsi="Arial"/>
                <w:sz w:val="22"/>
                <w:szCs w:val="22"/>
                <w:lang w:val="hr-HR"/>
              </w:rPr>
              <w:t>e prilike u</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Osmanlijskom carstvu i</w:t>
            </w:r>
          </w:p>
          <w:p w:rsidR="00091987" w:rsidRPr="00C31E0E" w:rsidRDefault="00091987" w:rsidP="00733BB0">
            <w:pPr>
              <w:rPr>
                <w:rFonts w:ascii="Arial" w:hAnsi="Arial"/>
                <w:sz w:val="22"/>
                <w:szCs w:val="22"/>
                <w:lang w:val="hr-HR"/>
              </w:rPr>
            </w:pPr>
            <w:r w:rsidRPr="00C31E0E">
              <w:rPr>
                <w:rFonts w:ascii="Arial" w:hAnsi="Arial"/>
                <w:sz w:val="22"/>
                <w:szCs w:val="22"/>
                <w:lang w:val="hr-HR"/>
              </w:rPr>
              <w:t>u Bosni i Hercegovini;</w:t>
            </w:r>
          </w:p>
          <w:p w:rsidR="00091987" w:rsidRPr="00C31E0E" w:rsidRDefault="00091987" w:rsidP="00733BB0">
            <w:pPr>
              <w:rPr>
                <w:rFonts w:ascii="Arial" w:hAnsi="Arial"/>
                <w:sz w:val="22"/>
                <w:szCs w:val="22"/>
                <w:lang w:val="hr-HR"/>
              </w:rPr>
            </w:pPr>
            <w:r w:rsidRPr="00C31E0E">
              <w:rPr>
                <w:rFonts w:ascii="Arial" w:hAnsi="Arial"/>
                <w:sz w:val="22"/>
                <w:szCs w:val="22"/>
                <w:lang w:val="hr-HR"/>
              </w:rPr>
              <w:t>• se upozna sa reformama u</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Osmanlijskom carstvu;</w:t>
            </w:r>
          </w:p>
          <w:p w:rsidR="00091987" w:rsidRPr="00C31E0E" w:rsidRDefault="00091987" w:rsidP="00733BB0">
            <w:pPr>
              <w:rPr>
                <w:rFonts w:ascii="Arial" w:hAnsi="Arial"/>
                <w:sz w:val="22"/>
                <w:szCs w:val="22"/>
                <w:lang w:val="hr-HR"/>
              </w:rPr>
            </w:pPr>
            <w:r w:rsidRPr="00C31E0E">
              <w:rPr>
                <w:rFonts w:ascii="Arial" w:hAnsi="Arial"/>
                <w:sz w:val="22"/>
                <w:szCs w:val="22"/>
                <w:lang w:val="hr-HR"/>
              </w:rPr>
              <w:t>• prikaže odnos</w:t>
            </w:r>
          </w:p>
          <w:p w:rsidR="00091987" w:rsidRPr="00C31E0E" w:rsidRDefault="00D458D0" w:rsidP="00733BB0">
            <w:pPr>
              <w:rPr>
                <w:rFonts w:ascii="Arial" w:hAnsi="Arial"/>
                <w:sz w:val="22"/>
                <w:szCs w:val="22"/>
                <w:lang w:val="hr-HR"/>
              </w:rPr>
            </w:pPr>
            <w:r w:rsidRPr="00C31E0E">
              <w:rPr>
                <w:rFonts w:ascii="Arial" w:hAnsi="Arial"/>
                <w:sz w:val="22"/>
                <w:szCs w:val="22"/>
                <w:lang w:val="hr-HR"/>
              </w:rPr>
              <w:t>kr</w:t>
            </w:r>
            <w:r w:rsidR="00091987" w:rsidRPr="00C31E0E">
              <w:rPr>
                <w:rFonts w:ascii="Arial" w:hAnsi="Arial"/>
                <w:sz w:val="22"/>
                <w:szCs w:val="22"/>
                <w:lang w:val="hr-HR"/>
              </w:rPr>
              <w:t>šća</w:t>
            </w:r>
            <w:r w:rsidRPr="00C31E0E">
              <w:rPr>
                <w:rFonts w:ascii="Arial" w:hAnsi="Arial"/>
                <w:sz w:val="22"/>
                <w:szCs w:val="22"/>
                <w:lang w:val="hr-HR"/>
              </w:rPr>
              <w:t>n</w:t>
            </w:r>
            <w:r w:rsidR="00091987" w:rsidRPr="00C31E0E">
              <w:rPr>
                <w:rFonts w:ascii="Arial" w:hAnsi="Arial"/>
                <w:sz w:val="22"/>
                <w:szCs w:val="22"/>
                <w:lang w:val="hr-HR"/>
              </w:rPr>
              <w:t>skog i</w:t>
            </w:r>
          </w:p>
          <w:p w:rsidR="00091987" w:rsidRPr="00C31E0E" w:rsidRDefault="00091987" w:rsidP="00733BB0">
            <w:pPr>
              <w:rPr>
                <w:rFonts w:ascii="Arial" w:hAnsi="Arial"/>
                <w:sz w:val="22"/>
                <w:szCs w:val="22"/>
                <w:lang w:val="hr-HR"/>
              </w:rPr>
            </w:pPr>
            <w:r w:rsidRPr="00C31E0E">
              <w:rPr>
                <w:rFonts w:ascii="Arial" w:hAnsi="Arial"/>
                <w:sz w:val="22"/>
                <w:szCs w:val="22"/>
                <w:lang w:val="hr-HR"/>
              </w:rPr>
              <w:t>muslimanskog</w:t>
            </w:r>
          </w:p>
          <w:p w:rsidR="00091987" w:rsidRPr="00C31E0E" w:rsidRDefault="00091987" w:rsidP="00733BB0">
            <w:pPr>
              <w:rPr>
                <w:rFonts w:ascii="Arial" w:hAnsi="Arial"/>
                <w:sz w:val="22"/>
                <w:szCs w:val="22"/>
                <w:lang w:val="hr-HR"/>
              </w:rPr>
            </w:pPr>
            <w:r w:rsidRPr="00C31E0E">
              <w:rPr>
                <w:rFonts w:ascii="Arial" w:hAnsi="Arial"/>
                <w:sz w:val="22"/>
                <w:szCs w:val="22"/>
                <w:lang w:val="hr-HR"/>
              </w:rPr>
              <w:t>stanovništva;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 se upozna sa bunama i</w:t>
            </w:r>
          </w:p>
          <w:p w:rsidR="00091987" w:rsidRPr="00C31E0E" w:rsidRDefault="00091987" w:rsidP="00733BB0">
            <w:pPr>
              <w:rPr>
                <w:rFonts w:ascii="Arial" w:hAnsi="Arial"/>
                <w:sz w:val="22"/>
                <w:szCs w:val="22"/>
                <w:lang w:val="hr-HR"/>
              </w:rPr>
            </w:pPr>
            <w:r w:rsidRPr="00C31E0E">
              <w:rPr>
                <w:rFonts w:ascii="Arial" w:hAnsi="Arial"/>
                <w:sz w:val="22"/>
                <w:szCs w:val="22"/>
                <w:lang w:val="hr-HR"/>
              </w:rPr>
              <w:t>ustancima u Bosni i</w:t>
            </w:r>
          </w:p>
          <w:p w:rsidR="00091987" w:rsidRPr="00C31E0E" w:rsidRDefault="00091987" w:rsidP="00733BB0">
            <w:pPr>
              <w:rPr>
                <w:rFonts w:ascii="Arial" w:hAnsi="Arial"/>
                <w:sz w:val="22"/>
                <w:szCs w:val="22"/>
                <w:lang w:val="hr-HR"/>
              </w:rPr>
            </w:pPr>
            <w:r w:rsidRPr="00C31E0E">
              <w:rPr>
                <w:rFonts w:ascii="Arial" w:hAnsi="Arial"/>
                <w:sz w:val="22"/>
                <w:szCs w:val="22"/>
                <w:lang w:val="hr-HR"/>
              </w:rPr>
              <w:t>Hercegovini;</w:t>
            </w:r>
          </w:p>
          <w:p w:rsidR="00091987" w:rsidRPr="00C31E0E" w:rsidRDefault="00091987" w:rsidP="00733BB0">
            <w:pPr>
              <w:rPr>
                <w:rFonts w:ascii="Arial" w:hAnsi="Arial"/>
                <w:sz w:val="22"/>
                <w:szCs w:val="22"/>
                <w:lang w:val="hr-HR"/>
              </w:rPr>
            </w:pPr>
            <w:r w:rsidRPr="00C31E0E">
              <w:rPr>
                <w:rFonts w:ascii="Arial" w:hAnsi="Arial"/>
                <w:sz w:val="22"/>
                <w:szCs w:val="22"/>
                <w:lang w:val="hr-HR"/>
              </w:rPr>
              <w:t>• zna šta je izazivalo</w:t>
            </w:r>
          </w:p>
          <w:p w:rsidR="00091987" w:rsidRPr="00C31E0E" w:rsidRDefault="00D458D0" w:rsidP="00733BB0">
            <w:pPr>
              <w:rPr>
                <w:rFonts w:ascii="Arial" w:hAnsi="Arial"/>
                <w:sz w:val="22"/>
                <w:szCs w:val="22"/>
                <w:lang w:val="hr-HR"/>
              </w:rPr>
            </w:pPr>
            <w:r w:rsidRPr="00C31E0E">
              <w:rPr>
                <w:rFonts w:ascii="Arial" w:hAnsi="Arial"/>
                <w:sz w:val="22"/>
                <w:szCs w:val="22"/>
                <w:lang w:val="hr-HR"/>
              </w:rPr>
              <w:t>seobe i bune kr</w:t>
            </w:r>
            <w:r w:rsidR="00091987" w:rsidRPr="00C31E0E">
              <w:rPr>
                <w:rFonts w:ascii="Arial" w:hAnsi="Arial"/>
                <w:sz w:val="22"/>
                <w:szCs w:val="22"/>
                <w:lang w:val="hr-HR"/>
              </w:rPr>
              <w:t>šćana;</w:t>
            </w:r>
          </w:p>
          <w:p w:rsidR="00091987" w:rsidRPr="00C31E0E" w:rsidRDefault="00091987" w:rsidP="00733BB0">
            <w:pPr>
              <w:rPr>
                <w:rFonts w:ascii="Arial" w:hAnsi="Arial"/>
                <w:sz w:val="22"/>
                <w:szCs w:val="22"/>
                <w:lang w:val="hr-HR"/>
              </w:rPr>
            </w:pPr>
            <w:r w:rsidRPr="00C31E0E">
              <w:rPr>
                <w:rFonts w:ascii="Arial" w:hAnsi="Arial"/>
                <w:sz w:val="22"/>
                <w:szCs w:val="22"/>
                <w:lang w:val="hr-HR"/>
              </w:rPr>
              <w:t>• shvati uzroke koji su</w:t>
            </w:r>
          </w:p>
          <w:p w:rsidR="00091987" w:rsidRPr="00C31E0E" w:rsidRDefault="00091987" w:rsidP="00733BB0">
            <w:pPr>
              <w:rPr>
                <w:rFonts w:ascii="Arial" w:hAnsi="Arial"/>
                <w:sz w:val="22"/>
                <w:szCs w:val="22"/>
                <w:lang w:val="hr-HR"/>
              </w:rPr>
            </w:pPr>
            <w:r w:rsidRPr="00C31E0E">
              <w:rPr>
                <w:rFonts w:ascii="Arial" w:hAnsi="Arial"/>
                <w:sz w:val="22"/>
                <w:szCs w:val="22"/>
                <w:lang w:val="hr-HR"/>
              </w:rPr>
              <w:t>doveli do Hercegovačkog</w:t>
            </w:r>
          </w:p>
          <w:p w:rsidR="00091987" w:rsidRPr="00C31E0E" w:rsidRDefault="00091987" w:rsidP="00733BB0">
            <w:pPr>
              <w:rPr>
                <w:rFonts w:ascii="Arial" w:hAnsi="Arial"/>
                <w:sz w:val="22"/>
                <w:szCs w:val="22"/>
                <w:lang w:val="hr-HR"/>
              </w:rPr>
            </w:pPr>
            <w:r w:rsidRPr="00C31E0E">
              <w:rPr>
                <w:rFonts w:ascii="Arial" w:hAnsi="Arial"/>
                <w:sz w:val="22"/>
                <w:szCs w:val="22"/>
                <w:lang w:val="hr-HR"/>
              </w:rPr>
              <w:t>i bosanskog ustanka 1875.</w:t>
            </w:r>
          </w:p>
          <w:p w:rsidR="00091987" w:rsidRPr="00C31E0E" w:rsidRDefault="00091987" w:rsidP="00733BB0">
            <w:pPr>
              <w:rPr>
                <w:rFonts w:ascii="Arial" w:hAnsi="Arial"/>
                <w:sz w:val="22"/>
                <w:szCs w:val="22"/>
                <w:lang w:val="hr-HR"/>
              </w:rPr>
            </w:pPr>
            <w:r w:rsidRPr="00C31E0E">
              <w:rPr>
                <w:rFonts w:ascii="Arial" w:hAnsi="Arial"/>
                <w:sz w:val="22"/>
                <w:szCs w:val="22"/>
                <w:lang w:val="hr-HR"/>
              </w:rPr>
              <w:t>godine;</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zašto je ustanak</w:t>
            </w:r>
          </w:p>
          <w:p w:rsidR="00091987" w:rsidRPr="00C31E0E" w:rsidRDefault="00091987" w:rsidP="00733BB0">
            <w:pPr>
              <w:rPr>
                <w:rFonts w:ascii="Arial" w:hAnsi="Arial"/>
                <w:sz w:val="22"/>
                <w:szCs w:val="22"/>
                <w:lang w:val="hr-HR"/>
              </w:rPr>
            </w:pPr>
            <w:r w:rsidRPr="00C31E0E">
              <w:rPr>
                <w:rFonts w:ascii="Arial" w:hAnsi="Arial"/>
                <w:sz w:val="22"/>
                <w:szCs w:val="22"/>
                <w:lang w:val="hr-HR"/>
              </w:rPr>
              <w:t>od 1875. dobio ime</w:t>
            </w:r>
          </w:p>
          <w:p w:rsidR="00091987" w:rsidRPr="00C31E0E" w:rsidRDefault="00091987" w:rsidP="00733BB0">
            <w:pPr>
              <w:rPr>
                <w:rFonts w:ascii="Arial" w:hAnsi="Arial"/>
                <w:sz w:val="22"/>
                <w:szCs w:val="22"/>
                <w:lang w:val="hr-HR"/>
              </w:rPr>
            </w:pPr>
            <w:r w:rsidRPr="00C31E0E">
              <w:rPr>
                <w:rFonts w:ascii="Arial" w:hAnsi="Arial"/>
                <w:sz w:val="22"/>
                <w:szCs w:val="22"/>
                <w:lang w:val="hr-HR"/>
              </w:rPr>
              <w:t>Nevesinjska puška i ko</w:t>
            </w:r>
          </w:p>
          <w:p w:rsidR="00091987" w:rsidRPr="00C31E0E" w:rsidRDefault="00091987" w:rsidP="00733BB0">
            <w:pPr>
              <w:rPr>
                <w:rFonts w:ascii="Arial" w:hAnsi="Arial"/>
                <w:sz w:val="22"/>
                <w:szCs w:val="22"/>
                <w:lang w:val="hr-HR"/>
              </w:rPr>
            </w:pPr>
            <w:r w:rsidRPr="00C31E0E">
              <w:rPr>
                <w:rFonts w:ascii="Arial" w:hAnsi="Arial"/>
                <w:sz w:val="22"/>
                <w:szCs w:val="22"/>
                <w:lang w:val="hr-HR"/>
              </w:rPr>
              <w:t>su vođe ustanka;</w:t>
            </w:r>
          </w:p>
          <w:p w:rsidR="00091987" w:rsidRPr="00C31E0E" w:rsidRDefault="00091987" w:rsidP="00733BB0">
            <w:pPr>
              <w:rPr>
                <w:rFonts w:ascii="Arial" w:hAnsi="Arial"/>
                <w:sz w:val="22"/>
                <w:szCs w:val="22"/>
                <w:lang w:val="hr-HR"/>
              </w:rPr>
            </w:pPr>
            <w:r w:rsidRPr="00C31E0E">
              <w:rPr>
                <w:rFonts w:ascii="Arial" w:hAnsi="Arial"/>
                <w:sz w:val="22"/>
                <w:szCs w:val="22"/>
                <w:lang w:val="hr-HR"/>
              </w:rPr>
              <w:t>• se upozna sa drugom</w:t>
            </w:r>
          </w:p>
          <w:p w:rsidR="00091987" w:rsidRPr="00C31E0E" w:rsidRDefault="00091987" w:rsidP="00733BB0">
            <w:pPr>
              <w:rPr>
                <w:rFonts w:ascii="Arial" w:hAnsi="Arial"/>
                <w:sz w:val="22"/>
                <w:szCs w:val="22"/>
                <w:lang w:val="hr-HR"/>
              </w:rPr>
            </w:pPr>
            <w:r w:rsidRPr="00C31E0E">
              <w:rPr>
                <w:rFonts w:ascii="Arial" w:hAnsi="Arial"/>
                <w:sz w:val="22"/>
                <w:szCs w:val="22"/>
                <w:lang w:val="hr-HR"/>
              </w:rPr>
              <w:t>vladavinom Mihaila</w:t>
            </w:r>
          </w:p>
          <w:p w:rsidR="00091987" w:rsidRPr="00C31E0E" w:rsidRDefault="00091987" w:rsidP="00733BB0">
            <w:pPr>
              <w:rPr>
                <w:rFonts w:ascii="Arial" w:hAnsi="Arial"/>
                <w:sz w:val="22"/>
                <w:szCs w:val="22"/>
                <w:lang w:val="hr-HR"/>
              </w:rPr>
            </w:pPr>
            <w:r w:rsidRPr="00C31E0E">
              <w:rPr>
                <w:rFonts w:ascii="Arial" w:hAnsi="Arial"/>
                <w:sz w:val="22"/>
                <w:szCs w:val="22"/>
                <w:lang w:val="hr-HR"/>
              </w:rPr>
              <w:t>Obrenovića;</w:t>
            </w:r>
          </w:p>
          <w:p w:rsidR="00091987" w:rsidRPr="00C31E0E" w:rsidRDefault="00091987" w:rsidP="00733BB0">
            <w:pPr>
              <w:rPr>
                <w:rFonts w:ascii="Arial" w:hAnsi="Arial"/>
                <w:sz w:val="22"/>
                <w:szCs w:val="22"/>
                <w:lang w:val="hr-HR"/>
              </w:rPr>
            </w:pPr>
            <w:r w:rsidRPr="00C31E0E">
              <w:rPr>
                <w:rFonts w:ascii="Arial" w:hAnsi="Arial"/>
                <w:sz w:val="22"/>
                <w:szCs w:val="22"/>
                <w:lang w:val="hr-HR"/>
              </w:rPr>
              <w:t>• pokuša da r</w:t>
            </w:r>
            <w:r w:rsidR="00622CF7" w:rsidRPr="00C31E0E">
              <w:rPr>
                <w:rFonts w:ascii="Arial" w:hAnsi="Arial"/>
                <w:sz w:val="22"/>
                <w:szCs w:val="22"/>
                <w:lang w:val="hr-HR"/>
              </w:rPr>
              <w:t>ij</w:t>
            </w:r>
            <w:r w:rsidRPr="00C31E0E">
              <w:rPr>
                <w:rFonts w:ascii="Arial" w:hAnsi="Arial"/>
                <w:sz w:val="22"/>
                <w:szCs w:val="22"/>
                <w:lang w:val="hr-HR"/>
              </w:rPr>
              <w:t>eši povod za</w:t>
            </w:r>
          </w:p>
          <w:p w:rsidR="00091987" w:rsidRPr="00C31E0E" w:rsidRDefault="00091987" w:rsidP="00733BB0">
            <w:pPr>
              <w:rPr>
                <w:rFonts w:ascii="Arial" w:hAnsi="Arial"/>
                <w:sz w:val="22"/>
                <w:szCs w:val="22"/>
                <w:lang w:val="hr-HR"/>
              </w:rPr>
            </w:pPr>
            <w:r w:rsidRPr="00C31E0E">
              <w:rPr>
                <w:rFonts w:ascii="Arial" w:hAnsi="Arial"/>
                <w:sz w:val="22"/>
                <w:szCs w:val="22"/>
                <w:lang w:val="hr-HR"/>
              </w:rPr>
              <w:t>ubistvo Mihailovo;</w:t>
            </w:r>
          </w:p>
          <w:p w:rsidR="00091987" w:rsidRPr="00C31E0E" w:rsidRDefault="00091987" w:rsidP="00733BB0">
            <w:pPr>
              <w:rPr>
                <w:rFonts w:ascii="Arial" w:hAnsi="Arial"/>
                <w:sz w:val="22"/>
                <w:szCs w:val="22"/>
                <w:lang w:val="hr-HR"/>
              </w:rPr>
            </w:pPr>
            <w:r w:rsidRPr="00C31E0E">
              <w:rPr>
                <w:rFonts w:ascii="Arial" w:hAnsi="Arial"/>
                <w:sz w:val="22"/>
                <w:szCs w:val="22"/>
                <w:lang w:val="hr-HR"/>
              </w:rPr>
              <w:t>• analizira stanje u Srbiji</w:t>
            </w:r>
          </w:p>
          <w:p w:rsidR="00091987" w:rsidRPr="00C31E0E" w:rsidRDefault="00091987" w:rsidP="00733BB0">
            <w:pPr>
              <w:rPr>
                <w:rFonts w:ascii="Arial" w:hAnsi="Arial"/>
                <w:sz w:val="22"/>
                <w:szCs w:val="22"/>
                <w:lang w:val="hr-HR"/>
              </w:rPr>
            </w:pPr>
            <w:r w:rsidRPr="00C31E0E">
              <w:rPr>
                <w:rFonts w:ascii="Arial" w:hAnsi="Arial"/>
                <w:sz w:val="22"/>
                <w:szCs w:val="22"/>
                <w:lang w:val="hr-HR"/>
              </w:rPr>
              <w:t>posl</w:t>
            </w:r>
            <w:r w:rsidR="00622CF7" w:rsidRPr="00C31E0E">
              <w:rPr>
                <w:rFonts w:ascii="Arial" w:hAnsi="Arial"/>
                <w:sz w:val="22"/>
                <w:szCs w:val="22"/>
                <w:lang w:val="hr-HR"/>
              </w:rPr>
              <w:t>ij</w:t>
            </w:r>
            <w:r w:rsidRPr="00C31E0E">
              <w:rPr>
                <w:rFonts w:ascii="Arial" w:hAnsi="Arial"/>
                <w:sz w:val="22"/>
                <w:szCs w:val="22"/>
                <w:lang w:val="hr-HR"/>
              </w:rPr>
              <w:t>e Mihailove smrti;</w:t>
            </w:r>
          </w:p>
          <w:p w:rsidR="00091987" w:rsidRPr="00C31E0E" w:rsidRDefault="00091987" w:rsidP="00733BB0">
            <w:pPr>
              <w:rPr>
                <w:rFonts w:ascii="Arial" w:hAnsi="Arial"/>
                <w:sz w:val="22"/>
                <w:szCs w:val="22"/>
                <w:lang w:val="hr-HR"/>
              </w:rPr>
            </w:pPr>
            <w:r w:rsidRPr="00C31E0E">
              <w:rPr>
                <w:rFonts w:ascii="Arial" w:hAnsi="Arial"/>
                <w:sz w:val="22"/>
                <w:szCs w:val="22"/>
                <w:lang w:val="hr-HR"/>
              </w:rPr>
              <w:t>• opiše period vladavine</w:t>
            </w:r>
          </w:p>
          <w:p w:rsidR="00091987" w:rsidRPr="00C31E0E" w:rsidRDefault="00091987" w:rsidP="00733BB0">
            <w:pPr>
              <w:rPr>
                <w:rFonts w:ascii="Arial" w:hAnsi="Arial"/>
                <w:sz w:val="22"/>
                <w:szCs w:val="22"/>
                <w:lang w:val="hr-HR"/>
              </w:rPr>
            </w:pPr>
            <w:r w:rsidRPr="00C31E0E">
              <w:rPr>
                <w:rFonts w:ascii="Arial" w:hAnsi="Arial"/>
                <w:sz w:val="22"/>
                <w:szCs w:val="22"/>
                <w:lang w:val="hr-HR"/>
              </w:rPr>
              <w:t>namjesništva;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 razumije nacionalnu</w:t>
            </w:r>
          </w:p>
          <w:p w:rsidR="00091987" w:rsidRPr="00C31E0E" w:rsidRDefault="00091987" w:rsidP="00733BB0">
            <w:pPr>
              <w:rPr>
                <w:rFonts w:ascii="Arial" w:hAnsi="Arial"/>
                <w:sz w:val="22"/>
                <w:szCs w:val="22"/>
                <w:lang w:val="hr-HR"/>
              </w:rPr>
            </w:pPr>
            <w:r w:rsidRPr="00C31E0E">
              <w:rPr>
                <w:rFonts w:ascii="Arial" w:hAnsi="Arial"/>
                <w:sz w:val="22"/>
                <w:szCs w:val="22"/>
                <w:lang w:val="hr-HR"/>
              </w:rPr>
              <w:t>politiku koju je vodio</w:t>
            </w:r>
          </w:p>
          <w:p w:rsidR="00091987" w:rsidRPr="00C31E0E" w:rsidRDefault="00091987" w:rsidP="00733BB0">
            <w:pPr>
              <w:rPr>
                <w:rFonts w:ascii="Arial" w:hAnsi="Arial"/>
                <w:sz w:val="22"/>
                <w:szCs w:val="22"/>
                <w:lang w:val="hr-HR"/>
              </w:rPr>
            </w:pPr>
            <w:r w:rsidRPr="00C31E0E">
              <w:rPr>
                <w:rFonts w:ascii="Arial" w:hAnsi="Arial"/>
                <w:sz w:val="22"/>
                <w:szCs w:val="22"/>
                <w:lang w:val="hr-HR"/>
              </w:rPr>
              <w:t>Mihailo od 1860. do</w:t>
            </w:r>
          </w:p>
          <w:p w:rsidR="00091987" w:rsidRPr="00C31E0E" w:rsidRDefault="00091987" w:rsidP="00733BB0">
            <w:pPr>
              <w:rPr>
                <w:rFonts w:ascii="Arial" w:hAnsi="Arial"/>
                <w:sz w:val="22"/>
                <w:szCs w:val="22"/>
                <w:lang w:val="hr-HR"/>
              </w:rPr>
            </w:pPr>
            <w:r w:rsidRPr="00C31E0E">
              <w:rPr>
                <w:rFonts w:ascii="Arial" w:hAnsi="Arial"/>
                <w:sz w:val="22"/>
                <w:szCs w:val="22"/>
                <w:lang w:val="hr-HR"/>
              </w:rPr>
              <w:t>1868.;</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karakteristike</w:t>
            </w:r>
          </w:p>
          <w:p w:rsidR="00091987" w:rsidRPr="00C31E0E" w:rsidRDefault="00091987" w:rsidP="00733BB0">
            <w:pPr>
              <w:rPr>
                <w:rFonts w:ascii="Arial" w:hAnsi="Arial"/>
                <w:sz w:val="22"/>
                <w:szCs w:val="22"/>
                <w:lang w:val="hr-HR"/>
              </w:rPr>
            </w:pPr>
            <w:r w:rsidRPr="00C31E0E">
              <w:rPr>
                <w:rFonts w:ascii="Arial" w:hAnsi="Arial"/>
                <w:sz w:val="22"/>
                <w:szCs w:val="22"/>
                <w:lang w:val="hr-HR"/>
              </w:rPr>
              <w:t>vladavine Milana</w:t>
            </w:r>
          </w:p>
          <w:p w:rsidR="00091987" w:rsidRPr="00C31E0E" w:rsidRDefault="00091987" w:rsidP="00733BB0">
            <w:pPr>
              <w:rPr>
                <w:rFonts w:ascii="Arial" w:hAnsi="Arial"/>
                <w:sz w:val="22"/>
                <w:szCs w:val="22"/>
                <w:lang w:val="hr-HR"/>
              </w:rPr>
            </w:pPr>
            <w:r w:rsidRPr="00C31E0E">
              <w:rPr>
                <w:rFonts w:ascii="Arial" w:hAnsi="Arial"/>
                <w:sz w:val="22"/>
                <w:szCs w:val="22"/>
                <w:lang w:val="hr-HR"/>
              </w:rPr>
              <w:t>Obrenovića;</w:t>
            </w:r>
          </w:p>
          <w:p w:rsidR="00091987" w:rsidRPr="00C31E0E" w:rsidRDefault="00091987" w:rsidP="00733BB0">
            <w:pPr>
              <w:rPr>
                <w:rFonts w:ascii="Arial" w:hAnsi="Arial"/>
                <w:sz w:val="22"/>
                <w:szCs w:val="22"/>
                <w:lang w:val="hr-HR"/>
              </w:rPr>
            </w:pPr>
            <w:r w:rsidRPr="00C31E0E">
              <w:rPr>
                <w:rFonts w:ascii="Arial" w:hAnsi="Arial"/>
                <w:sz w:val="22"/>
                <w:szCs w:val="22"/>
                <w:lang w:val="hr-HR"/>
              </w:rPr>
              <w:t>• analizira pojam</w:t>
            </w:r>
          </w:p>
          <w:p w:rsidR="00091987" w:rsidRPr="00C31E0E" w:rsidRDefault="00091987" w:rsidP="00733BB0">
            <w:pPr>
              <w:rPr>
                <w:rFonts w:ascii="Arial" w:hAnsi="Arial"/>
                <w:sz w:val="22"/>
                <w:szCs w:val="22"/>
                <w:lang w:val="hr-HR"/>
              </w:rPr>
            </w:pPr>
            <w:r w:rsidRPr="00C31E0E">
              <w:rPr>
                <w:rFonts w:ascii="Arial" w:hAnsi="Arial"/>
                <w:sz w:val="22"/>
                <w:szCs w:val="22"/>
                <w:lang w:val="hr-HR"/>
              </w:rPr>
              <w:t>germanizacije i da zna da</w:t>
            </w:r>
          </w:p>
          <w:p w:rsidR="00091987" w:rsidRPr="00C31E0E" w:rsidRDefault="00091987" w:rsidP="00733BB0">
            <w:pPr>
              <w:rPr>
                <w:rFonts w:ascii="Arial" w:hAnsi="Arial"/>
                <w:sz w:val="22"/>
                <w:szCs w:val="22"/>
                <w:lang w:val="hr-HR"/>
              </w:rPr>
            </w:pPr>
            <w:r w:rsidRPr="00C31E0E">
              <w:rPr>
                <w:rFonts w:ascii="Arial" w:hAnsi="Arial"/>
                <w:sz w:val="22"/>
                <w:szCs w:val="22"/>
                <w:lang w:val="hr-HR"/>
              </w:rPr>
              <w:t>ga objasni;</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z</w:t>
            </w:r>
            <w:r w:rsidR="00C72082" w:rsidRPr="00C31E0E">
              <w:rPr>
                <w:rFonts w:ascii="Arial" w:hAnsi="Arial"/>
                <w:sz w:val="22"/>
                <w:szCs w:val="22"/>
                <w:lang w:val="hr-HR"/>
              </w:rPr>
              <w:t>n</w:t>
            </w:r>
            <w:r w:rsidRPr="00C31E0E">
              <w:rPr>
                <w:rFonts w:ascii="Arial" w:hAnsi="Arial"/>
                <w:sz w:val="22"/>
                <w:szCs w:val="22"/>
                <w:lang w:val="hr-HR"/>
              </w:rPr>
              <w:t>ačaj Sabora, rad</w:t>
            </w:r>
          </w:p>
          <w:p w:rsidR="00091987" w:rsidRPr="00C31E0E" w:rsidRDefault="00091987" w:rsidP="00733BB0">
            <w:pPr>
              <w:rPr>
                <w:rFonts w:ascii="Arial" w:hAnsi="Arial"/>
                <w:sz w:val="22"/>
                <w:szCs w:val="22"/>
                <w:lang w:val="hr-HR"/>
              </w:rPr>
            </w:pPr>
            <w:r w:rsidRPr="00C31E0E">
              <w:rPr>
                <w:rFonts w:ascii="Arial" w:hAnsi="Arial"/>
                <w:sz w:val="22"/>
                <w:szCs w:val="22"/>
                <w:lang w:val="hr-HR"/>
              </w:rPr>
              <w:t>političkih stranaka i</w:t>
            </w:r>
          </w:p>
          <w:p w:rsidR="00091987" w:rsidRPr="00C31E0E" w:rsidRDefault="00091987" w:rsidP="00733BB0">
            <w:pPr>
              <w:rPr>
                <w:rFonts w:ascii="Arial" w:hAnsi="Arial"/>
                <w:sz w:val="22"/>
                <w:szCs w:val="22"/>
                <w:lang w:val="hr-HR"/>
              </w:rPr>
            </w:pPr>
            <w:r w:rsidRPr="00C31E0E">
              <w:rPr>
                <w:rFonts w:ascii="Arial" w:hAnsi="Arial"/>
                <w:sz w:val="22"/>
                <w:szCs w:val="22"/>
                <w:lang w:val="hr-HR"/>
              </w:rPr>
              <w:t>politički život u</w:t>
            </w:r>
          </w:p>
          <w:p w:rsidR="00091987" w:rsidRPr="00C31E0E" w:rsidRDefault="00091987" w:rsidP="00733BB0">
            <w:pPr>
              <w:rPr>
                <w:rFonts w:ascii="Arial" w:hAnsi="Arial"/>
                <w:sz w:val="22"/>
                <w:szCs w:val="22"/>
                <w:lang w:val="hr-HR"/>
              </w:rPr>
            </w:pPr>
            <w:r w:rsidRPr="00C31E0E">
              <w:rPr>
                <w:rFonts w:ascii="Arial" w:hAnsi="Arial"/>
                <w:sz w:val="22"/>
                <w:szCs w:val="22"/>
                <w:lang w:val="hr-HR"/>
              </w:rPr>
              <w:t>Hrvatskoj; razumije Hrvatsko-</w:t>
            </w:r>
          </w:p>
          <w:p w:rsidR="00091987" w:rsidRPr="00C31E0E" w:rsidRDefault="00091987" w:rsidP="00733BB0">
            <w:pPr>
              <w:rPr>
                <w:rFonts w:ascii="Arial" w:hAnsi="Arial"/>
                <w:sz w:val="22"/>
                <w:szCs w:val="22"/>
                <w:lang w:val="hr-HR"/>
              </w:rPr>
            </w:pPr>
            <w:r w:rsidRPr="00C31E0E">
              <w:rPr>
                <w:rFonts w:ascii="Arial" w:hAnsi="Arial"/>
                <w:sz w:val="22"/>
                <w:szCs w:val="22"/>
                <w:lang w:val="hr-HR"/>
              </w:rPr>
              <w:t>ugarsku nagodbu;</w:t>
            </w:r>
          </w:p>
          <w:p w:rsidR="00091987" w:rsidRPr="00C31E0E" w:rsidRDefault="00091987" w:rsidP="00733BB0">
            <w:pPr>
              <w:rPr>
                <w:rFonts w:ascii="Arial" w:hAnsi="Arial"/>
                <w:sz w:val="22"/>
                <w:szCs w:val="22"/>
                <w:lang w:val="hr-HR"/>
              </w:rPr>
            </w:pPr>
            <w:r w:rsidRPr="00C31E0E">
              <w:rPr>
                <w:rFonts w:ascii="Arial" w:hAnsi="Arial"/>
                <w:sz w:val="22"/>
                <w:szCs w:val="22"/>
                <w:lang w:val="hr-HR"/>
              </w:rPr>
              <w:t>• analizira uzroke koji su</w:t>
            </w:r>
          </w:p>
          <w:p w:rsidR="00091987" w:rsidRPr="00C31E0E" w:rsidRDefault="00091987" w:rsidP="00733BB0">
            <w:pPr>
              <w:rPr>
                <w:rFonts w:ascii="Arial" w:hAnsi="Arial"/>
                <w:sz w:val="22"/>
                <w:szCs w:val="22"/>
                <w:lang w:val="hr-HR"/>
              </w:rPr>
            </w:pPr>
            <w:r w:rsidRPr="00C31E0E">
              <w:rPr>
                <w:rFonts w:ascii="Arial" w:hAnsi="Arial"/>
                <w:sz w:val="22"/>
                <w:szCs w:val="22"/>
                <w:lang w:val="hr-HR"/>
              </w:rPr>
              <w:t>doveli do Rakovačke</w:t>
            </w:r>
          </w:p>
          <w:p w:rsidR="00091987" w:rsidRPr="00C31E0E" w:rsidRDefault="00091987" w:rsidP="00733BB0">
            <w:pPr>
              <w:rPr>
                <w:rFonts w:ascii="Arial" w:hAnsi="Arial"/>
                <w:sz w:val="22"/>
                <w:szCs w:val="22"/>
                <w:lang w:val="hr-HR"/>
              </w:rPr>
            </w:pPr>
            <w:r w:rsidRPr="00C31E0E">
              <w:rPr>
                <w:rFonts w:ascii="Arial" w:hAnsi="Arial"/>
                <w:sz w:val="22"/>
                <w:szCs w:val="22"/>
                <w:lang w:val="hr-HR"/>
              </w:rPr>
              <w:t>bune;</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stanje u</w:t>
            </w:r>
          </w:p>
          <w:p w:rsidR="00091987" w:rsidRPr="00C31E0E" w:rsidRDefault="00091987" w:rsidP="00733BB0">
            <w:pPr>
              <w:rPr>
                <w:rFonts w:ascii="Arial" w:hAnsi="Arial"/>
                <w:sz w:val="22"/>
                <w:szCs w:val="22"/>
                <w:lang w:val="hr-HR"/>
              </w:rPr>
            </w:pPr>
            <w:r w:rsidRPr="00C31E0E">
              <w:rPr>
                <w:rFonts w:ascii="Arial" w:hAnsi="Arial"/>
                <w:sz w:val="22"/>
                <w:szCs w:val="22"/>
                <w:lang w:val="hr-HR"/>
              </w:rPr>
              <w:t>Sloveniji u vrijeme</w:t>
            </w:r>
          </w:p>
          <w:p w:rsidR="00091987" w:rsidRPr="00C31E0E" w:rsidRDefault="00091987" w:rsidP="00733BB0">
            <w:pPr>
              <w:rPr>
                <w:rFonts w:ascii="Arial" w:hAnsi="Arial"/>
                <w:sz w:val="22"/>
                <w:szCs w:val="22"/>
                <w:lang w:val="hr-HR"/>
              </w:rPr>
            </w:pPr>
            <w:r w:rsidRPr="00C31E0E">
              <w:rPr>
                <w:rFonts w:ascii="Arial" w:hAnsi="Arial"/>
                <w:sz w:val="22"/>
                <w:szCs w:val="22"/>
                <w:lang w:val="hr-HR"/>
              </w:rPr>
              <w:t>Bahovog apsolutizma;</w:t>
            </w:r>
          </w:p>
          <w:p w:rsidR="00091987" w:rsidRPr="00C31E0E" w:rsidRDefault="00C72082" w:rsidP="00733BB0">
            <w:pPr>
              <w:rPr>
                <w:rFonts w:ascii="Arial" w:hAnsi="Arial"/>
                <w:sz w:val="22"/>
                <w:szCs w:val="22"/>
                <w:lang w:val="hr-HR"/>
              </w:rPr>
            </w:pPr>
            <w:r w:rsidRPr="00C31E0E">
              <w:rPr>
                <w:rFonts w:ascii="Arial" w:hAnsi="Arial"/>
                <w:sz w:val="22"/>
                <w:szCs w:val="22"/>
                <w:lang w:val="hr-HR"/>
              </w:rPr>
              <w:t>• upozna</w:t>
            </w:r>
            <w:r w:rsidR="00091987" w:rsidRPr="00C31E0E">
              <w:rPr>
                <w:rFonts w:ascii="Arial" w:hAnsi="Arial"/>
                <w:sz w:val="22"/>
                <w:szCs w:val="22"/>
                <w:lang w:val="hr-HR"/>
              </w:rPr>
              <w:t xml:space="preserve"> se sa stanjem u</w:t>
            </w:r>
          </w:p>
          <w:p w:rsidR="00091987" w:rsidRPr="00C31E0E" w:rsidRDefault="00091987" w:rsidP="00733BB0">
            <w:pPr>
              <w:rPr>
                <w:rFonts w:ascii="Arial" w:hAnsi="Arial"/>
                <w:sz w:val="22"/>
                <w:szCs w:val="22"/>
                <w:lang w:val="hr-HR"/>
              </w:rPr>
            </w:pPr>
            <w:r w:rsidRPr="00C31E0E">
              <w:rPr>
                <w:rFonts w:ascii="Arial" w:hAnsi="Arial"/>
                <w:sz w:val="22"/>
                <w:szCs w:val="22"/>
                <w:lang w:val="hr-HR"/>
              </w:rPr>
              <w:t>Sloveniji poslije</w:t>
            </w:r>
          </w:p>
          <w:p w:rsidR="00091987" w:rsidRPr="00C31E0E" w:rsidRDefault="00091987" w:rsidP="00733BB0">
            <w:pPr>
              <w:rPr>
                <w:rFonts w:ascii="Arial" w:hAnsi="Arial"/>
                <w:sz w:val="22"/>
                <w:szCs w:val="22"/>
                <w:lang w:val="hr-HR"/>
              </w:rPr>
            </w:pPr>
            <w:r w:rsidRPr="00C31E0E">
              <w:rPr>
                <w:rFonts w:ascii="Arial" w:hAnsi="Arial"/>
                <w:sz w:val="22"/>
                <w:szCs w:val="22"/>
                <w:lang w:val="hr-HR"/>
              </w:rPr>
              <w:t>Bahovog apsolutizma;</w:t>
            </w:r>
          </w:p>
          <w:p w:rsidR="00091987" w:rsidRPr="00C31E0E" w:rsidRDefault="00091987" w:rsidP="00733BB0">
            <w:pPr>
              <w:rPr>
                <w:rFonts w:ascii="Arial" w:hAnsi="Arial"/>
                <w:sz w:val="22"/>
                <w:szCs w:val="22"/>
                <w:lang w:val="hr-HR"/>
              </w:rPr>
            </w:pPr>
            <w:r w:rsidRPr="00C31E0E">
              <w:rPr>
                <w:rFonts w:ascii="Arial" w:hAnsi="Arial"/>
                <w:sz w:val="22"/>
                <w:szCs w:val="22"/>
                <w:lang w:val="hr-HR"/>
              </w:rPr>
              <w:t>• shvati položaj naroda u</w:t>
            </w:r>
          </w:p>
          <w:p w:rsidR="00091987" w:rsidRPr="00C31E0E" w:rsidRDefault="00091987" w:rsidP="00733BB0">
            <w:pPr>
              <w:rPr>
                <w:rFonts w:ascii="Arial" w:hAnsi="Arial"/>
                <w:sz w:val="22"/>
                <w:szCs w:val="22"/>
                <w:lang w:val="hr-HR"/>
              </w:rPr>
            </w:pPr>
            <w:r w:rsidRPr="00C31E0E">
              <w:rPr>
                <w:rFonts w:ascii="Arial" w:hAnsi="Arial"/>
                <w:sz w:val="22"/>
                <w:szCs w:val="22"/>
                <w:lang w:val="hr-HR"/>
              </w:rPr>
              <w:t>Makedoniji;</w:t>
            </w:r>
          </w:p>
          <w:p w:rsidR="00091987" w:rsidRPr="00C31E0E" w:rsidRDefault="00091987" w:rsidP="00733BB0">
            <w:pPr>
              <w:rPr>
                <w:rFonts w:ascii="Arial" w:hAnsi="Arial"/>
                <w:sz w:val="22"/>
                <w:szCs w:val="22"/>
                <w:lang w:val="hr-HR"/>
              </w:rPr>
            </w:pPr>
            <w:r w:rsidRPr="00C31E0E">
              <w:rPr>
                <w:rFonts w:ascii="Arial" w:hAnsi="Arial"/>
                <w:sz w:val="22"/>
                <w:szCs w:val="22"/>
                <w:lang w:val="hr-HR"/>
              </w:rPr>
              <w:t>• razumije bugarsku,</w:t>
            </w:r>
          </w:p>
          <w:p w:rsidR="00091987" w:rsidRPr="00C31E0E" w:rsidRDefault="00091987" w:rsidP="00733BB0">
            <w:pPr>
              <w:rPr>
                <w:rFonts w:ascii="Arial" w:hAnsi="Arial"/>
                <w:sz w:val="22"/>
                <w:szCs w:val="22"/>
                <w:lang w:val="hr-HR"/>
              </w:rPr>
            </w:pPr>
            <w:r w:rsidRPr="00C31E0E">
              <w:rPr>
                <w:rFonts w:ascii="Arial" w:hAnsi="Arial"/>
                <w:sz w:val="22"/>
                <w:szCs w:val="22"/>
                <w:lang w:val="hr-HR"/>
              </w:rPr>
              <w:t>srpsku i grčku</w:t>
            </w:r>
          </w:p>
          <w:p w:rsidR="00091987" w:rsidRPr="00C31E0E" w:rsidRDefault="00091987" w:rsidP="00733BB0">
            <w:pPr>
              <w:rPr>
                <w:rFonts w:ascii="Arial" w:hAnsi="Arial"/>
                <w:sz w:val="22"/>
                <w:szCs w:val="22"/>
                <w:lang w:val="hr-HR"/>
              </w:rPr>
            </w:pPr>
            <w:r w:rsidRPr="00C31E0E">
              <w:rPr>
                <w:rFonts w:ascii="Arial" w:hAnsi="Arial"/>
                <w:sz w:val="22"/>
                <w:szCs w:val="22"/>
                <w:lang w:val="hr-HR"/>
              </w:rPr>
              <w:t>propagandu;</w:t>
            </w:r>
          </w:p>
          <w:p w:rsidR="00091987" w:rsidRPr="00C31E0E" w:rsidRDefault="00091987" w:rsidP="00733BB0">
            <w:pPr>
              <w:rPr>
                <w:rFonts w:ascii="Arial" w:hAnsi="Arial"/>
                <w:sz w:val="22"/>
                <w:szCs w:val="22"/>
                <w:lang w:val="hr-HR"/>
              </w:rPr>
            </w:pPr>
            <w:r w:rsidRPr="00C31E0E">
              <w:rPr>
                <w:rFonts w:ascii="Arial" w:hAnsi="Arial"/>
                <w:sz w:val="22"/>
                <w:szCs w:val="22"/>
                <w:lang w:val="hr-HR"/>
              </w:rPr>
              <w:t>• objasni vladavinu kneza</w:t>
            </w:r>
          </w:p>
          <w:p w:rsidR="00091987" w:rsidRPr="00C31E0E" w:rsidRDefault="00091987" w:rsidP="00C31E0E">
            <w:pPr>
              <w:rPr>
                <w:rFonts w:ascii="Arial" w:hAnsi="Arial"/>
                <w:sz w:val="22"/>
                <w:szCs w:val="22"/>
                <w:lang w:val="hr-HR"/>
              </w:rPr>
            </w:pPr>
            <w:r w:rsidRPr="00C31E0E">
              <w:rPr>
                <w:rFonts w:ascii="Arial" w:hAnsi="Arial"/>
                <w:sz w:val="22"/>
                <w:szCs w:val="22"/>
                <w:lang w:val="hr-HR"/>
              </w:rPr>
              <w:t>Danila od 1851. godine</w:t>
            </w:r>
            <w:r w:rsidR="00622CF7" w:rsidRPr="00C31E0E">
              <w:rPr>
                <w:rFonts w:ascii="Arial" w:hAnsi="Arial"/>
                <w:sz w:val="22"/>
                <w:szCs w:val="22"/>
                <w:lang w:val="hr-HR"/>
              </w:rPr>
              <w:t>.</w:t>
            </w:r>
          </w:p>
        </w:tc>
        <w:tc>
          <w:tcPr>
            <w:tcW w:w="3192" w:type="dxa"/>
          </w:tcPr>
          <w:p w:rsidR="00091987" w:rsidRPr="00C31E0E" w:rsidRDefault="00091987" w:rsidP="00733BB0">
            <w:pPr>
              <w:rPr>
                <w:rFonts w:ascii="Arial" w:hAnsi="Arial"/>
                <w:sz w:val="22"/>
                <w:szCs w:val="22"/>
                <w:lang w:val="hr-HR"/>
              </w:rPr>
            </w:pPr>
            <w:r w:rsidRPr="00C31E0E">
              <w:rPr>
                <w:rFonts w:ascii="Arial" w:hAnsi="Arial"/>
                <w:sz w:val="22"/>
                <w:szCs w:val="22"/>
                <w:lang w:val="hr-HR"/>
              </w:rPr>
              <w:t>Južnoslovenski narodi 50-</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ih godina 19. </w:t>
            </w:r>
            <w:r w:rsidR="00A85095" w:rsidRPr="00C31E0E">
              <w:rPr>
                <w:rFonts w:ascii="Arial" w:hAnsi="Arial"/>
                <w:sz w:val="22"/>
                <w:szCs w:val="22"/>
                <w:lang w:val="hr-HR"/>
              </w:rPr>
              <w:t>stoljeć</w:t>
            </w:r>
            <w:r w:rsidRPr="00C31E0E">
              <w:rPr>
                <w:rFonts w:ascii="Arial" w:hAnsi="Arial"/>
                <w:sz w:val="22"/>
                <w:szCs w:val="22"/>
                <w:lang w:val="hr-HR"/>
              </w:rPr>
              <w:t>a do</w:t>
            </w:r>
          </w:p>
          <w:p w:rsidR="00091987" w:rsidRPr="00C31E0E" w:rsidRDefault="00091987" w:rsidP="00733BB0">
            <w:pPr>
              <w:rPr>
                <w:rFonts w:ascii="Arial" w:hAnsi="Arial"/>
                <w:sz w:val="22"/>
                <w:szCs w:val="22"/>
                <w:lang w:val="hr-HR"/>
              </w:rPr>
            </w:pPr>
            <w:r w:rsidRPr="00C31E0E">
              <w:rPr>
                <w:rFonts w:ascii="Arial" w:hAnsi="Arial"/>
                <w:sz w:val="22"/>
                <w:szCs w:val="22"/>
                <w:lang w:val="hr-HR"/>
              </w:rPr>
              <w:t>1878. godine: Hatišerif od</w:t>
            </w:r>
          </w:p>
          <w:p w:rsidR="00091987" w:rsidRPr="00C31E0E" w:rsidRDefault="00091987" w:rsidP="00733BB0">
            <w:pPr>
              <w:rPr>
                <w:rFonts w:ascii="Arial" w:hAnsi="Arial"/>
                <w:sz w:val="22"/>
                <w:szCs w:val="22"/>
                <w:lang w:val="hr-HR"/>
              </w:rPr>
            </w:pPr>
            <w:r w:rsidRPr="00C31E0E">
              <w:rPr>
                <w:rFonts w:ascii="Arial" w:hAnsi="Arial"/>
                <w:sz w:val="22"/>
                <w:szCs w:val="22"/>
                <w:lang w:val="hr-HR"/>
              </w:rPr>
              <w:t>Gilhane; bosanski</w:t>
            </w:r>
          </w:p>
          <w:p w:rsidR="00091987" w:rsidRPr="00C31E0E" w:rsidRDefault="00091987" w:rsidP="00733BB0">
            <w:pPr>
              <w:rPr>
                <w:rFonts w:ascii="Arial" w:hAnsi="Arial"/>
                <w:sz w:val="22"/>
                <w:szCs w:val="22"/>
                <w:lang w:val="hr-HR"/>
              </w:rPr>
            </w:pPr>
            <w:r w:rsidRPr="00C31E0E">
              <w:rPr>
                <w:rFonts w:ascii="Arial" w:hAnsi="Arial"/>
                <w:sz w:val="22"/>
                <w:szCs w:val="22"/>
                <w:lang w:val="hr-HR"/>
              </w:rPr>
              <w:t>franjevci: Omer-paša</w:t>
            </w:r>
          </w:p>
          <w:p w:rsidR="00091987" w:rsidRPr="00C31E0E" w:rsidRDefault="00091987" w:rsidP="00733BB0">
            <w:pPr>
              <w:rPr>
                <w:rFonts w:ascii="Arial" w:hAnsi="Arial"/>
                <w:sz w:val="22"/>
                <w:szCs w:val="22"/>
                <w:lang w:val="hr-HR"/>
              </w:rPr>
            </w:pPr>
            <w:r w:rsidRPr="00C31E0E">
              <w:rPr>
                <w:rFonts w:ascii="Arial" w:hAnsi="Arial"/>
                <w:sz w:val="22"/>
                <w:szCs w:val="22"/>
                <w:lang w:val="hr-HR"/>
              </w:rPr>
              <w:t xml:space="preserve">Latas; ustanak </w:t>
            </w:r>
            <w:r w:rsidR="00D458D0" w:rsidRPr="00C31E0E">
              <w:rPr>
                <w:rFonts w:ascii="Arial" w:hAnsi="Arial"/>
                <w:sz w:val="22"/>
                <w:szCs w:val="22"/>
                <w:lang w:val="hr-HR"/>
              </w:rPr>
              <w:t>kr</w:t>
            </w:r>
            <w:r w:rsidRPr="00C31E0E">
              <w:rPr>
                <w:rFonts w:ascii="Arial" w:hAnsi="Arial"/>
                <w:sz w:val="22"/>
                <w:szCs w:val="22"/>
                <w:lang w:val="hr-HR"/>
              </w:rPr>
              <w:t>šćana;</w:t>
            </w:r>
          </w:p>
          <w:p w:rsidR="00091987" w:rsidRPr="00C31E0E" w:rsidRDefault="00091987" w:rsidP="00733BB0">
            <w:pPr>
              <w:rPr>
                <w:rFonts w:ascii="Arial" w:hAnsi="Arial"/>
                <w:sz w:val="22"/>
                <w:szCs w:val="22"/>
                <w:lang w:val="hr-HR"/>
              </w:rPr>
            </w:pPr>
            <w:r w:rsidRPr="00C31E0E">
              <w:rPr>
                <w:rFonts w:ascii="Arial" w:hAnsi="Arial"/>
                <w:sz w:val="22"/>
                <w:szCs w:val="22"/>
                <w:lang w:val="hr-HR"/>
              </w:rPr>
              <w:t>Luka Vukalović; Pecijina</w:t>
            </w:r>
          </w:p>
          <w:p w:rsidR="00091987" w:rsidRPr="00C31E0E" w:rsidRDefault="00091987" w:rsidP="00733BB0">
            <w:pPr>
              <w:rPr>
                <w:rFonts w:ascii="Arial" w:hAnsi="Arial"/>
                <w:sz w:val="22"/>
                <w:szCs w:val="22"/>
                <w:lang w:val="hr-HR"/>
              </w:rPr>
            </w:pPr>
            <w:r w:rsidRPr="00C31E0E">
              <w:rPr>
                <w:rFonts w:ascii="Arial" w:hAnsi="Arial"/>
                <w:sz w:val="22"/>
                <w:szCs w:val="22"/>
                <w:lang w:val="hr-HR"/>
              </w:rPr>
              <w:t>buna; ,,Nevesinjska puška“;</w:t>
            </w:r>
          </w:p>
          <w:p w:rsidR="00091987" w:rsidRPr="00C31E0E" w:rsidRDefault="00091987" w:rsidP="00733BB0">
            <w:pPr>
              <w:rPr>
                <w:rFonts w:ascii="Arial" w:hAnsi="Arial"/>
                <w:sz w:val="22"/>
                <w:szCs w:val="22"/>
                <w:lang w:val="hr-HR"/>
              </w:rPr>
            </w:pPr>
            <w:r w:rsidRPr="00C31E0E">
              <w:rPr>
                <w:rFonts w:ascii="Arial" w:hAnsi="Arial"/>
                <w:sz w:val="22"/>
                <w:szCs w:val="22"/>
                <w:lang w:val="hr-HR"/>
              </w:rPr>
              <w:t>Petar Mrkonjić; Berlinski</w:t>
            </w:r>
          </w:p>
          <w:p w:rsidR="00091987" w:rsidRPr="00C31E0E" w:rsidRDefault="00091987" w:rsidP="00733BB0">
            <w:pPr>
              <w:rPr>
                <w:rFonts w:ascii="Arial" w:hAnsi="Arial"/>
                <w:sz w:val="22"/>
                <w:szCs w:val="22"/>
                <w:lang w:val="hr-HR"/>
              </w:rPr>
            </w:pPr>
            <w:r w:rsidRPr="00C31E0E">
              <w:rPr>
                <w:rFonts w:ascii="Arial" w:hAnsi="Arial"/>
                <w:sz w:val="22"/>
                <w:szCs w:val="22"/>
                <w:lang w:val="hr-HR"/>
              </w:rPr>
              <w:t>kongres; druga vladavina</w:t>
            </w:r>
          </w:p>
          <w:p w:rsidR="00091987" w:rsidRPr="00C31E0E" w:rsidRDefault="00091987" w:rsidP="00733BB0">
            <w:pPr>
              <w:rPr>
                <w:rFonts w:ascii="Arial" w:hAnsi="Arial"/>
                <w:sz w:val="22"/>
                <w:szCs w:val="22"/>
                <w:lang w:val="hr-HR"/>
              </w:rPr>
            </w:pPr>
            <w:r w:rsidRPr="00C31E0E">
              <w:rPr>
                <w:rFonts w:ascii="Arial" w:hAnsi="Arial"/>
                <w:sz w:val="22"/>
                <w:szCs w:val="22"/>
                <w:lang w:val="hr-HR"/>
              </w:rPr>
              <w:t>Mihaila Obrenovića; Zakon</w:t>
            </w:r>
          </w:p>
          <w:p w:rsidR="00091987" w:rsidRPr="00C31E0E" w:rsidRDefault="00091987" w:rsidP="00733BB0">
            <w:pPr>
              <w:rPr>
                <w:rFonts w:ascii="Arial" w:hAnsi="Arial"/>
                <w:sz w:val="22"/>
                <w:szCs w:val="22"/>
                <w:lang w:val="hr-HR"/>
              </w:rPr>
            </w:pPr>
            <w:r w:rsidRPr="00C31E0E">
              <w:rPr>
                <w:rFonts w:ascii="Arial" w:hAnsi="Arial"/>
                <w:sz w:val="22"/>
                <w:szCs w:val="22"/>
                <w:lang w:val="hr-HR"/>
              </w:rPr>
              <w:t>o uređenju državne uprave;</w:t>
            </w:r>
          </w:p>
          <w:p w:rsidR="00091987" w:rsidRPr="00C31E0E" w:rsidRDefault="00091987" w:rsidP="00733BB0">
            <w:pPr>
              <w:rPr>
                <w:rFonts w:ascii="Arial" w:hAnsi="Arial"/>
                <w:sz w:val="22"/>
                <w:szCs w:val="22"/>
                <w:lang w:val="hr-HR"/>
              </w:rPr>
            </w:pPr>
            <w:r w:rsidRPr="00C31E0E">
              <w:rPr>
                <w:rFonts w:ascii="Arial" w:hAnsi="Arial"/>
                <w:sz w:val="22"/>
                <w:szCs w:val="22"/>
                <w:lang w:val="hr-HR"/>
              </w:rPr>
              <w:t>Zakon o narodnoj vojsci;</w:t>
            </w:r>
          </w:p>
          <w:p w:rsidR="00091987" w:rsidRPr="00C31E0E" w:rsidRDefault="00091987" w:rsidP="00733BB0">
            <w:pPr>
              <w:rPr>
                <w:rFonts w:ascii="Arial" w:hAnsi="Arial"/>
                <w:sz w:val="22"/>
                <w:szCs w:val="22"/>
                <w:lang w:val="hr-HR"/>
              </w:rPr>
            </w:pPr>
            <w:r w:rsidRPr="00C31E0E">
              <w:rPr>
                <w:rFonts w:ascii="Arial" w:hAnsi="Arial"/>
                <w:sz w:val="22"/>
                <w:szCs w:val="22"/>
                <w:lang w:val="hr-HR"/>
              </w:rPr>
              <w:t>namjesništvo; Ustav;</w:t>
            </w:r>
          </w:p>
          <w:p w:rsidR="00091987" w:rsidRPr="00C31E0E" w:rsidRDefault="00091987" w:rsidP="00733BB0">
            <w:pPr>
              <w:rPr>
                <w:rFonts w:ascii="Arial" w:hAnsi="Arial"/>
                <w:sz w:val="22"/>
                <w:szCs w:val="22"/>
                <w:lang w:val="hr-HR"/>
              </w:rPr>
            </w:pPr>
            <w:r w:rsidRPr="00C31E0E">
              <w:rPr>
                <w:rFonts w:ascii="Arial" w:hAnsi="Arial"/>
                <w:sz w:val="22"/>
                <w:szCs w:val="22"/>
                <w:lang w:val="hr-HR"/>
              </w:rPr>
              <w:t>germanizacija; Bahov</w:t>
            </w:r>
          </w:p>
          <w:p w:rsidR="00091987" w:rsidRPr="00C31E0E" w:rsidRDefault="00091987" w:rsidP="00733BB0">
            <w:pPr>
              <w:rPr>
                <w:rFonts w:ascii="Arial" w:hAnsi="Arial"/>
                <w:sz w:val="22"/>
                <w:szCs w:val="22"/>
                <w:lang w:val="hr-HR"/>
              </w:rPr>
            </w:pPr>
            <w:r w:rsidRPr="00C31E0E">
              <w:rPr>
                <w:rFonts w:ascii="Arial" w:hAnsi="Arial"/>
                <w:sz w:val="22"/>
                <w:szCs w:val="22"/>
                <w:lang w:val="hr-HR"/>
              </w:rPr>
              <w:t>apsolutizam; centralizam;</w:t>
            </w:r>
          </w:p>
          <w:p w:rsidR="00091987" w:rsidRPr="00C31E0E" w:rsidRDefault="00091987" w:rsidP="00733BB0">
            <w:pPr>
              <w:rPr>
                <w:rFonts w:ascii="Arial" w:hAnsi="Arial"/>
                <w:sz w:val="22"/>
                <w:szCs w:val="22"/>
                <w:lang w:val="hr-HR"/>
              </w:rPr>
            </w:pPr>
            <w:r w:rsidRPr="00C31E0E">
              <w:rPr>
                <w:rFonts w:ascii="Arial" w:hAnsi="Arial"/>
                <w:sz w:val="22"/>
                <w:szCs w:val="22"/>
                <w:lang w:val="hr-HR"/>
              </w:rPr>
              <w:t>Sabor; političke stranke;</w:t>
            </w:r>
          </w:p>
          <w:p w:rsidR="00091987" w:rsidRPr="00C31E0E" w:rsidRDefault="00091987" w:rsidP="00733BB0">
            <w:pPr>
              <w:rPr>
                <w:rFonts w:ascii="Arial" w:hAnsi="Arial"/>
                <w:sz w:val="22"/>
                <w:szCs w:val="22"/>
                <w:lang w:val="hr-HR"/>
              </w:rPr>
            </w:pPr>
            <w:r w:rsidRPr="00C31E0E">
              <w:rPr>
                <w:rFonts w:ascii="Arial" w:hAnsi="Arial"/>
                <w:sz w:val="22"/>
                <w:szCs w:val="22"/>
                <w:lang w:val="hr-HR"/>
              </w:rPr>
              <w:t>Josip Juraj</w:t>
            </w:r>
            <w:r w:rsidR="0010732A" w:rsidRPr="00C31E0E">
              <w:rPr>
                <w:rFonts w:ascii="Arial" w:hAnsi="Arial"/>
                <w:sz w:val="22"/>
                <w:szCs w:val="22"/>
                <w:lang w:val="hr-HR"/>
              </w:rPr>
              <w:t xml:space="preserve"> </w:t>
            </w:r>
            <w:r w:rsidRPr="00C31E0E">
              <w:rPr>
                <w:rFonts w:ascii="Arial" w:hAnsi="Arial"/>
                <w:sz w:val="22"/>
                <w:szCs w:val="22"/>
                <w:lang w:val="hr-HR"/>
              </w:rPr>
              <w:t>Štrosmajer;</w:t>
            </w:r>
          </w:p>
          <w:p w:rsidR="00091987" w:rsidRPr="00C31E0E" w:rsidRDefault="00091987" w:rsidP="00733BB0">
            <w:pPr>
              <w:rPr>
                <w:rFonts w:ascii="Arial" w:hAnsi="Arial"/>
                <w:sz w:val="22"/>
                <w:szCs w:val="22"/>
                <w:lang w:val="hr-HR"/>
              </w:rPr>
            </w:pPr>
            <w:r w:rsidRPr="00C31E0E">
              <w:rPr>
                <w:rFonts w:ascii="Arial" w:hAnsi="Arial"/>
                <w:sz w:val="22"/>
                <w:szCs w:val="22"/>
                <w:lang w:val="hr-HR"/>
              </w:rPr>
              <w:t>Ivan Mažuranić; Ante</w:t>
            </w:r>
          </w:p>
          <w:p w:rsidR="00091987" w:rsidRPr="00C31E0E" w:rsidRDefault="00091987" w:rsidP="00733BB0">
            <w:pPr>
              <w:rPr>
                <w:rFonts w:ascii="Arial" w:hAnsi="Arial"/>
                <w:sz w:val="22"/>
                <w:szCs w:val="22"/>
                <w:lang w:val="hr-HR"/>
              </w:rPr>
            </w:pPr>
            <w:r w:rsidRPr="00C31E0E">
              <w:rPr>
                <w:rFonts w:ascii="Arial" w:hAnsi="Arial"/>
                <w:sz w:val="22"/>
                <w:szCs w:val="22"/>
                <w:lang w:val="hr-HR"/>
              </w:rPr>
              <w:t>Starčević; Eugen Kvaternik</w:t>
            </w:r>
          </w:p>
          <w:p w:rsidR="00091987" w:rsidRPr="00C31E0E" w:rsidRDefault="00091987" w:rsidP="00733BB0">
            <w:pPr>
              <w:rPr>
                <w:rFonts w:ascii="Arial" w:hAnsi="Arial"/>
                <w:sz w:val="22"/>
                <w:szCs w:val="22"/>
                <w:lang w:val="hr-HR"/>
              </w:rPr>
            </w:pPr>
            <w:r w:rsidRPr="00C31E0E">
              <w:rPr>
                <w:rFonts w:ascii="Arial" w:hAnsi="Arial"/>
                <w:sz w:val="22"/>
                <w:szCs w:val="22"/>
                <w:lang w:val="hr-HR"/>
              </w:rPr>
              <w:t>Hrvatsko-ugarska nagodba;</w:t>
            </w:r>
          </w:p>
          <w:p w:rsidR="00091987" w:rsidRPr="00C31E0E" w:rsidRDefault="00091987" w:rsidP="00733BB0">
            <w:pPr>
              <w:rPr>
                <w:rFonts w:ascii="Arial" w:hAnsi="Arial"/>
                <w:sz w:val="22"/>
                <w:szCs w:val="22"/>
                <w:lang w:val="hr-HR"/>
              </w:rPr>
            </w:pPr>
            <w:r w:rsidRPr="00C31E0E">
              <w:rPr>
                <w:rFonts w:ascii="Arial" w:hAnsi="Arial"/>
                <w:sz w:val="22"/>
                <w:szCs w:val="22"/>
                <w:lang w:val="hr-HR"/>
              </w:rPr>
              <w:t>Fran Levstik; tabori; ideja</w:t>
            </w:r>
          </w:p>
          <w:p w:rsidR="00091987" w:rsidRPr="00C31E0E" w:rsidRDefault="00A3620B" w:rsidP="00733BB0">
            <w:pPr>
              <w:rPr>
                <w:rFonts w:ascii="Arial" w:hAnsi="Arial"/>
                <w:sz w:val="22"/>
                <w:szCs w:val="22"/>
                <w:lang w:val="hr-HR"/>
              </w:rPr>
            </w:pPr>
            <w:r w:rsidRPr="00C31E0E">
              <w:rPr>
                <w:rFonts w:ascii="Arial" w:hAnsi="Arial"/>
                <w:sz w:val="22"/>
                <w:szCs w:val="22"/>
                <w:lang w:val="hr-HR"/>
              </w:rPr>
              <w:t>Vilajetski</w:t>
            </w:r>
            <w:r w:rsidR="00091987" w:rsidRPr="00C31E0E">
              <w:rPr>
                <w:rFonts w:ascii="Arial" w:hAnsi="Arial"/>
                <w:sz w:val="22"/>
                <w:szCs w:val="22"/>
                <w:lang w:val="hr-HR"/>
              </w:rPr>
              <w:t xml:space="preserve"> ustav</w:t>
            </w:r>
            <w:r w:rsidR="0010732A" w:rsidRPr="00C31E0E">
              <w:rPr>
                <w:rFonts w:ascii="Arial" w:hAnsi="Arial"/>
                <w:sz w:val="22"/>
                <w:szCs w:val="22"/>
                <w:lang w:val="hr-HR"/>
              </w:rPr>
              <w:t xml:space="preserve">; Saferska </w:t>
            </w:r>
            <w:r w:rsidR="00091987" w:rsidRPr="00C31E0E">
              <w:rPr>
                <w:rFonts w:ascii="Arial" w:hAnsi="Arial"/>
                <w:sz w:val="22"/>
                <w:szCs w:val="22"/>
                <w:lang w:val="hr-HR"/>
              </w:rPr>
              <w:t>uredba</w:t>
            </w:r>
          </w:p>
        </w:tc>
        <w:tc>
          <w:tcPr>
            <w:tcW w:w="3192" w:type="dxa"/>
          </w:tcPr>
          <w:p w:rsidR="00091987" w:rsidRPr="00C31E0E" w:rsidRDefault="00FF37C5" w:rsidP="00733BB0">
            <w:pPr>
              <w:rPr>
                <w:rFonts w:ascii="Arial" w:hAnsi="Arial"/>
                <w:sz w:val="22"/>
                <w:szCs w:val="22"/>
                <w:lang w:val="hr-HR"/>
              </w:rPr>
            </w:pPr>
            <w:r w:rsidRPr="00C31E0E">
              <w:rPr>
                <w:rFonts w:ascii="Arial" w:hAnsi="Arial"/>
                <w:sz w:val="22"/>
                <w:szCs w:val="22"/>
                <w:lang w:val="hr-HR"/>
              </w:rPr>
              <w:t>Bosanski</w:t>
            </w:r>
            <w:r w:rsidR="00091987" w:rsidRPr="00C31E0E">
              <w:rPr>
                <w:rFonts w:ascii="Arial" w:hAnsi="Arial"/>
                <w:sz w:val="22"/>
                <w:szCs w:val="22"/>
                <w:lang w:val="hr-HR"/>
              </w:rPr>
              <w:t xml:space="preserve"> jezik i književnost:</w:t>
            </w:r>
          </w:p>
          <w:p w:rsidR="00091987" w:rsidRPr="00C31E0E" w:rsidRDefault="00091987" w:rsidP="00733BB0">
            <w:pPr>
              <w:rPr>
                <w:rFonts w:ascii="Arial" w:hAnsi="Arial"/>
                <w:sz w:val="22"/>
                <w:szCs w:val="22"/>
                <w:lang w:val="hr-HR"/>
              </w:rPr>
            </w:pPr>
            <w:r w:rsidRPr="00C31E0E">
              <w:rPr>
                <w:rFonts w:ascii="Arial" w:hAnsi="Arial"/>
                <w:sz w:val="22"/>
                <w:szCs w:val="22"/>
                <w:lang w:val="hr-HR"/>
              </w:rPr>
              <w:t>- pjesnička djela;</w:t>
            </w:r>
          </w:p>
          <w:p w:rsidR="00091987" w:rsidRPr="00C31E0E" w:rsidRDefault="00091987" w:rsidP="00733BB0">
            <w:pPr>
              <w:rPr>
                <w:rFonts w:ascii="Arial" w:hAnsi="Arial"/>
                <w:sz w:val="22"/>
                <w:szCs w:val="22"/>
                <w:lang w:val="hr-HR"/>
              </w:rPr>
            </w:pPr>
            <w:r w:rsidRPr="00C31E0E">
              <w:rPr>
                <w:rFonts w:ascii="Arial" w:hAnsi="Arial"/>
                <w:sz w:val="22"/>
                <w:szCs w:val="22"/>
                <w:lang w:val="hr-HR"/>
              </w:rPr>
              <w:t>- romani.</w:t>
            </w:r>
          </w:p>
          <w:p w:rsidR="00091987" w:rsidRPr="00C31E0E" w:rsidRDefault="00091987" w:rsidP="00733BB0">
            <w:pPr>
              <w:rPr>
                <w:rFonts w:ascii="Arial" w:hAnsi="Arial"/>
                <w:sz w:val="22"/>
                <w:szCs w:val="22"/>
                <w:lang w:val="hr-HR"/>
              </w:rPr>
            </w:pPr>
            <w:r w:rsidRPr="00C31E0E">
              <w:rPr>
                <w:rFonts w:ascii="Arial" w:hAnsi="Arial"/>
                <w:sz w:val="22"/>
                <w:szCs w:val="22"/>
                <w:lang w:val="hr-HR"/>
              </w:rPr>
              <w:t>Sociologija:</w:t>
            </w:r>
          </w:p>
          <w:p w:rsidR="00091987" w:rsidRPr="00C31E0E" w:rsidRDefault="00091987" w:rsidP="00733BB0">
            <w:pPr>
              <w:rPr>
                <w:rFonts w:ascii="Arial" w:hAnsi="Arial"/>
                <w:sz w:val="22"/>
                <w:szCs w:val="22"/>
                <w:lang w:val="hr-HR"/>
              </w:rPr>
            </w:pPr>
            <w:r w:rsidRPr="00C31E0E">
              <w:rPr>
                <w:rFonts w:ascii="Arial" w:hAnsi="Arial"/>
                <w:sz w:val="22"/>
                <w:szCs w:val="22"/>
                <w:lang w:val="hr-HR"/>
              </w:rPr>
              <w:t>- 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zakoni.</w:t>
            </w:r>
          </w:p>
          <w:p w:rsidR="00091987" w:rsidRPr="00C31E0E" w:rsidRDefault="00091987" w:rsidP="00733BB0">
            <w:pPr>
              <w:rPr>
                <w:rFonts w:ascii="Arial" w:hAnsi="Arial"/>
                <w:sz w:val="22"/>
                <w:szCs w:val="22"/>
                <w:lang w:val="hr-HR"/>
              </w:rPr>
            </w:pPr>
            <w:r w:rsidRPr="00C31E0E">
              <w:rPr>
                <w:rFonts w:ascii="Arial" w:hAnsi="Arial"/>
                <w:sz w:val="22"/>
                <w:szCs w:val="22"/>
                <w:lang w:val="hr-HR"/>
              </w:rPr>
              <w:t>Demokratija i lјudska</w:t>
            </w:r>
          </w:p>
          <w:p w:rsidR="00091987" w:rsidRPr="00C31E0E" w:rsidRDefault="00091987" w:rsidP="00733BB0">
            <w:pPr>
              <w:rPr>
                <w:rFonts w:ascii="Arial" w:hAnsi="Arial"/>
                <w:sz w:val="22"/>
                <w:szCs w:val="22"/>
                <w:lang w:val="hr-HR"/>
              </w:rPr>
            </w:pPr>
            <w:r w:rsidRPr="00C31E0E">
              <w:rPr>
                <w:rFonts w:ascii="Arial" w:hAnsi="Arial"/>
                <w:sz w:val="22"/>
                <w:szCs w:val="22"/>
                <w:lang w:val="hr-HR"/>
              </w:rPr>
              <w:t>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 državno i društveno</w:t>
            </w:r>
          </w:p>
          <w:p w:rsidR="00091987" w:rsidRPr="00C31E0E" w:rsidRDefault="00091987" w:rsidP="00733BB0">
            <w:pPr>
              <w:rPr>
                <w:rFonts w:ascii="Arial" w:hAnsi="Arial"/>
                <w:sz w:val="22"/>
                <w:szCs w:val="22"/>
                <w:lang w:val="hr-HR"/>
              </w:rPr>
            </w:pPr>
            <w:r w:rsidRPr="00C31E0E">
              <w:rPr>
                <w:rFonts w:ascii="Arial" w:hAnsi="Arial"/>
                <w:sz w:val="22"/>
                <w:szCs w:val="22"/>
                <w:lang w:val="hr-HR"/>
              </w:rPr>
              <w:t>uređenje;</w:t>
            </w:r>
          </w:p>
          <w:p w:rsidR="00091987" w:rsidRPr="00C31E0E" w:rsidRDefault="00091987" w:rsidP="00733BB0">
            <w:pPr>
              <w:rPr>
                <w:rFonts w:ascii="Arial" w:hAnsi="Arial"/>
                <w:sz w:val="22"/>
                <w:szCs w:val="22"/>
                <w:lang w:val="hr-HR"/>
              </w:rPr>
            </w:pPr>
            <w:r w:rsidRPr="00C31E0E">
              <w:rPr>
                <w:rFonts w:ascii="Arial" w:hAnsi="Arial"/>
                <w:sz w:val="22"/>
                <w:szCs w:val="22"/>
                <w:lang w:val="hr-HR"/>
              </w:rPr>
              <w:t>- zakoni i ustavi;</w:t>
            </w:r>
          </w:p>
          <w:p w:rsidR="00091987" w:rsidRPr="00C31E0E" w:rsidRDefault="00091987" w:rsidP="00733BB0">
            <w:pPr>
              <w:rPr>
                <w:rFonts w:ascii="Arial" w:hAnsi="Arial"/>
                <w:sz w:val="22"/>
                <w:szCs w:val="22"/>
                <w:lang w:val="hr-HR"/>
              </w:rPr>
            </w:pPr>
            <w:r w:rsidRPr="00C31E0E">
              <w:rPr>
                <w:rFonts w:ascii="Arial" w:hAnsi="Arial"/>
                <w:sz w:val="22"/>
                <w:szCs w:val="22"/>
                <w:lang w:val="hr-HR"/>
              </w:rPr>
              <w:t>- lјudska prava.</w:t>
            </w:r>
          </w:p>
          <w:p w:rsidR="00091987" w:rsidRPr="00C31E0E" w:rsidRDefault="00091987" w:rsidP="00733BB0">
            <w:pPr>
              <w:rPr>
                <w:rFonts w:ascii="Arial" w:hAnsi="Arial"/>
                <w:sz w:val="22"/>
                <w:szCs w:val="22"/>
                <w:lang w:val="hr-HR"/>
              </w:rPr>
            </w:pPr>
            <w:r w:rsidRPr="00C31E0E">
              <w:rPr>
                <w:rFonts w:ascii="Arial" w:hAnsi="Arial"/>
                <w:sz w:val="22"/>
                <w:szCs w:val="22"/>
                <w:lang w:val="hr-HR"/>
              </w:rPr>
              <w:t>Geografija:</w:t>
            </w:r>
          </w:p>
          <w:p w:rsidR="00091987" w:rsidRPr="00C31E0E" w:rsidRDefault="00091987" w:rsidP="00733BB0">
            <w:pPr>
              <w:rPr>
                <w:rFonts w:ascii="Arial" w:hAnsi="Arial"/>
                <w:sz w:val="22"/>
                <w:szCs w:val="22"/>
                <w:lang w:val="hr-HR"/>
              </w:rPr>
            </w:pPr>
            <w:r w:rsidRPr="00C31E0E">
              <w:rPr>
                <w:rFonts w:ascii="Arial" w:hAnsi="Arial"/>
                <w:sz w:val="22"/>
                <w:szCs w:val="22"/>
                <w:lang w:val="hr-HR"/>
              </w:rPr>
              <w:t>- teritorije</w:t>
            </w:r>
          </w:p>
          <w:p w:rsidR="00091987" w:rsidRPr="00C31E0E" w:rsidRDefault="00091987" w:rsidP="00733BB0">
            <w:pPr>
              <w:rPr>
                <w:rFonts w:ascii="Arial" w:hAnsi="Arial"/>
                <w:sz w:val="22"/>
                <w:szCs w:val="22"/>
                <w:lang w:val="hr-HR"/>
              </w:rPr>
            </w:pPr>
            <w:r w:rsidRPr="00C31E0E">
              <w:rPr>
                <w:rFonts w:ascii="Arial" w:hAnsi="Arial"/>
                <w:sz w:val="22"/>
                <w:szCs w:val="22"/>
                <w:lang w:val="hr-HR"/>
              </w:rPr>
              <w:t>Osmanlijskog carstva;</w:t>
            </w:r>
          </w:p>
          <w:p w:rsidR="00091987" w:rsidRPr="00C31E0E" w:rsidRDefault="00091987" w:rsidP="00733BB0">
            <w:pPr>
              <w:rPr>
                <w:rFonts w:ascii="Arial" w:hAnsi="Arial"/>
                <w:sz w:val="22"/>
                <w:szCs w:val="22"/>
                <w:lang w:val="hr-HR"/>
              </w:rPr>
            </w:pPr>
            <w:r w:rsidRPr="00C31E0E">
              <w:rPr>
                <w:rFonts w:ascii="Arial" w:hAnsi="Arial"/>
                <w:sz w:val="22"/>
                <w:szCs w:val="22"/>
                <w:lang w:val="hr-HR"/>
              </w:rPr>
              <w:t>- migracije;</w:t>
            </w:r>
          </w:p>
          <w:p w:rsidR="00091987" w:rsidRPr="00C31E0E" w:rsidRDefault="00091987" w:rsidP="00733BB0">
            <w:pPr>
              <w:rPr>
                <w:rFonts w:ascii="Arial" w:hAnsi="Arial"/>
                <w:sz w:val="22"/>
                <w:szCs w:val="22"/>
                <w:lang w:val="hr-HR"/>
              </w:rPr>
            </w:pPr>
            <w:r w:rsidRPr="00C31E0E">
              <w:rPr>
                <w:rFonts w:ascii="Arial" w:hAnsi="Arial"/>
                <w:sz w:val="22"/>
                <w:szCs w:val="22"/>
                <w:lang w:val="hr-HR"/>
              </w:rPr>
              <w:t>- relјef;</w:t>
            </w:r>
          </w:p>
          <w:p w:rsidR="00091987" w:rsidRPr="00C31E0E" w:rsidRDefault="00091987" w:rsidP="00733BB0">
            <w:pPr>
              <w:rPr>
                <w:rFonts w:ascii="Arial" w:hAnsi="Arial"/>
                <w:sz w:val="22"/>
                <w:szCs w:val="22"/>
                <w:lang w:val="hr-HR"/>
              </w:rPr>
            </w:pPr>
            <w:r w:rsidRPr="00C31E0E">
              <w:rPr>
                <w:rFonts w:ascii="Arial" w:hAnsi="Arial"/>
                <w:sz w:val="22"/>
                <w:szCs w:val="22"/>
                <w:lang w:val="hr-HR"/>
              </w:rPr>
              <w:t>- struktura</w:t>
            </w:r>
          </w:p>
          <w:p w:rsidR="00091987" w:rsidRPr="00C31E0E" w:rsidRDefault="00091987" w:rsidP="00733BB0">
            <w:pPr>
              <w:rPr>
                <w:rFonts w:ascii="Arial" w:hAnsi="Arial"/>
                <w:sz w:val="22"/>
                <w:szCs w:val="22"/>
                <w:lang w:val="hr-HR"/>
              </w:rPr>
            </w:pPr>
            <w:r w:rsidRPr="00C31E0E">
              <w:rPr>
                <w:rFonts w:ascii="Arial" w:hAnsi="Arial"/>
                <w:sz w:val="22"/>
                <w:szCs w:val="22"/>
                <w:lang w:val="hr-HR"/>
              </w:rPr>
              <w:t>stanovništva;</w:t>
            </w:r>
          </w:p>
          <w:p w:rsidR="00091987" w:rsidRPr="00C31E0E" w:rsidRDefault="00091987" w:rsidP="00733BB0">
            <w:pPr>
              <w:rPr>
                <w:rFonts w:ascii="Arial" w:hAnsi="Arial"/>
                <w:sz w:val="22"/>
                <w:szCs w:val="22"/>
                <w:lang w:val="hr-HR"/>
              </w:rPr>
            </w:pPr>
            <w:r w:rsidRPr="00C31E0E">
              <w:rPr>
                <w:rFonts w:ascii="Arial" w:hAnsi="Arial"/>
                <w:sz w:val="22"/>
                <w:szCs w:val="22"/>
                <w:lang w:val="hr-HR"/>
              </w:rPr>
              <w:t>- granice Habzburške</w:t>
            </w:r>
          </w:p>
          <w:p w:rsidR="00091987" w:rsidRPr="00C31E0E" w:rsidRDefault="00091987" w:rsidP="00733BB0">
            <w:pPr>
              <w:rPr>
                <w:rFonts w:ascii="Arial" w:hAnsi="Arial"/>
                <w:sz w:val="22"/>
                <w:szCs w:val="22"/>
                <w:lang w:val="hr-HR"/>
              </w:rPr>
            </w:pPr>
            <w:r w:rsidRPr="00C31E0E">
              <w:rPr>
                <w:rFonts w:ascii="Arial" w:hAnsi="Arial"/>
                <w:sz w:val="22"/>
                <w:szCs w:val="22"/>
                <w:lang w:val="hr-HR"/>
              </w:rPr>
              <w:t>monarhij</w:t>
            </w:r>
            <w:r w:rsidR="00A3620B" w:rsidRPr="00C31E0E">
              <w:rPr>
                <w:rFonts w:ascii="Arial" w:hAnsi="Arial"/>
                <w:sz w:val="22"/>
                <w:szCs w:val="22"/>
                <w:lang w:val="hr-HR"/>
              </w:rPr>
              <w:t>e</w:t>
            </w:r>
          </w:p>
          <w:p w:rsidR="00091987" w:rsidRPr="00C31E0E" w:rsidRDefault="00091987" w:rsidP="00733BB0">
            <w:pPr>
              <w:rPr>
                <w:rFonts w:ascii="Arial" w:hAnsi="Arial"/>
                <w:b/>
                <w:sz w:val="22"/>
                <w:szCs w:val="22"/>
                <w:lang w:val="hr-HR"/>
              </w:rPr>
            </w:pPr>
          </w:p>
          <w:p w:rsidR="00091987" w:rsidRPr="00C31E0E" w:rsidRDefault="00091987" w:rsidP="00733BB0">
            <w:pPr>
              <w:rPr>
                <w:rFonts w:ascii="Arial" w:hAnsi="Arial"/>
                <w:sz w:val="22"/>
                <w:szCs w:val="22"/>
                <w:lang w:val="hr-HR"/>
              </w:rPr>
            </w:pPr>
          </w:p>
        </w:tc>
      </w:tr>
    </w:tbl>
    <w:p w:rsidR="00091987" w:rsidRPr="00C31E0E" w:rsidRDefault="00751F47" w:rsidP="00091987">
      <w:pPr>
        <w:jc w:val="center"/>
        <w:rPr>
          <w:rFonts w:ascii="Arial" w:hAnsi="Arial" w:cs="Arial"/>
          <w:b/>
          <w:sz w:val="24"/>
          <w:szCs w:val="24"/>
          <w:lang w:val="bs-Latn-BA"/>
        </w:rPr>
      </w:pPr>
      <w:r w:rsidRPr="00C31E0E">
        <w:rPr>
          <w:rFonts w:ascii="Arial" w:hAnsi="Arial" w:cs="Arial"/>
          <w:b/>
          <w:sz w:val="24"/>
          <w:szCs w:val="24"/>
          <w:lang w:val="bs-Latn-BA"/>
        </w:rPr>
        <w:t>IZBORNI PROGRAM</w:t>
      </w:r>
    </w:p>
    <w:p w:rsidR="00751F47" w:rsidRPr="00C31E0E" w:rsidRDefault="00751F47" w:rsidP="00091987">
      <w:pPr>
        <w:jc w:val="center"/>
        <w:rPr>
          <w:rFonts w:ascii="Arial" w:hAnsi="Arial" w:cs="Arial"/>
          <w:b/>
          <w:sz w:val="24"/>
          <w:szCs w:val="24"/>
          <w:lang w:val="bs-Latn-BA"/>
        </w:rPr>
      </w:pPr>
      <w:r w:rsidRPr="00C31E0E">
        <w:rPr>
          <w:rFonts w:ascii="Arial" w:hAnsi="Arial" w:cs="Arial"/>
          <w:b/>
          <w:sz w:val="24"/>
          <w:szCs w:val="24"/>
          <w:lang w:val="bs-Latn-BA"/>
        </w:rPr>
        <w:t>FILOZOFIJA</w:t>
      </w:r>
    </w:p>
    <w:tbl>
      <w:tblPr>
        <w:tblStyle w:val="TableGrid"/>
        <w:tblW w:w="0" w:type="auto"/>
        <w:tblLook w:val="04A0" w:firstRow="1" w:lastRow="0" w:firstColumn="1" w:lastColumn="0" w:noHBand="0" w:noVBand="1"/>
      </w:tblPr>
      <w:tblGrid>
        <w:gridCol w:w="3228"/>
        <w:gridCol w:w="3278"/>
        <w:gridCol w:w="2844"/>
      </w:tblGrid>
      <w:tr w:rsidR="00C31E0E" w:rsidRPr="00C31E0E" w:rsidTr="00733BB0">
        <w:tc>
          <w:tcPr>
            <w:tcW w:w="9350" w:type="dxa"/>
            <w:gridSpan w:val="3"/>
            <w:tcBorders>
              <w:top w:val="single" w:sz="4" w:space="0" w:color="auto"/>
              <w:left w:val="single" w:sz="4" w:space="0" w:color="auto"/>
              <w:bottom w:val="single" w:sz="4" w:space="0" w:color="auto"/>
              <w:right w:val="single" w:sz="4" w:space="0" w:color="auto"/>
            </w:tcBorders>
            <w:vAlign w:val="center"/>
            <w:hideMark/>
          </w:tcPr>
          <w:p w:rsidR="00751F47" w:rsidRPr="00C31E0E" w:rsidRDefault="00751F47" w:rsidP="00733BB0">
            <w:pPr>
              <w:rPr>
                <w:rFonts w:ascii="Arial" w:hAnsi="Arial"/>
                <w:b/>
                <w:sz w:val="22"/>
                <w:szCs w:val="22"/>
                <w:lang w:val="hr-HR"/>
              </w:rPr>
            </w:pPr>
            <w:r w:rsidRPr="00C31E0E">
              <w:rPr>
                <w:rFonts w:ascii="Arial" w:hAnsi="Arial"/>
                <w:b/>
                <w:sz w:val="22"/>
                <w:szCs w:val="22"/>
                <w:lang w:val="hr-HR"/>
              </w:rPr>
              <w:t xml:space="preserve">CJELINA I – ANTIČKA FILOZOFIJA  (okvirni broj </w:t>
            </w:r>
            <w:r w:rsidR="00C72082" w:rsidRPr="00C31E0E">
              <w:rPr>
                <w:rFonts w:ascii="Arial" w:hAnsi="Arial"/>
                <w:b/>
                <w:sz w:val="22"/>
                <w:szCs w:val="22"/>
                <w:lang w:val="hr-HR"/>
              </w:rPr>
              <w:t xml:space="preserve">nastavnih </w:t>
            </w:r>
            <w:r w:rsidR="007217F4" w:rsidRPr="00C31E0E">
              <w:rPr>
                <w:rFonts w:ascii="Arial" w:eastAsia="TimesNewRoman" w:hAnsi="Arial"/>
                <w:b/>
              </w:rPr>
              <w:t>časova</w:t>
            </w:r>
            <w:r w:rsidRPr="00C31E0E">
              <w:rPr>
                <w:rFonts w:ascii="Arial" w:hAnsi="Arial"/>
                <w:b/>
                <w:sz w:val="22"/>
                <w:szCs w:val="22"/>
                <w:lang w:val="hr-HR"/>
              </w:rPr>
              <w:t xml:space="preserve"> – 10)</w:t>
            </w:r>
          </w:p>
        </w:tc>
      </w:tr>
      <w:tr w:rsidR="00C31E0E" w:rsidRPr="00C31E0E" w:rsidTr="00733BB0">
        <w:tc>
          <w:tcPr>
            <w:tcW w:w="3228" w:type="dxa"/>
            <w:tcBorders>
              <w:top w:val="single" w:sz="4" w:space="0" w:color="auto"/>
              <w:left w:val="single" w:sz="4" w:space="0" w:color="auto"/>
              <w:bottom w:val="single" w:sz="4" w:space="0" w:color="auto"/>
              <w:right w:val="single" w:sz="4" w:space="0" w:color="auto"/>
            </w:tcBorders>
            <w:vAlign w:val="center"/>
            <w:hideMark/>
          </w:tcPr>
          <w:p w:rsidR="00751F47" w:rsidRPr="00C31E0E" w:rsidRDefault="00751F47" w:rsidP="00733BB0">
            <w:pPr>
              <w:rPr>
                <w:rFonts w:ascii="Arial" w:hAnsi="Arial"/>
                <w:b/>
                <w:sz w:val="22"/>
                <w:szCs w:val="22"/>
                <w:lang w:val="hr-HR"/>
              </w:rPr>
            </w:pPr>
            <w:r w:rsidRPr="00C31E0E">
              <w:rPr>
                <w:rFonts w:ascii="Arial" w:hAnsi="Arial"/>
                <w:b/>
                <w:sz w:val="22"/>
                <w:szCs w:val="22"/>
                <w:lang w:val="hr-HR"/>
              </w:rPr>
              <w:t>Operativni ciljevi/ Ishodi učenja</w:t>
            </w:r>
          </w:p>
        </w:tc>
        <w:tc>
          <w:tcPr>
            <w:tcW w:w="3278" w:type="dxa"/>
            <w:tcBorders>
              <w:top w:val="single" w:sz="4" w:space="0" w:color="auto"/>
              <w:left w:val="single" w:sz="4" w:space="0" w:color="auto"/>
              <w:bottom w:val="single" w:sz="4" w:space="0" w:color="auto"/>
              <w:right w:val="single" w:sz="4" w:space="0" w:color="auto"/>
            </w:tcBorders>
            <w:vAlign w:val="center"/>
            <w:hideMark/>
          </w:tcPr>
          <w:p w:rsidR="00751F47" w:rsidRPr="00C31E0E" w:rsidRDefault="00C72082" w:rsidP="00C72082">
            <w:pPr>
              <w:rPr>
                <w:rFonts w:ascii="Arial" w:hAnsi="Arial"/>
                <w:b/>
                <w:sz w:val="22"/>
                <w:szCs w:val="22"/>
                <w:lang w:val="hr-HR"/>
              </w:rPr>
            </w:pPr>
            <w:r w:rsidRPr="00C31E0E">
              <w:rPr>
                <w:rFonts w:ascii="Arial" w:hAnsi="Arial"/>
                <w:b/>
                <w:sz w:val="22"/>
                <w:szCs w:val="22"/>
                <w:lang w:val="hr-HR"/>
              </w:rPr>
              <w:t>Sadržaj programa / P</w:t>
            </w:r>
            <w:r w:rsidR="00751F47" w:rsidRPr="00C31E0E">
              <w:rPr>
                <w:rFonts w:ascii="Arial" w:hAnsi="Arial"/>
                <w:b/>
                <w:sz w:val="22"/>
                <w:szCs w:val="22"/>
                <w:lang w:val="hr-HR"/>
              </w:rPr>
              <w:t>ojmov</w:t>
            </w:r>
            <w:r w:rsidRPr="00C31E0E">
              <w:rPr>
                <w:rFonts w:ascii="Arial" w:hAnsi="Arial"/>
                <w:b/>
                <w:sz w:val="22"/>
                <w:szCs w:val="22"/>
                <w:lang w:val="hr-HR"/>
              </w:rPr>
              <w:t>i</w:t>
            </w:r>
          </w:p>
        </w:tc>
        <w:tc>
          <w:tcPr>
            <w:tcW w:w="2844" w:type="dxa"/>
            <w:tcBorders>
              <w:top w:val="single" w:sz="4" w:space="0" w:color="auto"/>
              <w:left w:val="single" w:sz="4" w:space="0" w:color="auto"/>
              <w:bottom w:val="single" w:sz="4" w:space="0" w:color="auto"/>
              <w:right w:val="single" w:sz="4" w:space="0" w:color="auto"/>
            </w:tcBorders>
            <w:vAlign w:val="center"/>
            <w:hideMark/>
          </w:tcPr>
          <w:p w:rsidR="00751F47" w:rsidRPr="00C31E0E" w:rsidRDefault="00751F47" w:rsidP="00733BB0">
            <w:pPr>
              <w:rPr>
                <w:rFonts w:ascii="Arial" w:hAnsi="Arial"/>
                <w:b/>
                <w:sz w:val="22"/>
                <w:szCs w:val="22"/>
                <w:lang w:val="hr-HR"/>
              </w:rPr>
            </w:pPr>
            <w:r w:rsidRPr="00C31E0E">
              <w:rPr>
                <w:rFonts w:ascii="Arial" w:hAnsi="Arial"/>
                <w:b/>
                <w:sz w:val="22"/>
                <w:szCs w:val="22"/>
                <w:lang w:val="hr-HR"/>
              </w:rPr>
              <w:t>Korelacija s</w:t>
            </w:r>
            <w:r w:rsidR="00C72082" w:rsidRPr="00C31E0E">
              <w:rPr>
                <w:rFonts w:ascii="Arial" w:hAnsi="Arial"/>
                <w:b/>
                <w:sz w:val="22"/>
                <w:szCs w:val="22"/>
                <w:lang w:val="hr-HR"/>
              </w:rPr>
              <w:t>a</w:t>
            </w:r>
            <w:r w:rsidRPr="00C31E0E">
              <w:rPr>
                <w:rFonts w:ascii="Arial" w:hAnsi="Arial"/>
                <w:b/>
                <w:sz w:val="22"/>
                <w:szCs w:val="22"/>
                <w:lang w:val="hr-HR"/>
              </w:rPr>
              <w:t xml:space="preserve"> drugim nastavnim predmetima</w:t>
            </w:r>
          </w:p>
        </w:tc>
      </w:tr>
      <w:tr w:rsidR="00C31E0E" w:rsidRPr="00C31E0E" w:rsidTr="00733BB0">
        <w:tc>
          <w:tcPr>
            <w:tcW w:w="3228" w:type="dxa"/>
            <w:tcBorders>
              <w:top w:val="single" w:sz="4" w:space="0" w:color="auto"/>
              <w:left w:val="single" w:sz="4" w:space="0" w:color="auto"/>
              <w:bottom w:val="single" w:sz="4" w:space="0" w:color="auto"/>
              <w:right w:val="single" w:sz="4" w:space="0" w:color="auto"/>
            </w:tcBorders>
          </w:tcPr>
          <w:p w:rsidR="00751F47" w:rsidRPr="00C31E0E" w:rsidRDefault="00751F47" w:rsidP="00733BB0">
            <w:pPr>
              <w:pStyle w:val="ListParagraph"/>
              <w:ind w:left="29"/>
              <w:rPr>
                <w:rFonts w:ascii="Arial" w:hAnsi="Arial" w:cs="Arial"/>
                <w:b/>
                <w:sz w:val="22"/>
                <w:szCs w:val="22"/>
                <w:lang w:val="hr-HR"/>
              </w:rPr>
            </w:pPr>
          </w:p>
          <w:p w:rsidR="00751F47" w:rsidRPr="00C31E0E" w:rsidRDefault="00751F47" w:rsidP="00733BB0">
            <w:pPr>
              <w:rPr>
                <w:rFonts w:ascii="Arial" w:hAnsi="Arial"/>
                <w:b/>
                <w:sz w:val="22"/>
                <w:szCs w:val="22"/>
                <w:lang w:val="hr-HR"/>
              </w:rPr>
            </w:pPr>
            <w:r w:rsidRPr="00C31E0E">
              <w:rPr>
                <w:rFonts w:ascii="Arial" w:hAnsi="Arial"/>
                <w:b/>
                <w:sz w:val="22"/>
                <w:szCs w:val="22"/>
                <w:lang w:val="hr-HR"/>
              </w:rPr>
              <w:t>Učenik treba:</w:t>
            </w:r>
          </w:p>
          <w:p w:rsidR="00751F47" w:rsidRPr="00C31E0E" w:rsidRDefault="00751F47" w:rsidP="003F54A9">
            <w:pPr>
              <w:pStyle w:val="ListParagraph"/>
              <w:numPr>
                <w:ilvl w:val="0"/>
                <w:numId w:val="95"/>
              </w:numPr>
              <w:rPr>
                <w:rFonts w:ascii="Arial" w:hAnsi="Arial" w:cs="Arial"/>
                <w:sz w:val="22"/>
                <w:szCs w:val="22"/>
                <w:lang w:val="hr-HR"/>
              </w:rPr>
            </w:pPr>
            <w:r w:rsidRPr="00C31E0E">
              <w:rPr>
                <w:rFonts w:ascii="Arial" w:hAnsi="Arial" w:cs="Arial"/>
                <w:sz w:val="22"/>
                <w:szCs w:val="22"/>
                <w:lang w:val="hr-HR"/>
              </w:rPr>
              <w:t xml:space="preserve">Prepoznati značenje riječi </w:t>
            </w:r>
            <w:r w:rsidRPr="00C31E0E">
              <w:rPr>
                <w:rFonts w:ascii="Arial" w:hAnsi="Arial" w:cs="Arial"/>
                <w:i/>
                <w:sz w:val="22"/>
                <w:szCs w:val="22"/>
                <w:lang w:val="hr-HR"/>
              </w:rPr>
              <w:t xml:space="preserve">logos </w:t>
            </w:r>
            <w:r w:rsidRPr="00C31E0E">
              <w:rPr>
                <w:rFonts w:ascii="Arial" w:hAnsi="Arial" w:cs="Arial"/>
                <w:sz w:val="22"/>
                <w:szCs w:val="22"/>
                <w:lang w:val="hr-HR"/>
              </w:rPr>
              <w:t>kod Heraklita i</w:t>
            </w:r>
            <w:r w:rsidR="00C45E92" w:rsidRPr="00C31E0E">
              <w:rPr>
                <w:rFonts w:ascii="Arial" w:hAnsi="Arial" w:cs="Arial"/>
                <w:sz w:val="22"/>
                <w:szCs w:val="22"/>
                <w:lang w:val="hr-HR"/>
              </w:rPr>
              <w:t xml:space="preserve"> sa</w:t>
            </w:r>
            <w:r w:rsidRPr="00C31E0E">
              <w:rPr>
                <w:rFonts w:ascii="Arial" w:hAnsi="Arial" w:cs="Arial"/>
                <w:sz w:val="22"/>
                <w:szCs w:val="22"/>
                <w:lang w:val="hr-HR"/>
              </w:rPr>
              <w:t>vremeno korištenje ovoga pojma.</w:t>
            </w: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C72082" w:rsidP="003F54A9">
            <w:pPr>
              <w:pStyle w:val="ListParagraph"/>
              <w:numPr>
                <w:ilvl w:val="1"/>
                <w:numId w:val="98"/>
              </w:numPr>
              <w:rPr>
                <w:rFonts w:ascii="Arial" w:hAnsi="Arial" w:cs="Arial"/>
                <w:sz w:val="22"/>
                <w:szCs w:val="22"/>
                <w:lang w:val="hr-HR"/>
              </w:rPr>
            </w:pPr>
            <w:r w:rsidRPr="00C31E0E">
              <w:rPr>
                <w:rFonts w:ascii="Arial" w:hAnsi="Arial" w:cs="Arial"/>
                <w:sz w:val="22"/>
                <w:szCs w:val="22"/>
                <w:lang w:val="hr-HR"/>
              </w:rPr>
              <w:t>Naučiti šta</w:t>
            </w:r>
            <w:r w:rsidR="00751F47" w:rsidRPr="00C31E0E">
              <w:rPr>
                <w:rFonts w:ascii="Arial" w:hAnsi="Arial" w:cs="Arial"/>
                <w:sz w:val="22"/>
                <w:szCs w:val="22"/>
                <w:lang w:val="hr-HR"/>
              </w:rPr>
              <w:t xml:space="preserve"> znači dijalektika i njenu ulogu u filozofiji. Odnos materijalnog i idejnog svijeta.</w:t>
            </w:r>
          </w:p>
          <w:p w:rsidR="00751F47" w:rsidRPr="00C31E0E" w:rsidRDefault="00751F47" w:rsidP="003F54A9">
            <w:pPr>
              <w:pStyle w:val="ListParagraph"/>
              <w:numPr>
                <w:ilvl w:val="1"/>
                <w:numId w:val="98"/>
              </w:numPr>
              <w:rPr>
                <w:rFonts w:ascii="Arial" w:hAnsi="Arial" w:cs="Arial"/>
                <w:sz w:val="22"/>
                <w:szCs w:val="22"/>
                <w:lang w:val="hr-HR"/>
              </w:rPr>
            </w:pPr>
            <w:r w:rsidRPr="00C31E0E">
              <w:rPr>
                <w:rFonts w:ascii="Arial" w:hAnsi="Arial" w:cs="Arial"/>
                <w:sz w:val="22"/>
                <w:szCs w:val="22"/>
                <w:lang w:val="hr-HR"/>
              </w:rPr>
              <w:t>Naučiti formirati ispravan kritički stav.</w:t>
            </w: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3F54A9">
            <w:pPr>
              <w:pStyle w:val="ListParagraph"/>
              <w:numPr>
                <w:ilvl w:val="1"/>
                <w:numId w:val="99"/>
              </w:numPr>
              <w:rPr>
                <w:rFonts w:ascii="Arial" w:hAnsi="Arial" w:cs="Arial"/>
                <w:sz w:val="22"/>
                <w:szCs w:val="22"/>
                <w:lang w:val="hr-HR"/>
              </w:rPr>
            </w:pPr>
            <w:r w:rsidRPr="00C31E0E">
              <w:rPr>
                <w:rFonts w:ascii="Arial" w:hAnsi="Arial" w:cs="Arial"/>
                <w:sz w:val="22"/>
                <w:szCs w:val="22"/>
                <w:lang w:val="hr-HR"/>
              </w:rPr>
              <w:t xml:space="preserve">Uvidjeti značaj </w:t>
            </w:r>
            <w:r w:rsidRPr="00C31E0E">
              <w:rPr>
                <w:rFonts w:ascii="Arial" w:hAnsi="Arial" w:cs="Arial"/>
                <w:i/>
                <w:sz w:val="22"/>
                <w:szCs w:val="22"/>
                <w:lang w:val="hr-HR"/>
              </w:rPr>
              <w:t xml:space="preserve">I knjige </w:t>
            </w:r>
            <w:r w:rsidRPr="00C31E0E">
              <w:rPr>
                <w:rFonts w:ascii="Arial" w:hAnsi="Arial" w:cs="Arial"/>
                <w:sz w:val="22"/>
                <w:szCs w:val="22"/>
                <w:lang w:val="hr-HR"/>
              </w:rPr>
              <w:t xml:space="preserve">iz djela </w:t>
            </w:r>
            <w:r w:rsidRPr="00C31E0E">
              <w:rPr>
                <w:rFonts w:ascii="Arial" w:hAnsi="Arial" w:cs="Arial"/>
                <w:i/>
                <w:sz w:val="22"/>
                <w:szCs w:val="22"/>
                <w:lang w:val="hr-HR"/>
              </w:rPr>
              <w:t>Metafizika.</w:t>
            </w:r>
          </w:p>
          <w:p w:rsidR="00751F47" w:rsidRPr="00C31E0E" w:rsidRDefault="00751F47" w:rsidP="003F54A9">
            <w:pPr>
              <w:pStyle w:val="ListParagraph"/>
              <w:numPr>
                <w:ilvl w:val="1"/>
                <w:numId w:val="99"/>
              </w:numPr>
              <w:rPr>
                <w:rFonts w:ascii="Arial" w:hAnsi="Arial" w:cs="Arial"/>
                <w:sz w:val="22"/>
                <w:szCs w:val="22"/>
                <w:lang w:val="hr-HR"/>
              </w:rPr>
            </w:pPr>
            <w:r w:rsidRPr="00C31E0E">
              <w:rPr>
                <w:rFonts w:ascii="Arial" w:hAnsi="Arial" w:cs="Arial"/>
                <w:sz w:val="22"/>
                <w:szCs w:val="22"/>
                <w:lang w:val="hr-HR"/>
              </w:rPr>
              <w:t>Razviti etičku svijest i stav prema drugima.</w:t>
            </w:r>
          </w:p>
          <w:p w:rsidR="00751F47" w:rsidRPr="00C31E0E" w:rsidRDefault="00751F47" w:rsidP="003F54A9">
            <w:pPr>
              <w:pStyle w:val="ListParagraph"/>
              <w:numPr>
                <w:ilvl w:val="1"/>
                <w:numId w:val="99"/>
              </w:numPr>
              <w:rPr>
                <w:rFonts w:ascii="Arial" w:hAnsi="Arial" w:cs="Arial"/>
                <w:sz w:val="22"/>
                <w:szCs w:val="22"/>
                <w:lang w:val="hr-HR"/>
              </w:rPr>
            </w:pPr>
            <w:r w:rsidRPr="00C31E0E">
              <w:rPr>
                <w:rFonts w:ascii="Arial" w:hAnsi="Arial" w:cs="Arial"/>
                <w:sz w:val="22"/>
                <w:szCs w:val="22"/>
                <w:lang w:val="hr-HR"/>
              </w:rPr>
              <w:t>Usvojiti znanje termina i razliku između uređenosti sljedeć</w:t>
            </w:r>
            <w:r w:rsidR="00C72082" w:rsidRPr="00C31E0E">
              <w:rPr>
                <w:rFonts w:ascii="Arial" w:hAnsi="Arial" w:cs="Arial"/>
                <w:sz w:val="22"/>
                <w:szCs w:val="22"/>
                <w:lang w:val="hr-HR"/>
              </w:rPr>
              <w:t>ih sistema: oligarhija, demokratija, aristokrat</w:t>
            </w:r>
            <w:r w:rsidRPr="00C31E0E">
              <w:rPr>
                <w:rFonts w:ascii="Arial" w:hAnsi="Arial" w:cs="Arial"/>
                <w:sz w:val="22"/>
                <w:szCs w:val="22"/>
                <w:lang w:val="hr-HR"/>
              </w:rPr>
              <w:t>ija, tiranija.</w:t>
            </w: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3F54A9">
            <w:pPr>
              <w:pStyle w:val="ListParagraph"/>
              <w:numPr>
                <w:ilvl w:val="1"/>
                <w:numId w:val="100"/>
              </w:numPr>
              <w:rPr>
                <w:rFonts w:ascii="Arial" w:hAnsi="Arial" w:cs="Arial"/>
                <w:sz w:val="22"/>
                <w:szCs w:val="22"/>
                <w:lang w:val="hr-HR"/>
              </w:rPr>
            </w:pPr>
            <w:r w:rsidRPr="00C31E0E">
              <w:rPr>
                <w:rFonts w:ascii="Arial" w:hAnsi="Arial" w:cs="Arial"/>
                <w:sz w:val="22"/>
                <w:szCs w:val="22"/>
                <w:lang w:val="hr-HR"/>
              </w:rPr>
              <w:t>Naučiti kritički promatrati svijet oko sebe, te uvidjeti značaj stoičke filozofije.</w:t>
            </w:r>
          </w:p>
          <w:p w:rsidR="00751F47" w:rsidRPr="00C31E0E" w:rsidRDefault="00751F47" w:rsidP="003F54A9">
            <w:pPr>
              <w:pStyle w:val="ListParagraph"/>
              <w:numPr>
                <w:ilvl w:val="1"/>
                <w:numId w:val="100"/>
              </w:numPr>
              <w:rPr>
                <w:rFonts w:ascii="Arial" w:hAnsi="Arial" w:cs="Arial"/>
                <w:sz w:val="22"/>
                <w:szCs w:val="22"/>
                <w:lang w:val="hr-HR"/>
              </w:rPr>
            </w:pPr>
            <w:r w:rsidRPr="00C31E0E">
              <w:rPr>
                <w:rFonts w:ascii="Arial" w:hAnsi="Arial" w:cs="Arial"/>
                <w:sz w:val="22"/>
                <w:szCs w:val="22"/>
                <w:lang w:val="hr-HR"/>
              </w:rPr>
              <w:t>Napisati esej na temu filozofija života.</w:t>
            </w:r>
          </w:p>
        </w:tc>
        <w:tc>
          <w:tcPr>
            <w:tcW w:w="3278" w:type="dxa"/>
            <w:tcBorders>
              <w:top w:val="single" w:sz="4" w:space="0" w:color="auto"/>
              <w:left w:val="single" w:sz="4" w:space="0" w:color="auto"/>
              <w:bottom w:val="single" w:sz="4" w:space="0" w:color="auto"/>
              <w:right w:val="single" w:sz="4" w:space="0" w:color="auto"/>
            </w:tcBorders>
          </w:tcPr>
          <w:p w:rsidR="00751F47" w:rsidRPr="00C31E0E" w:rsidRDefault="00751F47" w:rsidP="00733BB0">
            <w:pPr>
              <w:pStyle w:val="ListParagraph"/>
              <w:ind w:left="339"/>
              <w:rPr>
                <w:rFonts w:ascii="Arial" w:hAnsi="Arial" w:cs="Arial"/>
                <w:b/>
                <w:sz w:val="22"/>
                <w:szCs w:val="22"/>
                <w:lang w:val="hr-HR"/>
              </w:rPr>
            </w:pPr>
          </w:p>
          <w:p w:rsidR="00751F47" w:rsidRPr="00C31E0E" w:rsidRDefault="00751F47" w:rsidP="003F54A9">
            <w:pPr>
              <w:pStyle w:val="ListParagraph"/>
              <w:numPr>
                <w:ilvl w:val="0"/>
                <w:numId w:val="96"/>
              </w:numPr>
              <w:spacing w:after="200" w:line="276" w:lineRule="auto"/>
              <w:rPr>
                <w:rFonts w:ascii="Arial" w:hAnsi="Arial" w:cs="Arial"/>
                <w:sz w:val="22"/>
                <w:szCs w:val="22"/>
                <w:lang w:val="hr-HR"/>
              </w:rPr>
            </w:pPr>
            <w:r w:rsidRPr="00C31E0E">
              <w:rPr>
                <w:rFonts w:ascii="Arial" w:hAnsi="Arial" w:cs="Arial"/>
                <w:b/>
                <w:sz w:val="22"/>
                <w:szCs w:val="22"/>
                <w:lang w:val="hr-HR"/>
              </w:rPr>
              <w:t>Heraklit</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 xml:space="preserve">Rad na tekstu iz djela </w:t>
            </w:r>
            <w:r w:rsidRPr="00C31E0E">
              <w:rPr>
                <w:rFonts w:ascii="Arial" w:hAnsi="Arial" w:cs="Arial"/>
                <w:i/>
                <w:sz w:val="22"/>
                <w:szCs w:val="22"/>
                <w:lang w:val="hr-HR"/>
              </w:rPr>
              <w:t>O prirodi</w:t>
            </w: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3F54A9">
            <w:pPr>
              <w:pStyle w:val="ListParagraph"/>
              <w:numPr>
                <w:ilvl w:val="0"/>
                <w:numId w:val="96"/>
              </w:numPr>
              <w:spacing w:after="200" w:line="276" w:lineRule="auto"/>
              <w:rPr>
                <w:rFonts w:ascii="Arial" w:hAnsi="Arial" w:cs="Arial"/>
                <w:b/>
                <w:sz w:val="22"/>
                <w:szCs w:val="22"/>
                <w:lang w:val="hr-HR"/>
              </w:rPr>
            </w:pPr>
            <w:r w:rsidRPr="00C31E0E">
              <w:rPr>
                <w:rFonts w:ascii="Arial" w:hAnsi="Arial" w:cs="Arial"/>
                <w:b/>
                <w:sz w:val="22"/>
                <w:szCs w:val="22"/>
                <w:lang w:val="hr-HR"/>
              </w:rPr>
              <w:t>Platon</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Država </w:t>
            </w:r>
            <w:r w:rsidRPr="00C31E0E">
              <w:rPr>
                <w:rFonts w:ascii="Arial" w:hAnsi="Arial" w:cs="Arial"/>
                <w:sz w:val="22"/>
                <w:szCs w:val="22"/>
                <w:lang w:val="hr-HR"/>
              </w:rPr>
              <w:t xml:space="preserve">(rad na tekstu iz djela </w:t>
            </w:r>
            <w:r w:rsidRPr="00C31E0E">
              <w:rPr>
                <w:rFonts w:ascii="Arial" w:hAnsi="Arial" w:cs="Arial"/>
                <w:i/>
                <w:sz w:val="22"/>
                <w:szCs w:val="22"/>
                <w:lang w:val="hr-HR"/>
              </w:rPr>
              <w:t>Država</w:t>
            </w:r>
            <w:r w:rsidRPr="00C31E0E">
              <w:rPr>
                <w:rFonts w:ascii="Arial" w:hAnsi="Arial" w:cs="Arial"/>
                <w:sz w:val="22"/>
                <w:szCs w:val="22"/>
                <w:lang w:val="hr-HR"/>
              </w:rPr>
              <w:t>)</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Parmenid </w:t>
            </w:r>
            <w:r w:rsidRPr="00C31E0E">
              <w:rPr>
                <w:rFonts w:ascii="Arial" w:hAnsi="Arial" w:cs="Arial"/>
                <w:sz w:val="22"/>
                <w:szCs w:val="22"/>
                <w:lang w:val="hr-HR"/>
              </w:rPr>
              <w:t xml:space="preserve">(rad na tekstu iz djela </w:t>
            </w:r>
            <w:r w:rsidRPr="00C31E0E">
              <w:rPr>
                <w:rFonts w:ascii="Arial" w:hAnsi="Arial" w:cs="Arial"/>
                <w:i/>
                <w:sz w:val="22"/>
                <w:szCs w:val="22"/>
                <w:lang w:val="hr-HR"/>
              </w:rPr>
              <w:t>Parmenid</w:t>
            </w:r>
            <w:r w:rsidRPr="00C31E0E">
              <w:rPr>
                <w:rFonts w:ascii="Arial" w:hAnsi="Arial" w:cs="Arial"/>
                <w:sz w:val="22"/>
                <w:szCs w:val="22"/>
                <w:lang w:val="hr-HR"/>
              </w:rPr>
              <w:t>)</w:t>
            </w: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3F54A9">
            <w:pPr>
              <w:pStyle w:val="ListParagraph"/>
              <w:numPr>
                <w:ilvl w:val="0"/>
                <w:numId w:val="96"/>
              </w:numPr>
              <w:spacing w:after="200" w:line="276" w:lineRule="auto"/>
              <w:rPr>
                <w:rFonts w:ascii="Arial" w:hAnsi="Arial" w:cs="Arial"/>
                <w:b/>
                <w:sz w:val="22"/>
                <w:szCs w:val="22"/>
                <w:lang w:val="hr-HR"/>
              </w:rPr>
            </w:pPr>
            <w:r w:rsidRPr="00C31E0E">
              <w:rPr>
                <w:rFonts w:ascii="Arial" w:hAnsi="Arial" w:cs="Arial"/>
                <w:b/>
                <w:sz w:val="22"/>
                <w:szCs w:val="22"/>
                <w:lang w:val="hr-HR"/>
              </w:rPr>
              <w:t>Aristotel</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Metafizika </w:t>
            </w:r>
            <w:r w:rsidRPr="00C31E0E">
              <w:rPr>
                <w:rFonts w:ascii="Arial" w:hAnsi="Arial" w:cs="Arial"/>
                <w:sz w:val="22"/>
                <w:szCs w:val="22"/>
                <w:lang w:val="hr-HR"/>
              </w:rPr>
              <w:t xml:space="preserve">(rad na tekstu prve knjige iz djela </w:t>
            </w:r>
            <w:r w:rsidRPr="00C31E0E">
              <w:rPr>
                <w:rFonts w:ascii="Arial" w:hAnsi="Arial" w:cs="Arial"/>
                <w:i/>
                <w:sz w:val="22"/>
                <w:szCs w:val="22"/>
                <w:lang w:val="hr-HR"/>
              </w:rPr>
              <w:t>Metafizika</w:t>
            </w:r>
            <w:r w:rsidRPr="00C31E0E">
              <w:rPr>
                <w:rFonts w:ascii="Arial" w:hAnsi="Arial" w:cs="Arial"/>
                <w:sz w:val="22"/>
                <w:szCs w:val="22"/>
                <w:lang w:val="hr-HR"/>
              </w:rPr>
              <w:t>)</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Nikomahova etika </w:t>
            </w:r>
            <w:r w:rsidRPr="00C31E0E">
              <w:rPr>
                <w:rFonts w:ascii="Arial" w:hAnsi="Arial" w:cs="Arial"/>
                <w:sz w:val="22"/>
                <w:szCs w:val="22"/>
                <w:lang w:val="hr-HR"/>
              </w:rPr>
              <w:t>(rad na tekstu iz djela po odabiru učenika)</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Politika </w:t>
            </w:r>
            <w:r w:rsidRPr="00C31E0E">
              <w:rPr>
                <w:rFonts w:ascii="Arial" w:hAnsi="Arial" w:cs="Arial"/>
                <w:sz w:val="22"/>
                <w:szCs w:val="22"/>
                <w:lang w:val="hr-HR"/>
              </w:rPr>
              <w:t>(rad na tekstu)</w:t>
            </w: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733BB0">
            <w:pPr>
              <w:rPr>
                <w:rFonts w:ascii="Arial" w:hAnsi="Arial"/>
                <w:sz w:val="22"/>
                <w:szCs w:val="22"/>
                <w:lang w:val="hr-HR"/>
              </w:rPr>
            </w:pPr>
          </w:p>
          <w:p w:rsidR="00751F47" w:rsidRPr="00C31E0E" w:rsidRDefault="00751F47" w:rsidP="003F54A9">
            <w:pPr>
              <w:pStyle w:val="ListParagraph"/>
              <w:numPr>
                <w:ilvl w:val="0"/>
                <w:numId w:val="96"/>
              </w:numPr>
              <w:spacing w:after="200" w:line="276" w:lineRule="auto"/>
              <w:rPr>
                <w:rFonts w:ascii="Arial" w:hAnsi="Arial" w:cs="Arial"/>
                <w:b/>
                <w:sz w:val="22"/>
                <w:szCs w:val="22"/>
                <w:lang w:val="hr-HR"/>
              </w:rPr>
            </w:pPr>
            <w:r w:rsidRPr="00C31E0E">
              <w:rPr>
                <w:rFonts w:ascii="Arial" w:hAnsi="Arial" w:cs="Arial"/>
                <w:b/>
                <w:sz w:val="22"/>
                <w:szCs w:val="22"/>
                <w:lang w:val="hr-HR"/>
              </w:rPr>
              <w:t>Marko Aurelije</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Samom sebi </w:t>
            </w:r>
            <w:r w:rsidRPr="00C31E0E">
              <w:rPr>
                <w:rFonts w:ascii="Arial" w:hAnsi="Arial" w:cs="Arial"/>
                <w:sz w:val="22"/>
                <w:szCs w:val="22"/>
                <w:lang w:val="hr-HR"/>
              </w:rPr>
              <w:t>(rad na tekstu iz djela, filozofija stoicizima, pisanje eseja na temu odabira učenika)</w:t>
            </w:r>
          </w:p>
          <w:p w:rsidR="00751F47" w:rsidRPr="00C31E0E" w:rsidRDefault="00751F47" w:rsidP="003F54A9">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Odabir teme za maturski rad</w:t>
            </w:r>
          </w:p>
        </w:tc>
        <w:tc>
          <w:tcPr>
            <w:tcW w:w="2844" w:type="dxa"/>
            <w:tcBorders>
              <w:top w:val="single" w:sz="4" w:space="0" w:color="auto"/>
              <w:left w:val="single" w:sz="4" w:space="0" w:color="auto"/>
              <w:bottom w:val="single" w:sz="4" w:space="0" w:color="auto"/>
              <w:right w:val="single" w:sz="4" w:space="0" w:color="auto"/>
            </w:tcBorders>
            <w:vAlign w:val="center"/>
          </w:tcPr>
          <w:p w:rsidR="00751F47" w:rsidRPr="00C31E0E" w:rsidRDefault="00751F47" w:rsidP="00733BB0">
            <w:pPr>
              <w:jc w:val="center"/>
              <w:rPr>
                <w:rFonts w:ascii="Arial" w:hAnsi="Arial"/>
                <w:sz w:val="22"/>
                <w:szCs w:val="22"/>
                <w:lang w:val="hr-HR"/>
              </w:rPr>
            </w:pPr>
            <w:r w:rsidRPr="00C31E0E">
              <w:rPr>
                <w:rFonts w:ascii="Arial" w:hAnsi="Arial"/>
                <w:sz w:val="22"/>
                <w:szCs w:val="22"/>
                <w:lang w:val="hr-HR"/>
              </w:rPr>
              <w:t>Fizika</w:t>
            </w:r>
          </w:p>
          <w:p w:rsidR="00751F47" w:rsidRPr="00C31E0E" w:rsidRDefault="00751F47" w:rsidP="00733BB0">
            <w:pPr>
              <w:jc w:val="center"/>
              <w:rPr>
                <w:rFonts w:ascii="Arial" w:hAnsi="Arial"/>
                <w:sz w:val="22"/>
                <w:szCs w:val="22"/>
                <w:lang w:val="hr-HR"/>
              </w:rPr>
            </w:pPr>
            <w:r w:rsidRPr="00C31E0E">
              <w:rPr>
                <w:rFonts w:ascii="Arial" w:hAnsi="Arial"/>
                <w:sz w:val="22"/>
                <w:szCs w:val="22"/>
                <w:lang w:val="hr-HR"/>
              </w:rPr>
              <w:t>Sociologija</w:t>
            </w:r>
          </w:p>
          <w:p w:rsidR="00751F47" w:rsidRPr="00C31E0E" w:rsidRDefault="00751F47" w:rsidP="00733BB0">
            <w:pPr>
              <w:jc w:val="center"/>
              <w:rPr>
                <w:rFonts w:ascii="Arial" w:hAnsi="Arial"/>
                <w:sz w:val="22"/>
                <w:szCs w:val="22"/>
                <w:lang w:val="hr-HR"/>
              </w:rPr>
            </w:pPr>
            <w:r w:rsidRPr="00C31E0E">
              <w:rPr>
                <w:rFonts w:ascii="Arial" w:hAnsi="Arial"/>
                <w:sz w:val="22"/>
                <w:szCs w:val="22"/>
                <w:lang w:val="hr-HR"/>
              </w:rPr>
              <w:t>Logika</w:t>
            </w:r>
          </w:p>
          <w:p w:rsidR="00751F47" w:rsidRPr="00C31E0E" w:rsidRDefault="00546EC7" w:rsidP="00733BB0">
            <w:pPr>
              <w:jc w:val="center"/>
              <w:rPr>
                <w:rFonts w:ascii="Arial" w:hAnsi="Arial"/>
                <w:sz w:val="22"/>
                <w:szCs w:val="22"/>
                <w:lang w:val="hr-HR"/>
              </w:rPr>
            </w:pPr>
            <w:r w:rsidRPr="00C31E0E">
              <w:rPr>
                <w:rFonts w:ascii="Arial" w:hAnsi="Arial"/>
                <w:sz w:val="22"/>
                <w:szCs w:val="22"/>
                <w:lang w:val="hr-HR"/>
              </w:rPr>
              <w:t>Historija</w:t>
            </w:r>
          </w:p>
          <w:p w:rsidR="00751F47" w:rsidRPr="00C31E0E" w:rsidRDefault="00751F47" w:rsidP="00733BB0">
            <w:pPr>
              <w:jc w:val="center"/>
              <w:rPr>
                <w:rFonts w:ascii="Arial" w:hAnsi="Arial"/>
                <w:sz w:val="22"/>
                <w:szCs w:val="22"/>
                <w:lang w:val="hr-HR"/>
              </w:rPr>
            </w:pPr>
            <w:r w:rsidRPr="00C31E0E">
              <w:rPr>
                <w:rFonts w:ascii="Arial" w:hAnsi="Arial"/>
                <w:sz w:val="22"/>
                <w:szCs w:val="22"/>
                <w:lang w:val="hr-HR"/>
              </w:rPr>
              <w:t>Psihologija</w:t>
            </w:r>
          </w:p>
          <w:p w:rsidR="00751F47" w:rsidRPr="00C31E0E" w:rsidRDefault="00751F47" w:rsidP="00733BB0">
            <w:pPr>
              <w:jc w:val="center"/>
              <w:rPr>
                <w:rFonts w:ascii="Arial" w:hAnsi="Arial"/>
                <w:sz w:val="22"/>
                <w:szCs w:val="22"/>
                <w:lang w:val="hr-HR"/>
              </w:rPr>
            </w:pPr>
            <w:r w:rsidRPr="00C31E0E">
              <w:rPr>
                <w:rFonts w:ascii="Arial" w:hAnsi="Arial"/>
                <w:sz w:val="22"/>
                <w:szCs w:val="22"/>
                <w:lang w:val="hr-HR"/>
              </w:rPr>
              <w:t>Etika</w:t>
            </w:r>
          </w:p>
          <w:p w:rsidR="00751F47" w:rsidRPr="00C31E0E" w:rsidRDefault="00751F47" w:rsidP="00733BB0">
            <w:pPr>
              <w:jc w:val="center"/>
              <w:rPr>
                <w:rFonts w:ascii="Arial" w:hAnsi="Arial"/>
                <w:sz w:val="22"/>
                <w:szCs w:val="22"/>
                <w:lang w:val="hr-HR"/>
              </w:rPr>
            </w:pPr>
          </w:p>
          <w:p w:rsidR="00751F47" w:rsidRPr="00C31E0E" w:rsidRDefault="00751F47" w:rsidP="00733BB0">
            <w:pPr>
              <w:jc w:val="center"/>
              <w:rPr>
                <w:rFonts w:ascii="Arial" w:hAnsi="Arial"/>
                <w:sz w:val="22"/>
                <w:szCs w:val="22"/>
                <w:lang w:val="hr-HR"/>
              </w:rPr>
            </w:pPr>
          </w:p>
        </w:tc>
      </w:tr>
      <w:tr w:rsidR="00C31E0E" w:rsidRPr="00C31E0E" w:rsidTr="00733BB0">
        <w:tc>
          <w:tcPr>
            <w:tcW w:w="9350" w:type="dxa"/>
            <w:gridSpan w:val="3"/>
            <w:tcBorders>
              <w:top w:val="single" w:sz="4" w:space="0" w:color="auto"/>
              <w:left w:val="single" w:sz="4" w:space="0" w:color="auto"/>
              <w:bottom w:val="single" w:sz="4" w:space="0" w:color="auto"/>
              <w:right w:val="single" w:sz="4" w:space="0" w:color="auto"/>
            </w:tcBorders>
            <w:vAlign w:val="center"/>
            <w:hideMark/>
          </w:tcPr>
          <w:p w:rsidR="00751F47" w:rsidRPr="00C31E0E" w:rsidRDefault="00751F47" w:rsidP="00733BB0">
            <w:pPr>
              <w:rPr>
                <w:rFonts w:ascii="Arial" w:hAnsi="Arial"/>
                <w:b/>
                <w:sz w:val="22"/>
                <w:szCs w:val="22"/>
                <w:lang w:val="hr-HR"/>
              </w:rPr>
            </w:pPr>
            <w:r w:rsidRPr="00C31E0E">
              <w:rPr>
                <w:rFonts w:ascii="Arial" w:hAnsi="Arial"/>
                <w:b/>
                <w:sz w:val="22"/>
                <w:szCs w:val="22"/>
                <w:lang w:val="hr-HR"/>
              </w:rPr>
              <w:t xml:space="preserve">CJELINA II – NOVOVJEKOVNA FILOZOFIJA  (okvirni broj </w:t>
            </w:r>
            <w:r w:rsidR="00C72082" w:rsidRPr="00C31E0E">
              <w:rPr>
                <w:rFonts w:ascii="Arial" w:hAnsi="Arial"/>
                <w:b/>
                <w:sz w:val="22"/>
                <w:szCs w:val="22"/>
                <w:lang w:val="hr-HR"/>
              </w:rPr>
              <w:t xml:space="preserve">nastavnih </w:t>
            </w:r>
            <w:r w:rsidR="007217F4" w:rsidRPr="00C31E0E">
              <w:rPr>
                <w:rFonts w:ascii="Arial" w:eastAsia="TimesNewRoman" w:hAnsi="Arial"/>
                <w:b/>
              </w:rPr>
              <w:t>časova</w:t>
            </w:r>
            <w:r w:rsidRPr="00C31E0E">
              <w:rPr>
                <w:rFonts w:ascii="Arial" w:hAnsi="Arial"/>
                <w:b/>
                <w:sz w:val="22"/>
                <w:szCs w:val="22"/>
                <w:lang w:val="hr-HR"/>
              </w:rPr>
              <w:t xml:space="preserve"> – 10)</w:t>
            </w:r>
          </w:p>
        </w:tc>
      </w:tr>
      <w:tr w:rsidR="00C31E0E" w:rsidRPr="00C31E0E" w:rsidTr="00C37EE3">
        <w:tc>
          <w:tcPr>
            <w:tcW w:w="3228" w:type="dxa"/>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Operativni ciljevi/ Ishodi učenja</w:t>
            </w:r>
          </w:p>
        </w:tc>
        <w:tc>
          <w:tcPr>
            <w:tcW w:w="3278" w:type="dxa"/>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Sadržaj programa / Pojmovi</w:t>
            </w:r>
          </w:p>
        </w:tc>
        <w:tc>
          <w:tcPr>
            <w:tcW w:w="2844" w:type="dxa"/>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733BB0">
        <w:tc>
          <w:tcPr>
            <w:tcW w:w="3228" w:type="dxa"/>
          </w:tcPr>
          <w:p w:rsidR="00C72082" w:rsidRPr="00C31E0E" w:rsidRDefault="00C72082" w:rsidP="00C72082">
            <w:pPr>
              <w:pStyle w:val="ListParagraph"/>
              <w:ind w:left="29"/>
              <w:rPr>
                <w:rFonts w:ascii="Arial" w:hAnsi="Arial" w:cs="Arial"/>
                <w:b/>
                <w:sz w:val="22"/>
                <w:szCs w:val="22"/>
                <w:lang w:val="hr-HR"/>
              </w:rPr>
            </w:pPr>
          </w:p>
          <w:p w:rsidR="00C72082" w:rsidRPr="00C31E0E" w:rsidRDefault="00C72082" w:rsidP="00C72082">
            <w:pPr>
              <w:rPr>
                <w:rFonts w:ascii="Arial" w:hAnsi="Arial"/>
                <w:b/>
                <w:sz w:val="22"/>
                <w:szCs w:val="22"/>
                <w:lang w:val="hr-HR"/>
              </w:rPr>
            </w:pPr>
            <w:r w:rsidRPr="00C31E0E">
              <w:rPr>
                <w:rFonts w:ascii="Arial" w:hAnsi="Arial"/>
                <w:b/>
                <w:sz w:val="22"/>
                <w:szCs w:val="22"/>
                <w:lang w:val="hr-HR"/>
              </w:rPr>
              <w:t>Učenik treba:</w:t>
            </w: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Naučiti šta je to sistemska indukcija, i njene prednosti.</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 xml:space="preserve">Usvojiti znanje o metodama, Descartesovoj filozofiji cogita, te naučiti pojmove </w:t>
            </w:r>
            <w:r w:rsidRPr="00C31E0E">
              <w:rPr>
                <w:rFonts w:ascii="Arial" w:hAnsi="Arial" w:cs="Arial"/>
                <w:i/>
                <w:sz w:val="22"/>
                <w:szCs w:val="22"/>
                <w:lang w:val="hr-HR"/>
              </w:rPr>
              <w:t xml:space="preserve">res cogita </w:t>
            </w:r>
            <w:r w:rsidRPr="00C31E0E">
              <w:rPr>
                <w:rFonts w:ascii="Arial" w:hAnsi="Arial" w:cs="Arial"/>
                <w:sz w:val="22"/>
                <w:szCs w:val="22"/>
                <w:lang w:val="hr-HR"/>
              </w:rPr>
              <w:t xml:space="preserve">i </w:t>
            </w:r>
            <w:r w:rsidRPr="00C31E0E">
              <w:rPr>
                <w:rFonts w:ascii="Arial" w:hAnsi="Arial" w:cs="Arial"/>
                <w:i/>
                <w:sz w:val="22"/>
                <w:szCs w:val="22"/>
                <w:lang w:val="hr-HR"/>
              </w:rPr>
              <w:t>res extensa</w:t>
            </w:r>
            <w:r w:rsidRPr="00C31E0E">
              <w:rPr>
                <w:rFonts w:ascii="Arial" w:hAnsi="Arial" w:cs="Arial"/>
                <w:sz w:val="22"/>
                <w:szCs w:val="22"/>
                <w:lang w:val="hr-HR"/>
              </w:rPr>
              <w:t>.</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Naučiti što su to proste i složene ideje. Prijeklo spoznaje. Odnos razuma i iskustva i same spoznaje.</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Naučiti na koji način Barkeley opovrgava Lockeovo učenje o primarnim idejama.</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Uvidjeti razliku između emirizma i racionalizma o zastupanju o urođenim idejama (Leibnizova kritika upućena Lockeu o urođenosti ideja).</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Naučiti što je to društveni ugovor i kako T. Hobbes vidi čovjeka i nastanak društva u djelu Leviathan.</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2"/>
              </w:numPr>
              <w:rPr>
                <w:rFonts w:ascii="Arial" w:hAnsi="Arial" w:cs="Arial"/>
                <w:sz w:val="22"/>
                <w:szCs w:val="22"/>
                <w:lang w:val="hr-HR"/>
              </w:rPr>
            </w:pPr>
            <w:r w:rsidRPr="00C31E0E">
              <w:rPr>
                <w:rFonts w:ascii="Arial" w:hAnsi="Arial" w:cs="Arial"/>
                <w:sz w:val="22"/>
                <w:szCs w:val="22"/>
                <w:lang w:val="hr-HR"/>
              </w:rPr>
              <w:t>Naučiti značenje termina a priori</w:t>
            </w:r>
            <w:r w:rsidR="0010732A" w:rsidRPr="00C31E0E">
              <w:rPr>
                <w:rFonts w:ascii="Arial" w:hAnsi="Arial" w:cs="Arial"/>
                <w:sz w:val="22"/>
                <w:szCs w:val="22"/>
                <w:lang w:val="hr-HR"/>
              </w:rPr>
              <w:t xml:space="preserve"> i a posteriori; te usvojiti šta</w:t>
            </w:r>
            <w:r w:rsidRPr="00C31E0E">
              <w:rPr>
                <w:rFonts w:ascii="Arial" w:hAnsi="Arial" w:cs="Arial"/>
                <w:sz w:val="22"/>
                <w:szCs w:val="22"/>
                <w:lang w:val="hr-HR"/>
              </w:rPr>
              <w:t xml:space="preserve"> su antinomije uma.</w:t>
            </w:r>
          </w:p>
        </w:tc>
        <w:tc>
          <w:tcPr>
            <w:tcW w:w="3278" w:type="dxa"/>
          </w:tcPr>
          <w:p w:rsidR="00C72082" w:rsidRPr="00C31E0E" w:rsidRDefault="00C72082" w:rsidP="00C72082">
            <w:pPr>
              <w:pStyle w:val="ListParagraph"/>
              <w:ind w:left="339"/>
              <w:rPr>
                <w:rFonts w:ascii="Arial" w:hAnsi="Arial" w:cs="Arial"/>
                <w:b/>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sz w:val="22"/>
                <w:szCs w:val="22"/>
                <w:lang w:val="hr-HR"/>
              </w:rPr>
            </w:pPr>
            <w:r w:rsidRPr="00C31E0E">
              <w:rPr>
                <w:rFonts w:ascii="Arial" w:hAnsi="Arial" w:cs="Arial"/>
                <w:b/>
                <w:sz w:val="22"/>
                <w:szCs w:val="22"/>
                <w:lang w:val="hr-HR"/>
              </w:rPr>
              <w:t>Francis Bacon</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Anticipacija druge filozofije</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Sistemska indukcija</w:t>
            </w: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b/>
                <w:sz w:val="22"/>
                <w:szCs w:val="22"/>
                <w:lang w:val="hr-HR"/>
              </w:rPr>
            </w:pPr>
            <w:r w:rsidRPr="00C31E0E">
              <w:rPr>
                <w:rFonts w:ascii="Arial" w:hAnsi="Arial" w:cs="Arial"/>
                <w:b/>
                <w:sz w:val="22"/>
                <w:szCs w:val="22"/>
                <w:lang w:val="hr-HR"/>
              </w:rPr>
              <w:t>Rene Descaters</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Učenje o metodama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Metode i meditacije </w:t>
            </w:r>
            <w:r w:rsidRPr="00C31E0E">
              <w:rPr>
                <w:rFonts w:ascii="Arial" w:hAnsi="Arial" w:cs="Arial"/>
                <w:sz w:val="22"/>
                <w:szCs w:val="22"/>
                <w:lang w:val="hr-HR"/>
              </w:rPr>
              <w:t>(rad na tekstu)</w:t>
            </w: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b/>
                <w:sz w:val="22"/>
                <w:szCs w:val="22"/>
                <w:lang w:val="hr-HR"/>
              </w:rPr>
            </w:pPr>
            <w:r w:rsidRPr="00C31E0E">
              <w:rPr>
                <w:rFonts w:ascii="Arial" w:hAnsi="Arial" w:cs="Arial"/>
                <w:b/>
                <w:sz w:val="22"/>
                <w:szCs w:val="22"/>
                <w:lang w:val="hr-HR"/>
              </w:rPr>
              <w:t>John Locke</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Ogledi o ljudskom razumu </w:t>
            </w:r>
            <w:r w:rsidRPr="00C31E0E">
              <w:rPr>
                <w:rFonts w:ascii="Arial" w:hAnsi="Arial" w:cs="Arial"/>
                <w:sz w:val="22"/>
                <w:szCs w:val="22"/>
                <w:lang w:val="hr-HR"/>
              </w:rPr>
              <w:t>(rad na tekstu)</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Tri stupnja o slaganju i neslaganju ideja.</w:t>
            </w: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b/>
                <w:sz w:val="22"/>
                <w:szCs w:val="22"/>
                <w:lang w:val="hr-HR"/>
              </w:rPr>
            </w:pPr>
            <w:r w:rsidRPr="00C31E0E">
              <w:rPr>
                <w:rFonts w:ascii="Arial" w:hAnsi="Arial" w:cs="Arial"/>
                <w:b/>
                <w:sz w:val="22"/>
                <w:szCs w:val="22"/>
                <w:lang w:val="hr-HR"/>
              </w:rPr>
              <w:t>George Barkeley</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Subjektivni idealizam.</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b/>
                <w:sz w:val="22"/>
                <w:szCs w:val="22"/>
                <w:lang w:val="hr-HR"/>
              </w:rPr>
            </w:pPr>
            <w:r w:rsidRPr="00C31E0E">
              <w:rPr>
                <w:rFonts w:ascii="Arial" w:hAnsi="Arial" w:cs="Arial"/>
                <w:b/>
                <w:sz w:val="22"/>
                <w:szCs w:val="22"/>
                <w:lang w:val="hr-HR"/>
              </w:rPr>
              <w:t>Gottfried W. Leibniz</w:t>
            </w:r>
          </w:p>
          <w:p w:rsidR="00C72082" w:rsidRPr="00C31E0E" w:rsidRDefault="00C72082" w:rsidP="00C72082">
            <w:pPr>
              <w:pStyle w:val="ListParagraph"/>
              <w:numPr>
                <w:ilvl w:val="0"/>
                <w:numId w:val="97"/>
              </w:numPr>
              <w:spacing w:after="200" w:line="276" w:lineRule="auto"/>
              <w:rPr>
                <w:rFonts w:ascii="Arial" w:hAnsi="Arial" w:cs="Arial"/>
                <w:b/>
                <w:sz w:val="22"/>
                <w:szCs w:val="22"/>
                <w:lang w:val="hr-HR"/>
              </w:rPr>
            </w:pPr>
            <w:r w:rsidRPr="00C31E0E">
              <w:rPr>
                <w:rFonts w:ascii="Arial" w:hAnsi="Arial" w:cs="Arial"/>
                <w:i/>
                <w:sz w:val="22"/>
                <w:szCs w:val="22"/>
                <w:lang w:val="hr-HR"/>
              </w:rPr>
              <w:t xml:space="preserve">Novi ogledi o ljudskom razumu </w:t>
            </w:r>
            <w:r w:rsidRPr="00C31E0E">
              <w:rPr>
                <w:rFonts w:ascii="Arial" w:hAnsi="Arial" w:cs="Arial"/>
                <w:sz w:val="22"/>
                <w:szCs w:val="22"/>
                <w:lang w:val="hr-HR"/>
              </w:rPr>
              <w:t>(rad na tekstu)</w:t>
            </w:r>
          </w:p>
          <w:p w:rsidR="00C72082" w:rsidRPr="00C31E0E" w:rsidRDefault="00C72082" w:rsidP="00C72082">
            <w:pPr>
              <w:rPr>
                <w:rFonts w:ascii="Arial" w:hAnsi="Arial"/>
                <w:b/>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b/>
                <w:sz w:val="22"/>
                <w:szCs w:val="22"/>
                <w:lang w:val="hr-HR"/>
              </w:rPr>
            </w:pPr>
            <w:r w:rsidRPr="00C31E0E">
              <w:rPr>
                <w:rFonts w:ascii="Arial" w:hAnsi="Arial" w:cs="Arial"/>
                <w:b/>
                <w:sz w:val="22"/>
                <w:szCs w:val="22"/>
                <w:lang w:val="hr-HR"/>
              </w:rPr>
              <w:t>Thomas Hobbes</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Leviathan </w:t>
            </w:r>
            <w:r w:rsidRPr="00C31E0E">
              <w:rPr>
                <w:rFonts w:ascii="Arial" w:hAnsi="Arial" w:cs="Arial"/>
                <w:sz w:val="22"/>
                <w:szCs w:val="22"/>
                <w:lang w:val="hr-HR"/>
              </w:rPr>
              <w:t xml:space="preserve">(rad na tekstu </w:t>
            </w:r>
            <w:r w:rsidRPr="00C31E0E">
              <w:rPr>
                <w:rFonts w:ascii="Arial" w:hAnsi="Arial" w:cs="Arial"/>
                <w:i/>
                <w:sz w:val="22"/>
                <w:szCs w:val="22"/>
                <w:lang w:val="hr-HR"/>
              </w:rPr>
              <w:t xml:space="preserve">O čovjeku </w:t>
            </w:r>
            <w:r w:rsidRPr="00C31E0E">
              <w:rPr>
                <w:rFonts w:ascii="Arial" w:hAnsi="Arial" w:cs="Arial"/>
                <w:sz w:val="22"/>
                <w:szCs w:val="22"/>
                <w:lang w:val="hr-HR"/>
              </w:rPr>
              <w:t>– Glava XIII</w:t>
            </w:r>
            <w:r w:rsidR="00813387" w:rsidRPr="00C31E0E">
              <w:rPr>
                <w:rFonts w:ascii="Arial" w:hAnsi="Arial" w:cs="Arial"/>
                <w:sz w:val="22"/>
                <w:szCs w:val="22"/>
                <w:lang w:val="hr-HR"/>
              </w:rPr>
              <w:t>,</w:t>
            </w:r>
            <w:r w:rsidRPr="00C31E0E">
              <w:rPr>
                <w:rFonts w:ascii="Arial" w:hAnsi="Arial" w:cs="Arial"/>
                <w:sz w:val="22"/>
                <w:szCs w:val="22"/>
                <w:lang w:val="hr-HR"/>
              </w:rPr>
              <w:t xml:space="preserve"> prvi dio)</w:t>
            </w: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1"/>
              </w:numPr>
              <w:spacing w:after="200" w:line="276" w:lineRule="auto"/>
              <w:rPr>
                <w:rFonts w:ascii="Arial" w:hAnsi="Arial" w:cs="Arial"/>
                <w:b/>
                <w:sz w:val="22"/>
                <w:szCs w:val="22"/>
                <w:lang w:val="hr-HR"/>
              </w:rPr>
            </w:pPr>
            <w:r w:rsidRPr="00C31E0E">
              <w:rPr>
                <w:rFonts w:ascii="Arial" w:hAnsi="Arial" w:cs="Arial"/>
                <w:b/>
                <w:sz w:val="22"/>
                <w:szCs w:val="22"/>
                <w:lang w:val="hr-HR"/>
              </w:rPr>
              <w:t>Immanuel Kant</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i/>
                <w:sz w:val="22"/>
                <w:szCs w:val="22"/>
                <w:lang w:val="hr-HR"/>
              </w:rPr>
              <w:t xml:space="preserve">Kritika čistog uma </w:t>
            </w:r>
            <w:r w:rsidRPr="00C31E0E">
              <w:rPr>
                <w:rFonts w:ascii="Arial" w:hAnsi="Arial" w:cs="Arial"/>
                <w:sz w:val="22"/>
                <w:szCs w:val="22"/>
                <w:lang w:val="hr-HR"/>
              </w:rPr>
              <w:t>(rad na tekstu – obrada antinomije uma)</w:t>
            </w:r>
          </w:p>
        </w:tc>
        <w:tc>
          <w:tcPr>
            <w:tcW w:w="2844" w:type="dxa"/>
            <w:vAlign w:val="center"/>
          </w:tcPr>
          <w:p w:rsidR="00C72082" w:rsidRPr="00C31E0E" w:rsidRDefault="00C72082" w:rsidP="00C72082">
            <w:pPr>
              <w:jc w:val="center"/>
              <w:rPr>
                <w:rFonts w:ascii="Arial" w:hAnsi="Arial"/>
                <w:sz w:val="22"/>
                <w:szCs w:val="22"/>
                <w:lang w:val="hr-HR"/>
              </w:rPr>
            </w:pPr>
          </w:p>
          <w:p w:rsidR="00C72082" w:rsidRPr="00C31E0E" w:rsidRDefault="00C72082" w:rsidP="00C72082">
            <w:pPr>
              <w:jc w:val="center"/>
              <w:rPr>
                <w:rFonts w:ascii="Arial" w:hAnsi="Arial"/>
                <w:sz w:val="22"/>
                <w:szCs w:val="22"/>
                <w:lang w:val="hr-HR"/>
              </w:rPr>
            </w:pP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Fizika</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Logika</w:t>
            </w:r>
          </w:p>
          <w:p w:rsidR="00C72082" w:rsidRPr="00C31E0E" w:rsidRDefault="007217F4" w:rsidP="00C72082">
            <w:pPr>
              <w:jc w:val="center"/>
              <w:rPr>
                <w:rFonts w:ascii="Arial" w:hAnsi="Arial"/>
                <w:sz w:val="22"/>
                <w:szCs w:val="22"/>
                <w:lang w:val="hr-HR"/>
              </w:rPr>
            </w:pPr>
            <w:r w:rsidRPr="00C31E0E">
              <w:rPr>
                <w:rFonts w:ascii="Arial" w:hAnsi="Arial"/>
                <w:sz w:val="22"/>
                <w:szCs w:val="22"/>
                <w:lang w:val="hr-HR"/>
              </w:rPr>
              <w:t>H</w:t>
            </w:r>
            <w:r w:rsidR="00C72082" w:rsidRPr="00C31E0E">
              <w:rPr>
                <w:rFonts w:ascii="Arial" w:hAnsi="Arial"/>
                <w:sz w:val="22"/>
                <w:szCs w:val="22"/>
                <w:lang w:val="hr-HR"/>
              </w:rPr>
              <w:t>emija</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Psihologija</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Historija</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Sociologija</w:t>
            </w:r>
          </w:p>
        </w:tc>
      </w:tr>
      <w:tr w:rsidR="00C31E0E" w:rsidRPr="00C31E0E" w:rsidTr="00733BB0">
        <w:tc>
          <w:tcPr>
            <w:tcW w:w="9350" w:type="dxa"/>
            <w:gridSpan w:val="3"/>
            <w:tcBorders>
              <w:top w:val="single" w:sz="4" w:space="0" w:color="auto"/>
              <w:left w:val="single" w:sz="4" w:space="0" w:color="auto"/>
              <w:bottom w:val="single" w:sz="4" w:space="0" w:color="auto"/>
              <w:right w:val="single" w:sz="4" w:space="0" w:color="auto"/>
            </w:tcBorders>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 xml:space="preserve">CJELINA II – FILOZOFIJA ŽIVOTA (okvirni broj nastavnih </w:t>
            </w:r>
            <w:r w:rsidR="007217F4" w:rsidRPr="00C31E0E">
              <w:rPr>
                <w:rFonts w:ascii="Arial" w:eastAsia="TimesNewRoman" w:hAnsi="Arial"/>
                <w:b/>
              </w:rPr>
              <w:t>časova</w:t>
            </w:r>
            <w:r w:rsidR="007217F4" w:rsidRPr="00C31E0E">
              <w:rPr>
                <w:rFonts w:ascii="Arial" w:hAnsi="Arial"/>
                <w:b/>
                <w:sz w:val="22"/>
                <w:szCs w:val="22"/>
                <w:lang w:val="hr-HR"/>
              </w:rPr>
              <w:t xml:space="preserve"> </w:t>
            </w:r>
            <w:r w:rsidRPr="00C31E0E">
              <w:rPr>
                <w:rFonts w:ascii="Arial" w:hAnsi="Arial"/>
                <w:b/>
                <w:sz w:val="22"/>
                <w:szCs w:val="22"/>
                <w:lang w:val="hr-HR"/>
              </w:rPr>
              <w:t>– 10)</w:t>
            </w:r>
          </w:p>
        </w:tc>
      </w:tr>
      <w:tr w:rsidR="00C31E0E" w:rsidRPr="00C31E0E" w:rsidTr="00C37EE3">
        <w:tc>
          <w:tcPr>
            <w:tcW w:w="3228" w:type="dxa"/>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Operativni ciljevi/ Ishodi učenja</w:t>
            </w:r>
          </w:p>
        </w:tc>
        <w:tc>
          <w:tcPr>
            <w:tcW w:w="3278" w:type="dxa"/>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Sadržaj programa / Pojmovi</w:t>
            </w:r>
          </w:p>
        </w:tc>
        <w:tc>
          <w:tcPr>
            <w:tcW w:w="2844" w:type="dxa"/>
            <w:vAlign w:val="center"/>
            <w:hideMark/>
          </w:tcPr>
          <w:p w:rsidR="00C72082" w:rsidRPr="00C31E0E" w:rsidRDefault="00C72082" w:rsidP="00C72082">
            <w:pPr>
              <w:rPr>
                <w:rFonts w:ascii="Arial" w:hAnsi="Arial"/>
                <w:b/>
                <w:sz w:val="22"/>
                <w:szCs w:val="22"/>
                <w:lang w:val="hr-HR"/>
              </w:rPr>
            </w:pPr>
            <w:r w:rsidRPr="00C31E0E">
              <w:rPr>
                <w:rFonts w:ascii="Arial" w:hAnsi="Arial"/>
                <w:b/>
                <w:sz w:val="22"/>
                <w:szCs w:val="22"/>
                <w:lang w:val="hr-HR"/>
              </w:rPr>
              <w:t>Korelacija sa drugim nastavnim predmetima</w:t>
            </w:r>
          </w:p>
        </w:tc>
      </w:tr>
      <w:tr w:rsidR="00C72082" w:rsidRPr="00C31E0E" w:rsidTr="00733BB0">
        <w:tc>
          <w:tcPr>
            <w:tcW w:w="3228" w:type="dxa"/>
          </w:tcPr>
          <w:p w:rsidR="00C72082" w:rsidRPr="00C31E0E" w:rsidRDefault="00C72082" w:rsidP="00C72082">
            <w:pPr>
              <w:pStyle w:val="ListParagraph"/>
              <w:ind w:left="29"/>
              <w:rPr>
                <w:rFonts w:ascii="Arial" w:hAnsi="Arial" w:cs="Arial"/>
                <w:b/>
                <w:sz w:val="22"/>
                <w:szCs w:val="22"/>
                <w:lang w:val="hr-HR"/>
              </w:rPr>
            </w:pPr>
          </w:p>
          <w:p w:rsidR="00C72082" w:rsidRPr="00C31E0E" w:rsidRDefault="00C72082" w:rsidP="00C72082">
            <w:pPr>
              <w:rPr>
                <w:rFonts w:ascii="Arial" w:hAnsi="Arial"/>
                <w:b/>
                <w:sz w:val="22"/>
                <w:szCs w:val="22"/>
                <w:lang w:val="hr-HR"/>
              </w:rPr>
            </w:pPr>
            <w:r w:rsidRPr="00C31E0E">
              <w:rPr>
                <w:rFonts w:ascii="Arial" w:hAnsi="Arial"/>
                <w:b/>
                <w:sz w:val="22"/>
                <w:szCs w:val="22"/>
                <w:lang w:val="hr-HR"/>
              </w:rPr>
              <w:t>Učenik treba:</w:t>
            </w:r>
          </w:p>
          <w:p w:rsidR="00C72082" w:rsidRPr="00C31E0E" w:rsidRDefault="00C72082" w:rsidP="00C72082">
            <w:pPr>
              <w:rPr>
                <w:rFonts w:ascii="Arial" w:hAnsi="Arial"/>
                <w:b/>
                <w:sz w:val="22"/>
                <w:szCs w:val="22"/>
                <w:lang w:val="hr-HR"/>
              </w:rPr>
            </w:pPr>
          </w:p>
          <w:p w:rsidR="00C72082" w:rsidRPr="00C31E0E" w:rsidRDefault="00C72082" w:rsidP="00C72082">
            <w:pPr>
              <w:pStyle w:val="ListParagraph"/>
              <w:numPr>
                <w:ilvl w:val="0"/>
                <w:numId w:val="103"/>
              </w:numPr>
              <w:rPr>
                <w:rFonts w:ascii="Arial" w:hAnsi="Arial" w:cs="Arial"/>
                <w:sz w:val="22"/>
                <w:szCs w:val="22"/>
                <w:lang w:val="hr-HR"/>
              </w:rPr>
            </w:pPr>
            <w:r w:rsidRPr="00C31E0E">
              <w:rPr>
                <w:rFonts w:ascii="Arial" w:hAnsi="Arial" w:cs="Arial"/>
                <w:sz w:val="22"/>
                <w:szCs w:val="22"/>
                <w:lang w:val="hr-HR"/>
              </w:rPr>
              <w:t>Razumjeti značaj egzistencijalizma i vidjeti začetke ovog pravca.</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3"/>
              </w:numPr>
              <w:rPr>
                <w:rFonts w:ascii="Arial" w:hAnsi="Arial" w:cs="Arial"/>
                <w:sz w:val="22"/>
                <w:szCs w:val="22"/>
                <w:lang w:val="hr-HR"/>
              </w:rPr>
            </w:pPr>
            <w:r w:rsidRPr="00C31E0E">
              <w:rPr>
                <w:rFonts w:ascii="Arial" w:hAnsi="Arial" w:cs="Arial"/>
                <w:sz w:val="22"/>
                <w:szCs w:val="22"/>
                <w:lang w:val="hr-HR"/>
              </w:rPr>
              <w:t>Naučiti razlikovati dva principa kod Nietzschea. Usvojiti koncept vječno vraćanje istog. Značaj nihilizma za Nietzscheovu filozofiju.</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10732A" w:rsidP="00C72082">
            <w:pPr>
              <w:pStyle w:val="ListParagraph"/>
              <w:numPr>
                <w:ilvl w:val="0"/>
                <w:numId w:val="103"/>
              </w:numPr>
              <w:rPr>
                <w:rFonts w:ascii="Arial" w:hAnsi="Arial" w:cs="Arial"/>
                <w:sz w:val="22"/>
                <w:szCs w:val="22"/>
                <w:lang w:val="hr-HR"/>
              </w:rPr>
            </w:pPr>
            <w:r w:rsidRPr="00C31E0E">
              <w:rPr>
                <w:rFonts w:ascii="Arial" w:hAnsi="Arial" w:cs="Arial"/>
                <w:sz w:val="22"/>
                <w:szCs w:val="22"/>
                <w:lang w:val="hr-HR"/>
              </w:rPr>
              <w:t>N</w:t>
            </w:r>
            <w:r w:rsidR="00C72082" w:rsidRPr="00C31E0E">
              <w:rPr>
                <w:rFonts w:ascii="Arial" w:hAnsi="Arial" w:cs="Arial"/>
                <w:sz w:val="22"/>
                <w:szCs w:val="22"/>
                <w:lang w:val="hr-HR"/>
              </w:rPr>
              <w:t>aučiti koja je osnovna razlika između Camusove filozofije apsurda i egzistencijalizma. Uloga čovjeka i njegovog života u svijetu i kako se nositi sa njim.</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3"/>
              </w:numPr>
              <w:rPr>
                <w:rFonts w:ascii="Arial" w:hAnsi="Arial" w:cs="Arial"/>
                <w:sz w:val="22"/>
                <w:szCs w:val="22"/>
                <w:lang w:val="hr-HR"/>
              </w:rPr>
            </w:pPr>
            <w:r w:rsidRPr="00C31E0E">
              <w:rPr>
                <w:rFonts w:ascii="Arial" w:hAnsi="Arial" w:cs="Arial"/>
                <w:sz w:val="22"/>
                <w:szCs w:val="22"/>
                <w:lang w:val="hr-HR"/>
              </w:rPr>
              <w:t>Usvojiti znanje o djelovanju svijesti i prevazilaženju jaza između duhovnog i materijalnog. Razumjeti koncepciju stvaralačke evolucije.</w:t>
            </w:r>
          </w:p>
        </w:tc>
        <w:tc>
          <w:tcPr>
            <w:tcW w:w="3278" w:type="dxa"/>
          </w:tcPr>
          <w:p w:rsidR="00C72082" w:rsidRPr="00C31E0E" w:rsidRDefault="00C72082" w:rsidP="00C72082">
            <w:pPr>
              <w:pStyle w:val="ListParagraph"/>
              <w:ind w:left="339"/>
              <w:rPr>
                <w:rFonts w:ascii="Arial" w:hAnsi="Arial" w:cs="Arial"/>
                <w:b/>
                <w:sz w:val="22"/>
                <w:szCs w:val="22"/>
                <w:lang w:val="hr-HR"/>
              </w:rPr>
            </w:pPr>
          </w:p>
          <w:p w:rsidR="00C72082" w:rsidRPr="00C31E0E" w:rsidRDefault="00C72082" w:rsidP="00C72082">
            <w:pPr>
              <w:pStyle w:val="ListParagraph"/>
              <w:numPr>
                <w:ilvl w:val="0"/>
                <w:numId w:val="104"/>
              </w:numPr>
              <w:spacing w:after="200" w:line="276" w:lineRule="auto"/>
              <w:rPr>
                <w:rFonts w:ascii="Arial" w:hAnsi="Arial" w:cs="Arial"/>
                <w:sz w:val="22"/>
                <w:szCs w:val="22"/>
                <w:lang w:val="hr-HR"/>
              </w:rPr>
            </w:pPr>
            <w:r w:rsidRPr="00C31E0E">
              <w:rPr>
                <w:rFonts w:ascii="Arial" w:hAnsi="Arial" w:cs="Arial"/>
                <w:b/>
                <w:sz w:val="22"/>
                <w:szCs w:val="22"/>
                <w:lang w:val="hr-HR"/>
              </w:rPr>
              <w:t>Soren Kierkegaard</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Egzistencijalna filozofija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Subjektivno viđenje svijeta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Kategorije života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Ja u realnom svijetu</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Put čovjeka u tri stadijuma</w:t>
            </w: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4"/>
              </w:numPr>
              <w:spacing w:after="200" w:line="276" w:lineRule="auto"/>
              <w:rPr>
                <w:rFonts w:ascii="Arial" w:hAnsi="Arial" w:cs="Arial"/>
                <w:b/>
                <w:sz w:val="22"/>
                <w:szCs w:val="22"/>
                <w:lang w:val="hr-HR"/>
              </w:rPr>
            </w:pPr>
            <w:r w:rsidRPr="00C31E0E">
              <w:rPr>
                <w:rFonts w:ascii="Arial" w:hAnsi="Arial" w:cs="Arial"/>
                <w:b/>
                <w:sz w:val="22"/>
                <w:szCs w:val="22"/>
                <w:lang w:val="hr-HR"/>
              </w:rPr>
              <w:t>Friedrich Nietzsche</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Prevrednovanje svih vrijednosti</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Vječno vraćanje istog</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Dionizijski i apolonski principi</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Nihilizam</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Etika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Volja za moć</w:t>
            </w: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4"/>
              </w:numPr>
              <w:spacing w:after="200" w:line="276" w:lineRule="auto"/>
              <w:rPr>
                <w:rFonts w:ascii="Arial" w:hAnsi="Arial" w:cs="Arial"/>
                <w:b/>
                <w:sz w:val="22"/>
                <w:szCs w:val="22"/>
                <w:lang w:val="hr-HR"/>
              </w:rPr>
            </w:pPr>
            <w:r w:rsidRPr="00C31E0E">
              <w:rPr>
                <w:rFonts w:ascii="Arial" w:hAnsi="Arial" w:cs="Arial"/>
                <w:b/>
                <w:sz w:val="22"/>
                <w:szCs w:val="22"/>
                <w:lang w:val="hr-HR"/>
              </w:rPr>
              <w:t>Albert Camus</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Filozofija apsurda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Egzistencija čovjeka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 xml:space="preserve">Rad na djelu </w:t>
            </w:r>
            <w:r w:rsidRPr="00C31E0E">
              <w:rPr>
                <w:rFonts w:ascii="Arial" w:hAnsi="Arial" w:cs="Arial"/>
                <w:i/>
                <w:sz w:val="22"/>
                <w:szCs w:val="22"/>
                <w:lang w:val="hr-HR"/>
              </w:rPr>
              <w:t>„Nesporazum“</w:t>
            </w:r>
          </w:p>
          <w:p w:rsidR="00C72082" w:rsidRPr="00C31E0E" w:rsidRDefault="00C72082" w:rsidP="00C72082">
            <w:pPr>
              <w:rPr>
                <w:rFonts w:ascii="Arial" w:hAnsi="Arial"/>
                <w:sz w:val="22"/>
                <w:szCs w:val="22"/>
                <w:lang w:val="hr-HR"/>
              </w:rPr>
            </w:pPr>
          </w:p>
          <w:p w:rsidR="00C72082" w:rsidRPr="00C31E0E" w:rsidRDefault="00C72082" w:rsidP="00C72082">
            <w:pPr>
              <w:rPr>
                <w:rFonts w:ascii="Arial" w:hAnsi="Arial"/>
                <w:sz w:val="22"/>
                <w:szCs w:val="22"/>
                <w:lang w:val="hr-HR"/>
              </w:rPr>
            </w:pPr>
          </w:p>
          <w:p w:rsidR="00C72082" w:rsidRPr="00C31E0E" w:rsidRDefault="00C72082" w:rsidP="00C72082">
            <w:pPr>
              <w:pStyle w:val="ListParagraph"/>
              <w:numPr>
                <w:ilvl w:val="0"/>
                <w:numId w:val="104"/>
              </w:numPr>
              <w:spacing w:after="200" w:line="276" w:lineRule="auto"/>
              <w:rPr>
                <w:rFonts w:ascii="Arial" w:hAnsi="Arial" w:cs="Arial"/>
                <w:b/>
                <w:sz w:val="22"/>
                <w:szCs w:val="22"/>
                <w:lang w:val="hr-HR"/>
              </w:rPr>
            </w:pPr>
            <w:r w:rsidRPr="00C31E0E">
              <w:rPr>
                <w:rFonts w:ascii="Arial" w:hAnsi="Arial" w:cs="Arial"/>
                <w:b/>
                <w:sz w:val="22"/>
                <w:szCs w:val="22"/>
                <w:lang w:val="hr-HR"/>
              </w:rPr>
              <w:t>Henry Bergson</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Neraskidivost djelovanja svijesti</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Pokušaj prevazilaženja jaza između duhovnog i materijalnog</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Aktuelnost našeg opažanja</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Koncepcija stvaralačke evolucije</w:t>
            </w:r>
          </w:p>
          <w:p w:rsidR="00C72082" w:rsidRPr="00C31E0E" w:rsidRDefault="00C72082" w:rsidP="00C72082">
            <w:pPr>
              <w:pStyle w:val="ListParagraph"/>
              <w:numPr>
                <w:ilvl w:val="0"/>
                <w:numId w:val="97"/>
              </w:numPr>
              <w:spacing w:after="200" w:line="276" w:lineRule="auto"/>
              <w:rPr>
                <w:rFonts w:ascii="Arial" w:hAnsi="Arial" w:cs="Arial"/>
                <w:sz w:val="22"/>
                <w:szCs w:val="22"/>
                <w:lang w:val="hr-HR"/>
              </w:rPr>
            </w:pPr>
            <w:r w:rsidRPr="00C31E0E">
              <w:rPr>
                <w:rFonts w:ascii="Arial" w:hAnsi="Arial" w:cs="Arial"/>
                <w:sz w:val="22"/>
                <w:szCs w:val="22"/>
                <w:lang w:val="hr-HR"/>
              </w:rPr>
              <w:t>Trajanje i životni nagon</w:t>
            </w:r>
          </w:p>
        </w:tc>
        <w:tc>
          <w:tcPr>
            <w:tcW w:w="2844" w:type="dxa"/>
            <w:vAlign w:val="center"/>
          </w:tcPr>
          <w:p w:rsidR="00C72082" w:rsidRPr="00C31E0E" w:rsidRDefault="00C72082" w:rsidP="00C72082">
            <w:pPr>
              <w:jc w:val="center"/>
              <w:rPr>
                <w:rFonts w:ascii="Arial" w:hAnsi="Arial"/>
                <w:sz w:val="22"/>
                <w:szCs w:val="22"/>
                <w:lang w:val="hr-HR"/>
              </w:rPr>
            </w:pPr>
          </w:p>
          <w:p w:rsidR="00C72082" w:rsidRPr="00C31E0E" w:rsidRDefault="00C72082" w:rsidP="00C72082">
            <w:pPr>
              <w:jc w:val="center"/>
              <w:rPr>
                <w:rFonts w:ascii="Arial" w:hAnsi="Arial"/>
                <w:sz w:val="22"/>
                <w:szCs w:val="22"/>
                <w:lang w:val="hr-HR"/>
              </w:rPr>
            </w:pP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Bosanski jezik i književnost</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Logika</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Psihologija</w:t>
            </w:r>
          </w:p>
          <w:p w:rsidR="00C72082" w:rsidRPr="00C31E0E" w:rsidRDefault="00C72082" w:rsidP="00C72082">
            <w:pPr>
              <w:jc w:val="center"/>
              <w:rPr>
                <w:rFonts w:ascii="Arial" w:hAnsi="Arial"/>
                <w:sz w:val="22"/>
                <w:szCs w:val="22"/>
                <w:lang w:val="hr-HR"/>
              </w:rPr>
            </w:pPr>
            <w:r w:rsidRPr="00C31E0E">
              <w:rPr>
                <w:rFonts w:ascii="Arial" w:hAnsi="Arial"/>
                <w:sz w:val="22"/>
                <w:szCs w:val="22"/>
                <w:lang w:val="hr-HR"/>
              </w:rPr>
              <w:t>Sociologija</w:t>
            </w:r>
          </w:p>
        </w:tc>
      </w:tr>
    </w:tbl>
    <w:p w:rsidR="00751F47" w:rsidRPr="00C31E0E" w:rsidRDefault="00751F47" w:rsidP="00751F47">
      <w:pPr>
        <w:rPr>
          <w:rFonts w:ascii="Arial" w:hAnsi="Arial" w:cs="Arial"/>
          <w:b/>
          <w:lang w:val="hr-HR"/>
        </w:rPr>
      </w:pPr>
    </w:p>
    <w:p w:rsidR="00EA3635" w:rsidRPr="00C31E0E" w:rsidRDefault="00EA3635">
      <w:pPr>
        <w:rPr>
          <w:rFonts w:ascii="Arial" w:hAnsi="Arial" w:cs="Arial"/>
          <w:b/>
          <w:sz w:val="24"/>
          <w:szCs w:val="24"/>
          <w:lang w:val="bs-Latn-BA"/>
        </w:rPr>
      </w:pPr>
      <w:r w:rsidRPr="00C31E0E">
        <w:rPr>
          <w:rFonts w:ascii="Arial" w:hAnsi="Arial" w:cs="Arial"/>
          <w:b/>
          <w:sz w:val="24"/>
          <w:szCs w:val="24"/>
          <w:lang w:val="bs-Latn-BA"/>
        </w:rPr>
        <w:br w:type="page"/>
      </w:r>
    </w:p>
    <w:p w:rsidR="00751F47" w:rsidRPr="00C31E0E" w:rsidRDefault="00EA3635" w:rsidP="00091987">
      <w:pPr>
        <w:jc w:val="center"/>
        <w:rPr>
          <w:rFonts w:ascii="Arial" w:hAnsi="Arial" w:cs="Arial"/>
          <w:b/>
          <w:sz w:val="24"/>
          <w:szCs w:val="24"/>
          <w:lang w:val="bs-Latn-BA"/>
        </w:rPr>
      </w:pPr>
      <w:r w:rsidRPr="00C31E0E">
        <w:rPr>
          <w:rFonts w:ascii="Arial" w:hAnsi="Arial" w:cs="Arial"/>
          <w:b/>
          <w:sz w:val="24"/>
          <w:szCs w:val="24"/>
          <w:lang w:val="bs-Latn-BA"/>
        </w:rPr>
        <w:t>IZBORNI PROGRAM</w:t>
      </w:r>
    </w:p>
    <w:p w:rsidR="00EA3635" w:rsidRPr="00C31E0E" w:rsidRDefault="00EA3635" w:rsidP="00091987">
      <w:pPr>
        <w:jc w:val="center"/>
        <w:rPr>
          <w:rFonts w:ascii="Arial" w:hAnsi="Arial" w:cs="Arial"/>
          <w:b/>
          <w:sz w:val="24"/>
          <w:szCs w:val="24"/>
          <w:lang w:val="bs-Latn-BA"/>
        </w:rPr>
      </w:pPr>
      <w:r w:rsidRPr="00C31E0E">
        <w:rPr>
          <w:rFonts w:ascii="Arial" w:hAnsi="Arial" w:cs="Arial"/>
          <w:b/>
          <w:sz w:val="24"/>
          <w:szCs w:val="24"/>
          <w:lang w:val="bs-Latn-BA"/>
        </w:rPr>
        <w:t>LOGIKA</w:t>
      </w:r>
    </w:p>
    <w:tbl>
      <w:tblPr>
        <w:tblStyle w:val="TableGrid"/>
        <w:tblW w:w="0" w:type="auto"/>
        <w:tblLook w:val="04A0" w:firstRow="1" w:lastRow="0" w:firstColumn="1" w:lastColumn="0" w:noHBand="0" w:noVBand="1"/>
      </w:tblPr>
      <w:tblGrid>
        <w:gridCol w:w="3260"/>
        <w:gridCol w:w="3643"/>
        <w:gridCol w:w="2631"/>
      </w:tblGrid>
      <w:tr w:rsidR="00C31E0E" w:rsidRPr="00C31E0E" w:rsidTr="00EA3635">
        <w:tc>
          <w:tcPr>
            <w:tcW w:w="3260"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Operativni ciljevi / Ishodi učenja</w:t>
            </w:r>
          </w:p>
        </w:tc>
        <w:tc>
          <w:tcPr>
            <w:tcW w:w="3459"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Sadržaji programa / Pojmovi</w:t>
            </w:r>
          </w:p>
        </w:tc>
        <w:tc>
          <w:tcPr>
            <w:tcW w:w="2631"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EA3635">
        <w:tc>
          <w:tcPr>
            <w:tcW w:w="3260"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0"/>
                <w:numId w:val="105"/>
              </w:numPr>
              <w:rPr>
                <w:rFonts w:ascii="Arial" w:hAnsi="Arial" w:cs="Arial"/>
                <w:sz w:val="22"/>
                <w:szCs w:val="22"/>
                <w:lang w:val="hr-HR"/>
              </w:rPr>
            </w:pPr>
            <w:r w:rsidRPr="00C31E0E">
              <w:rPr>
                <w:rFonts w:ascii="Arial" w:hAnsi="Arial" w:cs="Arial"/>
                <w:sz w:val="22"/>
                <w:szCs w:val="22"/>
                <w:lang w:val="hr-HR"/>
              </w:rPr>
              <w:t>Učenik treba:</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Objasniti pojam logike i značaj iste za razvoj nauke i naučne misli</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Usvojiti znanje o tome koji su principi logike, značaj i predmet izučavanja</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Uvidjeti razvoj logike kao discipline</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Naučiti osnovne logičke principe</w:t>
            </w: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tc>
        <w:tc>
          <w:tcPr>
            <w:tcW w:w="3459" w:type="dxa"/>
          </w:tcPr>
          <w:p w:rsidR="005D35E1" w:rsidRPr="00C31E0E" w:rsidRDefault="005D35E1" w:rsidP="005D35E1">
            <w:pPr>
              <w:rPr>
                <w:rFonts w:ascii="Arial" w:hAnsi="Arial"/>
                <w:sz w:val="22"/>
                <w:szCs w:val="22"/>
                <w:lang w:val="hr-HR"/>
              </w:rPr>
            </w:pPr>
          </w:p>
          <w:p w:rsidR="005D35E1" w:rsidRPr="00C31E0E" w:rsidRDefault="005D35E1" w:rsidP="0010732A">
            <w:pPr>
              <w:pStyle w:val="ListParagraph"/>
              <w:numPr>
                <w:ilvl w:val="0"/>
                <w:numId w:val="107"/>
              </w:numPr>
              <w:rPr>
                <w:rFonts w:ascii="Arial" w:hAnsi="Arial" w:cs="Arial"/>
                <w:sz w:val="22"/>
                <w:szCs w:val="22"/>
                <w:lang w:val="hr-HR"/>
              </w:rPr>
            </w:pPr>
            <w:r w:rsidRPr="00C31E0E">
              <w:rPr>
                <w:rFonts w:ascii="Arial" w:hAnsi="Arial" w:cs="Arial"/>
                <w:b/>
                <w:sz w:val="22"/>
                <w:szCs w:val="22"/>
                <w:lang w:val="hr-HR"/>
              </w:rPr>
              <w:t xml:space="preserve">O principima logike - </w:t>
            </w:r>
            <w:r w:rsidR="0010732A" w:rsidRPr="00C31E0E">
              <w:rPr>
                <w:rFonts w:ascii="Arial" w:hAnsi="Arial" w:cs="Arial"/>
                <w:sz w:val="22"/>
                <w:szCs w:val="22"/>
                <w:lang w:val="hr-HR"/>
              </w:rPr>
              <w:t>(okvirno 10 nastavnih časova)</w:t>
            </w:r>
          </w:p>
          <w:p w:rsidR="005D35E1" w:rsidRPr="00C31E0E" w:rsidRDefault="005D35E1" w:rsidP="005D35E1">
            <w:pPr>
              <w:rPr>
                <w:rFonts w:ascii="Arial" w:hAnsi="Arial"/>
                <w:b/>
                <w:sz w:val="22"/>
                <w:szCs w:val="22"/>
                <w:lang w:val="hr-HR"/>
              </w:rPr>
            </w:pPr>
          </w:p>
          <w:p w:rsidR="005D35E1" w:rsidRPr="00C31E0E" w:rsidRDefault="005D35E1" w:rsidP="005D35E1">
            <w:pPr>
              <w:rPr>
                <w:rFonts w:ascii="Arial" w:hAnsi="Arial"/>
                <w:b/>
                <w:sz w:val="22"/>
                <w:szCs w:val="22"/>
                <w:lang w:val="hr-HR"/>
              </w:rPr>
            </w:pP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Antička logika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Srednjovjekovna logika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Novovjekovna logika</w:t>
            </w:r>
          </w:p>
          <w:p w:rsidR="005D35E1" w:rsidRPr="00C31E0E" w:rsidRDefault="005D35E1" w:rsidP="005D35E1">
            <w:pPr>
              <w:pStyle w:val="ListParagraph"/>
              <w:numPr>
                <w:ilvl w:val="0"/>
                <w:numId w:val="108"/>
              </w:numPr>
              <w:spacing w:after="200" w:line="276" w:lineRule="auto"/>
              <w:rPr>
                <w:rFonts w:ascii="Arial" w:hAnsi="Arial" w:cs="Arial"/>
                <w:sz w:val="22"/>
                <w:szCs w:val="22"/>
                <w:lang w:val="hr-HR"/>
              </w:rPr>
            </w:pPr>
            <w:r w:rsidRPr="00C31E0E">
              <w:rPr>
                <w:rFonts w:ascii="Arial" w:hAnsi="Arial" w:cs="Arial"/>
                <w:sz w:val="22"/>
                <w:szCs w:val="22"/>
                <w:lang w:val="hr-HR"/>
              </w:rPr>
              <w:t>O principima logike: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Princip identiteta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Princip (ne)protivrječnosti</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Princip isključenja trećeg</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Princip dovoljnog razloga</w:t>
            </w:r>
          </w:p>
          <w:p w:rsidR="005D35E1" w:rsidRPr="00C31E0E" w:rsidRDefault="005D35E1" w:rsidP="005D35E1">
            <w:pPr>
              <w:pStyle w:val="ListParagraph"/>
              <w:numPr>
                <w:ilvl w:val="0"/>
                <w:numId w:val="108"/>
              </w:numPr>
              <w:spacing w:after="200" w:line="276" w:lineRule="auto"/>
              <w:rPr>
                <w:rFonts w:ascii="Arial" w:hAnsi="Arial" w:cs="Arial"/>
                <w:sz w:val="22"/>
                <w:szCs w:val="22"/>
                <w:lang w:val="hr-HR"/>
              </w:rPr>
            </w:pPr>
            <w:r w:rsidRPr="00C31E0E">
              <w:rPr>
                <w:rFonts w:ascii="Arial" w:hAnsi="Arial" w:cs="Arial"/>
                <w:sz w:val="22"/>
                <w:szCs w:val="22"/>
                <w:lang w:val="hr-HR"/>
              </w:rPr>
              <w:t>Predmet i zadaci logike: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Objašnjenje pojma logično</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Teorija zaključivanja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i/>
                <w:sz w:val="22"/>
                <w:szCs w:val="22"/>
                <w:lang w:val="hr-HR"/>
              </w:rPr>
              <w:t>Odabir teme i konsultacije za maturski rad</w:t>
            </w:r>
          </w:p>
        </w:tc>
        <w:tc>
          <w:tcPr>
            <w:tcW w:w="2631"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r w:rsidRPr="00C31E0E">
              <w:rPr>
                <w:rFonts w:ascii="Arial" w:hAnsi="Arial"/>
                <w:sz w:val="22"/>
                <w:szCs w:val="22"/>
                <w:lang w:val="hr-HR"/>
              </w:rPr>
              <w:t>Filozofija</w:t>
            </w: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r w:rsidRPr="00C31E0E">
              <w:rPr>
                <w:rFonts w:ascii="Arial" w:hAnsi="Arial"/>
                <w:sz w:val="22"/>
                <w:szCs w:val="22"/>
                <w:lang w:val="hr-HR"/>
              </w:rPr>
              <w:t>Matematika</w:t>
            </w:r>
          </w:p>
          <w:p w:rsidR="005D35E1" w:rsidRPr="00C31E0E" w:rsidRDefault="005D35E1" w:rsidP="005D35E1">
            <w:pPr>
              <w:rPr>
                <w:rFonts w:ascii="Arial" w:hAnsi="Arial"/>
                <w:sz w:val="22"/>
                <w:szCs w:val="22"/>
                <w:lang w:val="hr-HR"/>
              </w:rPr>
            </w:pPr>
            <w:r w:rsidRPr="00C31E0E">
              <w:rPr>
                <w:rFonts w:ascii="Arial" w:hAnsi="Arial"/>
                <w:sz w:val="22"/>
                <w:szCs w:val="22"/>
                <w:lang w:val="hr-HR"/>
              </w:rPr>
              <w:t xml:space="preserve">                        </w:t>
            </w:r>
          </w:p>
          <w:p w:rsidR="005D35E1" w:rsidRPr="00C31E0E" w:rsidRDefault="005D35E1" w:rsidP="005D35E1">
            <w:pPr>
              <w:rPr>
                <w:rFonts w:ascii="Arial" w:hAnsi="Arial"/>
                <w:sz w:val="22"/>
                <w:szCs w:val="22"/>
                <w:lang w:val="hr-HR"/>
              </w:rPr>
            </w:pPr>
          </w:p>
          <w:p w:rsidR="005D35E1" w:rsidRPr="00C31E0E" w:rsidRDefault="005D35E1" w:rsidP="005D35E1">
            <w:pPr>
              <w:tabs>
                <w:tab w:val="left" w:pos="945"/>
              </w:tabs>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tc>
      </w:tr>
      <w:tr w:rsidR="00C31E0E" w:rsidRPr="00C31E0E" w:rsidTr="00EA3635">
        <w:tc>
          <w:tcPr>
            <w:tcW w:w="3260"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Operativni ciljevi / Ishodi učenja</w:t>
            </w:r>
          </w:p>
        </w:tc>
        <w:tc>
          <w:tcPr>
            <w:tcW w:w="3459"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Sadržaji programa / Pojmovi</w:t>
            </w:r>
          </w:p>
        </w:tc>
        <w:tc>
          <w:tcPr>
            <w:tcW w:w="2631"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EA3635">
        <w:tc>
          <w:tcPr>
            <w:tcW w:w="3260"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0"/>
                <w:numId w:val="109"/>
              </w:numPr>
              <w:spacing w:after="200" w:line="276" w:lineRule="auto"/>
              <w:rPr>
                <w:rFonts w:ascii="Arial" w:hAnsi="Arial" w:cs="Arial"/>
                <w:sz w:val="22"/>
                <w:szCs w:val="22"/>
                <w:lang w:val="hr-HR"/>
              </w:rPr>
            </w:pPr>
            <w:r w:rsidRPr="00C31E0E">
              <w:rPr>
                <w:rFonts w:ascii="Arial" w:hAnsi="Arial" w:cs="Arial"/>
                <w:sz w:val="22"/>
                <w:szCs w:val="22"/>
                <w:lang w:val="hr-HR"/>
              </w:rPr>
              <w:t>Učenik treba: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Usvojiti znanje o razlici i značaju induktivne i deduktivne metode u filozofiji i nauci</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Objasniti kako nastaju predrasude, zablude i pogreške u mišljenju i spoznaji</w:t>
            </w:r>
          </w:p>
          <w:p w:rsidR="005D35E1" w:rsidRPr="00C31E0E" w:rsidRDefault="005D35E1" w:rsidP="005D35E1">
            <w:pPr>
              <w:pStyle w:val="ListParagraph"/>
              <w:ind w:left="1080"/>
              <w:rPr>
                <w:rFonts w:ascii="Arial" w:hAnsi="Arial" w:cs="Arial"/>
                <w:sz w:val="22"/>
                <w:szCs w:val="22"/>
                <w:lang w:val="hr-HR"/>
              </w:rPr>
            </w:pPr>
          </w:p>
          <w:p w:rsidR="005D35E1" w:rsidRPr="00C31E0E" w:rsidRDefault="005D35E1" w:rsidP="005D35E1">
            <w:pPr>
              <w:pStyle w:val="ListParagraph"/>
              <w:ind w:left="1080"/>
              <w:rPr>
                <w:rFonts w:ascii="Arial" w:hAnsi="Arial" w:cs="Arial"/>
                <w:sz w:val="22"/>
                <w:szCs w:val="22"/>
                <w:lang w:val="hr-HR"/>
              </w:rPr>
            </w:pPr>
          </w:p>
        </w:tc>
        <w:tc>
          <w:tcPr>
            <w:tcW w:w="3459" w:type="dxa"/>
          </w:tcPr>
          <w:p w:rsidR="005D35E1" w:rsidRPr="00C31E0E" w:rsidRDefault="005D35E1" w:rsidP="005D35E1">
            <w:pPr>
              <w:rPr>
                <w:rFonts w:ascii="Arial" w:hAnsi="Arial"/>
                <w:sz w:val="22"/>
                <w:szCs w:val="22"/>
                <w:lang w:val="hr-HR"/>
              </w:rPr>
            </w:pPr>
          </w:p>
          <w:p w:rsidR="0010732A" w:rsidRPr="00C31E0E" w:rsidRDefault="005D35E1" w:rsidP="0010732A">
            <w:pPr>
              <w:pStyle w:val="ListParagraph"/>
              <w:numPr>
                <w:ilvl w:val="0"/>
                <w:numId w:val="107"/>
              </w:numPr>
              <w:rPr>
                <w:rFonts w:ascii="Arial" w:hAnsi="Arial" w:cs="Arial"/>
                <w:sz w:val="22"/>
                <w:szCs w:val="22"/>
                <w:lang w:val="hr-HR"/>
              </w:rPr>
            </w:pPr>
            <w:r w:rsidRPr="00C31E0E">
              <w:rPr>
                <w:rFonts w:ascii="Arial" w:hAnsi="Arial" w:cs="Arial"/>
                <w:b/>
                <w:sz w:val="22"/>
                <w:szCs w:val="22"/>
                <w:lang w:val="hr-HR"/>
              </w:rPr>
              <w:t xml:space="preserve">Induktivna i deduktivna metoda – </w:t>
            </w:r>
            <w:r w:rsidR="0010732A" w:rsidRPr="00C31E0E">
              <w:rPr>
                <w:rFonts w:ascii="Arial" w:hAnsi="Arial" w:cs="Arial"/>
                <w:sz w:val="22"/>
                <w:szCs w:val="22"/>
                <w:lang w:val="hr-HR"/>
              </w:rPr>
              <w:t>(okvirno 5 nastavnih časova)</w:t>
            </w:r>
          </w:p>
          <w:p w:rsidR="005D35E1" w:rsidRPr="00C31E0E" w:rsidRDefault="005D35E1" w:rsidP="005D35E1">
            <w:pPr>
              <w:pStyle w:val="ListParagraph"/>
              <w:numPr>
                <w:ilvl w:val="0"/>
                <w:numId w:val="111"/>
              </w:numPr>
              <w:rPr>
                <w:rFonts w:ascii="Arial" w:hAnsi="Arial" w:cs="Arial"/>
                <w:sz w:val="22"/>
                <w:szCs w:val="22"/>
                <w:lang w:val="hr-HR"/>
              </w:rPr>
            </w:pPr>
            <w:r w:rsidRPr="00C31E0E">
              <w:rPr>
                <w:rFonts w:ascii="Arial" w:hAnsi="Arial" w:cs="Arial"/>
                <w:sz w:val="22"/>
                <w:szCs w:val="22"/>
                <w:lang w:val="hr-HR"/>
              </w:rPr>
              <w:t>Induktivna metoda</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Posmatranje, eksperiment, brojanje i mjerenje</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Statističke metode</w:t>
            </w: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0"/>
                <w:numId w:val="111"/>
              </w:numPr>
              <w:rPr>
                <w:rFonts w:ascii="Arial" w:hAnsi="Arial" w:cs="Arial"/>
                <w:sz w:val="22"/>
                <w:szCs w:val="22"/>
                <w:lang w:val="hr-HR"/>
              </w:rPr>
            </w:pPr>
            <w:r w:rsidRPr="00C31E0E">
              <w:rPr>
                <w:rFonts w:ascii="Arial" w:hAnsi="Arial" w:cs="Arial"/>
                <w:sz w:val="22"/>
                <w:szCs w:val="22"/>
                <w:lang w:val="hr-HR"/>
              </w:rPr>
              <w:t>Deduktivna metoda</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Svrha i značaj deduktivne metode</w:t>
            </w: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tc>
        <w:tc>
          <w:tcPr>
            <w:tcW w:w="2631"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r w:rsidRPr="00C31E0E">
              <w:rPr>
                <w:rFonts w:ascii="Arial" w:hAnsi="Arial"/>
                <w:sz w:val="22"/>
                <w:szCs w:val="22"/>
                <w:lang w:val="hr-HR"/>
              </w:rPr>
              <w:t>Fizika</w:t>
            </w:r>
          </w:p>
          <w:p w:rsidR="005D35E1" w:rsidRPr="00C31E0E" w:rsidRDefault="005D35E1" w:rsidP="005D35E1">
            <w:pPr>
              <w:rPr>
                <w:rFonts w:ascii="Arial" w:hAnsi="Arial"/>
                <w:sz w:val="22"/>
                <w:szCs w:val="22"/>
                <w:lang w:val="hr-HR"/>
              </w:rPr>
            </w:pPr>
            <w:r w:rsidRPr="00C31E0E">
              <w:rPr>
                <w:rFonts w:ascii="Arial" w:hAnsi="Arial"/>
                <w:sz w:val="22"/>
                <w:szCs w:val="22"/>
                <w:lang w:val="hr-HR"/>
              </w:rPr>
              <w:t>Hemija</w:t>
            </w:r>
          </w:p>
          <w:p w:rsidR="005D35E1" w:rsidRPr="00C31E0E" w:rsidRDefault="005D35E1" w:rsidP="005D35E1">
            <w:pPr>
              <w:rPr>
                <w:rFonts w:ascii="Arial" w:hAnsi="Arial"/>
                <w:sz w:val="22"/>
                <w:szCs w:val="22"/>
                <w:lang w:val="hr-HR"/>
              </w:rPr>
            </w:pPr>
            <w:r w:rsidRPr="00C31E0E">
              <w:rPr>
                <w:rFonts w:ascii="Arial" w:hAnsi="Arial"/>
                <w:sz w:val="22"/>
                <w:szCs w:val="22"/>
                <w:lang w:val="hr-HR"/>
              </w:rPr>
              <w:t>Sociologija</w:t>
            </w:r>
          </w:p>
          <w:p w:rsidR="005D35E1" w:rsidRPr="00C31E0E" w:rsidRDefault="005D35E1" w:rsidP="005D35E1">
            <w:pPr>
              <w:rPr>
                <w:rFonts w:ascii="Arial" w:hAnsi="Arial"/>
                <w:sz w:val="22"/>
                <w:szCs w:val="22"/>
                <w:lang w:val="hr-HR"/>
              </w:rPr>
            </w:pPr>
            <w:r w:rsidRPr="00C31E0E">
              <w:rPr>
                <w:rFonts w:ascii="Arial" w:hAnsi="Arial"/>
                <w:sz w:val="22"/>
                <w:szCs w:val="22"/>
                <w:lang w:val="hr-HR"/>
              </w:rPr>
              <w:t>Matematika</w:t>
            </w:r>
          </w:p>
          <w:p w:rsidR="005D35E1" w:rsidRPr="00C31E0E" w:rsidRDefault="005D35E1" w:rsidP="005D35E1">
            <w:pPr>
              <w:rPr>
                <w:rFonts w:ascii="Arial" w:hAnsi="Arial"/>
                <w:sz w:val="22"/>
                <w:szCs w:val="22"/>
                <w:lang w:val="hr-HR"/>
              </w:rPr>
            </w:pPr>
            <w:r w:rsidRPr="00C31E0E">
              <w:rPr>
                <w:rFonts w:ascii="Arial" w:hAnsi="Arial"/>
                <w:sz w:val="22"/>
                <w:szCs w:val="22"/>
                <w:lang w:val="hr-HR"/>
              </w:rPr>
              <w:t>Psihologija</w:t>
            </w:r>
          </w:p>
          <w:p w:rsidR="005D35E1" w:rsidRPr="00C31E0E" w:rsidRDefault="005D35E1" w:rsidP="005D35E1">
            <w:pPr>
              <w:rPr>
                <w:rFonts w:ascii="Arial" w:hAnsi="Arial"/>
                <w:sz w:val="22"/>
                <w:szCs w:val="22"/>
                <w:lang w:val="hr-HR"/>
              </w:rPr>
            </w:pPr>
            <w:r w:rsidRPr="00C31E0E">
              <w:rPr>
                <w:rFonts w:ascii="Arial" w:hAnsi="Arial"/>
                <w:sz w:val="22"/>
                <w:szCs w:val="22"/>
                <w:lang w:val="hr-HR"/>
              </w:rPr>
              <w:t>Bosanski jezik i književnost</w:t>
            </w:r>
          </w:p>
          <w:p w:rsidR="005D35E1" w:rsidRPr="00C31E0E" w:rsidRDefault="005D35E1" w:rsidP="005D35E1">
            <w:pPr>
              <w:rPr>
                <w:rFonts w:ascii="Arial" w:hAnsi="Arial"/>
                <w:sz w:val="22"/>
                <w:szCs w:val="22"/>
                <w:lang w:val="hr-HR"/>
              </w:rPr>
            </w:pPr>
          </w:p>
        </w:tc>
      </w:tr>
      <w:tr w:rsidR="00C31E0E" w:rsidRPr="00C31E0E" w:rsidTr="00EA3635">
        <w:tc>
          <w:tcPr>
            <w:tcW w:w="3260"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Operativni ciljevi / Ishodi učenja</w:t>
            </w:r>
          </w:p>
        </w:tc>
        <w:tc>
          <w:tcPr>
            <w:tcW w:w="3459"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Sadržaji programa / Pojmovi</w:t>
            </w:r>
          </w:p>
        </w:tc>
        <w:tc>
          <w:tcPr>
            <w:tcW w:w="2631"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EA3635">
        <w:tc>
          <w:tcPr>
            <w:tcW w:w="3260"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1"/>
                <w:numId w:val="114"/>
              </w:numPr>
              <w:rPr>
                <w:rFonts w:ascii="Arial" w:hAnsi="Arial" w:cs="Arial"/>
                <w:sz w:val="22"/>
                <w:szCs w:val="22"/>
                <w:lang w:val="hr-HR"/>
              </w:rPr>
            </w:pPr>
            <w:r w:rsidRPr="00C31E0E">
              <w:rPr>
                <w:rFonts w:ascii="Arial" w:hAnsi="Arial" w:cs="Arial"/>
                <w:sz w:val="22"/>
                <w:szCs w:val="22"/>
                <w:lang w:val="hr-HR"/>
              </w:rPr>
              <w:t>Učenik treba:</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Razumjeti odnos logike sa jezikom</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Uočiti povezanost metoda u drugim naukama.</w:t>
            </w: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1"/>
                <w:numId w:val="114"/>
              </w:numPr>
              <w:rPr>
                <w:rFonts w:ascii="Arial" w:hAnsi="Arial" w:cs="Arial"/>
                <w:sz w:val="22"/>
                <w:szCs w:val="22"/>
                <w:lang w:val="hr-HR"/>
              </w:rPr>
            </w:pPr>
            <w:r w:rsidRPr="00C31E0E">
              <w:rPr>
                <w:rFonts w:ascii="Arial" w:hAnsi="Arial" w:cs="Arial"/>
                <w:sz w:val="22"/>
                <w:szCs w:val="22"/>
                <w:lang w:val="hr-HR"/>
              </w:rPr>
              <w:t xml:space="preserve"> Učenik treba:</w:t>
            </w:r>
          </w:p>
          <w:p w:rsidR="005D35E1" w:rsidRPr="00C31E0E" w:rsidRDefault="005D35E1" w:rsidP="005D35E1">
            <w:pPr>
              <w:pStyle w:val="ListParagraph"/>
              <w:numPr>
                <w:ilvl w:val="0"/>
                <w:numId w:val="106"/>
              </w:numPr>
              <w:rPr>
                <w:rFonts w:ascii="Arial" w:hAnsi="Arial" w:cs="Arial"/>
                <w:sz w:val="22"/>
                <w:szCs w:val="22"/>
                <w:lang w:val="hr-HR"/>
              </w:rPr>
            </w:pPr>
            <w:r w:rsidRPr="00C31E0E">
              <w:rPr>
                <w:rFonts w:ascii="Arial" w:hAnsi="Arial" w:cs="Arial"/>
                <w:sz w:val="22"/>
                <w:szCs w:val="22"/>
                <w:lang w:val="hr-HR"/>
              </w:rPr>
              <w:t>Usvojiti kako se na metodološki način dolazi do otrkića, dokaza; te na koji način može doći do pogreške u samom dokazivanju</w:t>
            </w: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1"/>
                <w:numId w:val="114"/>
              </w:numPr>
              <w:spacing w:after="200" w:line="276" w:lineRule="auto"/>
              <w:rPr>
                <w:rFonts w:ascii="Arial" w:hAnsi="Arial" w:cs="Arial"/>
                <w:sz w:val="22"/>
                <w:szCs w:val="22"/>
                <w:lang w:val="hr-HR"/>
              </w:rPr>
            </w:pPr>
            <w:r w:rsidRPr="00C31E0E">
              <w:rPr>
                <w:rFonts w:ascii="Arial" w:hAnsi="Arial" w:cs="Arial"/>
                <w:sz w:val="22"/>
                <w:szCs w:val="22"/>
                <w:lang w:val="hr-HR"/>
              </w:rPr>
              <w:t>Učenik treba: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Znati osnove izgleda naučnog rada</w:t>
            </w:r>
          </w:p>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tc>
        <w:tc>
          <w:tcPr>
            <w:tcW w:w="3459" w:type="dxa"/>
          </w:tcPr>
          <w:p w:rsidR="005D35E1" w:rsidRPr="00C31E0E" w:rsidRDefault="005D35E1" w:rsidP="005D35E1">
            <w:pPr>
              <w:jc w:val="center"/>
              <w:rPr>
                <w:rFonts w:ascii="Arial" w:hAnsi="Arial"/>
                <w:sz w:val="22"/>
                <w:szCs w:val="22"/>
                <w:lang w:val="hr-HR"/>
              </w:rPr>
            </w:pPr>
          </w:p>
          <w:p w:rsidR="0010732A" w:rsidRPr="00C31E0E" w:rsidRDefault="005D35E1" w:rsidP="0010732A">
            <w:pPr>
              <w:pStyle w:val="ListParagraph"/>
              <w:numPr>
                <w:ilvl w:val="0"/>
                <w:numId w:val="107"/>
              </w:numPr>
              <w:rPr>
                <w:rFonts w:ascii="Arial" w:hAnsi="Arial" w:cs="Arial"/>
                <w:sz w:val="22"/>
                <w:szCs w:val="22"/>
                <w:lang w:val="hr-HR"/>
              </w:rPr>
            </w:pPr>
            <w:r w:rsidRPr="00C31E0E">
              <w:rPr>
                <w:rFonts w:ascii="Arial" w:hAnsi="Arial" w:cs="Arial"/>
                <w:b/>
                <w:sz w:val="22"/>
                <w:szCs w:val="22"/>
                <w:lang w:val="hr-HR"/>
              </w:rPr>
              <w:t xml:space="preserve">Logika, nauka i jezik – </w:t>
            </w:r>
            <w:r w:rsidR="0010732A" w:rsidRPr="00C31E0E">
              <w:rPr>
                <w:rFonts w:ascii="Arial" w:hAnsi="Arial" w:cs="Arial"/>
                <w:sz w:val="22"/>
                <w:szCs w:val="22"/>
                <w:lang w:val="hr-HR"/>
              </w:rPr>
              <w:t>(okvirno 10 nastavnih časova)</w:t>
            </w:r>
          </w:p>
          <w:p w:rsidR="005D35E1" w:rsidRPr="00C31E0E" w:rsidRDefault="005D35E1" w:rsidP="005D35E1">
            <w:pPr>
              <w:pStyle w:val="ListParagraph"/>
              <w:numPr>
                <w:ilvl w:val="0"/>
                <w:numId w:val="113"/>
              </w:numPr>
              <w:spacing w:after="200" w:line="276" w:lineRule="auto"/>
              <w:rPr>
                <w:rFonts w:ascii="Arial" w:hAnsi="Arial" w:cs="Arial"/>
                <w:sz w:val="22"/>
                <w:szCs w:val="22"/>
                <w:lang w:val="hr-HR"/>
              </w:rPr>
            </w:pPr>
            <w:r w:rsidRPr="00C31E0E">
              <w:rPr>
                <w:rFonts w:ascii="Arial" w:hAnsi="Arial" w:cs="Arial"/>
                <w:sz w:val="22"/>
                <w:szCs w:val="22"/>
                <w:lang w:val="hr-HR"/>
              </w:rPr>
              <w:t>Logika i jezik</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Odnos logike i jezika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Problemi koji se odnose na samu strukturu iskaza formalnog jezika</w:t>
            </w: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0"/>
                <w:numId w:val="113"/>
              </w:numPr>
              <w:spacing w:after="200" w:line="276" w:lineRule="auto"/>
              <w:rPr>
                <w:rFonts w:ascii="Arial" w:hAnsi="Arial" w:cs="Arial"/>
                <w:sz w:val="22"/>
                <w:szCs w:val="22"/>
                <w:lang w:val="hr-HR"/>
              </w:rPr>
            </w:pPr>
            <w:r w:rsidRPr="00C31E0E">
              <w:rPr>
                <w:rFonts w:ascii="Arial" w:hAnsi="Arial" w:cs="Arial"/>
                <w:sz w:val="22"/>
                <w:szCs w:val="22"/>
                <w:lang w:val="hr-HR"/>
              </w:rPr>
              <w:t>Naučno otkriće i dokaz</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Otkriće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Logičke pogreške u dokazivanju</w:t>
            </w: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0"/>
                <w:numId w:val="113"/>
              </w:numPr>
              <w:spacing w:after="200" w:line="276" w:lineRule="auto"/>
              <w:rPr>
                <w:rFonts w:ascii="Arial" w:hAnsi="Arial" w:cs="Arial"/>
                <w:sz w:val="22"/>
                <w:szCs w:val="22"/>
                <w:lang w:val="hr-HR"/>
              </w:rPr>
            </w:pPr>
            <w:r w:rsidRPr="00C31E0E">
              <w:rPr>
                <w:rFonts w:ascii="Arial" w:hAnsi="Arial" w:cs="Arial"/>
                <w:sz w:val="22"/>
                <w:szCs w:val="22"/>
                <w:lang w:val="hr-HR"/>
              </w:rPr>
              <w:t>Naučno istraživanje i izlaganje nauke: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Istraživanje i izlaganje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Problem, hipoteza, verifikacija,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i/>
                <w:sz w:val="22"/>
                <w:szCs w:val="22"/>
                <w:lang w:val="hr-HR"/>
              </w:rPr>
              <w:t>Prikaz naučnog rada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i/>
                <w:sz w:val="22"/>
                <w:szCs w:val="22"/>
                <w:lang w:val="hr-HR"/>
              </w:rPr>
              <w:t>Istraživački rad</w:t>
            </w:r>
          </w:p>
        </w:tc>
        <w:tc>
          <w:tcPr>
            <w:tcW w:w="2631"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r w:rsidRPr="00C31E0E">
              <w:rPr>
                <w:rFonts w:ascii="Arial" w:hAnsi="Arial"/>
                <w:sz w:val="22"/>
                <w:szCs w:val="22"/>
                <w:lang w:val="hr-HR"/>
              </w:rPr>
              <w:t>Filozofija</w:t>
            </w:r>
          </w:p>
          <w:p w:rsidR="005D35E1" w:rsidRPr="00C31E0E" w:rsidRDefault="005D35E1" w:rsidP="005D35E1">
            <w:pPr>
              <w:rPr>
                <w:rFonts w:ascii="Arial" w:hAnsi="Arial"/>
                <w:sz w:val="22"/>
                <w:szCs w:val="22"/>
                <w:lang w:val="hr-HR"/>
              </w:rPr>
            </w:pPr>
            <w:r w:rsidRPr="00C31E0E">
              <w:rPr>
                <w:rFonts w:ascii="Arial" w:hAnsi="Arial"/>
                <w:sz w:val="22"/>
                <w:szCs w:val="22"/>
                <w:lang w:val="hr-HR"/>
              </w:rPr>
              <w:t>Bosanski jezik i književnost</w:t>
            </w:r>
          </w:p>
          <w:p w:rsidR="005D35E1" w:rsidRPr="00C31E0E" w:rsidRDefault="005D35E1" w:rsidP="005D35E1">
            <w:pPr>
              <w:rPr>
                <w:rFonts w:ascii="Arial" w:hAnsi="Arial"/>
                <w:sz w:val="22"/>
                <w:szCs w:val="22"/>
                <w:lang w:val="hr-HR"/>
              </w:rPr>
            </w:pPr>
            <w:r w:rsidRPr="00C31E0E">
              <w:rPr>
                <w:rFonts w:ascii="Arial" w:hAnsi="Arial"/>
                <w:sz w:val="22"/>
                <w:szCs w:val="22"/>
                <w:lang w:val="hr-HR"/>
              </w:rPr>
              <w:t>Fizika</w:t>
            </w:r>
          </w:p>
          <w:p w:rsidR="005D35E1" w:rsidRPr="00C31E0E" w:rsidRDefault="005D35E1" w:rsidP="005D35E1">
            <w:pPr>
              <w:rPr>
                <w:rFonts w:ascii="Arial" w:hAnsi="Arial"/>
                <w:sz w:val="22"/>
                <w:szCs w:val="22"/>
                <w:lang w:val="hr-HR"/>
              </w:rPr>
            </w:pPr>
            <w:r w:rsidRPr="00C31E0E">
              <w:rPr>
                <w:rFonts w:ascii="Arial" w:hAnsi="Arial"/>
                <w:sz w:val="22"/>
                <w:szCs w:val="22"/>
                <w:lang w:val="hr-HR"/>
              </w:rPr>
              <w:t>Biologija</w:t>
            </w:r>
          </w:p>
          <w:p w:rsidR="005D35E1" w:rsidRPr="00C31E0E" w:rsidRDefault="005D35E1" w:rsidP="005D35E1">
            <w:pPr>
              <w:rPr>
                <w:rFonts w:ascii="Arial" w:hAnsi="Arial"/>
                <w:sz w:val="22"/>
                <w:szCs w:val="22"/>
                <w:lang w:val="hr-HR"/>
              </w:rPr>
            </w:pPr>
            <w:r w:rsidRPr="00C31E0E">
              <w:rPr>
                <w:rFonts w:ascii="Arial" w:hAnsi="Arial"/>
                <w:sz w:val="22"/>
                <w:szCs w:val="22"/>
                <w:lang w:val="hr-HR"/>
              </w:rPr>
              <w:t>Hemija</w:t>
            </w:r>
          </w:p>
          <w:p w:rsidR="005D35E1" w:rsidRPr="00C31E0E" w:rsidRDefault="005D35E1" w:rsidP="005D35E1">
            <w:pPr>
              <w:rPr>
                <w:rFonts w:ascii="Arial" w:hAnsi="Arial"/>
                <w:sz w:val="22"/>
                <w:szCs w:val="22"/>
                <w:lang w:val="hr-HR"/>
              </w:rPr>
            </w:pPr>
            <w:r w:rsidRPr="00C31E0E">
              <w:rPr>
                <w:rFonts w:ascii="Arial" w:hAnsi="Arial"/>
                <w:sz w:val="22"/>
                <w:szCs w:val="22"/>
                <w:lang w:val="hr-HR"/>
              </w:rPr>
              <w:t>Geografija</w:t>
            </w:r>
          </w:p>
          <w:p w:rsidR="005D35E1" w:rsidRPr="00C31E0E" w:rsidRDefault="005D35E1" w:rsidP="005D35E1">
            <w:pPr>
              <w:rPr>
                <w:rFonts w:ascii="Arial" w:hAnsi="Arial"/>
                <w:sz w:val="22"/>
                <w:szCs w:val="22"/>
                <w:lang w:val="hr-HR"/>
              </w:rPr>
            </w:pPr>
            <w:r w:rsidRPr="00C31E0E">
              <w:rPr>
                <w:rFonts w:ascii="Arial" w:hAnsi="Arial"/>
                <w:sz w:val="22"/>
                <w:szCs w:val="22"/>
                <w:lang w:val="hr-HR"/>
              </w:rPr>
              <w:t>Sociologija</w:t>
            </w:r>
          </w:p>
          <w:p w:rsidR="005D35E1" w:rsidRPr="00C31E0E" w:rsidRDefault="005D35E1" w:rsidP="005D35E1">
            <w:pPr>
              <w:rPr>
                <w:rFonts w:ascii="Arial" w:hAnsi="Arial"/>
                <w:sz w:val="22"/>
                <w:szCs w:val="22"/>
                <w:lang w:val="hr-HR"/>
              </w:rPr>
            </w:pPr>
            <w:r w:rsidRPr="00C31E0E">
              <w:rPr>
                <w:rFonts w:ascii="Arial" w:hAnsi="Arial"/>
                <w:sz w:val="22"/>
                <w:szCs w:val="22"/>
                <w:lang w:val="hr-HR"/>
              </w:rPr>
              <w:t>Psihologija</w:t>
            </w:r>
          </w:p>
        </w:tc>
      </w:tr>
      <w:tr w:rsidR="00C31E0E" w:rsidRPr="00C31E0E" w:rsidTr="00C37EE3">
        <w:tc>
          <w:tcPr>
            <w:tcW w:w="3260"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Operativni ciljevi / Ishodi učenja</w:t>
            </w:r>
          </w:p>
        </w:tc>
        <w:tc>
          <w:tcPr>
            <w:tcW w:w="3459"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Sadržaji programa / Pojmovi</w:t>
            </w:r>
          </w:p>
        </w:tc>
        <w:tc>
          <w:tcPr>
            <w:tcW w:w="2631" w:type="dxa"/>
            <w:vAlign w:val="center"/>
          </w:tcPr>
          <w:p w:rsidR="005D35E1" w:rsidRPr="00C31E0E" w:rsidRDefault="005D35E1" w:rsidP="005D35E1">
            <w:pPr>
              <w:rPr>
                <w:rFonts w:ascii="Arial" w:hAnsi="Arial"/>
                <w:b/>
                <w:sz w:val="22"/>
                <w:szCs w:val="22"/>
                <w:lang w:val="hr-HR"/>
              </w:rPr>
            </w:pPr>
            <w:r w:rsidRPr="00C31E0E">
              <w:rPr>
                <w:rFonts w:ascii="Arial" w:hAnsi="Arial"/>
                <w:b/>
                <w:sz w:val="22"/>
                <w:szCs w:val="22"/>
                <w:lang w:val="hr-HR"/>
              </w:rPr>
              <w:t>Korelacija sa drugim nastavnim predmetima</w:t>
            </w:r>
          </w:p>
        </w:tc>
      </w:tr>
      <w:tr w:rsidR="00C31E0E" w:rsidRPr="00C31E0E" w:rsidTr="00EA3635">
        <w:tc>
          <w:tcPr>
            <w:tcW w:w="3260"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p>
          <w:p w:rsidR="005D35E1" w:rsidRPr="00C31E0E" w:rsidRDefault="005D35E1" w:rsidP="005D35E1">
            <w:pPr>
              <w:pStyle w:val="ListParagraph"/>
              <w:numPr>
                <w:ilvl w:val="0"/>
                <w:numId w:val="113"/>
              </w:numPr>
              <w:spacing w:after="200" w:line="276" w:lineRule="auto"/>
              <w:rPr>
                <w:rFonts w:ascii="Arial" w:hAnsi="Arial" w:cs="Arial"/>
                <w:sz w:val="22"/>
                <w:szCs w:val="22"/>
                <w:lang w:val="hr-HR"/>
              </w:rPr>
            </w:pPr>
            <w:r w:rsidRPr="00C31E0E">
              <w:rPr>
                <w:rFonts w:ascii="Arial" w:hAnsi="Arial" w:cs="Arial"/>
                <w:sz w:val="22"/>
                <w:szCs w:val="22"/>
                <w:lang w:val="hr-HR"/>
              </w:rPr>
              <w:t>Učenik treba: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Usvojiti znanje iz savremene logike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Uvidjeti povezicu između tradicionalne i savremene logike</w:t>
            </w:r>
          </w:p>
        </w:tc>
        <w:tc>
          <w:tcPr>
            <w:tcW w:w="3459" w:type="dxa"/>
          </w:tcPr>
          <w:p w:rsidR="005D35E1" w:rsidRPr="00C31E0E" w:rsidRDefault="005D35E1" w:rsidP="005D35E1">
            <w:pPr>
              <w:rPr>
                <w:rFonts w:ascii="Arial" w:hAnsi="Arial"/>
                <w:sz w:val="22"/>
                <w:szCs w:val="22"/>
                <w:lang w:val="hr-HR"/>
              </w:rPr>
            </w:pPr>
          </w:p>
          <w:p w:rsidR="0010732A" w:rsidRPr="00C31E0E" w:rsidRDefault="005D35E1" w:rsidP="0010732A">
            <w:pPr>
              <w:pStyle w:val="ListParagraph"/>
              <w:numPr>
                <w:ilvl w:val="0"/>
                <w:numId w:val="107"/>
              </w:numPr>
              <w:rPr>
                <w:rFonts w:ascii="Arial" w:hAnsi="Arial" w:cs="Arial"/>
                <w:sz w:val="22"/>
                <w:szCs w:val="22"/>
                <w:lang w:val="hr-HR"/>
              </w:rPr>
            </w:pPr>
            <w:r w:rsidRPr="00C31E0E">
              <w:rPr>
                <w:rFonts w:ascii="Arial" w:hAnsi="Arial" w:cs="Arial"/>
                <w:b/>
                <w:sz w:val="22"/>
                <w:szCs w:val="22"/>
                <w:lang w:val="hr-HR"/>
              </w:rPr>
              <w:t xml:space="preserve">Savremena logika – </w:t>
            </w:r>
            <w:r w:rsidR="0010732A" w:rsidRPr="00C31E0E">
              <w:rPr>
                <w:rFonts w:ascii="Arial" w:hAnsi="Arial" w:cs="Arial"/>
                <w:sz w:val="22"/>
                <w:szCs w:val="22"/>
                <w:lang w:val="hr-HR"/>
              </w:rPr>
              <w:t>(okvirno 5 nastavnih časova)</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Algebra logike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Filozofija logičke analize</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Formalizam</w:t>
            </w:r>
          </w:p>
          <w:p w:rsidR="005D35E1" w:rsidRPr="00C31E0E" w:rsidRDefault="005D35E1" w:rsidP="005D35E1">
            <w:pPr>
              <w:pStyle w:val="ListParagraph"/>
              <w:numPr>
                <w:ilvl w:val="0"/>
                <w:numId w:val="106"/>
              </w:numPr>
              <w:spacing w:after="200" w:line="276" w:lineRule="auto"/>
              <w:rPr>
                <w:rFonts w:ascii="Arial" w:hAnsi="Arial" w:cs="Arial"/>
                <w:sz w:val="22"/>
                <w:szCs w:val="22"/>
                <w:lang w:val="hr-HR"/>
              </w:rPr>
            </w:pPr>
            <w:r w:rsidRPr="00C31E0E">
              <w:rPr>
                <w:rFonts w:ascii="Arial" w:hAnsi="Arial" w:cs="Arial"/>
                <w:sz w:val="22"/>
                <w:szCs w:val="22"/>
                <w:lang w:val="hr-HR"/>
              </w:rPr>
              <w:t>Modalna logika</w:t>
            </w:r>
          </w:p>
        </w:tc>
        <w:tc>
          <w:tcPr>
            <w:tcW w:w="2631" w:type="dxa"/>
          </w:tcPr>
          <w:p w:rsidR="005D35E1" w:rsidRPr="00C31E0E" w:rsidRDefault="005D35E1" w:rsidP="005D35E1">
            <w:pPr>
              <w:rPr>
                <w:rFonts w:ascii="Arial" w:hAnsi="Arial"/>
                <w:sz w:val="22"/>
                <w:szCs w:val="22"/>
                <w:lang w:val="hr-HR"/>
              </w:rPr>
            </w:pPr>
          </w:p>
          <w:p w:rsidR="005D35E1" w:rsidRPr="00C31E0E" w:rsidRDefault="005D35E1" w:rsidP="005D35E1">
            <w:pPr>
              <w:rPr>
                <w:rFonts w:ascii="Arial" w:hAnsi="Arial"/>
                <w:sz w:val="22"/>
                <w:szCs w:val="22"/>
                <w:lang w:val="hr-HR"/>
              </w:rPr>
            </w:pPr>
            <w:r w:rsidRPr="00C31E0E">
              <w:rPr>
                <w:rFonts w:ascii="Arial" w:hAnsi="Arial"/>
                <w:sz w:val="22"/>
                <w:szCs w:val="22"/>
                <w:lang w:val="hr-HR"/>
              </w:rPr>
              <w:t>Filozofija</w:t>
            </w:r>
          </w:p>
          <w:p w:rsidR="005D35E1" w:rsidRPr="00C31E0E" w:rsidRDefault="005D35E1" w:rsidP="005D35E1">
            <w:pPr>
              <w:rPr>
                <w:rFonts w:ascii="Arial" w:hAnsi="Arial"/>
                <w:sz w:val="22"/>
                <w:szCs w:val="22"/>
                <w:lang w:val="hr-HR"/>
              </w:rPr>
            </w:pPr>
            <w:r w:rsidRPr="00C31E0E">
              <w:rPr>
                <w:rFonts w:ascii="Arial" w:hAnsi="Arial"/>
                <w:sz w:val="22"/>
                <w:szCs w:val="22"/>
                <w:lang w:val="hr-HR"/>
              </w:rPr>
              <w:t>Bosanski jezik i književnost</w:t>
            </w:r>
          </w:p>
          <w:p w:rsidR="005D35E1" w:rsidRPr="00C31E0E" w:rsidRDefault="005D35E1" w:rsidP="005D35E1">
            <w:pPr>
              <w:rPr>
                <w:rFonts w:ascii="Arial" w:hAnsi="Arial"/>
                <w:sz w:val="22"/>
                <w:szCs w:val="22"/>
                <w:lang w:val="hr-HR"/>
              </w:rPr>
            </w:pPr>
            <w:r w:rsidRPr="00C31E0E">
              <w:rPr>
                <w:rFonts w:ascii="Arial" w:hAnsi="Arial"/>
                <w:sz w:val="22"/>
                <w:szCs w:val="22"/>
                <w:lang w:val="hr-HR"/>
              </w:rPr>
              <w:t>Matematika</w:t>
            </w:r>
          </w:p>
          <w:p w:rsidR="005D35E1" w:rsidRPr="00C31E0E" w:rsidRDefault="005D35E1" w:rsidP="005D35E1">
            <w:pPr>
              <w:rPr>
                <w:rFonts w:ascii="Arial" w:hAnsi="Arial"/>
                <w:sz w:val="22"/>
                <w:szCs w:val="22"/>
                <w:lang w:val="hr-HR"/>
              </w:rPr>
            </w:pPr>
            <w:r w:rsidRPr="00C31E0E">
              <w:rPr>
                <w:rFonts w:ascii="Arial" w:hAnsi="Arial"/>
                <w:sz w:val="22"/>
                <w:szCs w:val="22"/>
                <w:lang w:val="hr-HR"/>
              </w:rPr>
              <w:t>Fizika</w:t>
            </w:r>
          </w:p>
        </w:tc>
      </w:tr>
    </w:tbl>
    <w:p w:rsidR="00EA3635" w:rsidRPr="00C31E0E" w:rsidRDefault="00EA3635" w:rsidP="00EA3635">
      <w:pPr>
        <w:rPr>
          <w:rFonts w:ascii="Arial" w:hAnsi="Arial" w:cs="Arial"/>
          <w:lang w:val="hr-HR"/>
        </w:rPr>
      </w:pPr>
    </w:p>
    <w:p w:rsidR="00814C83" w:rsidRPr="00C31E0E" w:rsidRDefault="00814C83">
      <w:pPr>
        <w:rPr>
          <w:rFonts w:ascii="Arial" w:hAnsi="Arial" w:cs="Arial"/>
          <w:b/>
          <w:sz w:val="24"/>
          <w:szCs w:val="24"/>
          <w:lang w:val="bs-Latn-BA"/>
        </w:rPr>
      </w:pPr>
      <w:r w:rsidRPr="00C31E0E">
        <w:rPr>
          <w:rFonts w:ascii="Arial" w:hAnsi="Arial" w:cs="Arial"/>
          <w:b/>
          <w:sz w:val="24"/>
          <w:szCs w:val="24"/>
          <w:lang w:val="bs-Latn-BA"/>
        </w:rPr>
        <w:br w:type="page"/>
      </w:r>
    </w:p>
    <w:p w:rsidR="00EA3635" w:rsidRPr="00C31E0E" w:rsidRDefault="00814C83" w:rsidP="00091987">
      <w:pPr>
        <w:jc w:val="center"/>
        <w:rPr>
          <w:rFonts w:ascii="Arial" w:hAnsi="Arial" w:cs="Arial"/>
          <w:b/>
          <w:sz w:val="24"/>
          <w:szCs w:val="24"/>
          <w:lang w:val="bs-Latn-BA"/>
        </w:rPr>
      </w:pPr>
      <w:r w:rsidRPr="00C31E0E">
        <w:rPr>
          <w:rFonts w:ascii="Arial" w:hAnsi="Arial" w:cs="Arial"/>
          <w:b/>
          <w:sz w:val="24"/>
          <w:szCs w:val="24"/>
          <w:lang w:val="bs-Latn-BA"/>
        </w:rPr>
        <w:t>IZBORNI PROGRAM</w:t>
      </w:r>
    </w:p>
    <w:p w:rsidR="00814C83" w:rsidRPr="00C31E0E" w:rsidRDefault="00814C83" w:rsidP="00091987">
      <w:pPr>
        <w:jc w:val="center"/>
        <w:rPr>
          <w:rFonts w:ascii="Arial" w:hAnsi="Arial" w:cs="Arial"/>
          <w:b/>
          <w:sz w:val="24"/>
          <w:szCs w:val="24"/>
          <w:lang w:val="bs-Latn-BA"/>
        </w:rPr>
      </w:pPr>
      <w:r w:rsidRPr="00C31E0E">
        <w:rPr>
          <w:rFonts w:ascii="Arial" w:hAnsi="Arial" w:cs="Arial"/>
          <w:b/>
          <w:sz w:val="24"/>
          <w:szCs w:val="24"/>
          <w:lang w:val="bs-Latn-BA"/>
        </w:rPr>
        <w:t>PSIHOLOGIJA</w:t>
      </w:r>
    </w:p>
    <w:p w:rsidR="00163285" w:rsidRPr="00C31E0E" w:rsidRDefault="00163285" w:rsidP="00163285">
      <w:pPr>
        <w:rPr>
          <w:rFonts w:ascii="Arial" w:hAnsi="Arial" w:cs="Arial"/>
          <w:b/>
          <w:lang w:val="bs-Latn-BA"/>
        </w:rPr>
      </w:pPr>
      <w:r w:rsidRPr="00C31E0E">
        <w:rPr>
          <w:rFonts w:ascii="Arial" w:hAnsi="Arial" w:cs="Arial"/>
          <w:b/>
          <w:lang w:val="bs-Latn-BA"/>
        </w:rPr>
        <w:t>SADRŽAJI I ISHODI PROGRAMA</w:t>
      </w: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Latn-CS"/>
        </w:rPr>
        <w:t xml:space="preserve">I – </w:t>
      </w:r>
      <w:r w:rsidRPr="00C31E0E">
        <w:rPr>
          <w:rFonts w:ascii="Arial" w:eastAsia="Times New Roman" w:hAnsi="Arial" w:cs="Arial"/>
          <w:lang w:val="sr-Cyrl-CS"/>
        </w:rPr>
        <w:t>UVODNI D</w:t>
      </w:r>
      <w:r w:rsidRPr="00C31E0E">
        <w:rPr>
          <w:rFonts w:ascii="Arial" w:eastAsia="Times New Roman" w:hAnsi="Arial" w:cs="Arial"/>
          <w:lang w:val="bs-Latn-BA"/>
        </w:rPr>
        <w:t>I</w:t>
      </w:r>
      <w:r w:rsidR="00163285" w:rsidRPr="00C31E0E">
        <w:rPr>
          <w:rFonts w:ascii="Arial" w:eastAsia="Times New Roman" w:hAnsi="Arial" w:cs="Arial"/>
          <w:lang w:val="sr-Cyrl-CS"/>
        </w:rPr>
        <w:t>O: UPOZNAVANјE I RAZVIJAN</w:t>
      </w:r>
      <w:r w:rsidR="00163285" w:rsidRPr="00C31E0E">
        <w:rPr>
          <w:rFonts w:ascii="Arial" w:eastAsia="Times New Roman" w:hAnsi="Arial" w:cs="Arial"/>
          <w:lang w:val="hr-BA"/>
        </w:rPr>
        <w:t>J</w:t>
      </w:r>
      <w:r w:rsidRPr="00C31E0E">
        <w:rPr>
          <w:rFonts w:ascii="Arial" w:eastAsia="Times New Roman" w:hAnsi="Arial" w:cs="Arial"/>
          <w:lang w:val="sr-Cyrl-CS"/>
        </w:rPr>
        <w:t>E INTELEKTUALNIH KAPACITETA</w:t>
      </w: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 (3 </w:t>
      </w:r>
      <w:r w:rsidR="005D35E1" w:rsidRPr="00C31E0E">
        <w:rPr>
          <w:rFonts w:ascii="Arial" w:eastAsia="Times New Roman" w:hAnsi="Arial" w:cs="Arial"/>
          <w:lang w:val="hr-BA"/>
        </w:rPr>
        <w:t xml:space="preserve">nastavna </w:t>
      </w:r>
      <w:r w:rsidRPr="00C31E0E">
        <w:rPr>
          <w:rFonts w:ascii="Arial" w:eastAsia="Times New Roman" w:hAnsi="Arial" w:cs="Arial"/>
          <w:lang w:val="sr-Cyrl-CS"/>
        </w:rPr>
        <w:t xml:space="preserve">časa obrade, 3 </w:t>
      </w:r>
      <w:r w:rsidR="005D35E1" w:rsidRPr="00C31E0E">
        <w:rPr>
          <w:rFonts w:ascii="Arial" w:eastAsia="Times New Roman" w:hAnsi="Arial" w:cs="Arial"/>
          <w:lang w:val="hr-BA"/>
        </w:rPr>
        <w:t xml:space="preserve">nastavna </w:t>
      </w:r>
      <w:r w:rsidRPr="00C31E0E">
        <w:rPr>
          <w:rFonts w:ascii="Arial" w:eastAsia="Times New Roman" w:hAnsi="Arial" w:cs="Arial"/>
          <w:lang w:val="sr-Cyrl-CS"/>
        </w:rPr>
        <w:t>časa multimedijalna prezentacija samostalnih istraživačkih projekata)</w:t>
      </w: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r w:rsidRPr="00C31E0E">
        <w:rPr>
          <w:rFonts w:ascii="Arial" w:eastAsia="Times New Roman" w:hAnsi="Arial" w:cs="Arial"/>
          <w:lang w:val="sr-Cyrl-BA"/>
        </w:rPr>
        <w:t>NASTAVNE JEDINICE</w:t>
      </w:r>
    </w:p>
    <w:p w:rsidR="00814C83" w:rsidRPr="00C31E0E" w:rsidRDefault="00814C83" w:rsidP="003F54A9">
      <w:pPr>
        <w:numPr>
          <w:ilvl w:val="0"/>
          <w:numId w:val="117"/>
        </w:numPr>
        <w:spacing w:after="0" w:line="240" w:lineRule="auto"/>
        <w:rPr>
          <w:rFonts w:ascii="Arial" w:eastAsia="Times New Roman" w:hAnsi="Arial" w:cs="Arial"/>
          <w:lang w:val="sr-Cyrl-CS"/>
        </w:rPr>
      </w:pPr>
      <w:r w:rsidRPr="00C31E0E">
        <w:rPr>
          <w:rFonts w:ascii="Arial" w:eastAsia="Times New Roman" w:hAnsi="Arial" w:cs="Arial"/>
          <w:lang w:val="sr-Cyrl-CS"/>
        </w:rPr>
        <w:t xml:space="preserve">Donošenje odluka </w:t>
      </w:r>
    </w:p>
    <w:p w:rsidR="00814C83" w:rsidRPr="00C31E0E" w:rsidRDefault="00814C83" w:rsidP="003F54A9">
      <w:pPr>
        <w:numPr>
          <w:ilvl w:val="0"/>
          <w:numId w:val="117"/>
        </w:numPr>
        <w:spacing w:after="0" w:line="240" w:lineRule="auto"/>
        <w:rPr>
          <w:rFonts w:ascii="Arial" w:eastAsia="Times New Roman" w:hAnsi="Arial" w:cs="Arial"/>
          <w:lang w:val="sr-Cyrl-CS"/>
        </w:rPr>
      </w:pPr>
      <w:r w:rsidRPr="00C31E0E">
        <w:rPr>
          <w:rFonts w:ascii="Arial" w:eastAsia="Times New Roman" w:hAnsi="Arial" w:cs="Arial"/>
          <w:lang w:val="sr-Cyrl-CS"/>
        </w:rPr>
        <w:t xml:space="preserve">Profesionalna orijentacija </w:t>
      </w:r>
    </w:p>
    <w:p w:rsidR="00814C83" w:rsidRPr="00C31E0E" w:rsidRDefault="00814C83" w:rsidP="003F54A9">
      <w:pPr>
        <w:numPr>
          <w:ilvl w:val="0"/>
          <w:numId w:val="117"/>
        </w:numPr>
        <w:spacing w:after="0" w:line="240" w:lineRule="auto"/>
        <w:rPr>
          <w:rFonts w:ascii="Arial" w:eastAsia="Times New Roman" w:hAnsi="Arial" w:cs="Arial"/>
          <w:lang w:val="sr-Cyrl-CS"/>
        </w:rPr>
      </w:pPr>
      <w:r w:rsidRPr="00C31E0E">
        <w:rPr>
          <w:rFonts w:ascii="Arial" w:eastAsia="Times New Roman" w:hAnsi="Arial" w:cs="Arial"/>
          <w:lang w:val="sr-Cyrl-CS"/>
        </w:rPr>
        <w:t>Darovitost</w:t>
      </w:r>
    </w:p>
    <w:p w:rsidR="00814C83" w:rsidRPr="00C31E0E" w:rsidRDefault="00814C83" w:rsidP="003F54A9">
      <w:pPr>
        <w:numPr>
          <w:ilvl w:val="0"/>
          <w:numId w:val="117"/>
        </w:numPr>
        <w:spacing w:after="0" w:line="240" w:lineRule="auto"/>
        <w:rPr>
          <w:rFonts w:ascii="Arial" w:eastAsia="Times New Roman" w:hAnsi="Arial" w:cs="Arial"/>
          <w:lang w:val="sr-Cyrl-CS"/>
        </w:rPr>
      </w:pPr>
      <w:r w:rsidRPr="00C31E0E">
        <w:rPr>
          <w:rFonts w:ascii="Arial" w:eastAsia="Times New Roman" w:hAnsi="Arial" w:cs="Arial"/>
          <w:lang w:val="sr-Cyrl-CS"/>
        </w:rPr>
        <w:t>Poremećaji učenja i pamćenja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31E0E" w:rsidRPr="00C31E0E" w:rsidTr="00733BB0">
        <w:tc>
          <w:tcPr>
            <w:tcW w:w="2214" w:type="dxa"/>
          </w:tcPr>
          <w:p w:rsidR="00814C83" w:rsidRPr="00C31E0E" w:rsidRDefault="00163285" w:rsidP="00814C83">
            <w:pPr>
              <w:spacing w:after="0" w:line="240" w:lineRule="auto"/>
              <w:jc w:val="center"/>
              <w:rPr>
                <w:rFonts w:ascii="Arial" w:eastAsia="Times New Roman" w:hAnsi="Arial" w:cs="Arial"/>
                <w:b/>
                <w:lang w:val="hr-BA"/>
              </w:rPr>
            </w:pPr>
            <w:r w:rsidRPr="00C31E0E">
              <w:rPr>
                <w:rFonts w:ascii="Arial" w:eastAsia="Times New Roman" w:hAnsi="Arial" w:cs="Arial"/>
                <w:b/>
                <w:lang w:val="sr-Cyrl-CS"/>
              </w:rPr>
              <w:t>Nastavn</w:t>
            </w:r>
            <w:r w:rsidRPr="00C31E0E">
              <w:rPr>
                <w:rFonts w:ascii="Arial" w:eastAsia="Times New Roman" w:hAnsi="Arial" w:cs="Arial"/>
                <w:b/>
                <w:lang w:val="hr-BA"/>
              </w:rPr>
              <w:t>i sadržaj</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Znanja</w:t>
            </w:r>
          </w:p>
          <w:p w:rsidR="00814C83" w:rsidRPr="00C31E0E" w:rsidRDefault="00814C83" w:rsidP="00814C83">
            <w:pPr>
              <w:spacing w:after="0" w:line="240" w:lineRule="auto"/>
              <w:jc w:val="center"/>
              <w:rPr>
                <w:rFonts w:ascii="Arial" w:eastAsia="Times New Roman" w:hAnsi="Arial" w:cs="Arial"/>
                <w:b/>
                <w:lang w:val="sr-Cyrl-CS"/>
              </w:rPr>
            </w:pP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V</w:t>
            </w:r>
            <w:r w:rsidRPr="00C31E0E">
              <w:rPr>
                <w:rFonts w:ascii="Arial" w:eastAsia="Times New Roman" w:hAnsi="Arial" w:cs="Arial"/>
                <w:b/>
                <w:lang w:val="bs-Latn-BA"/>
              </w:rPr>
              <w:t>j</w:t>
            </w:r>
            <w:r w:rsidRPr="00C31E0E">
              <w:rPr>
                <w:rFonts w:ascii="Arial" w:eastAsia="Times New Roman" w:hAnsi="Arial" w:cs="Arial"/>
                <w:b/>
                <w:lang w:val="sr-Cyrl-CS"/>
              </w:rPr>
              <w:t>eštine</w:t>
            </w:r>
          </w:p>
          <w:p w:rsidR="00814C83" w:rsidRPr="00C31E0E" w:rsidRDefault="00814C83" w:rsidP="00814C83">
            <w:pPr>
              <w:spacing w:after="0" w:line="240" w:lineRule="auto"/>
              <w:jc w:val="center"/>
              <w:rPr>
                <w:rFonts w:ascii="Arial" w:eastAsia="Times New Roman" w:hAnsi="Arial" w:cs="Arial"/>
                <w:b/>
                <w:lang w:val="sr-Cyrl-CS"/>
              </w:rPr>
            </w:pP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bs-Latn-BA"/>
              </w:rPr>
              <w:t>K</w:t>
            </w:r>
            <w:r w:rsidRPr="00C31E0E">
              <w:rPr>
                <w:rFonts w:ascii="Arial" w:eastAsia="Times New Roman" w:hAnsi="Arial" w:cs="Arial"/>
                <w:b/>
                <w:lang w:val="sr-Cyrl-CS"/>
              </w:rPr>
              <w:t>ompetencije</w:t>
            </w:r>
          </w:p>
        </w:tc>
      </w:tr>
      <w:tr w:rsidR="00814C83" w:rsidRPr="00C31E0E" w:rsidTr="00733BB0">
        <w:tc>
          <w:tcPr>
            <w:tcW w:w="2214" w:type="dxa"/>
          </w:tcPr>
          <w:p w:rsidR="00814C83" w:rsidRPr="00C31E0E" w:rsidRDefault="00163285" w:rsidP="00814C83">
            <w:pPr>
              <w:spacing w:after="0" w:line="240" w:lineRule="auto"/>
              <w:jc w:val="center"/>
              <w:rPr>
                <w:rFonts w:ascii="Arial" w:eastAsia="Times New Roman" w:hAnsi="Arial" w:cs="Arial"/>
                <w:lang w:val="sr-Cyrl-CS"/>
              </w:rPr>
            </w:pPr>
            <w:r w:rsidRPr="00C31E0E">
              <w:rPr>
                <w:rFonts w:ascii="Arial" w:eastAsia="Times New Roman" w:hAnsi="Arial" w:cs="Arial"/>
                <w:lang w:val="sr-Cyrl-CS"/>
              </w:rPr>
              <w:t>Personal</w:t>
            </w:r>
            <w:r w:rsidR="00814C83" w:rsidRPr="00C31E0E">
              <w:rPr>
                <w:rFonts w:ascii="Arial" w:eastAsia="Times New Roman" w:hAnsi="Arial" w:cs="Arial"/>
                <w:lang w:val="sr-Cyrl-CS"/>
              </w:rPr>
              <w:t xml:space="preserve">ni </w:t>
            </w:r>
            <w:r w:rsidR="002E0D8E" w:rsidRPr="00C31E0E">
              <w:rPr>
                <w:rFonts w:ascii="Arial" w:eastAsia="Times New Roman" w:hAnsi="Arial" w:cs="Arial"/>
                <w:lang w:val="bs-Latn-BA"/>
              </w:rPr>
              <w:t>i</w:t>
            </w:r>
            <w:r w:rsidR="00814C83" w:rsidRPr="00C31E0E">
              <w:rPr>
                <w:rFonts w:ascii="Arial" w:eastAsia="Times New Roman" w:hAnsi="Arial" w:cs="Arial"/>
                <w:lang w:val="sr-Cyrl-CS"/>
              </w:rPr>
              <w:t xml:space="preserve">ntelektualni kapaciteti </w:t>
            </w:r>
          </w:p>
        </w:tc>
        <w:tc>
          <w:tcPr>
            <w:tcW w:w="2214" w:type="dxa"/>
          </w:tcPr>
          <w:p w:rsidR="00814C83" w:rsidRPr="00C31E0E" w:rsidRDefault="00813387" w:rsidP="00814C83">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imenuje i objašnjava poremećaje učenja i pamćenja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objašnjava i analizira odnos darovitosti i poremećaja učenja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Latn-BA"/>
              </w:rPr>
            </w:pPr>
            <w:r w:rsidRPr="00C31E0E">
              <w:rPr>
                <w:rFonts w:ascii="Arial" w:eastAsia="Times New Roman" w:hAnsi="Arial" w:cs="Arial"/>
                <w:lang w:val="sr-Cyrl-CS"/>
              </w:rPr>
              <w:t>- d</w:t>
            </w:r>
            <w:r w:rsidR="007C7672" w:rsidRPr="00C31E0E">
              <w:rPr>
                <w:rFonts w:ascii="Arial" w:eastAsia="Times New Roman" w:hAnsi="Arial" w:cs="Arial"/>
                <w:lang w:val="sr-Cyrl-CS"/>
              </w:rPr>
              <w:t>efi</w:t>
            </w:r>
            <w:r w:rsidR="007C7672" w:rsidRPr="00C31E0E">
              <w:rPr>
                <w:rFonts w:ascii="Arial" w:eastAsia="Times New Roman" w:hAnsi="Arial" w:cs="Arial"/>
                <w:lang w:val="bs-Latn-BA"/>
              </w:rPr>
              <w:t>nira</w:t>
            </w:r>
            <w:r w:rsidRPr="00C31E0E">
              <w:rPr>
                <w:rFonts w:ascii="Arial" w:eastAsia="Times New Roman" w:hAnsi="Arial" w:cs="Arial"/>
                <w:lang w:val="sr-Cyrl-CS"/>
              </w:rPr>
              <w:t xml:space="preserve"> osnovne greške u donošenju odluka</w:t>
            </w:r>
          </w:p>
        </w:tc>
        <w:tc>
          <w:tcPr>
            <w:tcW w:w="2214" w:type="dxa"/>
          </w:tcPr>
          <w:p w:rsidR="00813387" w:rsidRPr="00C31E0E" w:rsidRDefault="00813387" w:rsidP="00814C83">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proc</w:t>
            </w:r>
            <w:r w:rsidR="002E0D8E" w:rsidRPr="00C31E0E">
              <w:rPr>
                <w:rFonts w:ascii="Arial" w:eastAsia="Times New Roman" w:hAnsi="Arial" w:cs="Arial"/>
                <w:lang w:val="bs-Latn-BA"/>
              </w:rPr>
              <w:t>j</w:t>
            </w:r>
            <w:r w:rsidRPr="00C31E0E">
              <w:rPr>
                <w:rFonts w:ascii="Arial" w:eastAsia="Times New Roman" w:hAnsi="Arial" w:cs="Arial"/>
                <w:lang w:val="sr-Cyrl-CS"/>
              </w:rPr>
              <w:t>enjuje značaj izučavanja načina donošenja odluka u svakodnevnom životu</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razlikuje i analizira na ličnom prim</w:t>
            </w:r>
            <w:r w:rsidR="002E0D8E" w:rsidRPr="00C31E0E">
              <w:rPr>
                <w:rFonts w:ascii="Arial" w:eastAsia="Times New Roman" w:hAnsi="Arial" w:cs="Arial"/>
                <w:lang w:val="bs-Latn-BA"/>
              </w:rPr>
              <w:t>j</w:t>
            </w:r>
            <w:r w:rsidRPr="00C31E0E">
              <w:rPr>
                <w:rFonts w:ascii="Arial" w:eastAsia="Times New Roman" w:hAnsi="Arial" w:cs="Arial"/>
                <w:lang w:val="sr-Cyrl-CS"/>
              </w:rPr>
              <w:t>eru vr</w:t>
            </w:r>
            <w:r w:rsidRPr="00C31E0E">
              <w:rPr>
                <w:rFonts w:ascii="Arial" w:eastAsia="Times New Roman" w:hAnsi="Arial" w:cs="Arial"/>
                <w:lang w:val="sr-Cyrl-BA"/>
              </w:rPr>
              <w:t>s</w:t>
            </w:r>
            <w:r w:rsidRPr="00C31E0E">
              <w:rPr>
                <w:rFonts w:ascii="Arial" w:eastAsia="Times New Roman" w:hAnsi="Arial" w:cs="Arial"/>
                <w:lang w:val="sr-Cyrl-CS"/>
              </w:rPr>
              <w:t>te i tehnike učenja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iz</w:t>
            </w:r>
            <w:r w:rsidR="00FF58A6" w:rsidRPr="00C31E0E">
              <w:rPr>
                <w:rFonts w:ascii="Arial" w:eastAsia="Times New Roman" w:hAnsi="Arial" w:cs="Arial"/>
                <w:lang w:val="bs-Latn-BA"/>
              </w:rPr>
              <w:t>g</w:t>
            </w:r>
            <w:r w:rsidRPr="00C31E0E">
              <w:rPr>
                <w:rFonts w:ascii="Arial" w:eastAsia="Times New Roman" w:hAnsi="Arial" w:cs="Arial"/>
                <w:lang w:val="sr-Cyrl-CS"/>
              </w:rPr>
              <w:t>rađuje sopstveni profesionalni  profil i stil donošenja odluka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uviđa značaj poznavanja poremećaja učenja za oblikovanje sopstvenog tipa učenja i pamćenja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uočava važnost profesionalne orijentacije u sopstvenoj profilaciji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razvija usp</w:t>
            </w:r>
            <w:r w:rsidR="002E0D8E" w:rsidRPr="00C31E0E">
              <w:rPr>
                <w:rFonts w:ascii="Arial" w:eastAsia="Times New Roman" w:hAnsi="Arial" w:cs="Arial"/>
                <w:lang w:val="bs-Latn-BA"/>
              </w:rPr>
              <w:t>j</w:t>
            </w:r>
            <w:r w:rsidRPr="00C31E0E">
              <w:rPr>
                <w:rFonts w:ascii="Arial" w:eastAsia="Times New Roman" w:hAnsi="Arial" w:cs="Arial"/>
                <w:lang w:val="sr-Cyrl-CS"/>
              </w:rPr>
              <w:t>ešne navike učenja i donošenja odluka</w:t>
            </w:r>
          </w:p>
        </w:tc>
      </w:tr>
    </w:tbl>
    <w:p w:rsidR="00814C83" w:rsidRPr="00C31E0E" w:rsidRDefault="00814C83" w:rsidP="00814C83">
      <w:pPr>
        <w:spacing w:after="0" w:line="240" w:lineRule="auto"/>
        <w:jc w:val="both"/>
        <w:rPr>
          <w:rFonts w:ascii="Arial" w:eastAsia="Times New Roman" w:hAnsi="Arial" w:cs="Arial"/>
          <w:lang w:val="sr-Cyrl-CS"/>
        </w:rPr>
      </w:pP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Latn-CS"/>
        </w:rPr>
        <w:t>II</w:t>
      </w:r>
      <w:r w:rsidRPr="00C31E0E">
        <w:rPr>
          <w:rFonts w:ascii="Arial" w:eastAsia="Times New Roman" w:hAnsi="Arial" w:cs="Arial"/>
          <w:lang w:val="sr-Cyrl-CS"/>
        </w:rPr>
        <w:t xml:space="preserve"> – METODOLOGIJA NAUČNOG ISTRAŽIVANјA</w:t>
      </w:r>
    </w:p>
    <w:p w:rsidR="00814C83" w:rsidRPr="00C31E0E" w:rsidRDefault="00814C83" w:rsidP="00814C83">
      <w:pPr>
        <w:spacing w:after="0" w:line="240" w:lineRule="auto"/>
        <w:jc w:val="both"/>
        <w:rPr>
          <w:rFonts w:ascii="Arial" w:eastAsia="Times New Roman" w:hAnsi="Arial" w:cs="Arial"/>
          <w:lang w:val="sr-Cyrl-CS"/>
        </w:rPr>
      </w:pP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(2 </w:t>
      </w:r>
      <w:r w:rsidR="005D35E1" w:rsidRPr="00C31E0E">
        <w:rPr>
          <w:rFonts w:ascii="Arial" w:eastAsia="Times New Roman" w:hAnsi="Arial" w:cs="Arial"/>
          <w:lang w:val="hr-BA"/>
        </w:rPr>
        <w:t xml:space="preserve">nastavna </w:t>
      </w:r>
      <w:r w:rsidRPr="00C31E0E">
        <w:rPr>
          <w:rFonts w:ascii="Arial" w:eastAsia="Times New Roman" w:hAnsi="Arial" w:cs="Arial"/>
          <w:lang w:val="sr-Cyrl-CS"/>
        </w:rPr>
        <w:t xml:space="preserve">časa obrade, 6 </w:t>
      </w:r>
      <w:r w:rsidR="005D35E1" w:rsidRPr="00C31E0E">
        <w:rPr>
          <w:rFonts w:ascii="Arial" w:eastAsia="Times New Roman" w:hAnsi="Arial" w:cs="Arial"/>
          <w:lang w:val="hr-BA"/>
        </w:rPr>
        <w:t xml:space="preserve">nastavnih </w:t>
      </w:r>
      <w:r w:rsidRPr="00C31E0E">
        <w:rPr>
          <w:rFonts w:ascii="Arial" w:eastAsia="Times New Roman" w:hAnsi="Arial" w:cs="Arial"/>
          <w:lang w:val="sr-Cyrl-CS"/>
        </w:rPr>
        <w:t>čas</w:t>
      </w:r>
      <w:r w:rsidR="002E0D8E" w:rsidRPr="00C31E0E">
        <w:rPr>
          <w:rFonts w:ascii="Arial" w:eastAsia="Times New Roman" w:hAnsi="Arial" w:cs="Arial"/>
          <w:lang w:val="bs-Latn-BA"/>
        </w:rPr>
        <w:t>ov</w:t>
      </w:r>
      <w:r w:rsidRPr="00C31E0E">
        <w:rPr>
          <w:rFonts w:ascii="Arial" w:eastAsia="Times New Roman" w:hAnsi="Arial" w:cs="Arial"/>
          <w:lang w:val="sr-Cyrl-CS"/>
        </w:rPr>
        <w:t>a praktično sprovođenje psihološkog istraživanja na izabranu temu, 2 časa prezentacija samostalnih istraživačkih projekata)</w:t>
      </w: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r w:rsidRPr="00C31E0E">
        <w:rPr>
          <w:rFonts w:ascii="Arial" w:eastAsia="Times New Roman" w:hAnsi="Arial" w:cs="Arial"/>
          <w:lang w:val="sr-Cyrl-BA"/>
        </w:rPr>
        <w:t>NASTAVNE JEDINICE</w:t>
      </w:r>
    </w:p>
    <w:p w:rsidR="00814C83" w:rsidRPr="00C31E0E" w:rsidRDefault="00814C83" w:rsidP="003F54A9">
      <w:pPr>
        <w:numPr>
          <w:ilvl w:val="0"/>
          <w:numId w:val="118"/>
        </w:numPr>
        <w:spacing w:after="0" w:line="276" w:lineRule="auto"/>
        <w:rPr>
          <w:rFonts w:ascii="Arial" w:eastAsia="Times New Roman" w:hAnsi="Arial" w:cs="Arial"/>
          <w:lang w:val="sr-Cyrl-CS"/>
        </w:rPr>
      </w:pPr>
      <w:r w:rsidRPr="00C31E0E">
        <w:rPr>
          <w:rFonts w:ascii="Arial" w:eastAsia="Times New Roman" w:hAnsi="Arial" w:cs="Arial"/>
          <w:lang w:val="sr-Cyrl-CS"/>
        </w:rPr>
        <w:t>Metodologija naučnog istraživanja</w:t>
      </w:r>
    </w:p>
    <w:p w:rsidR="00814C83" w:rsidRPr="00C31E0E" w:rsidRDefault="00814C83" w:rsidP="003F54A9">
      <w:pPr>
        <w:numPr>
          <w:ilvl w:val="0"/>
          <w:numId w:val="118"/>
        </w:numPr>
        <w:spacing w:after="0" w:line="276" w:lineRule="auto"/>
        <w:rPr>
          <w:rFonts w:ascii="Arial" w:eastAsia="Times New Roman" w:hAnsi="Arial" w:cs="Arial"/>
          <w:lang w:val="sr-Cyrl-CS"/>
        </w:rPr>
      </w:pPr>
      <w:r w:rsidRPr="00C31E0E">
        <w:rPr>
          <w:rFonts w:ascii="Arial" w:eastAsia="Times New Roman" w:hAnsi="Arial" w:cs="Arial"/>
          <w:lang w:val="sr-Cyrl-CS"/>
        </w:rPr>
        <w:t>Načini prikuplјanja i obrade podataka</w:t>
      </w:r>
    </w:p>
    <w:p w:rsidR="00814C83" w:rsidRPr="00C31E0E" w:rsidRDefault="00814C83" w:rsidP="003F54A9">
      <w:pPr>
        <w:numPr>
          <w:ilvl w:val="0"/>
          <w:numId w:val="118"/>
        </w:numPr>
        <w:spacing w:after="0" w:line="276" w:lineRule="auto"/>
        <w:rPr>
          <w:rFonts w:ascii="Arial" w:eastAsia="Times New Roman" w:hAnsi="Arial" w:cs="Arial"/>
          <w:lang w:val="sr-Cyrl-CS"/>
        </w:rPr>
      </w:pPr>
      <w:r w:rsidRPr="00C31E0E">
        <w:rPr>
          <w:rFonts w:ascii="Arial" w:eastAsia="Times New Roman" w:hAnsi="Arial" w:cs="Arial"/>
          <w:lang w:val="sr-Cyrl-CS"/>
        </w:rPr>
        <w:t>Načini analize i prezentacije rezultata</w:t>
      </w:r>
    </w:p>
    <w:p w:rsidR="00814C83" w:rsidRPr="00C31E0E" w:rsidRDefault="00814C83" w:rsidP="003F54A9">
      <w:pPr>
        <w:numPr>
          <w:ilvl w:val="0"/>
          <w:numId w:val="118"/>
        </w:numPr>
        <w:spacing w:after="0" w:line="276" w:lineRule="auto"/>
        <w:rPr>
          <w:rFonts w:ascii="Arial" w:eastAsia="Times New Roman" w:hAnsi="Arial" w:cs="Arial"/>
          <w:lang w:val="sr-Cyrl-CS"/>
        </w:rPr>
      </w:pPr>
      <w:r w:rsidRPr="00C31E0E">
        <w:rPr>
          <w:rFonts w:ascii="Arial" w:eastAsia="Times New Roman" w:hAnsi="Arial" w:cs="Arial"/>
          <w:lang w:val="sr-Cyrl-CS"/>
        </w:rPr>
        <w:t>Sprovođenje samostalnog istraživačkog projekta – terenski 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31E0E" w:rsidRPr="00C31E0E" w:rsidTr="00733BB0">
        <w:tc>
          <w:tcPr>
            <w:tcW w:w="2214" w:type="dxa"/>
          </w:tcPr>
          <w:p w:rsidR="00814C83" w:rsidRPr="00C31E0E" w:rsidRDefault="00163285" w:rsidP="00814C83">
            <w:pPr>
              <w:spacing w:after="0" w:line="240" w:lineRule="auto"/>
              <w:jc w:val="center"/>
              <w:rPr>
                <w:rFonts w:ascii="Arial" w:eastAsia="Times New Roman" w:hAnsi="Arial" w:cs="Arial"/>
                <w:lang w:val="sr-Cyrl-CS"/>
              </w:rPr>
            </w:pPr>
            <w:r w:rsidRPr="00C31E0E">
              <w:rPr>
                <w:rFonts w:ascii="Arial" w:eastAsia="Times New Roman" w:hAnsi="Arial" w:cs="Arial"/>
                <w:b/>
                <w:lang w:val="sr-Cyrl-CS"/>
              </w:rPr>
              <w:t>Nastavn</w:t>
            </w:r>
            <w:r w:rsidRPr="00C31E0E">
              <w:rPr>
                <w:rFonts w:ascii="Arial" w:eastAsia="Times New Roman" w:hAnsi="Arial" w:cs="Arial"/>
                <w:b/>
                <w:lang w:val="hr-BA"/>
              </w:rPr>
              <w:t>i sadržaj</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Znanje</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V</w:t>
            </w:r>
            <w:r w:rsidR="002E0D8E" w:rsidRPr="00C31E0E">
              <w:rPr>
                <w:rFonts w:ascii="Arial" w:eastAsia="Times New Roman" w:hAnsi="Arial" w:cs="Arial"/>
                <w:b/>
                <w:lang w:val="bs-Latn-BA"/>
              </w:rPr>
              <w:t>j</w:t>
            </w:r>
            <w:r w:rsidRPr="00C31E0E">
              <w:rPr>
                <w:rFonts w:ascii="Arial" w:eastAsia="Times New Roman" w:hAnsi="Arial" w:cs="Arial"/>
                <w:b/>
                <w:lang w:val="sr-Cyrl-CS"/>
              </w:rPr>
              <w:t>eštine</w:t>
            </w:r>
          </w:p>
        </w:tc>
        <w:tc>
          <w:tcPr>
            <w:tcW w:w="2214" w:type="dxa"/>
          </w:tcPr>
          <w:p w:rsidR="00814C83" w:rsidRPr="00C31E0E" w:rsidRDefault="002E0D8E"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bs-Latn-BA"/>
              </w:rPr>
              <w:t>K</w:t>
            </w:r>
            <w:r w:rsidR="00814C83" w:rsidRPr="00C31E0E">
              <w:rPr>
                <w:rFonts w:ascii="Arial" w:eastAsia="Times New Roman" w:hAnsi="Arial" w:cs="Arial"/>
                <w:b/>
                <w:lang w:val="sr-Cyrl-CS"/>
              </w:rPr>
              <w:t>ompetencije</w:t>
            </w:r>
          </w:p>
        </w:tc>
      </w:tr>
      <w:tr w:rsidR="00814C83" w:rsidRPr="00C31E0E" w:rsidTr="00733BB0">
        <w:tc>
          <w:tcPr>
            <w:tcW w:w="2214" w:type="dxa"/>
          </w:tcPr>
          <w:p w:rsidR="00814C83" w:rsidRPr="00C31E0E" w:rsidRDefault="00814C83" w:rsidP="00814C83">
            <w:pPr>
              <w:spacing w:after="0" w:line="240" w:lineRule="auto"/>
              <w:jc w:val="center"/>
              <w:rPr>
                <w:rFonts w:ascii="Arial" w:eastAsia="Times New Roman" w:hAnsi="Arial" w:cs="Arial"/>
                <w:lang w:val="sr-Cyrl-CS"/>
              </w:rPr>
            </w:pPr>
            <w:r w:rsidRPr="00C31E0E">
              <w:rPr>
                <w:rFonts w:ascii="Arial" w:eastAsia="Times New Roman" w:hAnsi="Arial" w:cs="Arial"/>
                <w:lang w:val="sr-Cyrl-CS"/>
              </w:rPr>
              <w:t>Metode psiholoških istraživanja</w:t>
            </w: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nabraja metode i tehnike koje se koriste u psihologiji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razum</w:t>
            </w:r>
            <w:r w:rsidR="002E0D8E" w:rsidRPr="00C31E0E">
              <w:rPr>
                <w:rFonts w:ascii="Arial" w:eastAsia="Times New Roman" w:hAnsi="Arial" w:cs="Arial"/>
                <w:lang w:val="bs-Latn-BA"/>
              </w:rPr>
              <w:t>ij</w:t>
            </w:r>
            <w:r w:rsidRPr="00C31E0E">
              <w:rPr>
                <w:rFonts w:ascii="Arial" w:eastAsia="Times New Roman" w:hAnsi="Arial" w:cs="Arial"/>
                <w:lang w:val="sr-Cyrl-CS"/>
              </w:rPr>
              <w:t>e prednosti i nedostatke istraživačkih metoda i tehnika u psihologiji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analizira i prim</w:t>
            </w:r>
            <w:r w:rsidR="002E0D8E" w:rsidRPr="00C31E0E">
              <w:rPr>
                <w:rFonts w:ascii="Arial" w:eastAsia="Times New Roman" w:hAnsi="Arial" w:cs="Arial"/>
                <w:lang w:val="bs-Latn-BA"/>
              </w:rPr>
              <w:t>j</w:t>
            </w:r>
            <w:r w:rsidRPr="00C31E0E">
              <w:rPr>
                <w:rFonts w:ascii="Arial" w:eastAsia="Times New Roman" w:hAnsi="Arial" w:cs="Arial"/>
                <w:lang w:val="sr-Cyrl-CS"/>
              </w:rPr>
              <w:t>enjuje tehnike obrade i analize podataka</w:t>
            </w:r>
          </w:p>
        </w:tc>
        <w:tc>
          <w:tcPr>
            <w:tcW w:w="2214" w:type="dxa"/>
          </w:tcPr>
          <w:p w:rsidR="00814C83" w:rsidRPr="00C31E0E" w:rsidRDefault="00813387" w:rsidP="00814C83">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prim</w:t>
            </w:r>
            <w:r w:rsidR="002E0D8E" w:rsidRPr="00C31E0E">
              <w:rPr>
                <w:rFonts w:ascii="Arial" w:eastAsia="Times New Roman" w:hAnsi="Arial" w:cs="Arial"/>
                <w:lang w:val="bs-Latn-BA"/>
              </w:rPr>
              <w:t>j</w:t>
            </w:r>
            <w:r w:rsidRPr="00C31E0E">
              <w:rPr>
                <w:rFonts w:ascii="Arial" w:eastAsia="Times New Roman" w:hAnsi="Arial" w:cs="Arial"/>
                <w:lang w:val="sr-Cyrl-CS"/>
              </w:rPr>
              <w:t>enjuje u praksi određene metode i tehnike prikuplјanja podataka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proc</w:t>
            </w:r>
            <w:r w:rsidR="002E0D8E" w:rsidRPr="00C31E0E">
              <w:rPr>
                <w:rFonts w:ascii="Arial" w:eastAsia="Times New Roman" w:hAnsi="Arial" w:cs="Arial"/>
                <w:lang w:val="bs-Latn-BA"/>
              </w:rPr>
              <w:t>j</w:t>
            </w:r>
            <w:r w:rsidRPr="00C31E0E">
              <w:rPr>
                <w:rFonts w:ascii="Arial" w:eastAsia="Times New Roman" w:hAnsi="Arial" w:cs="Arial"/>
                <w:lang w:val="sr-Cyrl-CS"/>
              </w:rPr>
              <w:t>enjuje raznolikost tehnika za obradu i analizu</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-uočava značaj dobre  prezentacije</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rezultata</w:t>
            </w: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razvija sposobnosti timskog rada i organizacije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n</w:t>
            </w:r>
            <w:r w:rsidR="002E0D8E" w:rsidRPr="00C31E0E">
              <w:rPr>
                <w:rFonts w:ascii="Arial" w:eastAsia="Times New Roman" w:hAnsi="Arial" w:cs="Arial"/>
                <w:lang w:val="bs-Latn-BA"/>
              </w:rPr>
              <w:t>j</w:t>
            </w:r>
            <w:r w:rsidRPr="00C31E0E">
              <w:rPr>
                <w:rFonts w:ascii="Arial" w:eastAsia="Times New Roman" w:hAnsi="Arial" w:cs="Arial"/>
                <w:lang w:val="sr-Cyrl-CS"/>
              </w:rPr>
              <w:t>eguje kritičko mišlјenje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usp</w:t>
            </w:r>
            <w:r w:rsidR="002E0D8E" w:rsidRPr="00C31E0E">
              <w:rPr>
                <w:rFonts w:ascii="Arial" w:eastAsia="Times New Roman" w:hAnsi="Arial" w:cs="Arial"/>
                <w:lang w:val="bs-Latn-BA"/>
              </w:rPr>
              <w:t>j</w:t>
            </w:r>
            <w:r w:rsidRPr="00C31E0E">
              <w:rPr>
                <w:rFonts w:ascii="Arial" w:eastAsia="Times New Roman" w:hAnsi="Arial" w:cs="Arial"/>
                <w:lang w:val="sr-Cyrl-CS"/>
              </w:rPr>
              <w:t>ešno sprovodi i piše samostalni istraživački projekat</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-evaluira značaj dobijenih rezultata</w:t>
            </w:r>
          </w:p>
          <w:p w:rsidR="00814C83" w:rsidRPr="00C31E0E" w:rsidRDefault="00814C83" w:rsidP="00814C83">
            <w:pPr>
              <w:spacing w:after="0" w:line="240" w:lineRule="auto"/>
              <w:rPr>
                <w:rFonts w:ascii="Arial" w:eastAsia="Times New Roman" w:hAnsi="Arial" w:cs="Arial"/>
                <w:lang w:val="sr-Cyrl-CS"/>
              </w:rPr>
            </w:pPr>
          </w:p>
        </w:tc>
      </w:tr>
    </w:tbl>
    <w:p w:rsidR="00814C83" w:rsidRPr="00C31E0E" w:rsidRDefault="00814C83" w:rsidP="00814C83">
      <w:pPr>
        <w:spacing w:after="0" w:line="240" w:lineRule="auto"/>
        <w:jc w:val="both"/>
        <w:rPr>
          <w:rFonts w:ascii="Arial" w:eastAsia="Times New Roman" w:hAnsi="Arial" w:cs="Arial"/>
          <w:lang w:val="sr-Cyrl-CS"/>
        </w:rPr>
      </w:pPr>
    </w:p>
    <w:p w:rsidR="00814C83" w:rsidRPr="00C31E0E" w:rsidRDefault="00814C83" w:rsidP="00814C83">
      <w:pPr>
        <w:spacing w:after="0" w:line="240" w:lineRule="auto"/>
        <w:jc w:val="both"/>
        <w:rPr>
          <w:rFonts w:ascii="Arial" w:eastAsia="Times New Roman" w:hAnsi="Arial" w:cs="Arial"/>
          <w:lang w:val="sr-Cyrl-CS"/>
        </w:rPr>
      </w:pPr>
    </w:p>
    <w:p w:rsidR="00814C83" w:rsidRPr="00C31E0E" w:rsidRDefault="00814C83" w:rsidP="00814C83">
      <w:pPr>
        <w:spacing w:after="0" w:line="240" w:lineRule="auto"/>
        <w:jc w:val="both"/>
        <w:rPr>
          <w:rFonts w:ascii="Arial" w:eastAsia="Times New Roman" w:hAnsi="Arial" w:cs="Arial"/>
          <w:lang w:val="sr-Cyrl-RS"/>
        </w:rPr>
      </w:pPr>
      <w:r w:rsidRPr="00C31E0E">
        <w:rPr>
          <w:rFonts w:ascii="Arial" w:eastAsia="Times New Roman" w:hAnsi="Arial" w:cs="Arial"/>
          <w:lang w:val="sr-Latn-CS"/>
        </w:rPr>
        <w:t>III</w:t>
      </w:r>
      <w:r w:rsidRPr="00C31E0E">
        <w:rPr>
          <w:rFonts w:ascii="Arial" w:eastAsia="Times New Roman" w:hAnsi="Arial" w:cs="Arial"/>
          <w:lang w:val="sr-Cyrl-CS"/>
        </w:rPr>
        <w:t xml:space="preserve"> </w:t>
      </w:r>
      <w:r w:rsidRPr="00C31E0E">
        <w:rPr>
          <w:rFonts w:ascii="Arial" w:eastAsia="Times New Roman" w:hAnsi="Arial" w:cs="Arial"/>
          <w:lang w:val="sr-Latn-CS"/>
        </w:rPr>
        <w:t xml:space="preserve">– </w:t>
      </w:r>
      <w:r w:rsidRPr="00C31E0E">
        <w:rPr>
          <w:rFonts w:ascii="Arial" w:eastAsia="Times New Roman" w:hAnsi="Arial" w:cs="Arial"/>
          <w:lang w:val="sr-Cyrl-RS"/>
        </w:rPr>
        <w:t>UPOZNAVANјE SA PERSONALNIM KAPACITETIMA LIČNOSTI</w:t>
      </w:r>
    </w:p>
    <w:p w:rsidR="00814C83" w:rsidRPr="00C31E0E" w:rsidRDefault="002E0D8E"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(2 </w:t>
      </w:r>
      <w:r w:rsidR="005D35E1" w:rsidRPr="00C31E0E">
        <w:rPr>
          <w:rFonts w:ascii="Arial" w:eastAsia="Times New Roman" w:hAnsi="Arial" w:cs="Arial"/>
          <w:lang w:val="hr-BA"/>
        </w:rPr>
        <w:t xml:space="preserve">nastavna </w:t>
      </w:r>
      <w:r w:rsidRPr="00C31E0E">
        <w:rPr>
          <w:rFonts w:ascii="Arial" w:eastAsia="Times New Roman" w:hAnsi="Arial" w:cs="Arial"/>
          <w:lang w:val="sr-Cyrl-CS"/>
        </w:rPr>
        <w:t>čas</w:t>
      </w:r>
      <w:r w:rsidR="00814C83" w:rsidRPr="00C31E0E">
        <w:rPr>
          <w:rFonts w:ascii="Arial" w:eastAsia="Times New Roman" w:hAnsi="Arial" w:cs="Arial"/>
          <w:lang w:val="sr-Cyrl-CS"/>
        </w:rPr>
        <w:t xml:space="preserve">a obrade, 2 radionice, 2 </w:t>
      </w:r>
      <w:r w:rsidR="005D35E1" w:rsidRPr="00C31E0E">
        <w:rPr>
          <w:rFonts w:ascii="Arial" w:eastAsia="Times New Roman" w:hAnsi="Arial" w:cs="Arial"/>
          <w:lang w:val="hr-BA"/>
        </w:rPr>
        <w:t xml:space="preserve">nastavna </w:t>
      </w:r>
      <w:r w:rsidR="00814C83" w:rsidRPr="00C31E0E">
        <w:rPr>
          <w:rFonts w:ascii="Arial" w:eastAsia="Times New Roman" w:hAnsi="Arial" w:cs="Arial"/>
          <w:lang w:val="sr-Cyrl-CS"/>
        </w:rPr>
        <w:t>časa v</w:t>
      </w:r>
      <w:r w:rsidR="00814C83" w:rsidRPr="00C31E0E">
        <w:rPr>
          <w:rFonts w:ascii="Arial" w:eastAsia="Times New Roman" w:hAnsi="Arial" w:cs="Arial"/>
          <w:lang w:val="bs-Latn-BA"/>
        </w:rPr>
        <w:t>j</w:t>
      </w:r>
      <w:r w:rsidR="00814C83" w:rsidRPr="00C31E0E">
        <w:rPr>
          <w:rFonts w:ascii="Arial" w:eastAsia="Times New Roman" w:hAnsi="Arial" w:cs="Arial"/>
          <w:lang w:val="sr-Cyrl-CS"/>
        </w:rPr>
        <w:t>ežbi)</w:t>
      </w: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r w:rsidRPr="00C31E0E">
        <w:rPr>
          <w:rFonts w:ascii="Arial" w:eastAsia="Times New Roman" w:hAnsi="Arial" w:cs="Arial"/>
          <w:lang w:val="sr-Cyrl-BA"/>
        </w:rPr>
        <w:t>NASTAVNE JEDINICE</w:t>
      </w: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3F54A9">
      <w:pPr>
        <w:numPr>
          <w:ilvl w:val="0"/>
          <w:numId w:val="120"/>
        </w:numPr>
        <w:spacing w:after="0" w:line="240" w:lineRule="auto"/>
        <w:jc w:val="both"/>
        <w:rPr>
          <w:rFonts w:ascii="Arial" w:eastAsia="Times New Roman" w:hAnsi="Arial" w:cs="Arial"/>
          <w:lang w:val="sr-Cyrl-CS"/>
        </w:rPr>
      </w:pPr>
      <w:r w:rsidRPr="00C31E0E">
        <w:rPr>
          <w:rFonts w:ascii="Arial" w:eastAsia="Times New Roman" w:hAnsi="Arial" w:cs="Arial"/>
          <w:lang w:val="sr-Cyrl-CS"/>
        </w:rPr>
        <w:t>Samosv</w:t>
      </w:r>
      <w:r w:rsidR="002E0D8E" w:rsidRPr="00C31E0E">
        <w:rPr>
          <w:rFonts w:ascii="Arial" w:eastAsia="Times New Roman" w:hAnsi="Arial" w:cs="Arial"/>
          <w:lang w:val="bs-Latn-BA"/>
        </w:rPr>
        <w:t>ij</w:t>
      </w:r>
      <w:r w:rsidRPr="00C31E0E">
        <w:rPr>
          <w:rFonts w:ascii="Arial" w:eastAsia="Times New Roman" w:hAnsi="Arial" w:cs="Arial"/>
          <w:lang w:val="sr-Cyrl-CS"/>
        </w:rPr>
        <w:t>est</w:t>
      </w:r>
    </w:p>
    <w:p w:rsidR="00814C83" w:rsidRPr="00C31E0E" w:rsidRDefault="00814C83" w:rsidP="003F54A9">
      <w:pPr>
        <w:numPr>
          <w:ilvl w:val="0"/>
          <w:numId w:val="120"/>
        </w:numPr>
        <w:spacing w:after="0" w:line="240" w:lineRule="auto"/>
        <w:jc w:val="both"/>
        <w:rPr>
          <w:rFonts w:ascii="Arial" w:eastAsia="Times New Roman" w:hAnsi="Arial" w:cs="Arial"/>
          <w:lang w:val="sr-Cyrl-CS"/>
        </w:rPr>
      </w:pPr>
      <w:r w:rsidRPr="00C31E0E">
        <w:rPr>
          <w:rFonts w:ascii="Arial" w:eastAsia="Times New Roman" w:hAnsi="Arial" w:cs="Arial"/>
          <w:lang w:val="sr-Cyrl-RS"/>
        </w:rPr>
        <w:t>Psihoterapija kao rad na sebi</w:t>
      </w:r>
    </w:p>
    <w:p w:rsidR="00814C83" w:rsidRPr="00C31E0E" w:rsidRDefault="00814C83" w:rsidP="003F54A9">
      <w:pPr>
        <w:numPr>
          <w:ilvl w:val="0"/>
          <w:numId w:val="120"/>
        </w:numPr>
        <w:spacing w:after="0" w:line="240" w:lineRule="auto"/>
        <w:jc w:val="both"/>
        <w:rPr>
          <w:rFonts w:ascii="Arial" w:eastAsia="Times New Roman" w:hAnsi="Arial" w:cs="Arial"/>
          <w:lang w:val="sr-Cyrl-RS"/>
        </w:rPr>
      </w:pPr>
      <w:r w:rsidRPr="00C31E0E">
        <w:rPr>
          <w:rFonts w:ascii="Arial" w:eastAsia="Times New Roman" w:hAnsi="Arial" w:cs="Arial"/>
          <w:lang w:val="sr-Cyrl-CS"/>
        </w:rPr>
        <w:t>Prevazilaženje anksioznost</w:t>
      </w:r>
      <w:r w:rsidRPr="00C31E0E">
        <w:rPr>
          <w:rFonts w:ascii="Arial" w:eastAsia="Times New Roman" w:hAnsi="Arial" w:cs="Arial"/>
          <w:lang w:val="sr-Cyrl-RS"/>
        </w:rPr>
        <w:t>i</w:t>
      </w:r>
    </w:p>
    <w:p w:rsidR="00814C83" w:rsidRPr="00C31E0E" w:rsidRDefault="00814C83" w:rsidP="003F54A9">
      <w:pPr>
        <w:numPr>
          <w:ilvl w:val="0"/>
          <w:numId w:val="120"/>
        </w:numPr>
        <w:spacing w:after="0" w:line="240" w:lineRule="auto"/>
        <w:jc w:val="both"/>
        <w:rPr>
          <w:rFonts w:ascii="Arial" w:eastAsia="Times New Roman" w:hAnsi="Arial" w:cs="Arial"/>
          <w:lang w:val="sr-Cyrl-CS"/>
        </w:rPr>
      </w:pPr>
      <w:r w:rsidRPr="00C31E0E">
        <w:rPr>
          <w:rFonts w:ascii="Arial" w:eastAsia="Times New Roman" w:hAnsi="Arial" w:cs="Arial"/>
          <w:lang w:val="sr-Cyrl-CS"/>
        </w:rPr>
        <w:t>Relaksacione tehnike i rad na sopstvenim ličnim kapacitetima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31E0E" w:rsidRPr="00C31E0E" w:rsidTr="00733BB0">
        <w:tc>
          <w:tcPr>
            <w:tcW w:w="2214" w:type="dxa"/>
          </w:tcPr>
          <w:p w:rsidR="00814C83" w:rsidRPr="00C31E0E" w:rsidRDefault="00163285" w:rsidP="00814C83">
            <w:pPr>
              <w:spacing w:after="0" w:line="240" w:lineRule="auto"/>
              <w:jc w:val="center"/>
              <w:rPr>
                <w:rFonts w:ascii="Arial" w:eastAsia="Times New Roman" w:hAnsi="Arial" w:cs="Arial"/>
                <w:lang w:val="sr-Cyrl-CS"/>
              </w:rPr>
            </w:pPr>
            <w:r w:rsidRPr="00C31E0E">
              <w:rPr>
                <w:rFonts w:ascii="Arial" w:eastAsia="Times New Roman" w:hAnsi="Arial" w:cs="Arial"/>
                <w:b/>
                <w:lang w:val="sr-Cyrl-CS"/>
              </w:rPr>
              <w:t>Nastavn</w:t>
            </w:r>
            <w:r w:rsidRPr="00C31E0E">
              <w:rPr>
                <w:rFonts w:ascii="Arial" w:eastAsia="Times New Roman" w:hAnsi="Arial" w:cs="Arial"/>
                <w:b/>
                <w:lang w:val="hr-BA"/>
              </w:rPr>
              <w:t>i sadržaj</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Znanje</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V</w:t>
            </w:r>
            <w:r w:rsidR="002E0D8E" w:rsidRPr="00C31E0E">
              <w:rPr>
                <w:rFonts w:ascii="Arial" w:eastAsia="Times New Roman" w:hAnsi="Arial" w:cs="Arial"/>
                <w:b/>
                <w:lang w:val="bs-Latn-BA"/>
              </w:rPr>
              <w:t>j</w:t>
            </w:r>
            <w:r w:rsidRPr="00C31E0E">
              <w:rPr>
                <w:rFonts w:ascii="Arial" w:eastAsia="Times New Roman" w:hAnsi="Arial" w:cs="Arial"/>
                <w:b/>
                <w:lang w:val="sr-Cyrl-CS"/>
              </w:rPr>
              <w:t>eštine</w:t>
            </w:r>
          </w:p>
        </w:tc>
        <w:tc>
          <w:tcPr>
            <w:tcW w:w="2214" w:type="dxa"/>
          </w:tcPr>
          <w:p w:rsidR="00814C83" w:rsidRPr="00C31E0E" w:rsidRDefault="002E0D8E"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bs-Latn-BA"/>
              </w:rPr>
              <w:t>K</w:t>
            </w:r>
            <w:r w:rsidR="00814C83" w:rsidRPr="00C31E0E">
              <w:rPr>
                <w:rFonts w:ascii="Arial" w:eastAsia="Times New Roman" w:hAnsi="Arial" w:cs="Arial"/>
                <w:b/>
                <w:lang w:val="sr-Cyrl-CS"/>
              </w:rPr>
              <w:t>ompetencije</w:t>
            </w:r>
          </w:p>
        </w:tc>
      </w:tr>
      <w:tr w:rsidR="00814C83" w:rsidRPr="00C31E0E" w:rsidTr="00733BB0">
        <w:tc>
          <w:tcPr>
            <w:tcW w:w="2214" w:type="dxa"/>
          </w:tcPr>
          <w:p w:rsidR="00814C83" w:rsidRPr="00C31E0E" w:rsidRDefault="00814C83" w:rsidP="00814C83">
            <w:pPr>
              <w:spacing w:after="0" w:line="240" w:lineRule="auto"/>
              <w:jc w:val="center"/>
              <w:rPr>
                <w:rFonts w:ascii="Arial" w:eastAsia="Times New Roman" w:hAnsi="Arial" w:cs="Arial"/>
                <w:lang w:val="sr-Cyrl-CS"/>
              </w:rPr>
            </w:pPr>
            <w:r w:rsidRPr="00C31E0E">
              <w:rPr>
                <w:rFonts w:ascii="Arial" w:eastAsia="Times New Roman" w:hAnsi="Arial" w:cs="Arial"/>
                <w:lang w:val="sr-Cyrl-CS"/>
              </w:rPr>
              <w:t>Personalni kapaciteti</w:t>
            </w: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definiše pojam samosv</w:t>
            </w:r>
            <w:r w:rsidR="002E0D8E" w:rsidRPr="00C31E0E">
              <w:rPr>
                <w:rFonts w:ascii="Arial" w:eastAsia="Times New Roman" w:hAnsi="Arial" w:cs="Arial"/>
                <w:lang w:val="bs-Latn-BA"/>
              </w:rPr>
              <w:t>ij</w:t>
            </w:r>
            <w:r w:rsidRPr="00C31E0E">
              <w:rPr>
                <w:rFonts w:ascii="Arial" w:eastAsia="Times New Roman" w:hAnsi="Arial" w:cs="Arial"/>
                <w:lang w:val="sr-Cyrl-CS"/>
              </w:rPr>
              <w:t>esti i njene komponente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prepoznaje različite psihoterapeutske pravce i tehnike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objašnjava osnovne pojmove stresa i anksioznosti</w:t>
            </w: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-proc</w:t>
            </w:r>
            <w:r w:rsidR="002E0D8E" w:rsidRPr="00C31E0E">
              <w:rPr>
                <w:rFonts w:ascii="Arial" w:eastAsia="Times New Roman" w:hAnsi="Arial" w:cs="Arial"/>
                <w:lang w:val="bs-Latn-BA"/>
              </w:rPr>
              <w:t>j</w:t>
            </w:r>
            <w:r w:rsidRPr="00C31E0E">
              <w:rPr>
                <w:rFonts w:ascii="Arial" w:eastAsia="Times New Roman" w:hAnsi="Arial" w:cs="Arial"/>
                <w:lang w:val="sr-Cyrl-CS"/>
              </w:rPr>
              <w:t>enjuje značaj upotrebe psihoterapeutskih tehnika za bolјe svakodnevno funkcionisanje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shvata značaj kontrole emocija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-uviđa značaj rada na sopstvenoj samosvesti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analizira pojam stresa i anksioznosti na ličnom modelu</w:t>
            </w: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usp</w:t>
            </w:r>
            <w:r w:rsidR="002E0D8E" w:rsidRPr="00C31E0E">
              <w:rPr>
                <w:rFonts w:ascii="Arial" w:eastAsia="Times New Roman" w:hAnsi="Arial" w:cs="Arial"/>
                <w:lang w:val="bs-Latn-BA"/>
              </w:rPr>
              <w:t>j</w:t>
            </w:r>
            <w:r w:rsidRPr="00C31E0E">
              <w:rPr>
                <w:rFonts w:ascii="Arial" w:eastAsia="Times New Roman" w:hAnsi="Arial" w:cs="Arial"/>
                <w:lang w:val="sr-Cyrl-CS"/>
              </w:rPr>
              <w:t>ešno koristi tehnike prevazilaženja anksioznosti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preispituje sopstvene crte ličnosti,</w:t>
            </w:r>
            <w:r w:rsidR="002E0D8E" w:rsidRPr="00C31E0E">
              <w:rPr>
                <w:rFonts w:ascii="Arial" w:eastAsia="Times New Roman" w:hAnsi="Arial" w:cs="Arial"/>
                <w:lang w:val="bs-Latn-BA"/>
              </w:rPr>
              <w:t xml:space="preserve"> </w:t>
            </w:r>
            <w:r w:rsidRPr="00C31E0E">
              <w:rPr>
                <w:rFonts w:ascii="Arial" w:eastAsia="Times New Roman" w:hAnsi="Arial" w:cs="Arial"/>
                <w:lang w:val="sr-Cyrl-CS"/>
              </w:rPr>
              <w:t>te izgrađuje pozitivne karakterne crte kroz rad na psihoterapeutskim v</w:t>
            </w:r>
            <w:r w:rsidR="002E0D8E" w:rsidRPr="00C31E0E">
              <w:rPr>
                <w:rFonts w:ascii="Arial" w:eastAsia="Times New Roman" w:hAnsi="Arial" w:cs="Arial"/>
                <w:lang w:val="bs-Latn-BA"/>
              </w:rPr>
              <w:t>j</w:t>
            </w:r>
            <w:r w:rsidRPr="00C31E0E">
              <w:rPr>
                <w:rFonts w:ascii="Arial" w:eastAsia="Times New Roman" w:hAnsi="Arial" w:cs="Arial"/>
                <w:lang w:val="sr-Cyrl-CS"/>
              </w:rPr>
              <w:t>ežbama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evaluira značaj emotivne kontrole za usp</w:t>
            </w:r>
            <w:r w:rsidR="002E0D8E" w:rsidRPr="00C31E0E">
              <w:rPr>
                <w:rFonts w:ascii="Arial" w:eastAsia="Times New Roman" w:hAnsi="Arial" w:cs="Arial"/>
                <w:lang w:val="bs-Latn-BA"/>
              </w:rPr>
              <w:t>j</w:t>
            </w:r>
            <w:r w:rsidRPr="00C31E0E">
              <w:rPr>
                <w:rFonts w:ascii="Arial" w:eastAsia="Times New Roman" w:hAnsi="Arial" w:cs="Arial"/>
                <w:lang w:val="sr-Cyrl-CS"/>
              </w:rPr>
              <w:t>ešno životno funkcionisanje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-razvija pozitivan stav prema c</w:t>
            </w:r>
            <w:r w:rsidR="002E0D8E" w:rsidRPr="00C31E0E">
              <w:rPr>
                <w:rFonts w:ascii="Arial" w:eastAsia="Times New Roman" w:hAnsi="Arial" w:cs="Arial"/>
                <w:lang w:val="bs-Latn-BA"/>
              </w:rPr>
              <w:t>j</w:t>
            </w:r>
            <w:r w:rsidRPr="00C31E0E">
              <w:rPr>
                <w:rFonts w:ascii="Arial" w:eastAsia="Times New Roman" w:hAnsi="Arial" w:cs="Arial"/>
                <w:lang w:val="sr-Cyrl-CS"/>
              </w:rPr>
              <w:t>eloživotnoj samospoznaji i razvitku ličnosti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p>
        </w:tc>
      </w:tr>
    </w:tbl>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r w:rsidRPr="00C31E0E">
        <w:rPr>
          <w:rFonts w:ascii="Arial" w:eastAsia="Times New Roman" w:hAnsi="Arial" w:cs="Arial"/>
          <w:lang w:val="sr-Latn-CS"/>
        </w:rPr>
        <w:t>IV</w:t>
      </w:r>
      <w:r w:rsidRPr="00C31E0E">
        <w:rPr>
          <w:rFonts w:ascii="Arial" w:eastAsia="Times New Roman" w:hAnsi="Arial" w:cs="Arial"/>
          <w:lang w:val="sr-Cyrl-CS"/>
        </w:rPr>
        <w:t xml:space="preserve"> – TEHNIKE SAMOPREDSTAVLjANјA</w:t>
      </w:r>
    </w:p>
    <w:p w:rsidR="00814C83" w:rsidRPr="00C31E0E" w:rsidRDefault="002E0D8E"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(3 </w:t>
      </w:r>
      <w:r w:rsidR="005D35E1" w:rsidRPr="00C31E0E">
        <w:rPr>
          <w:rFonts w:ascii="Arial" w:eastAsia="Times New Roman" w:hAnsi="Arial" w:cs="Arial"/>
          <w:lang w:val="hr-BA"/>
        </w:rPr>
        <w:t xml:space="preserve">nastavna </w:t>
      </w:r>
      <w:r w:rsidRPr="00C31E0E">
        <w:rPr>
          <w:rFonts w:ascii="Arial" w:eastAsia="Times New Roman" w:hAnsi="Arial" w:cs="Arial"/>
          <w:lang w:val="sr-Cyrl-CS"/>
        </w:rPr>
        <w:t xml:space="preserve">časa obrade, 4 </w:t>
      </w:r>
      <w:r w:rsidR="005D35E1" w:rsidRPr="00C31E0E">
        <w:rPr>
          <w:rFonts w:ascii="Arial" w:eastAsia="Times New Roman" w:hAnsi="Arial" w:cs="Arial"/>
          <w:lang w:val="hr-BA"/>
        </w:rPr>
        <w:t xml:space="preserve">nastavna </w:t>
      </w:r>
      <w:r w:rsidRPr="00C31E0E">
        <w:rPr>
          <w:rFonts w:ascii="Arial" w:eastAsia="Times New Roman" w:hAnsi="Arial" w:cs="Arial"/>
          <w:lang w:val="sr-Cyrl-CS"/>
        </w:rPr>
        <w:t>čas</w:t>
      </w:r>
      <w:r w:rsidR="00814C83" w:rsidRPr="00C31E0E">
        <w:rPr>
          <w:rFonts w:ascii="Arial" w:eastAsia="Times New Roman" w:hAnsi="Arial" w:cs="Arial"/>
          <w:lang w:val="sr-Cyrl-CS"/>
        </w:rPr>
        <w:t>a v</w:t>
      </w:r>
      <w:r w:rsidRPr="00C31E0E">
        <w:rPr>
          <w:rFonts w:ascii="Arial" w:eastAsia="Times New Roman" w:hAnsi="Arial" w:cs="Arial"/>
          <w:lang w:val="bs-Latn-BA"/>
        </w:rPr>
        <w:t>j</w:t>
      </w:r>
      <w:r w:rsidRPr="00C31E0E">
        <w:rPr>
          <w:rFonts w:ascii="Arial" w:eastAsia="Times New Roman" w:hAnsi="Arial" w:cs="Arial"/>
          <w:lang w:val="sr-Cyrl-CS"/>
        </w:rPr>
        <w:t>ežbi,</w:t>
      </w:r>
      <w:r w:rsidR="00814C83" w:rsidRPr="00C31E0E">
        <w:rPr>
          <w:rFonts w:ascii="Arial" w:eastAsia="Times New Roman" w:hAnsi="Arial" w:cs="Arial"/>
          <w:lang w:val="sr-Cyrl-CS"/>
        </w:rPr>
        <w:t xml:space="preserve"> 1 </w:t>
      </w:r>
      <w:r w:rsidR="005D35E1" w:rsidRPr="00C31E0E">
        <w:rPr>
          <w:rFonts w:ascii="Arial" w:eastAsia="Times New Roman" w:hAnsi="Arial" w:cs="Arial"/>
          <w:lang w:val="hr-BA"/>
        </w:rPr>
        <w:t xml:space="preserve">nastavni </w:t>
      </w:r>
      <w:r w:rsidR="00814C83" w:rsidRPr="00C31E0E">
        <w:rPr>
          <w:rFonts w:ascii="Arial" w:eastAsia="Times New Roman" w:hAnsi="Arial" w:cs="Arial"/>
          <w:lang w:val="sr-Cyrl-CS"/>
        </w:rPr>
        <w:t>čas prezentacija samostalni</w:t>
      </w:r>
      <w:r w:rsidRPr="00C31E0E">
        <w:rPr>
          <w:rFonts w:ascii="Arial" w:eastAsia="Times New Roman" w:hAnsi="Arial" w:cs="Arial"/>
          <w:lang w:val="bs-Latn-BA"/>
        </w:rPr>
        <w:t>h</w:t>
      </w:r>
      <w:r w:rsidRPr="00C31E0E">
        <w:rPr>
          <w:rFonts w:ascii="Arial" w:eastAsia="Times New Roman" w:hAnsi="Arial" w:cs="Arial"/>
          <w:lang w:val="sr-Cyrl-CS"/>
        </w:rPr>
        <w:t xml:space="preserve"> istraživačkih projekata</w:t>
      </w:r>
      <w:r w:rsidR="00814C83" w:rsidRPr="00C31E0E">
        <w:rPr>
          <w:rFonts w:ascii="Arial" w:eastAsia="Times New Roman" w:hAnsi="Arial" w:cs="Arial"/>
          <w:lang w:val="sr-Cyrl-CS"/>
        </w:rPr>
        <w:t>)</w:t>
      </w: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BA"/>
        </w:rPr>
      </w:pPr>
      <w:r w:rsidRPr="00C31E0E">
        <w:rPr>
          <w:rFonts w:ascii="Arial" w:eastAsia="Times New Roman" w:hAnsi="Arial" w:cs="Arial"/>
          <w:lang w:val="sr-Cyrl-BA"/>
        </w:rPr>
        <w:t>NASTAVNE JEDINICE</w:t>
      </w:r>
    </w:p>
    <w:p w:rsidR="00814C83" w:rsidRPr="00C31E0E" w:rsidRDefault="00814C83" w:rsidP="003F54A9">
      <w:pPr>
        <w:numPr>
          <w:ilvl w:val="0"/>
          <w:numId w:val="119"/>
        </w:num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Poslovni intervju </w:t>
      </w:r>
    </w:p>
    <w:p w:rsidR="00814C83" w:rsidRPr="00C31E0E" w:rsidRDefault="00814C83" w:rsidP="003F54A9">
      <w:pPr>
        <w:numPr>
          <w:ilvl w:val="0"/>
          <w:numId w:val="119"/>
        </w:numPr>
        <w:spacing w:after="0" w:line="276" w:lineRule="auto"/>
        <w:rPr>
          <w:rFonts w:ascii="Arial" w:eastAsia="Times New Roman" w:hAnsi="Arial" w:cs="Arial"/>
          <w:lang w:val="sr-Cyrl-CS"/>
        </w:rPr>
      </w:pPr>
      <w:r w:rsidRPr="00C31E0E">
        <w:rPr>
          <w:rFonts w:ascii="Arial" w:eastAsia="Times New Roman" w:hAnsi="Arial" w:cs="Arial"/>
          <w:lang w:val="sr-Cyrl-CS"/>
        </w:rPr>
        <w:t>Um</w:t>
      </w:r>
      <w:r w:rsidR="002E0D8E" w:rsidRPr="00C31E0E">
        <w:rPr>
          <w:rFonts w:ascii="Arial" w:eastAsia="Times New Roman" w:hAnsi="Arial" w:cs="Arial"/>
          <w:lang w:val="bs-Latn-BA"/>
        </w:rPr>
        <w:t>ij</w:t>
      </w:r>
      <w:r w:rsidRPr="00C31E0E">
        <w:rPr>
          <w:rFonts w:ascii="Arial" w:eastAsia="Times New Roman" w:hAnsi="Arial" w:cs="Arial"/>
          <w:lang w:val="sr-Cyrl-CS"/>
        </w:rPr>
        <w:t xml:space="preserve">eće vođenja poslovnog razgovora </w:t>
      </w:r>
    </w:p>
    <w:p w:rsidR="00814C83" w:rsidRPr="00C31E0E" w:rsidRDefault="00814C83" w:rsidP="003F54A9">
      <w:pPr>
        <w:numPr>
          <w:ilvl w:val="0"/>
          <w:numId w:val="119"/>
        </w:numPr>
        <w:spacing w:after="0" w:line="276" w:lineRule="auto"/>
        <w:rPr>
          <w:rFonts w:ascii="Arial" w:eastAsia="Times New Roman" w:hAnsi="Arial" w:cs="Arial"/>
          <w:lang w:val="sr-Cyrl-CS"/>
        </w:rPr>
      </w:pPr>
      <w:r w:rsidRPr="00C31E0E">
        <w:rPr>
          <w:rFonts w:ascii="Arial" w:eastAsia="Times New Roman" w:hAnsi="Arial" w:cs="Arial"/>
          <w:lang w:val="sr-Cyrl-CS"/>
        </w:rPr>
        <w:t xml:space="preserve">Kurikulum vite </w:t>
      </w:r>
    </w:p>
    <w:p w:rsidR="00814C83" w:rsidRPr="00C31E0E" w:rsidRDefault="00814C83" w:rsidP="003F54A9">
      <w:pPr>
        <w:numPr>
          <w:ilvl w:val="0"/>
          <w:numId w:val="119"/>
        </w:numPr>
        <w:spacing w:after="0" w:line="276" w:lineRule="auto"/>
        <w:rPr>
          <w:rFonts w:ascii="Arial" w:eastAsia="Times New Roman" w:hAnsi="Arial" w:cs="Arial"/>
          <w:lang w:val="sr-Cyrl-CS"/>
        </w:rPr>
      </w:pPr>
      <w:r w:rsidRPr="00C31E0E">
        <w:rPr>
          <w:rFonts w:ascii="Arial" w:eastAsia="Times New Roman" w:hAnsi="Arial" w:cs="Arial"/>
          <w:lang w:val="sr-Cyrl-CS"/>
        </w:rPr>
        <w:t xml:space="preserve">Neverbalna komunikacija </w:t>
      </w:r>
    </w:p>
    <w:p w:rsidR="00814C83" w:rsidRPr="00C31E0E" w:rsidRDefault="00814C83" w:rsidP="003F54A9">
      <w:pPr>
        <w:numPr>
          <w:ilvl w:val="0"/>
          <w:numId w:val="119"/>
        </w:numPr>
        <w:spacing w:after="0" w:line="240" w:lineRule="auto"/>
        <w:jc w:val="both"/>
        <w:rPr>
          <w:rFonts w:ascii="Arial" w:eastAsia="Times New Roman" w:hAnsi="Arial" w:cs="Arial"/>
          <w:lang w:val="sr-Cyrl-CS"/>
        </w:rPr>
      </w:pPr>
      <w:r w:rsidRPr="00C31E0E">
        <w:rPr>
          <w:rFonts w:ascii="Arial" w:eastAsia="Times New Roman" w:hAnsi="Arial" w:cs="Arial"/>
          <w:lang w:val="sr-Cyrl-CS"/>
        </w:rPr>
        <w:t>Psihologija pregovaranja</w:t>
      </w:r>
    </w:p>
    <w:p w:rsidR="00814C83" w:rsidRPr="00C31E0E" w:rsidRDefault="00814C83" w:rsidP="003F54A9">
      <w:pPr>
        <w:numPr>
          <w:ilvl w:val="0"/>
          <w:numId w:val="119"/>
        </w:numPr>
        <w:spacing w:after="0" w:line="240" w:lineRule="auto"/>
        <w:jc w:val="both"/>
        <w:rPr>
          <w:rFonts w:ascii="Arial" w:eastAsia="Times New Roman" w:hAnsi="Arial" w:cs="Arial"/>
          <w:lang w:val="sr-Cyrl-CS"/>
        </w:rPr>
      </w:pPr>
      <w:r w:rsidRPr="00C31E0E">
        <w:rPr>
          <w:rFonts w:ascii="Arial" w:eastAsia="Times New Roman" w:hAnsi="Arial" w:cs="Arial"/>
          <w:lang w:val="sr-Cyrl-CS"/>
        </w:rPr>
        <w:t>Zloupotreba psihologije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31E0E" w:rsidRPr="00C31E0E" w:rsidTr="00733BB0">
        <w:tc>
          <w:tcPr>
            <w:tcW w:w="2214" w:type="dxa"/>
          </w:tcPr>
          <w:p w:rsidR="00814C83" w:rsidRPr="00C31E0E" w:rsidRDefault="00163285" w:rsidP="00814C83">
            <w:pPr>
              <w:spacing w:after="0" w:line="240" w:lineRule="auto"/>
              <w:jc w:val="center"/>
              <w:rPr>
                <w:rFonts w:ascii="Arial" w:eastAsia="Times New Roman" w:hAnsi="Arial" w:cs="Arial"/>
                <w:lang w:val="sr-Cyrl-CS"/>
              </w:rPr>
            </w:pPr>
            <w:r w:rsidRPr="00C31E0E">
              <w:rPr>
                <w:rFonts w:ascii="Arial" w:eastAsia="Times New Roman" w:hAnsi="Arial" w:cs="Arial"/>
                <w:b/>
                <w:lang w:val="sr-Cyrl-CS"/>
              </w:rPr>
              <w:t>Nastavn</w:t>
            </w:r>
            <w:r w:rsidRPr="00C31E0E">
              <w:rPr>
                <w:rFonts w:ascii="Arial" w:eastAsia="Times New Roman" w:hAnsi="Arial" w:cs="Arial"/>
                <w:b/>
                <w:lang w:val="hr-BA"/>
              </w:rPr>
              <w:t>i sadržaj</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Znanje</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sr-Cyrl-CS"/>
              </w:rPr>
              <w:t>V</w:t>
            </w:r>
            <w:r w:rsidR="002E0D8E" w:rsidRPr="00C31E0E">
              <w:rPr>
                <w:rFonts w:ascii="Arial" w:eastAsia="Times New Roman" w:hAnsi="Arial" w:cs="Arial"/>
                <w:b/>
                <w:lang w:val="bs-Latn-BA"/>
              </w:rPr>
              <w:t>j</w:t>
            </w:r>
            <w:r w:rsidRPr="00C31E0E">
              <w:rPr>
                <w:rFonts w:ascii="Arial" w:eastAsia="Times New Roman" w:hAnsi="Arial" w:cs="Arial"/>
                <w:b/>
                <w:lang w:val="sr-Cyrl-CS"/>
              </w:rPr>
              <w:t>eštine</w:t>
            </w:r>
          </w:p>
        </w:tc>
        <w:tc>
          <w:tcPr>
            <w:tcW w:w="2214" w:type="dxa"/>
          </w:tcPr>
          <w:p w:rsidR="00814C83" w:rsidRPr="00C31E0E" w:rsidRDefault="00814C83" w:rsidP="00814C83">
            <w:pPr>
              <w:spacing w:after="0" w:line="240" w:lineRule="auto"/>
              <w:jc w:val="center"/>
              <w:rPr>
                <w:rFonts w:ascii="Arial" w:eastAsia="Times New Roman" w:hAnsi="Arial" w:cs="Arial"/>
                <w:b/>
                <w:lang w:val="sr-Cyrl-CS"/>
              </w:rPr>
            </w:pPr>
            <w:r w:rsidRPr="00C31E0E">
              <w:rPr>
                <w:rFonts w:ascii="Arial" w:eastAsia="Times New Roman" w:hAnsi="Arial" w:cs="Arial"/>
                <w:b/>
                <w:lang w:val="bs-Latn-BA"/>
              </w:rPr>
              <w:t>K</w:t>
            </w:r>
            <w:r w:rsidRPr="00C31E0E">
              <w:rPr>
                <w:rFonts w:ascii="Arial" w:eastAsia="Times New Roman" w:hAnsi="Arial" w:cs="Arial"/>
                <w:b/>
                <w:lang w:val="sr-Cyrl-CS"/>
              </w:rPr>
              <w:t>ompetencije</w:t>
            </w:r>
          </w:p>
        </w:tc>
      </w:tr>
      <w:tr w:rsidR="00814C83" w:rsidRPr="00C31E0E" w:rsidTr="00733BB0">
        <w:tc>
          <w:tcPr>
            <w:tcW w:w="2214" w:type="dxa"/>
          </w:tcPr>
          <w:p w:rsidR="00814C83" w:rsidRPr="00C31E0E" w:rsidRDefault="00814C83" w:rsidP="00814C83">
            <w:pPr>
              <w:spacing w:after="0" w:line="240" w:lineRule="auto"/>
              <w:jc w:val="center"/>
              <w:rPr>
                <w:rFonts w:ascii="Arial" w:eastAsia="Times New Roman" w:hAnsi="Arial" w:cs="Arial"/>
                <w:lang w:val="sr-Cyrl-CS"/>
              </w:rPr>
            </w:pPr>
            <w:r w:rsidRPr="00C31E0E">
              <w:rPr>
                <w:rFonts w:ascii="Arial" w:eastAsia="Times New Roman" w:hAnsi="Arial" w:cs="Arial"/>
                <w:lang w:val="sr-Cyrl-CS"/>
              </w:rPr>
              <w:t>Samopredstavlјanje</w:t>
            </w: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objašnjava pojam neverbalnog komuniciranja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definiše i prim</w:t>
            </w:r>
            <w:r w:rsidR="002E0D8E" w:rsidRPr="00C31E0E">
              <w:rPr>
                <w:rFonts w:ascii="Arial" w:eastAsia="Times New Roman" w:hAnsi="Arial" w:cs="Arial"/>
                <w:lang w:val="bs-Latn-BA"/>
              </w:rPr>
              <w:t>j</w:t>
            </w:r>
            <w:r w:rsidRPr="00C31E0E">
              <w:rPr>
                <w:rFonts w:ascii="Arial" w:eastAsia="Times New Roman" w:hAnsi="Arial" w:cs="Arial"/>
                <w:lang w:val="sr-Cyrl-CS"/>
              </w:rPr>
              <w:t>erima predstavlјa tipove pregovarača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opisuje i razlikuje izražavanje emocija i osobina ličnosti</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govorom t</w:t>
            </w:r>
            <w:r w:rsidR="002E0D8E" w:rsidRPr="00C31E0E">
              <w:rPr>
                <w:rFonts w:ascii="Arial" w:eastAsia="Times New Roman" w:hAnsi="Arial" w:cs="Arial"/>
                <w:lang w:val="bs-Latn-BA"/>
              </w:rPr>
              <w:t>ij</w:t>
            </w:r>
            <w:r w:rsidRPr="00C31E0E">
              <w:rPr>
                <w:rFonts w:ascii="Arial" w:eastAsia="Times New Roman" w:hAnsi="Arial" w:cs="Arial"/>
                <w:lang w:val="sr-Cyrl-CS"/>
              </w:rPr>
              <w:t>ela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prepoznaje pravila usp</w:t>
            </w:r>
            <w:r w:rsidR="002E0D8E" w:rsidRPr="00C31E0E">
              <w:rPr>
                <w:rFonts w:ascii="Arial" w:eastAsia="Times New Roman" w:hAnsi="Arial" w:cs="Arial"/>
                <w:lang w:val="bs-Latn-BA"/>
              </w:rPr>
              <w:t>j</w:t>
            </w:r>
            <w:r w:rsidRPr="00C31E0E">
              <w:rPr>
                <w:rFonts w:ascii="Arial" w:eastAsia="Times New Roman" w:hAnsi="Arial" w:cs="Arial"/>
                <w:lang w:val="sr-Cyrl-CS"/>
              </w:rPr>
              <w:t>ešnog vođenja poslovnog intervjua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xml:space="preserve">- prepoznaje oblike zloupotrebe psihologije kao nauke </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p>
        </w:tc>
        <w:tc>
          <w:tcPr>
            <w:tcW w:w="2214" w:type="dxa"/>
          </w:tcPr>
          <w:p w:rsidR="00813387" w:rsidRPr="00C31E0E" w:rsidRDefault="00813387" w:rsidP="00813387">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proc</w:t>
            </w:r>
            <w:r w:rsidR="002E0D8E" w:rsidRPr="00C31E0E">
              <w:rPr>
                <w:rFonts w:ascii="Arial" w:eastAsia="Times New Roman" w:hAnsi="Arial" w:cs="Arial"/>
                <w:lang w:val="bs-Latn-BA"/>
              </w:rPr>
              <w:t>j</w:t>
            </w:r>
            <w:r w:rsidRPr="00C31E0E">
              <w:rPr>
                <w:rFonts w:ascii="Arial" w:eastAsia="Times New Roman" w:hAnsi="Arial" w:cs="Arial"/>
                <w:lang w:val="sr-Cyrl-CS"/>
              </w:rPr>
              <w:t>enjuje sopstvenu veštinu samopredstavlјanja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ovladava tehnikama proc</w:t>
            </w:r>
            <w:r w:rsidR="002E0D8E" w:rsidRPr="00C31E0E">
              <w:rPr>
                <w:rFonts w:ascii="Arial" w:eastAsia="Times New Roman" w:hAnsi="Arial" w:cs="Arial"/>
                <w:lang w:val="bs-Latn-BA"/>
              </w:rPr>
              <w:t>j</w:t>
            </w:r>
            <w:r w:rsidRPr="00C31E0E">
              <w:rPr>
                <w:rFonts w:ascii="Arial" w:eastAsia="Times New Roman" w:hAnsi="Arial" w:cs="Arial"/>
                <w:lang w:val="sr-Cyrl-CS"/>
              </w:rPr>
              <w:t>ene tuđe i sopstvene  ličnosti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BA"/>
              </w:rPr>
            </w:pPr>
            <w:r w:rsidRPr="00C31E0E">
              <w:rPr>
                <w:rFonts w:ascii="Arial" w:eastAsia="Times New Roman" w:hAnsi="Arial" w:cs="Arial"/>
                <w:lang w:val="sr-Cyrl-CS"/>
              </w:rPr>
              <w:t>- prepoznaje uticaje zloupotrebe psiholoških saznanja u praksi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proc</w:t>
            </w:r>
            <w:r w:rsidR="002E0D8E" w:rsidRPr="00C31E0E">
              <w:rPr>
                <w:rFonts w:ascii="Arial" w:eastAsia="Times New Roman" w:hAnsi="Arial" w:cs="Arial"/>
                <w:lang w:val="bs-Latn-BA"/>
              </w:rPr>
              <w:t>j</w:t>
            </w:r>
            <w:r w:rsidR="002E0D8E" w:rsidRPr="00C31E0E">
              <w:rPr>
                <w:rFonts w:ascii="Arial" w:eastAsia="Times New Roman" w:hAnsi="Arial" w:cs="Arial"/>
                <w:lang w:val="sr-Cyrl-CS"/>
              </w:rPr>
              <w:t>enjuje efekte u</w:t>
            </w:r>
            <w:r w:rsidRPr="00C31E0E">
              <w:rPr>
                <w:rFonts w:ascii="Arial" w:eastAsia="Times New Roman" w:hAnsi="Arial" w:cs="Arial"/>
                <w:lang w:val="sr-Cyrl-CS"/>
              </w:rPr>
              <w:t>potrebe neverbalne komunikacije i pregovaračkih tehnika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prepoznaje stvarne nam</w:t>
            </w:r>
            <w:r w:rsidR="002E0D8E" w:rsidRPr="00C31E0E">
              <w:rPr>
                <w:rFonts w:ascii="Arial" w:eastAsia="Times New Roman" w:hAnsi="Arial" w:cs="Arial"/>
                <w:lang w:val="bs-Latn-BA"/>
              </w:rPr>
              <w:t>j</w:t>
            </w:r>
            <w:r w:rsidRPr="00C31E0E">
              <w:rPr>
                <w:rFonts w:ascii="Arial" w:eastAsia="Times New Roman" w:hAnsi="Arial" w:cs="Arial"/>
                <w:lang w:val="sr-Cyrl-CS"/>
              </w:rPr>
              <w:t>ere i uzroke ponašanja lјudi</w:t>
            </w:r>
          </w:p>
          <w:p w:rsidR="00814C83" w:rsidRPr="00C31E0E" w:rsidRDefault="00814C83" w:rsidP="00814C83">
            <w:pPr>
              <w:spacing w:after="0" w:line="240" w:lineRule="auto"/>
              <w:rPr>
                <w:rFonts w:ascii="Arial" w:eastAsia="Times New Roman" w:hAnsi="Arial" w:cs="Arial"/>
                <w:lang w:val="sr-Cyrl-CS"/>
              </w:rPr>
            </w:pPr>
          </w:p>
          <w:p w:rsidR="00814C83" w:rsidRPr="00C31E0E" w:rsidRDefault="002E0D8E" w:rsidP="00814C83">
            <w:pPr>
              <w:spacing w:after="0" w:line="240" w:lineRule="auto"/>
              <w:rPr>
                <w:rFonts w:ascii="Arial" w:eastAsia="Times New Roman" w:hAnsi="Arial" w:cs="Arial"/>
                <w:lang w:val="sr-Cyrl-CS"/>
              </w:rPr>
            </w:pPr>
            <w:r w:rsidRPr="00C31E0E">
              <w:rPr>
                <w:rFonts w:ascii="Arial" w:eastAsia="Times New Roman" w:hAnsi="Arial" w:cs="Arial"/>
                <w:lang w:val="bs-Latn-BA"/>
              </w:rPr>
              <w:t>-</w:t>
            </w:r>
            <w:r w:rsidR="00814C83" w:rsidRPr="00C31E0E">
              <w:rPr>
                <w:rFonts w:ascii="Arial" w:eastAsia="Times New Roman" w:hAnsi="Arial" w:cs="Arial"/>
                <w:lang w:val="sr-Cyrl-CS"/>
              </w:rPr>
              <w:t>proc</w:t>
            </w:r>
            <w:r w:rsidRPr="00C31E0E">
              <w:rPr>
                <w:rFonts w:ascii="Arial" w:eastAsia="Times New Roman" w:hAnsi="Arial" w:cs="Arial"/>
                <w:lang w:val="bs-Latn-BA"/>
              </w:rPr>
              <w:t>j</w:t>
            </w:r>
            <w:r w:rsidR="00814C83" w:rsidRPr="00C31E0E">
              <w:rPr>
                <w:rFonts w:ascii="Arial" w:eastAsia="Times New Roman" w:hAnsi="Arial" w:cs="Arial"/>
                <w:lang w:val="sr-Cyrl-CS"/>
              </w:rPr>
              <w:t>enjuje prednosti i mane tehnika samopredstavlјanja u situaciji poslovnog intervjua</w:t>
            </w:r>
          </w:p>
        </w:tc>
        <w:tc>
          <w:tcPr>
            <w:tcW w:w="2214" w:type="dxa"/>
          </w:tcPr>
          <w:p w:rsidR="00814C83" w:rsidRPr="00C31E0E" w:rsidRDefault="00813387" w:rsidP="00814C83">
            <w:pPr>
              <w:spacing w:after="0" w:line="240" w:lineRule="auto"/>
              <w:rPr>
                <w:rFonts w:ascii="Arial" w:eastAsia="Times New Roman" w:hAnsi="Arial" w:cs="Arial"/>
                <w:lang w:val="bs-Latn-BA"/>
              </w:rPr>
            </w:pPr>
            <w:r w:rsidRPr="00C31E0E">
              <w:rPr>
                <w:rFonts w:ascii="Arial" w:eastAsia="Times New Roman" w:hAnsi="Arial" w:cs="Arial"/>
                <w:lang w:val="bs-Latn-BA"/>
              </w:rPr>
              <w:t>Učenik:</w:t>
            </w: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izgrađuje stav o mogućnostima zloupotrebe psihologije u svakodnevnom životu</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 izgrađuje sopstveni plan samoprezentacije</w:t>
            </w:r>
          </w:p>
          <w:p w:rsidR="00814C83" w:rsidRPr="00C31E0E" w:rsidRDefault="00814C83" w:rsidP="00814C83">
            <w:pPr>
              <w:spacing w:after="0" w:line="240" w:lineRule="auto"/>
              <w:rPr>
                <w:rFonts w:ascii="Arial" w:eastAsia="Times New Roman" w:hAnsi="Arial" w:cs="Arial"/>
                <w:lang w:val="sr-Cyrl-CS"/>
              </w:rPr>
            </w:pPr>
          </w:p>
          <w:p w:rsidR="00814C83" w:rsidRPr="00C31E0E" w:rsidRDefault="002E0D8E" w:rsidP="00814C83">
            <w:pPr>
              <w:spacing w:after="0" w:line="240" w:lineRule="auto"/>
              <w:rPr>
                <w:rFonts w:ascii="Arial" w:eastAsia="Times New Roman" w:hAnsi="Arial" w:cs="Arial"/>
                <w:lang w:val="sr-Cyrl-CS"/>
              </w:rPr>
            </w:pPr>
            <w:r w:rsidRPr="00C31E0E">
              <w:rPr>
                <w:rFonts w:ascii="Arial" w:eastAsia="Times New Roman" w:hAnsi="Arial" w:cs="Arial"/>
                <w:lang w:val="bs-Latn-BA"/>
              </w:rPr>
              <w:t>-</w:t>
            </w:r>
            <w:r w:rsidR="00814C83" w:rsidRPr="00C31E0E">
              <w:rPr>
                <w:rFonts w:ascii="Arial" w:eastAsia="Times New Roman" w:hAnsi="Arial" w:cs="Arial"/>
                <w:lang w:val="sr-Cyrl-CS"/>
              </w:rPr>
              <w:t>implementira tehnike usp</w:t>
            </w:r>
            <w:r w:rsidRPr="00C31E0E">
              <w:rPr>
                <w:rFonts w:ascii="Arial" w:eastAsia="Times New Roman" w:hAnsi="Arial" w:cs="Arial"/>
                <w:lang w:val="bs-Latn-BA"/>
              </w:rPr>
              <w:t>j</w:t>
            </w:r>
            <w:r w:rsidR="00814C83" w:rsidRPr="00C31E0E">
              <w:rPr>
                <w:rFonts w:ascii="Arial" w:eastAsia="Times New Roman" w:hAnsi="Arial" w:cs="Arial"/>
                <w:lang w:val="sr-Cyrl-CS"/>
              </w:rPr>
              <w:t>ešnog pregovaranja u svakodnevnom životu</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-usp</w:t>
            </w:r>
            <w:r w:rsidR="002E0D8E" w:rsidRPr="00C31E0E">
              <w:rPr>
                <w:rFonts w:ascii="Arial" w:eastAsia="Times New Roman" w:hAnsi="Arial" w:cs="Arial"/>
                <w:lang w:val="bs-Latn-BA"/>
              </w:rPr>
              <w:t>j</w:t>
            </w:r>
            <w:r w:rsidRPr="00C31E0E">
              <w:rPr>
                <w:rFonts w:ascii="Arial" w:eastAsia="Times New Roman" w:hAnsi="Arial" w:cs="Arial"/>
                <w:lang w:val="sr-Cyrl-CS"/>
              </w:rPr>
              <w:t>ešno koristi tehnike neverbalnog komuniciranja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r w:rsidRPr="00C31E0E">
              <w:rPr>
                <w:rFonts w:ascii="Arial" w:eastAsia="Times New Roman" w:hAnsi="Arial" w:cs="Arial"/>
                <w:lang w:val="sr-Cyrl-CS"/>
              </w:rPr>
              <w:t>-samostalno kreira i predstavlјa svoje mane i nedostatke u praktičnoj v</w:t>
            </w:r>
            <w:r w:rsidR="002E0D8E" w:rsidRPr="00C31E0E">
              <w:rPr>
                <w:rFonts w:ascii="Arial" w:eastAsia="Times New Roman" w:hAnsi="Arial" w:cs="Arial"/>
                <w:lang w:val="bs-Latn-BA"/>
              </w:rPr>
              <w:t>j</w:t>
            </w:r>
            <w:r w:rsidRPr="00C31E0E">
              <w:rPr>
                <w:rFonts w:ascii="Arial" w:eastAsia="Times New Roman" w:hAnsi="Arial" w:cs="Arial"/>
                <w:lang w:val="sr-Cyrl-CS"/>
              </w:rPr>
              <w:t>ežbi poslovnog intervjua</w:t>
            </w:r>
          </w:p>
          <w:p w:rsidR="00814C83" w:rsidRPr="00C31E0E" w:rsidRDefault="00814C83" w:rsidP="00814C83">
            <w:pPr>
              <w:spacing w:after="0" w:line="240" w:lineRule="auto"/>
              <w:rPr>
                <w:rFonts w:ascii="Arial" w:eastAsia="Times New Roman" w:hAnsi="Arial" w:cs="Arial"/>
                <w:lang w:val="sr-Cyrl-CS"/>
              </w:rPr>
            </w:pPr>
          </w:p>
          <w:p w:rsidR="00814C83" w:rsidRPr="00C31E0E" w:rsidRDefault="00814C83" w:rsidP="00814C83">
            <w:pPr>
              <w:spacing w:after="0" w:line="240" w:lineRule="auto"/>
              <w:rPr>
                <w:rFonts w:ascii="Arial" w:eastAsia="Times New Roman" w:hAnsi="Arial" w:cs="Arial"/>
                <w:lang w:val="sr-Cyrl-CS"/>
              </w:rPr>
            </w:pPr>
          </w:p>
        </w:tc>
      </w:tr>
    </w:tbl>
    <w:p w:rsidR="00814C83" w:rsidRPr="00C31E0E" w:rsidRDefault="00814C83" w:rsidP="00814C83">
      <w:pPr>
        <w:spacing w:after="0" w:line="240" w:lineRule="auto"/>
        <w:jc w:val="both"/>
        <w:rPr>
          <w:rFonts w:ascii="Arial" w:eastAsia="Times New Roman" w:hAnsi="Arial" w:cs="Arial"/>
          <w:lang w:val="sr-Cyrl-RS"/>
        </w:rPr>
      </w:pP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NASTAVNI OBLICI I METODE RADA: </w:t>
      </w: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RS"/>
        </w:rPr>
        <w:t>F</w:t>
      </w:r>
      <w:r w:rsidRPr="00C31E0E">
        <w:rPr>
          <w:rFonts w:ascii="Arial" w:eastAsia="Times New Roman" w:hAnsi="Arial" w:cs="Arial"/>
          <w:lang w:val="sr-Cyrl-CS"/>
        </w:rPr>
        <w:t>rontalni, dijaloški, grupni i u parovima, radionički, brejnstorming, rad na samostalno pripremlјenom materijalu, samostalni rad uz instrukciju nastavnika, diskusija,  demonstracija psiholoških oblika ponašanja u svakodnevnom životu i na in vivo prim</w:t>
      </w:r>
      <w:r w:rsidR="002E0D8E" w:rsidRPr="00C31E0E">
        <w:rPr>
          <w:rFonts w:ascii="Arial" w:eastAsia="Times New Roman" w:hAnsi="Arial" w:cs="Arial"/>
          <w:lang w:val="bs-Latn-BA"/>
        </w:rPr>
        <w:t>j</w:t>
      </w:r>
      <w:r w:rsidRPr="00C31E0E">
        <w:rPr>
          <w:rFonts w:ascii="Arial" w:eastAsia="Times New Roman" w:hAnsi="Arial" w:cs="Arial"/>
          <w:lang w:val="sr-Cyrl-CS"/>
        </w:rPr>
        <w:t>erima, proučavanje slučaja.</w:t>
      </w:r>
    </w:p>
    <w:p w:rsidR="00814C83" w:rsidRPr="00C31E0E" w:rsidRDefault="00814C83" w:rsidP="00814C83">
      <w:pPr>
        <w:spacing w:after="0" w:line="240" w:lineRule="auto"/>
        <w:jc w:val="both"/>
        <w:rPr>
          <w:rFonts w:ascii="Arial" w:eastAsia="Times New Roman" w:hAnsi="Arial" w:cs="Arial"/>
          <w:lang w:val="sr-Latn-BA"/>
        </w:rPr>
      </w:pPr>
    </w:p>
    <w:p w:rsidR="00814C83" w:rsidRPr="00C31E0E" w:rsidRDefault="00814C83" w:rsidP="00814C83">
      <w:pPr>
        <w:spacing w:after="0" w:line="240" w:lineRule="auto"/>
        <w:jc w:val="both"/>
        <w:rPr>
          <w:rFonts w:ascii="Arial" w:eastAsia="Times New Roman" w:hAnsi="Arial" w:cs="Arial"/>
          <w:lang w:val="sr-Cyrl-BA"/>
        </w:rPr>
      </w:pP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OC</w:t>
      </w:r>
      <w:r w:rsidRPr="00C31E0E">
        <w:rPr>
          <w:rFonts w:ascii="Arial" w:eastAsia="Times New Roman" w:hAnsi="Arial" w:cs="Arial"/>
          <w:lang w:val="bs-Latn-BA"/>
        </w:rPr>
        <w:t>J</w:t>
      </w:r>
      <w:r w:rsidR="00163285" w:rsidRPr="00C31E0E">
        <w:rPr>
          <w:rFonts w:ascii="Arial" w:eastAsia="Times New Roman" w:hAnsi="Arial" w:cs="Arial"/>
          <w:lang w:val="sr-Cyrl-CS"/>
        </w:rPr>
        <w:t>EN</w:t>
      </w:r>
      <w:r w:rsidR="00163285" w:rsidRPr="00C31E0E">
        <w:rPr>
          <w:rFonts w:ascii="Arial" w:eastAsia="Times New Roman" w:hAnsi="Arial" w:cs="Arial"/>
          <w:lang w:val="hr-BA"/>
        </w:rPr>
        <w:t>J</w:t>
      </w:r>
      <w:r w:rsidR="00163285" w:rsidRPr="00C31E0E">
        <w:rPr>
          <w:rFonts w:ascii="Arial" w:eastAsia="Times New Roman" w:hAnsi="Arial" w:cs="Arial"/>
          <w:lang w:val="sr-Cyrl-CS"/>
        </w:rPr>
        <w:t>IVAN</w:t>
      </w:r>
      <w:r w:rsidR="00163285" w:rsidRPr="00C31E0E">
        <w:rPr>
          <w:rFonts w:ascii="Arial" w:eastAsia="Times New Roman" w:hAnsi="Arial" w:cs="Arial"/>
          <w:lang w:val="hr-BA"/>
        </w:rPr>
        <w:t>J</w:t>
      </w:r>
      <w:r w:rsidR="00163285" w:rsidRPr="00C31E0E">
        <w:rPr>
          <w:rFonts w:ascii="Arial" w:eastAsia="Times New Roman" w:hAnsi="Arial" w:cs="Arial"/>
          <w:lang w:val="sr-Cyrl-CS"/>
        </w:rPr>
        <w:t>E ISHODA UČEN</w:t>
      </w:r>
      <w:r w:rsidR="00163285" w:rsidRPr="00C31E0E">
        <w:rPr>
          <w:rFonts w:ascii="Arial" w:eastAsia="Times New Roman" w:hAnsi="Arial" w:cs="Arial"/>
          <w:lang w:val="hr-BA"/>
        </w:rPr>
        <w:t>J</w:t>
      </w:r>
      <w:r w:rsidRPr="00C31E0E">
        <w:rPr>
          <w:rFonts w:ascii="Arial" w:eastAsia="Times New Roman" w:hAnsi="Arial" w:cs="Arial"/>
          <w:lang w:val="sr-Cyrl-CS"/>
        </w:rPr>
        <w:t>A:</w:t>
      </w:r>
    </w:p>
    <w:p w:rsidR="00814C83" w:rsidRPr="00C31E0E" w:rsidRDefault="00814C83" w:rsidP="003F54A9">
      <w:pPr>
        <w:numPr>
          <w:ilvl w:val="0"/>
          <w:numId w:val="116"/>
        </w:numPr>
        <w:spacing w:after="0" w:line="240" w:lineRule="auto"/>
        <w:jc w:val="both"/>
        <w:rPr>
          <w:rFonts w:ascii="Arial" w:eastAsia="Times New Roman" w:hAnsi="Arial" w:cs="Arial"/>
          <w:lang w:val="sr-Cyrl-CS"/>
        </w:rPr>
      </w:pPr>
      <w:r w:rsidRPr="00C31E0E">
        <w:rPr>
          <w:rFonts w:ascii="Arial" w:eastAsia="Times New Roman" w:hAnsi="Arial" w:cs="Arial"/>
          <w:lang w:val="sr-Cyrl-CS"/>
        </w:rPr>
        <w:t>Usmena prov</w:t>
      </w:r>
      <w:r w:rsidR="002E0D8E" w:rsidRPr="00C31E0E">
        <w:rPr>
          <w:rFonts w:ascii="Arial" w:eastAsia="Times New Roman" w:hAnsi="Arial" w:cs="Arial"/>
          <w:lang w:val="bs-Latn-BA"/>
        </w:rPr>
        <w:t>j</w:t>
      </w:r>
      <w:r w:rsidRPr="00C31E0E">
        <w:rPr>
          <w:rFonts w:ascii="Arial" w:eastAsia="Times New Roman" w:hAnsi="Arial" w:cs="Arial"/>
          <w:lang w:val="sr-Cyrl-CS"/>
        </w:rPr>
        <w:t>era znanja</w:t>
      </w:r>
    </w:p>
    <w:p w:rsidR="00814C83" w:rsidRPr="00C31E0E" w:rsidRDefault="002E0D8E" w:rsidP="003F54A9">
      <w:pPr>
        <w:numPr>
          <w:ilvl w:val="0"/>
          <w:numId w:val="116"/>
        </w:numPr>
        <w:spacing w:after="0" w:line="240" w:lineRule="auto"/>
        <w:jc w:val="both"/>
        <w:rPr>
          <w:rFonts w:ascii="Arial" w:eastAsia="Times New Roman" w:hAnsi="Arial" w:cs="Arial"/>
          <w:lang w:val="sr-Cyrl-CS"/>
        </w:rPr>
      </w:pPr>
      <w:r w:rsidRPr="00C31E0E">
        <w:rPr>
          <w:rFonts w:ascii="Arial" w:eastAsia="Times New Roman" w:hAnsi="Arial" w:cs="Arial"/>
          <w:lang w:val="sr-Cyrl-CS"/>
        </w:rPr>
        <w:t>Portofolio (</w:t>
      </w:r>
      <w:r w:rsidR="00814C83" w:rsidRPr="00C31E0E">
        <w:rPr>
          <w:rFonts w:ascii="Arial" w:eastAsia="Times New Roman" w:hAnsi="Arial" w:cs="Arial"/>
          <w:lang w:val="sr-Cyrl-CS"/>
        </w:rPr>
        <w:t>zbirka učeničkih radova iz svih nastavnih jedinica - mape uma, prevazilaženje stresa, tehnike asertivnosti).</w:t>
      </w: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      3. Samostalna usmena izlaganja na izabrane teme </w:t>
      </w:r>
    </w:p>
    <w:p w:rsidR="00814C83" w:rsidRPr="00C31E0E" w:rsidRDefault="00814C83" w:rsidP="00814C83">
      <w:pPr>
        <w:spacing w:after="0" w:line="240" w:lineRule="auto"/>
        <w:jc w:val="both"/>
        <w:rPr>
          <w:rFonts w:ascii="Arial" w:eastAsia="Times New Roman" w:hAnsi="Arial" w:cs="Arial"/>
          <w:lang w:val="sr-Cyrl-CS"/>
        </w:rPr>
      </w:pPr>
      <w:r w:rsidRPr="00C31E0E">
        <w:rPr>
          <w:rFonts w:ascii="Arial" w:eastAsia="Times New Roman" w:hAnsi="Arial" w:cs="Arial"/>
          <w:lang w:val="sr-Cyrl-CS"/>
        </w:rPr>
        <w:t xml:space="preserve">     4.Samostalni istraživački projekat na izabranu temu.</w:t>
      </w:r>
    </w:p>
    <w:p w:rsidR="00814C83" w:rsidRPr="00C31E0E" w:rsidRDefault="00814C83" w:rsidP="00814C83">
      <w:pPr>
        <w:spacing w:after="0" w:line="240" w:lineRule="auto"/>
        <w:jc w:val="both"/>
        <w:rPr>
          <w:rFonts w:ascii="Arial" w:eastAsia="Times New Roman" w:hAnsi="Arial" w:cs="Arial"/>
          <w:lang w:val="sr-Latn-BA"/>
        </w:rPr>
      </w:pPr>
    </w:p>
    <w:p w:rsidR="009567C5" w:rsidRPr="00C31E0E" w:rsidRDefault="009567C5">
      <w:pPr>
        <w:rPr>
          <w:rFonts w:ascii="Arial" w:hAnsi="Arial" w:cs="Arial"/>
          <w:b/>
          <w:sz w:val="24"/>
          <w:szCs w:val="24"/>
          <w:lang w:val="bs-Latn-BA"/>
        </w:rPr>
      </w:pPr>
      <w:r w:rsidRPr="00C31E0E">
        <w:rPr>
          <w:rFonts w:ascii="Arial" w:hAnsi="Arial" w:cs="Arial"/>
          <w:b/>
          <w:sz w:val="24"/>
          <w:szCs w:val="24"/>
          <w:lang w:val="bs-Latn-BA"/>
        </w:rPr>
        <w:br w:type="page"/>
      </w:r>
    </w:p>
    <w:p w:rsidR="00814C83" w:rsidRPr="00C31E0E" w:rsidRDefault="009567C5" w:rsidP="00091987">
      <w:pPr>
        <w:jc w:val="center"/>
        <w:rPr>
          <w:rFonts w:ascii="Arial" w:hAnsi="Arial" w:cs="Arial"/>
          <w:b/>
          <w:sz w:val="24"/>
          <w:szCs w:val="24"/>
          <w:lang w:val="bs-Latn-BA"/>
        </w:rPr>
      </w:pPr>
      <w:r w:rsidRPr="00C31E0E">
        <w:rPr>
          <w:rFonts w:ascii="Arial" w:hAnsi="Arial" w:cs="Arial"/>
          <w:b/>
          <w:sz w:val="24"/>
          <w:szCs w:val="24"/>
          <w:lang w:val="bs-Latn-BA"/>
        </w:rPr>
        <w:t>IZBORNI PROGRAM</w:t>
      </w:r>
    </w:p>
    <w:p w:rsidR="009567C5" w:rsidRPr="00C31E0E" w:rsidRDefault="009567C5" w:rsidP="00091987">
      <w:pPr>
        <w:jc w:val="center"/>
        <w:rPr>
          <w:rFonts w:ascii="Arial" w:hAnsi="Arial" w:cs="Arial"/>
          <w:b/>
          <w:sz w:val="24"/>
          <w:szCs w:val="24"/>
          <w:lang w:val="bs-Latn-BA"/>
        </w:rPr>
      </w:pPr>
      <w:r w:rsidRPr="00C31E0E">
        <w:rPr>
          <w:rFonts w:ascii="Arial" w:hAnsi="Arial" w:cs="Arial"/>
          <w:b/>
          <w:sz w:val="24"/>
          <w:szCs w:val="24"/>
          <w:lang w:val="bs-Latn-BA"/>
        </w:rPr>
        <w:t>SOCIOLOGIJA</w:t>
      </w:r>
    </w:p>
    <w:p w:rsidR="009567C5" w:rsidRPr="00C31E0E" w:rsidRDefault="009567C5" w:rsidP="009567C5">
      <w:pPr>
        <w:widowControl w:val="0"/>
        <w:autoSpaceDE w:val="0"/>
        <w:autoSpaceDN w:val="0"/>
        <w:spacing w:before="66" w:after="10" w:line="240" w:lineRule="auto"/>
        <w:rPr>
          <w:rFonts w:ascii="Arial" w:eastAsia="Times New Roman" w:hAnsi="Arial" w:cs="Arial"/>
          <w:b/>
          <w:lang w:val="sr-Cyrl-BA" w:bidi="en-US"/>
        </w:rPr>
      </w:pPr>
      <w:r w:rsidRPr="00C31E0E">
        <w:rPr>
          <w:rFonts w:ascii="Arial" w:eastAsia="Times New Roman" w:hAnsi="Arial" w:cs="Arial"/>
          <w:noProof/>
        </w:rPr>
        <w:drawing>
          <wp:anchor distT="0" distB="0" distL="0" distR="0" simplePos="0" relativeHeight="251659264" behindDoc="1" locked="0" layoutInCell="1" allowOverlap="1" wp14:anchorId="218343D3" wp14:editId="43CDC779">
            <wp:simplePos x="0" y="0"/>
            <wp:positionH relativeFrom="page">
              <wp:posOffset>2808605</wp:posOffset>
            </wp:positionH>
            <wp:positionV relativeFrom="page">
              <wp:posOffset>6033770</wp:posOffset>
            </wp:positionV>
            <wp:extent cx="219710" cy="313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7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E0E">
        <w:rPr>
          <w:rFonts w:ascii="Arial" w:eastAsia="Times New Roman" w:hAnsi="Arial" w:cs="Arial"/>
          <w:b/>
          <w:lang w:val="sr-Cyrl-BA" w:bidi="en-US"/>
        </w:rPr>
        <w:t>Tema I: Društveni uslovi</w:t>
      </w:r>
      <w:r w:rsidR="005D35E1" w:rsidRPr="00C31E0E">
        <w:rPr>
          <w:rFonts w:ascii="Arial" w:eastAsia="Times New Roman" w:hAnsi="Arial" w:cs="Arial"/>
          <w:b/>
          <w:lang w:val="sr-Cyrl-BA" w:bidi="en-US"/>
        </w:rPr>
        <w:t xml:space="preserve"> za nast</w:t>
      </w:r>
      <w:r w:rsidR="00813387" w:rsidRPr="00C31E0E">
        <w:rPr>
          <w:rFonts w:ascii="Arial" w:eastAsia="Times New Roman" w:hAnsi="Arial" w:cs="Arial"/>
          <w:b/>
          <w:lang w:val="sr-Cyrl-BA" w:bidi="en-US"/>
        </w:rPr>
        <w:t>anak sociologije (</w:t>
      </w:r>
      <w:r w:rsidR="00163285" w:rsidRPr="00C31E0E">
        <w:rPr>
          <w:rFonts w:ascii="Arial" w:eastAsia="Times New Roman" w:hAnsi="Arial" w:cs="Arial"/>
          <w:b/>
          <w:lang w:val="hr-BA" w:bidi="en-US"/>
        </w:rPr>
        <w:t>okvirno</w:t>
      </w:r>
      <w:r w:rsidR="00163285" w:rsidRPr="00C31E0E">
        <w:rPr>
          <w:rFonts w:ascii="Arial" w:eastAsia="Times New Roman" w:hAnsi="Arial" w:cs="Arial"/>
          <w:b/>
          <w:lang w:val="sr-Cyrl-BA" w:bidi="en-US"/>
        </w:rPr>
        <w:t xml:space="preserve"> </w:t>
      </w:r>
      <w:r w:rsidR="00813387" w:rsidRPr="00C31E0E">
        <w:rPr>
          <w:rFonts w:ascii="Arial" w:eastAsia="Times New Roman" w:hAnsi="Arial" w:cs="Arial"/>
          <w:b/>
          <w:lang w:val="sr-Cyrl-BA" w:bidi="en-US"/>
        </w:rPr>
        <w:t>3 nastavna čas</w:t>
      </w:r>
      <w:r w:rsidR="005D35E1" w:rsidRPr="00C31E0E">
        <w:rPr>
          <w:rFonts w:ascii="Arial" w:eastAsia="Times New Roman" w:hAnsi="Arial" w:cs="Arial"/>
          <w:b/>
          <w:lang w:val="sr-Cyrl-BA" w:bidi="en-US"/>
        </w:rPr>
        <w:t>a</w:t>
      </w:r>
      <w:r w:rsidRPr="00C31E0E">
        <w:rPr>
          <w:rFonts w:ascii="Arial" w:eastAsia="Times New Roman" w:hAnsi="Arial" w:cs="Arial"/>
          <w:b/>
          <w:lang w:val="sr-Cyrl-BA" w:bidi="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3538"/>
        <w:gridCol w:w="3036"/>
      </w:tblGrid>
      <w:tr w:rsidR="00C31E0E" w:rsidRPr="00C31E0E" w:rsidTr="00733BB0">
        <w:trPr>
          <w:trHeight w:val="757"/>
          <w:jc w:val="center"/>
        </w:trPr>
        <w:tc>
          <w:tcPr>
            <w:tcW w:w="3290" w:type="dxa"/>
            <w:vAlign w:val="center"/>
          </w:tcPr>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Operativni cilјevi / Ishodi učenja</w:t>
            </w:r>
          </w:p>
        </w:tc>
        <w:tc>
          <w:tcPr>
            <w:tcW w:w="3538" w:type="dxa"/>
            <w:vAlign w:val="center"/>
          </w:tcPr>
          <w:p w:rsidR="005D35E1" w:rsidRPr="00C31E0E" w:rsidRDefault="009567C5" w:rsidP="005D35E1">
            <w:pPr>
              <w:widowControl w:val="0"/>
              <w:autoSpaceDE w:val="0"/>
              <w:autoSpaceDN w:val="0"/>
              <w:spacing w:after="0" w:line="244" w:lineRule="exact"/>
              <w:jc w:val="center"/>
              <w:rPr>
                <w:rFonts w:ascii="Arial" w:eastAsia="Times New Roman" w:hAnsi="Arial" w:cs="Arial"/>
                <w:b/>
                <w:lang w:val="sr-Cyrl-BA" w:bidi="en-US"/>
              </w:rPr>
            </w:pPr>
            <w:r w:rsidRPr="00C31E0E">
              <w:rPr>
                <w:rFonts w:ascii="Arial" w:eastAsia="Times New Roman" w:hAnsi="Arial" w:cs="Arial"/>
                <w:b/>
                <w:lang w:val="sr-Cyrl-BA" w:bidi="en-US"/>
              </w:rPr>
              <w:t xml:space="preserve">Sadržaji programa </w:t>
            </w:r>
          </w:p>
          <w:p w:rsidR="009567C5" w:rsidRPr="00C31E0E" w:rsidRDefault="009567C5" w:rsidP="009567C5">
            <w:pPr>
              <w:widowControl w:val="0"/>
              <w:autoSpaceDE w:val="0"/>
              <w:autoSpaceDN w:val="0"/>
              <w:spacing w:before="7" w:after="0" w:line="250" w:lineRule="exact"/>
              <w:ind w:right="543"/>
              <w:jc w:val="center"/>
              <w:rPr>
                <w:rFonts w:ascii="Arial" w:eastAsia="Times New Roman" w:hAnsi="Arial" w:cs="Arial"/>
                <w:b/>
                <w:lang w:val="sr-Cyrl-BA" w:bidi="en-US"/>
              </w:rPr>
            </w:pPr>
            <w:r w:rsidRPr="00C31E0E">
              <w:rPr>
                <w:rFonts w:ascii="Arial" w:eastAsia="Times New Roman" w:hAnsi="Arial" w:cs="Arial"/>
                <w:b/>
                <w:lang w:val="sr-Cyrl-BA" w:bidi="en-US"/>
              </w:rPr>
              <w:t>/ Pojmovi</w:t>
            </w:r>
          </w:p>
        </w:tc>
        <w:tc>
          <w:tcPr>
            <w:tcW w:w="3036" w:type="dxa"/>
            <w:vAlign w:val="center"/>
          </w:tcPr>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Korelacija sa drugim nastavnim predmetima</w:t>
            </w:r>
          </w:p>
        </w:tc>
      </w:tr>
      <w:tr w:rsidR="00C31E0E" w:rsidRPr="00C31E0E" w:rsidTr="00733BB0">
        <w:trPr>
          <w:trHeight w:val="7505"/>
          <w:jc w:val="center"/>
        </w:trPr>
        <w:tc>
          <w:tcPr>
            <w:tcW w:w="3290" w:type="dxa"/>
          </w:tcPr>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1.1. Učenik treba da</w:t>
            </w:r>
          </w:p>
          <w:p w:rsidR="009567C5" w:rsidRPr="00C31E0E" w:rsidRDefault="009567C5" w:rsidP="009567C5">
            <w:pPr>
              <w:widowControl w:val="0"/>
              <w:autoSpaceDE w:val="0"/>
              <w:autoSpaceDN w:val="0"/>
              <w:spacing w:before="2"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razumije na koji način sociologija koristi svakodnevni jezik kao svoj naučni jezik i da</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može uočiti i objasniti razliku između društvenih pojava i njihovu određenost na temelјu aktivizma odnosno pasivizma lјudi</w:t>
            </w: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r w:rsidRPr="00C31E0E">
              <w:rPr>
                <w:rFonts w:ascii="Arial" w:eastAsia="Times New Roman" w:hAnsi="Arial" w:cs="Arial"/>
                <w:lang w:val="sr-Cyrl-BA" w:bidi="en-US"/>
              </w:rPr>
              <w:t>1. 2 Učenik treba da:</w:t>
            </w:r>
          </w:p>
          <w:p w:rsidR="009567C5" w:rsidRPr="00C31E0E" w:rsidRDefault="00FF37C5" w:rsidP="009567C5">
            <w:pPr>
              <w:widowControl w:val="0"/>
              <w:autoSpaceDE w:val="0"/>
              <w:autoSpaceDN w:val="0"/>
              <w:spacing w:before="2"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objasni pojam determinizma uopć</w:t>
            </w:r>
            <w:r w:rsidR="009567C5" w:rsidRPr="00C31E0E">
              <w:rPr>
                <w:rFonts w:ascii="Arial" w:eastAsia="Times New Roman" w:hAnsi="Arial" w:cs="Arial"/>
                <w:lang w:val="sr-Cyrl-BA" w:bidi="en-US"/>
              </w:rPr>
              <w:t>e i uoči njegovo postojanje u društvu i društvenim pojavama.</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Objasni osnovnu funkciju socioloških zakona.</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2"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2"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2"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2"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2" w:lineRule="exact"/>
              <w:ind w:right="147"/>
              <w:rPr>
                <w:rFonts w:ascii="Arial" w:eastAsia="Times New Roman" w:hAnsi="Arial" w:cs="Arial"/>
                <w:lang w:val="sr-Cyrl-BA" w:bidi="en-US"/>
              </w:rPr>
            </w:pPr>
          </w:p>
          <w:p w:rsidR="009567C5" w:rsidRPr="00C31E0E" w:rsidRDefault="0068126D" w:rsidP="009567C5">
            <w:pPr>
              <w:widowControl w:val="0"/>
              <w:autoSpaceDE w:val="0"/>
              <w:autoSpaceDN w:val="0"/>
              <w:spacing w:after="0" w:line="252" w:lineRule="exact"/>
              <w:ind w:right="147"/>
              <w:rPr>
                <w:rFonts w:ascii="Arial" w:eastAsia="Times New Roman" w:hAnsi="Arial" w:cs="Arial"/>
                <w:lang w:val="sr-Cyrl-BA" w:bidi="en-US"/>
              </w:rPr>
            </w:pPr>
            <w:r w:rsidRPr="00C31E0E">
              <w:rPr>
                <w:rFonts w:ascii="Arial" w:eastAsia="Times New Roman" w:hAnsi="Arial" w:cs="Arial"/>
                <w:lang w:val="sr-Cyrl-BA" w:bidi="en-US"/>
              </w:rPr>
              <w:t xml:space="preserve">1.3 Učenik </w:t>
            </w:r>
            <w:r w:rsidR="009567C5" w:rsidRPr="00C31E0E">
              <w:rPr>
                <w:rFonts w:ascii="Arial" w:eastAsia="Times New Roman" w:hAnsi="Arial" w:cs="Arial"/>
                <w:lang w:val="sr-Cyrl-BA" w:bidi="en-US"/>
              </w:rPr>
              <w:t>treba da:</w:t>
            </w:r>
          </w:p>
          <w:p w:rsidR="009567C5" w:rsidRPr="00C31E0E" w:rsidRDefault="005D35E1" w:rsidP="009567C5">
            <w:pPr>
              <w:widowControl w:val="0"/>
              <w:autoSpaceDE w:val="0"/>
              <w:autoSpaceDN w:val="0"/>
              <w:spacing w:after="0" w:line="239" w:lineRule="exact"/>
              <w:ind w:right="147"/>
              <w:rPr>
                <w:rFonts w:ascii="Arial" w:eastAsia="Times New Roman" w:hAnsi="Arial" w:cs="Arial"/>
                <w:lang w:val="sr-Cyrl-BA" w:bidi="en-US"/>
              </w:rPr>
            </w:pPr>
            <w:r w:rsidRPr="00C31E0E">
              <w:rPr>
                <w:rFonts w:ascii="Arial" w:eastAsia="Times New Roman" w:hAnsi="Arial" w:cs="Arial"/>
                <w:lang w:val="sr-Cyrl-BA" w:bidi="en-US"/>
              </w:rPr>
              <w:t>s</w:t>
            </w:r>
            <w:r w:rsidR="009567C5" w:rsidRPr="00C31E0E">
              <w:rPr>
                <w:rFonts w:ascii="Arial" w:eastAsia="Times New Roman" w:hAnsi="Arial" w:cs="Arial"/>
                <w:lang w:val="sr-Cyrl-BA" w:bidi="en-US"/>
              </w:rPr>
              <w:t>hvati dalјi r</w:t>
            </w:r>
            <w:r w:rsidR="00A85095" w:rsidRPr="00C31E0E">
              <w:rPr>
                <w:rFonts w:ascii="Arial" w:eastAsia="Times New Roman" w:hAnsi="Arial" w:cs="Arial"/>
                <w:lang w:val="sr-Cyrl-BA" w:bidi="en-US"/>
              </w:rPr>
              <w:t>azvoj sociologije  u 20. i 21. stoljeć</w:t>
            </w:r>
            <w:r w:rsidR="009567C5" w:rsidRPr="00C31E0E">
              <w:rPr>
                <w:rFonts w:ascii="Arial" w:eastAsia="Times New Roman" w:hAnsi="Arial" w:cs="Arial"/>
                <w:lang w:val="sr-Cyrl-BA" w:bidi="en-US"/>
              </w:rPr>
              <w:t>u.</w:t>
            </w:r>
          </w:p>
          <w:p w:rsidR="009567C5" w:rsidRPr="00C31E0E" w:rsidRDefault="009567C5" w:rsidP="009567C5">
            <w:pPr>
              <w:widowControl w:val="0"/>
              <w:autoSpaceDE w:val="0"/>
              <w:autoSpaceDN w:val="0"/>
              <w:spacing w:after="0" w:line="250" w:lineRule="atLeast"/>
              <w:ind w:right="147"/>
              <w:rPr>
                <w:rFonts w:ascii="Arial" w:eastAsia="Times New Roman" w:hAnsi="Arial" w:cs="Arial"/>
                <w:lang w:val="sr-Cyrl-BA" w:bidi="en-US"/>
              </w:rPr>
            </w:pPr>
          </w:p>
        </w:tc>
        <w:tc>
          <w:tcPr>
            <w:tcW w:w="3538" w:type="dxa"/>
          </w:tcPr>
          <w:p w:rsidR="009567C5" w:rsidRPr="00C31E0E" w:rsidRDefault="009567C5" w:rsidP="009567C5">
            <w:pPr>
              <w:widowControl w:val="0"/>
              <w:autoSpaceDE w:val="0"/>
              <w:autoSpaceDN w:val="0"/>
              <w:spacing w:after="0" w:line="244" w:lineRule="exact"/>
              <w:ind w:right="142"/>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ind w:right="142"/>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ind w:right="142"/>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ind w:right="142"/>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ind w:right="142"/>
              <w:rPr>
                <w:rFonts w:ascii="Arial" w:eastAsia="Times New Roman" w:hAnsi="Arial" w:cs="Arial"/>
                <w:lang w:val="sr-Cyrl-BA" w:bidi="en-US"/>
              </w:rPr>
            </w:pPr>
            <w:r w:rsidRPr="00C31E0E">
              <w:rPr>
                <w:rFonts w:ascii="Arial" w:eastAsia="Times New Roman" w:hAnsi="Arial" w:cs="Arial"/>
                <w:lang w:val="sr-Cyrl-BA" w:bidi="en-US"/>
              </w:rPr>
              <w:t>1. Šta je sociologija i čemu služi</w:t>
            </w:r>
          </w:p>
          <w:p w:rsidR="009567C5" w:rsidRPr="00C31E0E" w:rsidRDefault="009567C5" w:rsidP="009567C5">
            <w:pPr>
              <w:widowControl w:val="0"/>
              <w:autoSpaceDE w:val="0"/>
              <w:autoSpaceDN w:val="0"/>
              <w:spacing w:before="2"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1. 1 Razotkrivanje suštine društvenosti-Piter</w:t>
            </w:r>
          </w:p>
          <w:p w:rsidR="009567C5" w:rsidRPr="00C31E0E" w:rsidRDefault="009567C5" w:rsidP="009567C5">
            <w:pPr>
              <w:widowControl w:val="0"/>
              <w:autoSpaceDE w:val="0"/>
              <w:autoSpaceDN w:val="0"/>
              <w:spacing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Berger i Helmut Kelner (govore o sociologiji koja razotkriva skrivenu istinu o čovjekovoj društvenosti);</w:t>
            </w:r>
          </w:p>
          <w:p w:rsidR="009567C5" w:rsidRPr="00C31E0E" w:rsidRDefault="009567C5" w:rsidP="009567C5">
            <w:pPr>
              <w:widowControl w:val="0"/>
              <w:autoSpaceDE w:val="0"/>
              <w:autoSpaceDN w:val="0"/>
              <w:spacing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Analiza teksta Pitera Bergera i Helmuta Kelnera;</w:t>
            </w:r>
          </w:p>
          <w:p w:rsidR="009567C5" w:rsidRPr="00C31E0E" w:rsidRDefault="009567C5" w:rsidP="009567C5">
            <w:pPr>
              <w:widowControl w:val="0"/>
              <w:autoSpaceDE w:val="0"/>
              <w:autoSpaceDN w:val="0"/>
              <w:spacing w:after="0" w:line="240" w:lineRule="auto"/>
              <w:ind w:right="142"/>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1. 2 Sociološki pojam društva;</w:t>
            </w:r>
          </w:p>
          <w:p w:rsidR="009567C5" w:rsidRPr="00C31E0E" w:rsidRDefault="009567C5" w:rsidP="009567C5">
            <w:pPr>
              <w:widowControl w:val="0"/>
              <w:autoSpaceDE w:val="0"/>
              <w:autoSpaceDN w:val="0"/>
              <w:spacing w:after="0" w:line="251" w:lineRule="exact"/>
              <w:ind w:right="142"/>
              <w:rPr>
                <w:rFonts w:ascii="Arial" w:eastAsia="Times New Roman" w:hAnsi="Arial" w:cs="Arial"/>
                <w:lang w:val="sr-Cyrl-BA" w:bidi="en-US"/>
              </w:rPr>
            </w:pPr>
            <w:r w:rsidRPr="00C31E0E">
              <w:rPr>
                <w:rFonts w:ascii="Arial" w:eastAsia="Times New Roman" w:hAnsi="Arial" w:cs="Arial"/>
                <w:lang w:val="sr-Cyrl-BA" w:bidi="en-US"/>
              </w:rPr>
              <w:t>-    Društvene pojave društveno</w:t>
            </w:r>
          </w:p>
          <w:p w:rsidR="009567C5" w:rsidRPr="00C31E0E" w:rsidRDefault="009567C5" w:rsidP="009567C5">
            <w:pPr>
              <w:widowControl w:val="0"/>
              <w:autoSpaceDE w:val="0"/>
              <w:autoSpaceDN w:val="0"/>
              <w:spacing w:before="1"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djelovanje, društveno ponašanje, društveni odnosi,</w:t>
            </w:r>
            <w:r w:rsidR="0068126D" w:rsidRPr="00C31E0E">
              <w:rPr>
                <w:rFonts w:ascii="Arial" w:eastAsia="Times New Roman" w:hAnsi="Arial" w:cs="Arial"/>
                <w:lang w:val="hr-BA" w:bidi="en-US"/>
              </w:rPr>
              <w:t xml:space="preserve"> </w:t>
            </w:r>
            <w:r w:rsidRPr="00C31E0E">
              <w:rPr>
                <w:rFonts w:ascii="Arial" w:eastAsia="Times New Roman" w:hAnsi="Arial" w:cs="Arial"/>
                <w:lang w:val="sr-Cyrl-BA" w:bidi="en-US"/>
              </w:rPr>
              <w:t>društveni procesi.</w:t>
            </w:r>
          </w:p>
          <w:p w:rsidR="009567C5" w:rsidRPr="00C31E0E" w:rsidRDefault="0068126D" w:rsidP="003F54A9">
            <w:pPr>
              <w:widowControl w:val="0"/>
              <w:numPr>
                <w:ilvl w:val="0"/>
                <w:numId w:val="122"/>
              </w:numPr>
              <w:autoSpaceDE w:val="0"/>
              <w:autoSpaceDN w:val="0"/>
              <w:spacing w:before="1"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 xml:space="preserve"> Naučno objaš</w:t>
            </w:r>
            <w:r w:rsidR="009567C5" w:rsidRPr="00C31E0E">
              <w:rPr>
                <w:rFonts w:ascii="Arial" w:eastAsia="Times New Roman" w:hAnsi="Arial" w:cs="Arial"/>
                <w:lang w:val="sr-Cyrl-BA" w:bidi="en-US"/>
              </w:rPr>
              <w:t>njenje društvenih pojava</w:t>
            </w:r>
          </w:p>
          <w:p w:rsidR="009567C5" w:rsidRPr="00C31E0E" w:rsidRDefault="009567C5" w:rsidP="009567C5">
            <w:pPr>
              <w:widowControl w:val="0"/>
              <w:autoSpaceDE w:val="0"/>
              <w:autoSpaceDN w:val="0"/>
              <w:spacing w:before="1" w:after="0" w:line="240" w:lineRule="auto"/>
              <w:ind w:right="142"/>
              <w:rPr>
                <w:rFonts w:ascii="Arial" w:eastAsia="Times New Roman" w:hAnsi="Arial" w:cs="Arial"/>
                <w:lang w:val="sr-Cyrl-BA" w:bidi="en-US"/>
              </w:rPr>
            </w:pPr>
          </w:p>
          <w:p w:rsidR="009567C5" w:rsidRPr="00C31E0E" w:rsidRDefault="009567C5" w:rsidP="003F54A9">
            <w:pPr>
              <w:widowControl w:val="0"/>
              <w:numPr>
                <w:ilvl w:val="0"/>
                <w:numId w:val="122"/>
              </w:numPr>
              <w:autoSpaceDE w:val="0"/>
              <w:autoSpaceDN w:val="0"/>
              <w:spacing w:before="1"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 xml:space="preserve"> Metodologija naučnog istraživanja u sociologiji</w:t>
            </w:r>
          </w:p>
          <w:p w:rsidR="009567C5" w:rsidRPr="00C31E0E" w:rsidRDefault="009567C5" w:rsidP="009567C5">
            <w:pPr>
              <w:widowControl w:val="0"/>
              <w:autoSpaceDE w:val="0"/>
              <w:autoSpaceDN w:val="0"/>
              <w:spacing w:before="1" w:after="0" w:line="240" w:lineRule="auto"/>
              <w:ind w:right="142"/>
              <w:rPr>
                <w:rFonts w:ascii="Arial" w:eastAsia="Times New Roman" w:hAnsi="Arial" w:cs="Arial"/>
                <w:lang w:val="sr-Cyrl-BA" w:bidi="en-US"/>
              </w:rPr>
            </w:pPr>
          </w:p>
          <w:p w:rsidR="009567C5" w:rsidRPr="00C31E0E" w:rsidRDefault="009567C5" w:rsidP="003F54A9">
            <w:pPr>
              <w:widowControl w:val="0"/>
              <w:numPr>
                <w:ilvl w:val="0"/>
                <w:numId w:val="122"/>
              </w:numPr>
              <w:autoSpaceDE w:val="0"/>
              <w:autoSpaceDN w:val="0"/>
              <w:spacing w:before="1"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Društveni</w:t>
            </w:r>
            <w:r w:rsidRPr="00C31E0E">
              <w:rPr>
                <w:rFonts w:ascii="Arial" w:eastAsia="Times New Roman" w:hAnsi="Arial" w:cs="Arial"/>
                <w:spacing w:val="-14"/>
                <w:lang w:val="sr-Cyrl-BA" w:bidi="en-US"/>
              </w:rPr>
              <w:t xml:space="preserve"> </w:t>
            </w:r>
            <w:r w:rsidRPr="00C31E0E">
              <w:rPr>
                <w:rFonts w:ascii="Arial" w:eastAsia="Times New Roman" w:hAnsi="Arial" w:cs="Arial"/>
                <w:lang w:val="sr-Cyrl-BA" w:bidi="en-US"/>
              </w:rPr>
              <w:t>determinizam i</w:t>
            </w:r>
          </w:p>
          <w:p w:rsidR="009567C5" w:rsidRPr="00C31E0E" w:rsidRDefault="009567C5" w:rsidP="009567C5">
            <w:pPr>
              <w:widowControl w:val="0"/>
              <w:autoSpaceDE w:val="0"/>
              <w:autoSpaceDN w:val="0"/>
              <w:spacing w:after="0" w:line="240" w:lineRule="auto"/>
              <w:ind w:right="142"/>
              <w:rPr>
                <w:rFonts w:ascii="Arial" w:eastAsia="Times New Roman" w:hAnsi="Arial" w:cs="Arial"/>
                <w:lang w:val="sr-Cyrl-BA" w:bidi="en-US"/>
              </w:rPr>
            </w:pPr>
            <w:r w:rsidRPr="00C31E0E">
              <w:rPr>
                <w:rFonts w:ascii="Arial" w:eastAsia="Times New Roman" w:hAnsi="Arial" w:cs="Arial"/>
                <w:lang w:val="sr-Cyrl-BA" w:bidi="en-US"/>
              </w:rPr>
              <w:t>sociološki zakoni.</w:t>
            </w:r>
          </w:p>
          <w:p w:rsidR="009567C5" w:rsidRPr="00C31E0E" w:rsidRDefault="009567C5" w:rsidP="009567C5">
            <w:pPr>
              <w:widowControl w:val="0"/>
              <w:autoSpaceDE w:val="0"/>
              <w:autoSpaceDN w:val="0"/>
              <w:spacing w:after="0" w:line="240" w:lineRule="auto"/>
              <w:ind w:right="142"/>
              <w:rPr>
                <w:rFonts w:ascii="Arial" w:eastAsia="Times New Roman" w:hAnsi="Arial" w:cs="Arial"/>
                <w:lang w:val="sr-Cyrl-BA" w:bidi="en-US"/>
              </w:rPr>
            </w:pPr>
          </w:p>
          <w:p w:rsidR="009567C5" w:rsidRPr="00C31E0E" w:rsidRDefault="009567C5" w:rsidP="009567C5">
            <w:pPr>
              <w:widowControl w:val="0"/>
              <w:autoSpaceDE w:val="0"/>
              <w:autoSpaceDN w:val="0"/>
              <w:spacing w:before="5" w:after="0" w:line="237" w:lineRule="auto"/>
              <w:ind w:right="142"/>
              <w:rPr>
                <w:rFonts w:ascii="Arial" w:eastAsia="Times New Roman" w:hAnsi="Arial" w:cs="Arial"/>
                <w:lang w:val="sr-Cyrl-BA" w:bidi="en-US"/>
              </w:rPr>
            </w:pPr>
            <w:r w:rsidRPr="00C31E0E">
              <w:rPr>
                <w:rFonts w:ascii="Arial" w:eastAsia="Times New Roman" w:hAnsi="Arial" w:cs="Arial"/>
                <w:lang w:val="sr-Cyrl-BA" w:bidi="en-US"/>
              </w:rPr>
              <w:t>1. 3 Interakcionizam, istoricizam i fenomenologija</w:t>
            </w:r>
          </w:p>
          <w:p w:rsidR="009567C5" w:rsidRPr="00C31E0E" w:rsidRDefault="009567C5" w:rsidP="009567C5">
            <w:pPr>
              <w:widowControl w:val="0"/>
              <w:autoSpaceDE w:val="0"/>
              <w:autoSpaceDN w:val="0"/>
              <w:spacing w:before="5" w:after="0" w:line="237" w:lineRule="auto"/>
              <w:ind w:right="142"/>
              <w:rPr>
                <w:rFonts w:ascii="Arial" w:eastAsia="Times New Roman" w:hAnsi="Arial" w:cs="Arial"/>
                <w:lang w:val="sr-Cyrl-BA" w:bidi="en-US"/>
              </w:rPr>
            </w:pPr>
            <w:r w:rsidRPr="00C31E0E">
              <w:rPr>
                <w:rFonts w:ascii="Arial" w:eastAsia="Times New Roman" w:hAnsi="Arial" w:cs="Arial"/>
                <w:lang w:val="sr-Cyrl-BA" w:bidi="en-US"/>
              </w:rPr>
              <w:t>- Maks Veber</w:t>
            </w:r>
          </w:p>
        </w:tc>
        <w:tc>
          <w:tcPr>
            <w:tcW w:w="3036" w:type="dxa"/>
          </w:tcPr>
          <w:p w:rsidR="009567C5" w:rsidRPr="00C31E0E" w:rsidRDefault="009567C5" w:rsidP="009567C5">
            <w:pPr>
              <w:widowControl w:val="0"/>
              <w:tabs>
                <w:tab w:val="left" w:pos="442"/>
              </w:tabs>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tabs>
                <w:tab w:val="left" w:pos="442"/>
              </w:tabs>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tabs>
                <w:tab w:val="left" w:pos="442"/>
              </w:tabs>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tabs>
                <w:tab w:val="left" w:pos="442"/>
              </w:tabs>
              <w:autoSpaceDE w:val="0"/>
              <w:autoSpaceDN w:val="0"/>
              <w:spacing w:after="0" w:line="244" w:lineRule="exact"/>
              <w:rPr>
                <w:rFonts w:ascii="Arial" w:eastAsia="Times New Roman" w:hAnsi="Arial" w:cs="Arial"/>
                <w:lang w:val="sr-Cyrl-BA" w:bidi="en-US"/>
              </w:rPr>
            </w:pPr>
          </w:p>
          <w:p w:rsidR="009567C5" w:rsidRPr="00C31E0E" w:rsidRDefault="009567C5" w:rsidP="003F54A9">
            <w:pPr>
              <w:widowControl w:val="0"/>
              <w:numPr>
                <w:ilvl w:val="1"/>
                <w:numId w:val="121"/>
              </w:numPr>
              <w:tabs>
                <w:tab w:val="left" w:pos="442"/>
              </w:tabs>
              <w:autoSpaceDE w:val="0"/>
              <w:autoSpaceDN w:val="0"/>
              <w:spacing w:after="0" w:line="244" w:lineRule="exact"/>
              <w:rPr>
                <w:rFonts w:ascii="Arial" w:eastAsia="Times New Roman" w:hAnsi="Arial" w:cs="Arial"/>
                <w:lang w:val="sr-Cyrl-BA" w:bidi="en-US"/>
              </w:rPr>
            </w:pPr>
            <w:r w:rsidRPr="00C31E0E">
              <w:rPr>
                <w:rFonts w:ascii="Arial" w:eastAsia="Times New Roman" w:hAnsi="Arial" w:cs="Arial"/>
                <w:lang w:val="sr-Cyrl-BA" w:bidi="en-US"/>
              </w:rPr>
              <w:t>Filozofija,</w:t>
            </w:r>
            <w:r w:rsidRPr="00C31E0E">
              <w:rPr>
                <w:rFonts w:ascii="Arial" w:eastAsia="Times New Roman" w:hAnsi="Arial" w:cs="Arial"/>
                <w:spacing w:val="-1"/>
                <w:lang w:val="sr-Cyrl-BA" w:bidi="en-US"/>
              </w:rPr>
              <w:t xml:space="preserve"> </w:t>
            </w:r>
            <w:r w:rsidR="005D35E1" w:rsidRPr="00C31E0E">
              <w:rPr>
                <w:rFonts w:ascii="Arial" w:eastAsia="Times New Roman" w:hAnsi="Arial" w:cs="Arial"/>
                <w:lang w:val="sr-Cyrl-BA" w:bidi="en-US"/>
              </w:rPr>
              <w:t>Psihologija</w:t>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0" w:lineRule="auto"/>
              <w:rPr>
                <w:rFonts w:ascii="Arial" w:eastAsia="Times New Roman" w:hAnsi="Arial" w:cs="Arial"/>
                <w:lang w:val="sr-Cyrl-BA" w:bidi="en-US"/>
              </w:rPr>
            </w:pPr>
          </w:p>
          <w:p w:rsidR="009567C5" w:rsidRPr="00C31E0E" w:rsidRDefault="009567C5" w:rsidP="009567C5">
            <w:pPr>
              <w:widowControl w:val="0"/>
              <w:tabs>
                <w:tab w:val="left" w:pos="446"/>
              </w:tabs>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tabs>
                <w:tab w:val="left" w:pos="446"/>
              </w:tabs>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tabs>
                <w:tab w:val="left" w:pos="446"/>
              </w:tabs>
              <w:autoSpaceDE w:val="0"/>
              <w:autoSpaceDN w:val="0"/>
              <w:spacing w:after="0" w:line="240" w:lineRule="auto"/>
              <w:rPr>
                <w:rFonts w:ascii="Arial" w:eastAsia="Times New Roman" w:hAnsi="Arial" w:cs="Arial"/>
                <w:lang w:val="sr-Cyrl-BA" w:bidi="en-US"/>
              </w:rPr>
            </w:pPr>
            <w:r w:rsidRPr="00C31E0E">
              <w:rPr>
                <w:rFonts w:ascii="Arial" w:eastAsia="Times New Roman" w:hAnsi="Arial" w:cs="Arial"/>
                <w:lang w:val="sr-Cyrl-BA" w:bidi="en-US"/>
              </w:rPr>
              <w:t xml:space="preserve">   1.3 Filozofija</w:t>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tabs>
                <w:tab w:val="left" w:pos="447"/>
              </w:tabs>
              <w:autoSpaceDE w:val="0"/>
              <w:autoSpaceDN w:val="0"/>
              <w:spacing w:before="164" w:after="0" w:line="240" w:lineRule="auto"/>
              <w:rPr>
                <w:rFonts w:ascii="Arial" w:eastAsia="Times New Roman" w:hAnsi="Arial" w:cs="Arial"/>
                <w:lang w:val="sr-Cyrl-BA" w:bidi="en-US"/>
              </w:rPr>
            </w:pPr>
          </w:p>
        </w:tc>
      </w:tr>
    </w:tbl>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sectPr w:rsidR="009567C5" w:rsidRPr="00C31E0E" w:rsidSect="00733BB0">
          <w:pgSz w:w="11910" w:h="16840"/>
          <w:pgMar w:top="851" w:right="851" w:bottom="851" w:left="1134" w:header="720" w:footer="720" w:gutter="0"/>
          <w:cols w:space="720"/>
        </w:sectPr>
      </w:pPr>
    </w:p>
    <w:p w:rsidR="009567C5" w:rsidRPr="00C31E0E" w:rsidRDefault="009567C5" w:rsidP="009567C5">
      <w:pPr>
        <w:widowControl w:val="0"/>
        <w:autoSpaceDE w:val="0"/>
        <w:autoSpaceDN w:val="0"/>
        <w:spacing w:after="10" w:line="240" w:lineRule="auto"/>
        <w:rPr>
          <w:rFonts w:ascii="Arial" w:eastAsia="Times New Roman" w:hAnsi="Arial" w:cs="Arial"/>
          <w:b/>
          <w:lang w:val="sr-Cyrl-BA" w:bidi="en-US"/>
        </w:rPr>
      </w:pPr>
      <w:r w:rsidRPr="00C31E0E">
        <w:rPr>
          <w:rFonts w:ascii="Arial" w:eastAsia="Times New Roman" w:hAnsi="Arial" w:cs="Arial"/>
          <w:noProof/>
        </w:rPr>
        <w:drawing>
          <wp:anchor distT="0" distB="0" distL="0" distR="0" simplePos="0" relativeHeight="251664384" behindDoc="1" locked="0" layoutInCell="1" allowOverlap="1" wp14:anchorId="486A5448" wp14:editId="32303A81">
            <wp:simplePos x="0" y="0"/>
            <wp:positionH relativeFrom="page">
              <wp:posOffset>2808605</wp:posOffset>
            </wp:positionH>
            <wp:positionV relativeFrom="paragraph">
              <wp:posOffset>-1290320</wp:posOffset>
            </wp:positionV>
            <wp:extent cx="21971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E0E">
        <w:rPr>
          <w:rFonts w:ascii="Arial" w:eastAsia="Times New Roman" w:hAnsi="Arial" w:cs="Arial"/>
          <w:lang w:val="sr-Cyrl-BA" w:bidi="en-US"/>
        </w:rPr>
        <w:t xml:space="preserve"> </w:t>
      </w:r>
      <w:r w:rsidRPr="00C31E0E">
        <w:rPr>
          <w:rFonts w:ascii="Arial" w:eastAsia="Times New Roman" w:hAnsi="Arial" w:cs="Arial"/>
          <w:b/>
          <w:lang w:val="sr-Cyrl-BA" w:bidi="en-US"/>
        </w:rPr>
        <w:t>Tema II: Sociologija rada  (</w:t>
      </w:r>
      <w:r w:rsidR="00163285" w:rsidRPr="00C31E0E">
        <w:rPr>
          <w:rFonts w:ascii="Arial" w:eastAsia="Times New Roman" w:hAnsi="Arial" w:cs="Arial"/>
          <w:b/>
          <w:lang w:val="hr-BA" w:bidi="en-US"/>
        </w:rPr>
        <w:t>okvirno</w:t>
      </w:r>
      <w:r w:rsidR="00163285" w:rsidRPr="00C31E0E">
        <w:rPr>
          <w:rFonts w:ascii="Arial" w:eastAsia="Times New Roman" w:hAnsi="Arial" w:cs="Arial"/>
          <w:b/>
          <w:lang w:val="sr-Cyrl-BA" w:bidi="en-US"/>
        </w:rPr>
        <w:t xml:space="preserve"> </w:t>
      </w:r>
      <w:r w:rsidRPr="00C31E0E">
        <w:rPr>
          <w:rFonts w:ascii="Arial" w:eastAsia="Times New Roman" w:hAnsi="Arial" w:cs="Arial"/>
          <w:b/>
          <w:lang w:val="sr-Cyrl-BA" w:bidi="en-US"/>
        </w:rPr>
        <w:t xml:space="preserve">4 </w:t>
      </w:r>
      <w:r w:rsidR="005D35E1" w:rsidRPr="00C31E0E">
        <w:rPr>
          <w:rFonts w:ascii="Arial" w:eastAsia="Times New Roman" w:hAnsi="Arial" w:cs="Arial"/>
          <w:b/>
          <w:lang w:val="hr-BA" w:bidi="en-US"/>
        </w:rPr>
        <w:t xml:space="preserve">nastavna </w:t>
      </w:r>
      <w:r w:rsidRPr="00C31E0E">
        <w:rPr>
          <w:rFonts w:ascii="Arial" w:eastAsia="Times New Roman" w:hAnsi="Arial" w:cs="Arial"/>
          <w:b/>
          <w:lang w:val="sr-Cyrl-BA" w:bidi="en-US"/>
        </w:rPr>
        <w:t>časa)</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230"/>
        <w:gridCol w:w="3235"/>
      </w:tblGrid>
      <w:tr w:rsidR="00C31E0E" w:rsidRPr="00C31E0E" w:rsidTr="00733BB0">
        <w:trPr>
          <w:trHeight w:val="415"/>
        </w:trPr>
        <w:tc>
          <w:tcPr>
            <w:tcW w:w="3235" w:type="dxa"/>
            <w:vAlign w:val="center"/>
          </w:tcPr>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Operativni cilјevi / Ishodi učenja</w:t>
            </w:r>
          </w:p>
        </w:tc>
        <w:tc>
          <w:tcPr>
            <w:tcW w:w="3230" w:type="dxa"/>
            <w:vAlign w:val="center"/>
          </w:tcPr>
          <w:p w:rsidR="005D35E1" w:rsidRPr="00C31E0E" w:rsidRDefault="009567C5" w:rsidP="005D35E1">
            <w:pPr>
              <w:widowControl w:val="0"/>
              <w:autoSpaceDE w:val="0"/>
              <w:autoSpaceDN w:val="0"/>
              <w:spacing w:after="0" w:line="244" w:lineRule="exact"/>
              <w:jc w:val="center"/>
              <w:rPr>
                <w:rFonts w:ascii="Arial" w:eastAsia="Times New Roman" w:hAnsi="Arial" w:cs="Arial"/>
                <w:b/>
                <w:lang w:val="sr-Cyrl-BA" w:bidi="en-US"/>
              </w:rPr>
            </w:pPr>
            <w:r w:rsidRPr="00C31E0E">
              <w:rPr>
                <w:rFonts w:ascii="Arial" w:eastAsia="Times New Roman" w:hAnsi="Arial" w:cs="Arial"/>
                <w:b/>
                <w:lang w:val="sr-Cyrl-BA" w:bidi="en-US"/>
              </w:rPr>
              <w:t xml:space="preserve">Sadržaji programa </w:t>
            </w:r>
          </w:p>
          <w:p w:rsidR="009567C5" w:rsidRPr="00C31E0E" w:rsidRDefault="009567C5" w:rsidP="009567C5">
            <w:pPr>
              <w:widowControl w:val="0"/>
              <w:autoSpaceDE w:val="0"/>
              <w:autoSpaceDN w:val="0"/>
              <w:spacing w:before="7" w:after="0" w:line="250" w:lineRule="exact"/>
              <w:ind w:right="543"/>
              <w:jc w:val="center"/>
              <w:rPr>
                <w:rFonts w:ascii="Arial" w:eastAsia="Times New Roman" w:hAnsi="Arial" w:cs="Arial"/>
                <w:b/>
                <w:lang w:val="sr-Cyrl-BA" w:bidi="en-US"/>
              </w:rPr>
            </w:pPr>
            <w:r w:rsidRPr="00C31E0E">
              <w:rPr>
                <w:rFonts w:ascii="Arial" w:eastAsia="Times New Roman" w:hAnsi="Arial" w:cs="Arial"/>
                <w:b/>
                <w:lang w:val="sr-Cyrl-BA" w:bidi="en-US"/>
              </w:rPr>
              <w:t>/ Pojmovi</w:t>
            </w:r>
          </w:p>
        </w:tc>
        <w:tc>
          <w:tcPr>
            <w:tcW w:w="3235" w:type="dxa"/>
            <w:vAlign w:val="center"/>
          </w:tcPr>
          <w:p w:rsidR="009567C5" w:rsidRPr="00C31E0E" w:rsidRDefault="009567C5" w:rsidP="009567C5">
            <w:pPr>
              <w:widowControl w:val="0"/>
              <w:autoSpaceDE w:val="0"/>
              <w:autoSpaceDN w:val="0"/>
              <w:spacing w:before="116"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Korelacija sa drugim nastavnim predmetima</w:t>
            </w:r>
          </w:p>
        </w:tc>
      </w:tr>
      <w:tr w:rsidR="00C31E0E" w:rsidRPr="00C31E0E" w:rsidTr="00733BB0">
        <w:trPr>
          <w:trHeight w:val="4655"/>
        </w:trPr>
        <w:tc>
          <w:tcPr>
            <w:tcW w:w="3235" w:type="dxa"/>
          </w:tcPr>
          <w:p w:rsidR="009567C5" w:rsidRPr="00C31E0E" w:rsidRDefault="009567C5" w:rsidP="009567C5">
            <w:pPr>
              <w:widowControl w:val="0"/>
              <w:autoSpaceDE w:val="0"/>
              <w:autoSpaceDN w:val="0"/>
              <w:spacing w:after="0" w:line="244" w:lineRule="exact"/>
              <w:ind w:right="147"/>
              <w:rPr>
                <w:rFonts w:ascii="Arial" w:eastAsia="Times New Roman" w:hAnsi="Arial" w:cs="Arial"/>
                <w:lang w:val="sr-Cyrl-BA" w:bidi="en-US"/>
              </w:rPr>
            </w:pPr>
          </w:p>
          <w:p w:rsidR="009567C5" w:rsidRPr="00C31E0E" w:rsidRDefault="0068126D" w:rsidP="009567C5">
            <w:pPr>
              <w:widowControl w:val="0"/>
              <w:autoSpaceDE w:val="0"/>
              <w:autoSpaceDN w:val="0"/>
              <w:spacing w:after="0" w:line="251" w:lineRule="exact"/>
              <w:ind w:right="147"/>
              <w:rPr>
                <w:rFonts w:ascii="Arial" w:eastAsia="Times New Roman" w:hAnsi="Arial" w:cs="Arial"/>
                <w:lang w:val="sr-Cyrl-BA" w:bidi="en-US"/>
              </w:rPr>
            </w:pPr>
            <w:r w:rsidRPr="00C31E0E">
              <w:rPr>
                <w:rFonts w:ascii="Arial" w:eastAsia="Times New Roman" w:hAnsi="Arial" w:cs="Arial"/>
                <w:lang w:val="sr-Cyrl-BA" w:bidi="en-US"/>
              </w:rPr>
              <w:t>2. 1 Učenik</w:t>
            </w:r>
            <w:r w:rsidR="009567C5" w:rsidRPr="00C31E0E">
              <w:rPr>
                <w:rFonts w:ascii="Arial" w:eastAsia="Times New Roman" w:hAnsi="Arial" w:cs="Arial"/>
                <w:lang w:val="sr-Cyrl-BA" w:bidi="en-US"/>
              </w:rPr>
              <w:t xml:space="preserve"> treba da:</w:t>
            </w:r>
          </w:p>
          <w:p w:rsidR="009567C5" w:rsidRPr="00C31E0E" w:rsidRDefault="0068126D" w:rsidP="009567C5">
            <w:pPr>
              <w:widowControl w:val="0"/>
              <w:autoSpaceDE w:val="0"/>
              <w:autoSpaceDN w:val="0"/>
              <w:spacing w:before="2" w:after="0" w:line="240" w:lineRule="auto"/>
              <w:ind w:right="147"/>
              <w:rPr>
                <w:rFonts w:ascii="Arial" w:eastAsia="Times New Roman" w:hAnsi="Arial" w:cs="Arial"/>
                <w:lang w:val="sr-Cyrl-BA" w:bidi="en-US"/>
              </w:rPr>
            </w:pPr>
            <w:r w:rsidRPr="00C31E0E">
              <w:rPr>
                <w:rFonts w:ascii="Arial" w:eastAsia="Times New Roman" w:hAnsi="Arial" w:cs="Arial"/>
                <w:lang w:val="hr-BA" w:bidi="en-US"/>
              </w:rPr>
              <w:t>o</w:t>
            </w:r>
            <w:r w:rsidR="009567C5" w:rsidRPr="00C31E0E">
              <w:rPr>
                <w:rFonts w:ascii="Arial" w:eastAsia="Times New Roman" w:hAnsi="Arial" w:cs="Arial"/>
                <w:lang w:val="sr-Cyrl-BA" w:bidi="en-US"/>
              </w:rPr>
              <w:t>bjasni povezanost čovjeka</w:t>
            </w:r>
            <w:r w:rsidR="009567C5" w:rsidRPr="00C31E0E">
              <w:rPr>
                <w:rFonts w:ascii="Arial" w:eastAsia="Times New Roman" w:hAnsi="Arial" w:cs="Arial"/>
                <w:spacing w:val="-7"/>
                <w:lang w:val="sr-Cyrl-BA" w:bidi="en-US"/>
              </w:rPr>
              <w:t xml:space="preserve"> </w:t>
            </w:r>
            <w:r w:rsidR="009567C5" w:rsidRPr="00C31E0E">
              <w:rPr>
                <w:rFonts w:ascii="Arial" w:eastAsia="Times New Roman" w:hAnsi="Arial" w:cs="Arial"/>
                <w:lang w:val="sr-Cyrl-BA" w:bidi="en-US"/>
              </w:rPr>
              <w:t>i društva sa prirodom.</w:t>
            </w:r>
          </w:p>
          <w:p w:rsidR="009567C5" w:rsidRPr="00C31E0E" w:rsidRDefault="009567C5" w:rsidP="009567C5">
            <w:pPr>
              <w:widowControl w:val="0"/>
              <w:autoSpaceDE w:val="0"/>
              <w:autoSpaceDN w:val="0"/>
              <w:spacing w:before="2"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2"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2" w:after="0" w:line="240" w:lineRule="auto"/>
              <w:ind w:right="147"/>
              <w:rPr>
                <w:rFonts w:ascii="Arial" w:eastAsia="Times New Roman" w:hAnsi="Arial" w:cs="Arial"/>
                <w:lang w:val="sr-Cyrl-BA" w:bidi="en-US"/>
              </w:rPr>
            </w:pPr>
          </w:p>
          <w:p w:rsidR="009567C5" w:rsidRPr="00C31E0E" w:rsidRDefault="0068126D" w:rsidP="009567C5">
            <w:pPr>
              <w:widowControl w:val="0"/>
              <w:autoSpaceDE w:val="0"/>
              <w:autoSpaceDN w:val="0"/>
              <w:spacing w:before="2"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2.2 Učenik</w:t>
            </w:r>
            <w:r w:rsidR="009567C5" w:rsidRPr="00C31E0E">
              <w:rPr>
                <w:rFonts w:ascii="Arial" w:eastAsia="Times New Roman" w:hAnsi="Arial" w:cs="Arial"/>
                <w:lang w:val="sr-Cyrl-BA" w:bidi="en-US"/>
              </w:rPr>
              <w:t xml:space="preserve"> treba da prepozna uticaj prirodnih faktora i geografskog prostora na društvo</w:t>
            </w:r>
          </w:p>
          <w:p w:rsidR="009567C5" w:rsidRPr="00C31E0E" w:rsidRDefault="009567C5" w:rsidP="009567C5">
            <w:pPr>
              <w:widowControl w:val="0"/>
              <w:autoSpaceDE w:val="0"/>
              <w:autoSpaceDN w:val="0"/>
              <w:spacing w:before="2" w:after="0" w:line="254" w:lineRule="exact"/>
              <w:ind w:right="147"/>
              <w:rPr>
                <w:rFonts w:ascii="Arial" w:eastAsia="Times New Roman" w:hAnsi="Arial" w:cs="Arial"/>
                <w:lang w:val="sr-Cyrl-BA" w:bidi="en-US"/>
              </w:rPr>
            </w:pPr>
          </w:p>
        </w:tc>
        <w:tc>
          <w:tcPr>
            <w:tcW w:w="3230" w:type="dxa"/>
          </w:tcPr>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 2. 1 </w:t>
            </w:r>
            <w:r w:rsidRPr="00C31E0E">
              <w:rPr>
                <w:rFonts w:ascii="Arial" w:eastAsia="Times New Roman" w:hAnsi="Arial" w:cs="Arial"/>
                <w:b/>
                <w:lang w:val="sr-Cyrl-BA" w:bidi="en-US"/>
              </w:rPr>
              <w:t>Tomas Robert Maltus</w:t>
            </w:r>
          </w:p>
          <w:p w:rsidR="009567C5" w:rsidRPr="00C31E0E" w:rsidRDefault="009567C5" w:rsidP="003F54A9">
            <w:pPr>
              <w:widowControl w:val="0"/>
              <w:numPr>
                <w:ilvl w:val="0"/>
                <w:numId w:val="123"/>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Esej o populacionom principu </w:t>
            </w:r>
          </w:p>
          <w:p w:rsidR="009567C5" w:rsidRPr="00C31E0E" w:rsidRDefault="009567C5" w:rsidP="003F54A9">
            <w:pPr>
              <w:widowControl w:val="0"/>
              <w:numPr>
                <w:ilvl w:val="0"/>
                <w:numId w:val="123"/>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Uticaj prirodnih pojava na razvoj društva </w:t>
            </w: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 2.2 Geografski  prostor i prirodni faktori</w:t>
            </w:r>
          </w:p>
          <w:p w:rsidR="009567C5" w:rsidRPr="00C31E0E" w:rsidRDefault="009567C5" w:rsidP="003F54A9">
            <w:pPr>
              <w:widowControl w:val="0"/>
              <w:numPr>
                <w:ilvl w:val="0"/>
                <w:numId w:val="123"/>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Siromaštvo i demografski rast stanovništva u sv</w:t>
            </w:r>
            <w:r w:rsidR="0068126D" w:rsidRPr="00C31E0E">
              <w:rPr>
                <w:rFonts w:ascii="Arial" w:eastAsia="Times New Roman" w:hAnsi="Arial" w:cs="Arial"/>
                <w:lang w:val="hr-BA" w:bidi="en-US"/>
              </w:rPr>
              <w:t>ij</w:t>
            </w:r>
            <w:r w:rsidRPr="00C31E0E">
              <w:rPr>
                <w:rFonts w:ascii="Arial" w:eastAsia="Times New Roman" w:hAnsi="Arial" w:cs="Arial"/>
                <w:lang w:val="sr-Cyrl-BA" w:bidi="en-US"/>
              </w:rPr>
              <w:t>etu</w:t>
            </w:r>
          </w:p>
          <w:p w:rsidR="009567C5" w:rsidRPr="00C31E0E" w:rsidRDefault="009567C5" w:rsidP="009567C5">
            <w:pPr>
              <w:widowControl w:val="0"/>
              <w:autoSpaceDE w:val="0"/>
              <w:autoSpaceDN w:val="0"/>
              <w:spacing w:after="0" w:line="243" w:lineRule="exact"/>
              <w:rPr>
                <w:rFonts w:ascii="Arial" w:eastAsia="Times New Roman" w:hAnsi="Arial" w:cs="Arial"/>
                <w:lang w:val="sr-Cyrl-BA" w:bidi="en-US"/>
              </w:rPr>
            </w:pPr>
          </w:p>
        </w:tc>
        <w:tc>
          <w:tcPr>
            <w:tcW w:w="3235" w:type="dxa"/>
          </w:tcPr>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r w:rsidRPr="00C31E0E">
              <w:rPr>
                <w:rFonts w:ascii="Arial" w:eastAsia="Times New Roman" w:hAnsi="Arial" w:cs="Arial"/>
                <w:lang w:val="sr-Cyrl-BA" w:bidi="en-US"/>
              </w:rPr>
              <w:t xml:space="preserve">  </w:t>
            </w: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r w:rsidRPr="00C31E0E">
              <w:rPr>
                <w:rFonts w:ascii="Arial" w:eastAsia="Times New Roman" w:hAnsi="Arial" w:cs="Arial"/>
                <w:lang w:val="sr-Cyrl-BA" w:bidi="en-US"/>
              </w:rPr>
              <w:t>2.1 Biologija</w:t>
            </w: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r w:rsidRPr="00C31E0E">
              <w:rPr>
                <w:rFonts w:ascii="Arial" w:eastAsia="Times New Roman" w:hAnsi="Arial" w:cs="Arial"/>
                <w:lang w:val="sr-Cyrl-BA" w:bidi="en-US"/>
              </w:rPr>
              <w:t xml:space="preserve">       Demografija</w:t>
            </w: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p>
          <w:p w:rsidR="009567C5" w:rsidRPr="00C31E0E" w:rsidRDefault="009567C5" w:rsidP="009567C5">
            <w:pPr>
              <w:widowControl w:val="0"/>
              <w:autoSpaceDE w:val="0"/>
              <w:autoSpaceDN w:val="0"/>
              <w:spacing w:after="0" w:line="244" w:lineRule="exact"/>
              <w:rPr>
                <w:rFonts w:ascii="Arial" w:eastAsia="Times New Roman" w:hAnsi="Arial" w:cs="Arial"/>
                <w:lang w:val="sr-Cyrl-BA" w:bidi="en-US"/>
              </w:rPr>
            </w:pPr>
            <w:r w:rsidRPr="00C31E0E">
              <w:rPr>
                <w:rFonts w:ascii="Arial" w:eastAsia="Times New Roman" w:hAnsi="Arial" w:cs="Arial"/>
                <w:lang w:val="sr-Cyrl-BA" w:bidi="en-US"/>
              </w:rPr>
              <w:t>2. 2 Biologija, ekologija, ekonomija</w:t>
            </w:r>
          </w:p>
          <w:p w:rsidR="009567C5" w:rsidRPr="00C31E0E" w:rsidRDefault="009567C5" w:rsidP="009567C5">
            <w:pPr>
              <w:widowControl w:val="0"/>
              <w:autoSpaceDE w:val="0"/>
              <w:autoSpaceDN w:val="0"/>
              <w:spacing w:after="0" w:line="243" w:lineRule="exact"/>
              <w:rPr>
                <w:rFonts w:ascii="Arial" w:eastAsia="Times New Roman" w:hAnsi="Arial" w:cs="Arial"/>
                <w:lang w:val="sr-Cyrl-BA" w:bidi="en-US"/>
              </w:rPr>
            </w:pPr>
          </w:p>
        </w:tc>
      </w:tr>
    </w:tbl>
    <w:p w:rsidR="009567C5" w:rsidRPr="00C31E0E" w:rsidRDefault="009567C5" w:rsidP="009567C5">
      <w:pPr>
        <w:widowControl w:val="0"/>
        <w:tabs>
          <w:tab w:val="left" w:pos="4200"/>
        </w:tabs>
        <w:autoSpaceDE w:val="0"/>
        <w:autoSpaceDN w:val="0"/>
        <w:spacing w:after="0" w:line="240" w:lineRule="auto"/>
        <w:rPr>
          <w:rFonts w:ascii="Arial" w:eastAsia="Times New Roman" w:hAnsi="Arial" w:cs="Arial"/>
          <w:lang w:val="sr-Cyrl-BA" w:bidi="en-US"/>
        </w:rPr>
        <w:sectPr w:rsidR="009567C5" w:rsidRPr="00C31E0E" w:rsidSect="00733BB0">
          <w:pgSz w:w="11910" w:h="16840"/>
          <w:pgMar w:top="851" w:right="851" w:bottom="851" w:left="1134" w:header="720" w:footer="720" w:gutter="0"/>
          <w:cols w:space="720"/>
        </w:sectPr>
      </w:pPr>
    </w:p>
    <w:p w:rsidR="009567C5" w:rsidRPr="00C31E0E" w:rsidRDefault="009567C5" w:rsidP="009567C5">
      <w:pPr>
        <w:widowControl w:val="0"/>
        <w:autoSpaceDE w:val="0"/>
        <w:autoSpaceDN w:val="0"/>
        <w:spacing w:before="66" w:after="10" w:line="240" w:lineRule="auto"/>
        <w:rPr>
          <w:rFonts w:ascii="Arial" w:eastAsia="Times New Roman" w:hAnsi="Arial" w:cs="Arial"/>
          <w:b/>
          <w:lang w:val="sr-Cyrl-BA" w:bidi="en-US"/>
        </w:rPr>
      </w:pPr>
      <w:r w:rsidRPr="00C31E0E">
        <w:rPr>
          <w:rFonts w:ascii="Arial" w:eastAsia="Times New Roman" w:hAnsi="Arial" w:cs="Arial"/>
          <w:noProof/>
        </w:rPr>
        <w:drawing>
          <wp:anchor distT="0" distB="0" distL="0" distR="0" simplePos="0" relativeHeight="251660288" behindDoc="1" locked="0" layoutInCell="1" allowOverlap="1" wp14:anchorId="7F41335D" wp14:editId="035C6216">
            <wp:simplePos x="0" y="0"/>
            <wp:positionH relativeFrom="page">
              <wp:posOffset>719455</wp:posOffset>
            </wp:positionH>
            <wp:positionV relativeFrom="page">
              <wp:posOffset>9728835</wp:posOffset>
            </wp:positionV>
            <wp:extent cx="21971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E0E">
        <w:rPr>
          <w:rFonts w:ascii="Arial" w:eastAsia="Times New Roman" w:hAnsi="Arial" w:cs="Arial"/>
          <w:noProof/>
        </w:rPr>
        <w:drawing>
          <wp:anchor distT="0" distB="0" distL="0" distR="0" simplePos="0" relativeHeight="251661312" behindDoc="1" locked="0" layoutInCell="1" allowOverlap="1" wp14:anchorId="0A2B9DAB" wp14:editId="464C5B06">
            <wp:simplePos x="0" y="0"/>
            <wp:positionH relativeFrom="page">
              <wp:posOffset>2808605</wp:posOffset>
            </wp:positionH>
            <wp:positionV relativeFrom="page">
              <wp:posOffset>9405620</wp:posOffset>
            </wp:positionV>
            <wp:extent cx="21971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E0E">
        <w:rPr>
          <w:rFonts w:ascii="Arial" w:eastAsia="Times New Roman" w:hAnsi="Arial" w:cs="Arial"/>
          <w:b/>
          <w:lang w:val="sr-Cyrl-BA" w:bidi="en-US"/>
        </w:rPr>
        <w:t>Tema III: Društvena struktura i sistem  (</w:t>
      </w:r>
      <w:r w:rsidR="00163285" w:rsidRPr="00C31E0E">
        <w:rPr>
          <w:rFonts w:ascii="Arial" w:eastAsia="Times New Roman" w:hAnsi="Arial" w:cs="Arial"/>
          <w:b/>
          <w:lang w:val="hr-BA" w:bidi="en-US"/>
        </w:rPr>
        <w:t>okvirno</w:t>
      </w:r>
      <w:r w:rsidR="00163285" w:rsidRPr="00C31E0E">
        <w:rPr>
          <w:rFonts w:ascii="Arial" w:eastAsia="Times New Roman" w:hAnsi="Arial" w:cs="Arial"/>
          <w:b/>
          <w:lang w:val="sr-Cyrl-BA" w:bidi="en-US"/>
        </w:rPr>
        <w:t xml:space="preserve"> </w:t>
      </w:r>
      <w:r w:rsidRPr="00C31E0E">
        <w:rPr>
          <w:rFonts w:ascii="Arial" w:eastAsia="Times New Roman" w:hAnsi="Arial" w:cs="Arial"/>
          <w:b/>
          <w:lang w:val="sr-Cyrl-BA" w:bidi="en-US"/>
        </w:rPr>
        <w:t>10</w:t>
      </w:r>
      <w:r w:rsidR="005D35E1" w:rsidRPr="00C31E0E">
        <w:rPr>
          <w:rFonts w:ascii="Arial" w:eastAsia="Times New Roman" w:hAnsi="Arial" w:cs="Arial"/>
          <w:b/>
          <w:lang w:val="hr-BA" w:bidi="en-US"/>
        </w:rPr>
        <w:t xml:space="preserve"> nastavnih</w:t>
      </w:r>
      <w:r w:rsidRPr="00C31E0E">
        <w:rPr>
          <w:rFonts w:ascii="Arial" w:eastAsia="Times New Roman" w:hAnsi="Arial" w:cs="Arial"/>
          <w:b/>
          <w:lang w:val="sr-Cyrl-BA" w:bidi="en-US"/>
        </w:rPr>
        <w:t xml:space="preserve"> časova)</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3284"/>
        <w:gridCol w:w="3290"/>
      </w:tblGrid>
      <w:tr w:rsidR="00C31E0E" w:rsidRPr="00C31E0E" w:rsidTr="00733BB0">
        <w:trPr>
          <w:trHeight w:val="757"/>
        </w:trPr>
        <w:tc>
          <w:tcPr>
            <w:tcW w:w="3290" w:type="dxa"/>
            <w:vAlign w:val="center"/>
          </w:tcPr>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Operativni cilјevi / Ishodi učenja</w:t>
            </w:r>
          </w:p>
        </w:tc>
        <w:tc>
          <w:tcPr>
            <w:tcW w:w="3284" w:type="dxa"/>
            <w:vAlign w:val="center"/>
          </w:tcPr>
          <w:p w:rsidR="009567C5" w:rsidRPr="00C31E0E" w:rsidRDefault="009567C5" w:rsidP="005D35E1">
            <w:pPr>
              <w:widowControl w:val="0"/>
              <w:autoSpaceDE w:val="0"/>
              <w:autoSpaceDN w:val="0"/>
              <w:spacing w:after="0" w:line="244" w:lineRule="exact"/>
              <w:jc w:val="center"/>
              <w:rPr>
                <w:rFonts w:ascii="Arial" w:eastAsia="Times New Roman" w:hAnsi="Arial" w:cs="Arial"/>
                <w:b/>
                <w:lang w:val="sr-Cyrl-BA" w:bidi="en-US"/>
              </w:rPr>
            </w:pPr>
            <w:r w:rsidRPr="00C31E0E">
              <w:rPr>
                <w:rFonts w:ascii="Arial" w:eastAsia="Times New Roman" w:hAnsi="Arial" w:cs="Arial"/>
                <w:b/>
                <w:lang w:val="sr-Cyrl-BA" w:bidi="en-US"/>
              </w:rPr>
              <w:t>Sadržaji programa/ Pojmovi</w:t>
            </w:r>
          </w:p>
        </w:tc>
        <w:tc>
          <w:tcPr>
            <w:tcW w:w="3290" w:type="dxa"/>
            <w:vAlign w:val="center"/>
          </w:tcPr>
          <w:p w:rsidR="009567C5" w:rsidRPr="00C31E0E" w:rsidRDefault="009567C5" w:rsidP="009567C5">
            <w:pPr>
              <w:widowControl w:val="0"/>
              <w:autoSpaceDE w:val="0"/>
              <w:autoSpaceDN w:val="0"/>
              <w:spacing w:before="116"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Korelacija sa drugim nastavnim predmetima</w:t>
            </w:r>
          </w:p>
        </w:tc>
      </w:tr>
      <w:tr w:rsidR="00C31E0E" w:rsidRPr="00C31E0E" w:rsidTr="00733BB0">
        <w:trPr>
          <w:trHeight w:val="4819"/>
        </w:trPr>
        <w:tc>
          <w:tcPr>
            <w:tcW w:w="3290" w:type="dxa"/>
          </w:tcPr>
          <w:p w:rsidR="009567C5" w:rsidRPr="00C31E0E" w:rsidRDefault="0068126D" w:rsidP="009567C5">
            <w:pPr>
              <w:widowControl w:val="0"/>
              <w:autoSpaceDE w:val="0"/>
              <w:autoSpaceDN w:val="0"/>
              <w:spacing w:after="0" w:line="244" w:lineRule="exact"/>
              <w:ind w:right="147"/>
              <w:rPr>
                <w:rFonts w:ascii="Arial" w:eastAsia="Times New Roman" w:hAnsi="Arial" w:cs="Arial"/>
                <w:lang w:val="sr-Cyrl-BA" w:bidi="en-US"/>
              </w:rPr>
            </w:pPr>
            <w:r w:rsidRPr="00C31E0E">
              <w:rPr>
                <w:rFonts w:ascii="Arial" w:eastAsia="Times New Roman" w:hAnsi="Arial" w:cs="Arial"/>
                <w:lang w:val="sr-Cyrl-BA" w:bidi="en-US"/>
              </w:rPr>
              <w:t>3. 1 Učenik</w:t>
            </w:r>
            <w:r w:rsidR="009567C5" w:rsidRPr="00C31E0E">
              <w:rPr>
                <w:rFonts w:ascii="Arial" w:eastAsia="Times New Roman" w:hAnsi="Arial" w:cs="Arial"/>
                <w:lang w:val="sr-Cyrl-BA" w:bidi="en-US"/>
              </w:rPr>
              <w:t xml:space="preserve"> treba da:</w:t>
            </w:r>
          </w:p>
          <w:p w:rsidR="009567C5" w:rsidRPr="00C31E0E" w:rsidRDefault="009567C5" w:rsidP="009567C5">
            <w:pPr>
              <w:widowControl w:val="0"/>
              <w:autoSpaceDE w:val="0"/>
              <w:autoSpaceDN w:val="0"/>
              <w:spacing w:before="2"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razum</w:t>
            </w:r>
            <w:r w:rsidR="0068126D" w:rsidRPr="00C31E0E">
              <w:rPr>
                <w:rFonts w:ascii="Arial" w:eastAsia="Times New Roman" w:hAnsi="Arial" w:cs="Arial"/>
                <w:lang w:val="hr-BA" w:bidi="en-US"/>
              </w:rPr>
              <w:t>ij</w:t>
            </w:r>
            <w:r w:rsidRPr="00C31E0E">
              <w:rPr>
                <w:rFonts w:ascii="Arial" w:eastAsia="Times New Roman" w:hAnsi="Arial" w:cs="Arial"/>
                <w:lang w:val="sr-Cyrl-BA" w:bidi="en-US"/>
              </w:rPr>
              <w:t>e pojam društvene strukture, navede dimenzije i elemente globalne društvene strukture, objasni povezanost između elemenata društvene strukture.</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68126D"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3. 2 Učenik</w:t>
            </w:r>
            <w:r w:rsidR="009567C5" w:rsidRPr="00C31E0E">
              <w:rPr>
                <w:rFonts w:ascii="Arial" w:eastAsia="Times New Roman" w:hAnsi="Arial" w:cs="Arial"/>
                <w:lang w:val="sr-Cyrl-BA" w:bidi="en-US"/>
              </w:rPr>
              <w:t xml:space="preserve"> treba da </w:t>
            </w:r>
            <w:r w:rsidRPr="00C31E0E">
              <w:rPr>
                <w:rFonts w:ascii="Arial" w:eastAsia="Times New Roman" w:hAnsi="Arial" w:cs="Arial"/>
                <w:lang w:val="sr-Cyrl-BA" w:bidi="en-US"/>
              </w:rPr>
              <w:t xml:space="preserve">objasni </w:t>
            </w:r>
            <w:r w:rsidR="009567C5" w:rsidRPr="00C31E0E">
              <w:rPr>
                <w:rFonts w:ascii="Arial" w:eastAsia="Times New Roman" w:hAnsi="Arial" w:cs="Arial"/>
                <w:lang w:val="sr-Cyrl-BA" w:bidi="en-US"/>
              </w:rPr>
              <w:t>pojam i</w:t>
            </w:r>
            <w:r w:rsidRPr="00C31E0E">
              <w:rPr>
                <w:rFonts w:ascii="Arial" w:eastAsia="Times New Roman" w:hAnsi="Arial" w:cs="Arial"/>
                <w:lang w:val="hr-BA" w:bidi="en-US"/>
              </w:rPr>
              <w:t xml:space="preserve"> </w:t>
            </w:r>
            <w:r w:rsidR="009567C5" w:rsidRPr="00C31E0E">
              <w:rPr>
                <w:rFonts w:ascii="Arial" w:eastAsia="Times New Roman" w:hAnsi="Arial" w:cs="Arial"/>
                <w:lang w:val="sr-Cyrl-BA" w:bidi="en-US"/>
              </w:rPr>
              <w:t>obilјežja dru</w:t>
            </w:r>
            <w:r w:rsidRPr="00C31E0E">
              <w:rPr>
                <w:rFonts w:ascii="Arial" w:eastAsia="Times New Roman" w:hAnsi="Arial" w:cs="Arial"/>
                <w:lang w:val="sr-Cyrl-BA" w:bidi="en-US"/>
              </w:rPr>
              <w:t>štvenih grupa, elita i prepozna</w:t>
            </w:r>
            <w:r w:rsidR="009567C5" w:rsidRPr="00C31E0E">
              <w:rPr>
                <w:rFonts w:ascii="Arial" w:eastAsia="Times New Roman" w:hAnsi="Arial" w:cs="Arial"/>
                <w:lang w:val="sr-Cyrl-BA" w:bidi="en-US"/>
              </w:rPr>
              <w:t xml:space="preserve"> njihov uticaj  u sferi politike, privrede  i kulture</w:t>
            </w:r>
          </w:p>
          <w:p w:rsidR="009567C5" w:rsidRPr="00C31E0E" w:rsidRDefault="009567C5" w:rsidP="009567C5">
            <w:pPr>
              <w:widowControl w:val="0"/>
              <w:autoSpaceDE w:val="0"/>
              <w:autoSpaceDN w:val="0"/>
              <w:spacing w:before="10"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0"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0"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0"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0"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0" w:lineRule="auto"/>
              <w:ind w:right="147"/>
              <w:rPr>
                <w:rFonts w:ascii="Arial" w:eastAsia="Times New Roman" w:hAnsi="Arial" w:cs="Arial"/>
                <w:lang w:val="sr-Cyrl-BA" w:bidi="en-US"/>
              </w:rPr>
            </w:pPr>
          </w:p>
          <w:p w:rsidR="009567C5" w:rsidRPr="00C31E0E" w:rsidRDefault="0068126D" w:rsidP="009567C5">
            <w:pPr>
              <w:widowControl w:val="0"/>
              <w:autoSpaceDE w:val="0"/>
              <w:autoSpaceDN w:val="0"/>
              <w:spacing w:before="1"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 xml:space="preserve">3. 3 Učenik </w:t>
            </w:r>
            <w:r w:rsidR="009567C5" w:rsidRPr="00C31E0E">
              <w:rPr>
                <w:rFonts w:ascii="Arial" w:eastAsia="Times New Roman" w:hAnsi="Arial" w:cs="Arial"/>
                <w:lang w:val="sr-Cyrl-BA" w:bidi="en-US"/>
              </w:rPr>
              <w:t>treba da:</w:t>
            </w:r>
          </w:p>
          <w:p w:rsidR="009567C5" w:rsidRPr="00C31E0E" w:rsidRDefault="009567C5" w:rsidP="009567C5">
            <w:pPr>
              <w:widowControl w:val="0"/>
              <w:autoSpaceDE w:val="0"/>
              <w:autoSpaceDN w:val="0"/>
              <w:spacing w:before="5" w:after="0" w:line="237" w:lineRule="auto"/>
              <w:ind w:right="147"/>
              <w:rPr>
                <w:rFonts w:ascii="Arial" w:eastAsia="Times New Roman" w:hAnsi="Arial" w:cs="Arial"/>
                <w:lang w:val="sr-Cyrl-BA" w:bidi="en-US"/>
              </w:rPr>
            </w:pPr>
            <w:r w:rsidRPr="00C31E0E">
              <w:rPr>
                <w:rFonts w:ascii="Arial" w:eastAsia="Times New Roman" w:hAnsi="Arial" w:cs="Arial"/>
                <w:lang w:val="sr-Cyrl-BA" w:bidi="en-US"/>
              </w:rPr>
              <w:t>Shvati društvenu funkciju i tipove porodica i izazove naučno-tehnološkog razvoja koji se reflektuju na porodicu</w:t>
            </w:r>
          </w:p>
          <w:p w:rsidR="009567C5" w:rsidRPr="00C31E0E" w:rsidRDefault="009567C5" w:rsidP="009567C5">
            <w:pPr>
              <w:widowControl w:val="0"/>
              <w:autoSpaceDE w:val="0"/>
              <w:autoSpaceDN w:val="0"/>
              <w:spacing w:before="5" w:after="0" w:line="237"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5" w:after="0" w:line="237"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51" w:lineRule="exact"/>
              <w:ind w:right="147"/>
              <w:rPr>
                <w:rFonts w:ascii="Arial" w:eastAsia="Times New Roman" w:hAnsi="Arial" w:cs="Arial"/>
                <w:lang w:val="sr-Cyrl-BA" w:bidi="en-US"/>
              </w:rPr>
            </w:pPr>
          </w:p>
          <w:p w:rsidR="009567C5" w:rsidRPr="00C31E0E" w:rsidRDefault="0068126D" w:rsidP="009567C5">
            <w:pPr>
              <w:widowControl w:val="0"/>
              <w:autoSpaceDE w:val="0"/>
              <w:autoSpaceDN w:val="0"/>
              <w:spacing w:before="1" w:after="0" w:line="251" w:lineRule="exact"/>
              <w:ind w:right="147"/>
              <w:rPr>
                <w:rFonts w:ascii="Arial" w:eastAsia="Times New Roman" w:hAnsi="Arial" w:cs="Arial"/>
                <w:lang w:val="sr-Cyrl-BA" w:bidi="en-US"/>
              </w:rPr>
            </w:pPr>
            <w:r w:rsidRPr="00C31E0E">
              <w:rPr>
                <w:rFonts w:ascii="Arial" w:eastAsia="Times New Roman" w:hAnsi="Arial" w:cs="Arial"/>
                <w:lang w:val="sr-Cyrl-BA" w:bidi="en-US"/>
              </w:rPr>
              <w:t>3. 4 Učenik</w:t>
            </w:r>
            <w:r w:rsidR="009567C5" w:rsidRPr="00C31E0E">
              <w:rPr>
                <w:rFonts w:ascii="Arial" w:eastAsia="Times New Roman" w:hAnsi="Arial" w:cs="Arial"/>
                <w:lang w:val="sr-Cyrl-BA" w:bidi="en-US"/>
              </w:rPr>
              <w:t xml:space="preserve"> treba da:</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 xml:space="preserve">objasni pojam i nastanak države, nauči oblike državnih organizacija koje su se razvile kroz </w:t>
            </w:r>
            <w:r w:rsidR="00F364C9" w:rsidRPr="00C31E0E">
              <w:rPr>
                <w:rFonts w:ascii="Arial" w:eastAsia="Times New Roman" w:hAnsi="Arial" w:cs="Arial"/>
                <w:lang w:val="hr-BA" w:bidi="en-US"/>
              </w:rPr>
              <w:t>h</w:t>
            </w:r>
            <w:r w:rsidRPr="00C31E0E">
              <w:rPr>
                <w:rFonts w:ascii="Arial" w:eastAsia="Times New Roman" w:hAnsi="Arial" w:cs="Arial"/>
                <w:lang w:val="sr-Cyrl-BA" w:bidi="en-US"/>
              </w:rPr>
              <w:t>istoriju razvoja države</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tc>
        <w:tc>
          <w:tcPr>
            <w:tcW w:w="3284" w:type="dxa"/>
          </w:tcPr>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3.1 Različiti pristupi i modeli vertikalne strukture društva</w:t>
            </w: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3.2 Statusne grupe</w:t>
            </w:r>
          </w:p>
          <w:p w:rsidR="009567C5" w:rsidRPr="00C31E0E" w:rsidRDefault="009567C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Moć elita</w:t>
            </w:r>
          </w:p>
          <w:p w:rsidR="009567C5" w:rsidRPr="00C31E0E" w:rsidRDefault="009567C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Socijalne mreže i društvene grupe</w:t>
            </w:r>
          </w:p>
          <w:p w:rsidR="009567C5" w:rsidRPr="00C31E0E" w:rsidRDefault="00A8509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Izazovi porodice u 21. stoljeću</w:t>
            </w:r>
          </w:p>
          <w:p w:rsidR="009567C5" w:rsidRPr="00C31E0E" w:rsidRDefault="009567C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Nasilјe u porodici i braku</w:t>
            </w:r>
          </w:p>
          <w:p w:rsidR="009567C5" w:rsidRPr="00C31E0E" w:rsidRDefault="009567C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Budućnost porodice</w:t>
            </w:r>
          </w:p>
          <w:p w:rsidR="009567C5" w:rsidRPr="00C31E0E" w:rsidRDefault="009567C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Alternativa braku</w:t>
            </w:r>
          </w:p>
          <w:p w:rsidR="009567C5" w:rsidRPr="00C31E0E" w:rsidRDefault="009567C5" w:rsidP="003F54A9">
            <w:pPr>
              <w:widowControl w:val="0"/>
              <w:numPr>
                <w:ilvl w:val="0"/>
                <w:numId w:val="123"/>
              </w:numPr>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Maturske teme (pr</w:t>
            </w:r>
            <w:r w:rsidR="0068126D" w:rsidRPr="00C31E0E">
              <w:rPr>
                <w:rFonts w:ascii="Arial" w:eastAsia="Times New Roman" w:hAnsi="Arial" w:cs="Arial"/>
                <w:lang w:val="hr-BA" w:bidi="en-US"/>
              </w:rPr>
              <w:t>ij</w:t>
            </w:r>
            <w:r w:rsidRPr="00C31E0E">
              <w:rPr>
                <w:rFonts w:ascii="Arial" w:eastAsia="Times New Roman" w:hAnsi="Arial" w:cs="Arial"/>
                <w:lang w:val="sr-Cyrl-BA" w:bidi="en-US"/>
              </w:rPr>
              <w:t>edlozi)</w:t>
            </w: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2"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 </w:t>
            </w: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3.3 Društvena funkcija porodice</w:t>
            </w:r>
          </w:p>
          <w:p w:rsidR="009567C5" w:rsidRPr="00C31E0E" w:rsidRDefault="009567C5" w:rsidP="003F54A9">
            <w:pPr>
              <w:widowControl w:val="0"/>
              <w:numPr>
                <w:ilvl w:val="0"/>
                <w:numId w:val="124"/>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Savremena porodica</w:t>
            </w: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3. 4 Teorija države i prava</w:t>
            </w:r>
          </w:p>
          <w:p w:rsidR="009567C5" w:rsidRPr="00C31E0E" w:rsidRDefault="009567C5" w:rsidP="003F54A9">
            <w:pPr>
              <w:widowControl w:val="0"/>
              <w:numPr>
                <w:ilvl w:val="0"/>
                <w:numId w:val="124"/>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Antičko pravo i država</w:t>
            </w:r>
          </w:p>
          <w:p w:rsidR="009567C5" w:rsidRPr="00C31E0E" w:rsidRDefault="009567C5" w:rsidP="003F54A9">
            <w:pPr>
              <w:widowControl w:val="0"/>
              <w:numPr>
                <w:ilvl w:val="0"/>
                <w:numId w:val="124"/>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Platon „Država“ /izbor tekstova</w:t>
            </w:r>
          </w:p>
          <w:p w:rsidR="009567C5" w:rsidRPr="00C31E0E" w:rsidRDefault="009567C5" w:rsidP="003F54A9">
            <w:pPr>
              <w:widowControl w:val="0"/>
              <w:numPr>
                <w:ilvl w:val="0"/>
                <w:numId w:val="124"/>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Rimsko pravo i država</w:t>
            </w:r>
          </w:p>
          <w:p w:rsidR="009567C5" w:rsidRPr="00C31E0E" w:rsidRDefault="009567C5" w:rsidP="003F54A9">
            <w:pPr>
              <w:widowControl w:val="0"/>
              <w:numPr>
                <w:ilvl w:val="0"/>
                <w:numId w:val="124"/>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Moderno pravo novoga doba i država</w:t>
            </w: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 </w:t>
            </w:r>
          </w:p>
          <w:p w:rsidR="009567C5" w:rsidRPr="00C31E0E" w:rsidRDefault="009567C5" w:rsidP="009567C5">
            <w:pPr>
              <w:widowControl w:val="0"/>
              <w:autoSpaceDE w:val="0"/>
              <w:autoSpaceDN w:val="0"/>
              <w:spacing w:after="0" w:line="254" w:lineRule="exact"/>
              <w:ind w:right="171"/>
              <w:jc w:val="both"/>
              <w:rPr>
                <w:rFonts w:ascii="Arial" w:eastAsia="Times New Roman" w:hAnsi="Arial" w:cs="Arial"/>
                <w:lang w:val="sr-Cyrl-BA" w:bidi="en-US"/>
              </w:rPr>
            </w:pPr>
          </w:p>
        </w:tc>
        <w:tc>
          <w:tcPr>
            <w:tcW w:w="3290" w:type="dxa"/>
          </w:tcPr>
          <w:p w:rsidR="009567C5" w:rsidRPr="00C31E0E" w:rsidRDefault="00F364C9" w:rsidP="009567C5">
            <w:pPr>
              <w:widowControl w:val="0"/>
              <w:autoSpaceDE w:val="0"/>
              <w:autoSpaceDN w:val="0"/>
              <w:spacing w:after="0" w:line="240" w:lineRule="auto"/>
              <w:rPr>
                <w:rFonts w:ascii="Arial" w:eastAsia="Times New Roman" w:hAnsi="Arial" w:cs="Arial"/>
                <w:lang w:val="sr-Cyrl-BA" w:bidi="en-US"/>
              </w:rPr>
            </w:pPr>
            <w:r w:rsidRPr="00C31E0E">
              <w:rPr>
                <w:rFonts w:ascii="Arial" w:eastAsia="Times New Roman" w:hAnsi="Arial" w:cs="Arial"/>
                <w:lang w:val="sr-Cyrl-BA" w:bidi="en-US"/>
              </w:rPr>
              <w:t xml:space="preserve"> 3.1 </w:t>
            </w:r>
            <w:r w:rsidRPr="00C31E0E">
              <w:rPr>
                <w:rFonts w:ascii="Arial" w:eastAsia="Times New Roman" w:hAnsi="Arial" w:cs="Arial"/>
                <w:lang w:val="hr-BA" w:bidi="en-US"/>
              </w:rPr>
              <w:t>Hi</w:t>
            </w:r>
            <w:r w:rsidR="009567C5" w:rsidRPr="00C31E0E">
              <w:rPr>
                <w:rFonts w:ascii="Arial" w:eastAsia="Times New Roman" w:hAnsi="Arial" w:cs="Arial"/>
                <w:lang w:val="sr-Cyrl-BA" w:bidi="en-US"/>
              </w:rPr>
              <w:t>storija, filozofija</w:t>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r w:rsidRPr="00C31E0E">
              <w:rPr>
                <w:rFonts w:ascii="Arial" w:eastAsia="Times New Roman" w:hAnsi="Arial" w:cs="Arial"/>
                <w:lang w:val="sr-Cyrl-BA" w:bidi="en-US"/>
              </w:rPr>
              <w:br/>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before="175" w:after="0" w:line="240" w:lineRule="auto"/>
              <w:rPr>
                <w:rFonts w:ascii="Arial" w:eastAsia="Times New Roman" w:hAnsi="Arial" w:cs="Arial"/>
                <w:lang w:val="sr-Cyrl-BA" w:bidi="en-US"/>
              </w:rPr>
            </w:pPr>
            <w:r w:rsidRPr="00C31E0E">
              <w:rPr>
                <w:rFonts w:ascii="Arial" w:eastAsia="Times New Roman" w:hAnsi="Arial" w:cs="Arial"/>
                <w:lang w:val="sr-Cyrl-BA" w:bidi="en-US"/>
              </w:rPr>
              <w:t xml:space="preserve"> 3. 2 Informatika,</w:t>
            </w:r>
            <w:r w:rsidR="0068126D" w:rsidRPr="00C31E0E">
              <w:rPr>
                <w:rFonts w:ascii="Arial" w:eastAsia="Times New Roman" w:hAnsi="Arial" w:cs="Arial"/>
                <w:lang w:val="hr-BA" w:bidi="en-US"/>
              </w:rPr>
              <w:t xml:space="preserve"> </w:t>
            </w:r>
            <w:r w:rsidRPr="00C31E0E">
              <w:rPr>
                <w:rFonts w:ascii="Arial" w:eastAsia="Times New Roman" w:hAnsi="Arial" w:cs="Arial"/>
                <w:lang w:val="sr-Cyrl-BA" w:bidi="en-US"/>
              </w:rPr>
              <w:t>psihologija</w:t>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before="208"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before="208" w:after="0" w:line="240" w:lineRule="auto"/>
              <w:rPr>
                <w:rFonts w:ascii="Arial" w:eastAsia="Times New Roman" w:hAnsi="Arial" w:cs="Arial"/>
                <w:lang w:val="sr-Cyrl-BA" w:bidi="en-US"/>
              </w:rPr>
            </w:pPr>
            <w:r w:rsidRPr="00C31E0E">
              <w:rPr>
                <w:rFonts w:ascii="Arial" w:eastAsia="Times New Roman" w:hAnsi="Arial" w:cs="Arial"/>
                <w:lang w:val="sr-Cyrl-BA" w:bidi="en-US"/>
              </w:rPr>
              <w:t xml:space="preserve">  3. 3 Biologija, psihologija</w:t>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r w:rsidRPr="00C31E0E">
              <w:rPr>
                <w:rFonts w:ascii="Arial" w:eastAsia="Times New Roman" w:hAnsi="Arial" w:cs="Arial"/>
                <w:lang w:val="sr-Cyrl-BA" w:bidi="en-US"/>
              </w:rPr>
              <w:br/>
            </w:r>
          </w:p>
          <w:p w:rsidR="009567C5" w:rsidRPr="00C31E0E" w:rsidRDefault="009567C5" w:rsidP="009567C5">
            <w:pPr>
              <w:widowControl w:val="0"/>
              <w:autoSpaceDE w:val="0"/>
              <w:autoSpaceDN w:val="0"/>
              <w:spacing w:before="3" w:after="0" w:line="240" w:lineRule="auto"/>
              <w:rPr>
                <w:rFonts w:ascii="Arial" w:eastAsia="Times New Roman" w:hAnsi="Arial" w:cs="Arial"/>
                <w:lang w:val="sr-Cyrl-BA" w:bidi="en-US"/>
              </w:rPr>
            </w:pPr>
          </w:p>
          <w:p w:rsidR="009567C5" w:rsidRPr="00C31E0E" w:rsidRDefault="00F364C9" w:rsidP="009567C5">
            <w:pPr>
              <w:widowControl w:val="0"/>
              <w:autoSpaceDE w:val="0"/>
              <w:autoSpaceDN w:val="0"/>
              <w:spacing w:before="1" w:after="0" w:line="240" w:lineRule="auto"/>
              <w:rPr>
                <w:rFonts w:ascii="Arial" w:eastAsia="Times New Roman" w:hAnsi="Arial" w:cs="Arial"/>
                <w:lang w:val="sr-Cyrl-BA" w:bidi="en-US"/>
              </w:rPr>
            </w:pPr>
            <w:r w:rsidRPr="00C31E0E">
              <w:rPr>
                <w:rFonts w:ascii="Arial" w:eastAsia="Times New Roman" w:hAnsi="Arial" w:cs="Arial"/>
                <w:lang w:val="sr-Cyrl-BA" w:bidi="en-US"/>
              </w:rPr>
              <w:t xml:space="preserve">3. 4 </w:t>
            </w:r>
            <w:r w:rsidRPr="00C31E0E">
              <w:rPr>
                <w:rFonts w:ascii="Arial" w:eastAsia="Times New Roman" w:hAnsi="Arial" w:cs="Arial"/>
                <w:lang w:val="hr-BA" w:bidi="en-US"/>
              </w:rPr>
              <w:t>Hi</w:t>
            </w:r>
            <w:r w:rsidR="009567C5" w:rsidRPr="00C31E0E">
              <w:rPr>
                <w:rFonts w:ascii="Arial" w:eastAsia="Times New Roman" w:hAnsi="Arial" w:cs="Arial"/>
                <w:lang w:val="sr-Cyrl-BA" w:bidi="en-US"/>
              </w:rPr>
              <w:t>storija, pravo i pravne nauke, filozofija</w:t>
            </w: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p>
          <w:p w:rsidR="009567C5" w:rsidRPr="00C31E0E" w:rsidRDefault="009567C5" w:rsidP="009567C5">
            <w:pPr>
              <w:widowControl w:val="0"/>
              <w:autoSpaceDE w:val="0"/>
              <w:autoSpaceDN w:val="0"/>
              <w:spacing w:before="188" w:after="0" w:line="237" w:lineRule="auto"/>
              <w:ind w:right="126"/>
              <w:rPr>
                <w:rFonts w:ascii="Arial" w:eastAsia="Times New Roman" w:hAnsi="Arial" w:cs="Arial"/>
                <w:lang w:val="sr-Cyrl-BA" w:bidi="en-US"/>
              </w:rPr>
            </w:pPr>
          </w:p>
        </w:tc>
      </w:tr>
    </w:tbl>
    <w:p w:rsidR="009567C5" w:rsidRPr="00C31E0E" w:rsidRDefault="009567C5" w:rsidP="009567C5">
      <w:pPr>
        <w:widowControl w:val="0"/>
        <w:autoSpaceDE w:val="0"/>
        <w:autoSpaceDN w:val="0"/>
        <w:spacing w:after="0" w:line="237" w:lineRule="auto"/>
        <w:rPr>
          <w:rFonts w:ascii="Arial" w:eastAsia="Times New Roman" w:hAnsi="Arial" w:cs="Arial"/>
          <w:lang w:val="sr-Cyrl-BA" w:bidi="en-US"/>
        </w:rPr>
        <w:sectPr w:rsidR="009567C5" w:rsidRPr="00C31E0E" w:rsidSect="00733BB0">
          <w:pgSz w:w="11910" w:h="16840"/>
          <w:pgMar w:top="851" w:right="851" w:bottom="851" w:left="1134" w:header="720" w:footer="720" w:gutter="0"/>
          <w:cols w:space="720"/>
        </w:sectPr>
      </w:pPr>
    </w:p>
    <w:p w:rsidR="009567C5" w:rsidRPr="00C31E0E" w:rsidRDefault="009567C5" w:rsidP="009567C5">
      <w:pPr>
        <w:widowControl w:val="0"/>
        <w:autoSpaceDE w:val="0"/>
        <w:autoSpaceDN w:val="0"/>
        <w:spacing w:after="0" w:line="240" w:lineRule="auto"/>
        <w:rPr>
          <w:rFonts w:ascii="Arial" w:eastAsia="Times New Roman" w:hAnsi="Arial" w:cs="Arial"/>
          <w:b/>
          <w:lang w:val="sr-Cyrl-BA" w:bidi="en-US"/>
        </w:rPr>
      </w:pPr>
      <w:r w:rsidRPr="00C31E0E">
        <w:rPr>
          <w:rFonts w:ascii="Arial" w:eastAsia="Times New Roman" w:hAnsi="Arial" w:cs="Arial"/>
          <w:noProof/>
        </w:rPr>
        <w:drawing>
          <wp:anchor distT="0" distB="0" distL="0" distR="0" simplePos="0" relativeHeight="251662336" behindDoc="1" locked="0" layoutInCell="1" allowOverlap="1" wp14:anchorId="7A4CCDF7" wp14:editId="6F86864C">
            <wp:simplePos x="0" y="0"/>
            <wp:positionH relativeFrom="page">
              <wp:posOffset>719455</wp:posOffset>
            </wp:positionH>
            <wp:positionV relativeFrom="page">
              <wp:posOffset>9579610</wp:posOffset>
            </wp:positionV>
            <wp:extent cx="21971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E0E">
        <w:rPr>
          <w:rFonts w:ascii="Arial" w:eastAsia="Times New Roman" w:hAnsi="Arial" w:cs="Arial"/>
          <w:noProof/>
        </w:rPr>
        <w:drawing>
          <wp:anchor distT="0" distB="0" distL="0" distR="0" simplePos="0" relativeHeight="251663360" behindDoc="1" locked="0" layoutInCell="1" allowOverlap="1" wp14:anchorId="16DAFE55" wp14:editId="6A5BCBEF">
            <wp:simplePos x="0" y="0"/>
            <wp:positionH relativeFrom="page">
              <wp:posOffset>2808605</wp:posOffset>
            </wp:positionH>
            <wp:positionV relativeFrom="page">
              <wp:posOffset>7329805</wp:posOffset>
            </wp:positionV>
            <wp:extent cx="219710" cy="15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E0E">
        <w:rPr>
          <w:rFonts w:ascii="Arial" w:eastAsia="Times New Roman" w:hAnsi="Arial" w:cs="Arial"/>
          <w:b/>
          <w:lang w:val="sr-Cyrl-BA" w:bidi="en-US"/>
        </w:rPr>
        <w:t>Tema IV: Pojedinac, kultura i ličnost (</w:t>
      </w:r>
      <w:r w:rsidR="00163285" w:rsidRPr="00C31E0E">
        <w:rPr>
          <w:rFonts w:ascii="Arial" w:eastAsia="Times New Roman" w:hAnsi="Arial" w:cs="Arial"/>
          <w:b/>
          <w:lang w:val="hr-BA" w:bidi="en-US"/>
        </w:rPr>
        <w:t>okvirno</w:t>
      </w:r>
      <w:r w:rsidR="00163285" w:rsidRPr="00C31E0E">
        <w:rPr>
          <w:rFonts w:ascii="Arial" w:eastAsia="Times New Roman" w:hAnsi="Arial" w:cs="Arial"/>
          <w:b/>
          <w:lang w:val="sr-Cyrl-BA" w:bidi="en-US"/>
        </w:rPr>
        <w:t xml:space="preserve"> </w:t>
      </w:r>
      <w:r w:rsidRPr="00C31E0E">
        <w:rPr>
          <w:rFonts w:ascii="Arial" w:eastAsia="Times New Roman" w:hAnsi="Arial" w:cs="Arial"/>
          <w:b/>
          <w:lang w:val="sr-Cyrl-BA" w:bidi="en-US"/>
        </w:rPr>
        <w:t xml:space="preserve">9 </w:t>
      </w:r>
      <w:r w:rsidR="005D35E1" w:rsidRPr="00C31E0E">
        <w:rPr>
          <w:rFonts w:ascii="Arial" w:eastAsia="Times New Roman" w:hAnsi="Arial" w:cs="Arial"/>
          <w:b/>
          <w:lang w:val="hr-BA" w:bidi="en-US"/>
        </w:rPr>
        <w:t xml:space="preserve">nastavnih </w:t>
      </w:r>
      <w:r w:rsidRPr="00C31E0E">
        <w:rPr>
          <w:rFonts w:ascii="Arial" w:eastAsia="Times New Roman" w:hAnsi="Arial" w:cs="Arial"/>
          <w:b/>
          <w:lang w:val="sr-Cyrl-BA" w:bidi="en-US"/>
        </w:rPr>
        <w:t>časova)</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3284"/>
        <w:gridCol w:w="3290"/>
      </w:tblGrid>
      <w:tr w:rsidR="00C31E0E" w:rsidRPr="00C31E0E" w:rsidTr="00733BB0">
        <w:trPr>
          <w:trHeight w:val="762"/>
        </w:trPr>
        <w:tc>
          <w:tcPr>
            <w:tcW w:w="3290" w:type="dxa"/>
          </w:tcPr>
          <w:p w:rsidR="009567C5" w:rsidRPr="00C31E0E" w:rsidRDefault="009567C5" w:rsidP="009567C5">
            <w:pPr>
              <w:widowControl w:val="0"/>
              <w:autoSpaceDE w:val="0"/>
              <w:autoSpaceDN w:val="0"/>
              <w:spacing w:before="4" w:after="0" w:line="240" w:lineRule="auto"/>
              <w:rPr>
                <w:rFonts w:ascii="Arial" w:eastAsia="Times New Roman" w:hAnsi="Arial" w:cs="Arial"/>
                <w:b/>
                <w:lang w:val="sr-Cyrl-BA" w:bidi="en-US"/>
              </w:rPr>
            </w:pPr>
          </w:p>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Operativni cilјevi / Ishodi učenja</w:t>
            </w:r>
          </w:p>
        </w:tc>
        <w:tc>
          <w:tcPr>
            <w:tcW w:w="3284" w:type="dxa"/>
          </w:tcPr>
          <w:p w:rsidR="009567C5" w:rsidRPr="00C31E0E" w:rsidRDefault="009567C5" w:rsidP="009567C5">
            <w:pPr>
              <w:widowControl w:val="0"/>
              <w:autoSpaceDE w:val="0"/>
              <w:autoSpaceDN w:val="0"/>
              <w:spacing w:after="0" w:line="237" w:lineRule="auto"/>
              <w:ind w:right="543"/>
              <w:jc w:val="center"/>
              <w:rPr>
                <w:rFonts w:ascii="Arial" w:eastAsia="Times New Roman" w:hAnsi="Arial" w:cs="Arial"/>
                <w:b/>
                <w:lang w:val="sr-Cyrl-BA" w:bidi="en-US"/>
              </w:rPr>
            </w:pPr>
            <w:r w:rsidRPr="00C31E0E">
              <w:rPr>
                <w:rFonts w:ascii="Arial" w:eastAsia="Times New Roman" w:hAnsi="Arial" w:cs="Arial"/>
                <w:b/>
                <w:lang w:val="sr-Cyrl-BA" w:bidi="en-US"/>
              </w:rPr>
              <w:t>Sadržaji programa/</w:t>
            </w:r>
          </w:p>
          <w:p w:rsidR="009567C5" w:rsidRPr="00C31E0E" w:rsidRDefault="009567C5" w:rsidP="009567C5">
            <w:pPr>
              <w:widowControl w:val="0"/>
              <w:autoSpaceDE w:val="0"/>
              <w:autoSpaceDN w:val="0"/>
              <w:spacing w:after="0" w:line="243" w:lineRule="exact"/>
              <w:ind w:right="543"/>
              <w:jc w:val="center"/>
              <w:rPr>
                <w:rFonts w:ascii="Arial" w:eastAsia="Times New Roman" w:hAnsi="Arial" w:cs="Arial"/>
                <w:b/>
                <w:lang w:val="sr-Cyrl-BA" w:bidi="en-US"/>
              </w:rPr>
            </w:pPr>
            <w:r w:rsidRPr="00C31E0E">
              <w:rPr>
                <w:rFonts w:ascii="Arial" w:eastAsia="Times New Roman" w:hAnsi="Arial" w:cs="Arial"/>
                <w:b/>
                <w:lang w:val="sr-Cyrl-BA" w:bidi="en-US"/>
              </w:rPr>
              <w:t>Pojmovi</w:t>
            </w:r>
          </w:p>
        </w:tc>
        <w:tc>
          <w:tcPr>
            <w:tcW w:w="3290" w:type="dxa"/>
          </w:tcPr>
          <w:p w:rsidR="009567C5" w:rsidRPr="00C31E0E" w:rsidRDefault="009567C5" w:rsidP="009567C5">
            <w:pPr>
              <w:widowControl w:val="0"/>
              <w:autoSpaceDE w:val="0"/>
              <w:autoSpaceDN w:val="0"/>
              <w:spacing w:before="121" w:after="0" w:line="240" w:lineRule="auto"/>
              <w:rPr>
                <w:rFonts w:ascii="Arial" w:eastAsia="Times New Roman" w:hAnsi="Arial" w:cs="Arial"/>
                <w:b/>
                <w:lang w:val="sr-Cyrl-BA" w:bidi="en-US"/>
              </w:rPr>
            </w:pPr>
            <w:r w:rsidRPr="00C31E0E">
              <w:rPr>
                <w:rFonts w:ascii="Arial" w:eastAsia="Times New Roman" w:hAnsi="Arial" w:cs="Arial"/>
                <w:b/>
                <w:lang w:val="sr-Cyrl-BA" w:bidi="en-US"/>
              </w:rPr>
              <w:t>Korelacija sa drugim nastavnim predmetima</w:t>
            </w:r>
          </w:p>
        </w:tc>
      </w:tr>
      <w:tr w:rsidR="009567C5" w:rsidRPr="00C31E0E" w:rsidTr="00733BB0">
        <w:trPr>
          <w:trHeight w:val="4951"/>
        </w:trPr>
        <w:tc>
          <w:tcPr>
            <w:tcW w:w="3290" w:type="dxa"/>
          </w:tcPr>
          <w:p w:rsidR="009567C5" w:rsidRPr="00C31E0E" w:rsidRDefault="0068126D" w:rsidP="009567C5">
            <w:pPr>
              <w:widowControl w:val="0"/>
              <w:autoSpaceDE w:val="0"/>
              <w:autoSpaceDN w:val="0"/>
              <w:spacing w:after="0" w:line="243" w:lineRule="exact"/>
              <w:ind w:right="147"/>
              <w:rPr>
                <w:rFonts w:ascii="Arial" w:eastAsia="Times New Roman" w:hAnsi="Arial" w:cs="Arial"/>
                <w:lang w:val="sr-Cyrl-BA" w:bidi="en-US"/>
              </w:rPr>
            </w:pPr>
            <w:r w:rsidRPr="00C31E0E">
              <w:rPr>
                <w:rFonts w:ascii="Arial" w:eastAsia="Times New Roman" w:hAnsi="Arial" w:cs="Arial"/>
                <w:lang w:val="sr-Cyrl-BA" w:bidi="en-US"/>
              </w:rPr>
              <w:t>4. 1 Učenik</w:t>
            </w:r>
            <w:r w:rsidR="009567C5" w:rsidRPr="00C31E0E">
              <w:rPr>
                <w:rFonts w:ascii="Arial" w:eastAsia="Times New Roman" w:hAnsi="Arial" w:cs="Arial"/>
                <w:lang w:val="sr-Cyrl-BA" w:bidi="en-US"/>
              </w:rPr>
              <w:t xml:space="preserve"> treba da:</w:t>
            </w:r>
          </w:p>
          <w:p w:rsidR="009567C5" w:rsidRPr="00C31E0E" w:rsidRDefault="009567C5" w:rsidP="009567C5">
            <w:pPr>
              <w:widowControl w:val="0"/>
              <w:autoSpaceDE w:val="0"/>
              <w:autoSpaceDN w:val="0"/>
              <w:spacing w:before="5" w:after="0" w:line="237" w:lineRule="auto"/>
              <w:ind w:right="147"/>
              <w:rPr>
                <w:rFonts w:ascii="Arial" w:eastAsia="Times New Roman" w:hAnsi="Arial" w:cs="Arial"/>
                <w:lang w:val="sr-Cyrl-BA" w:bidi="en-US"/>
              </w:rPr>
            </w:pPr>
            <w:r w:rsidRPr="00C31E0E">
              <w:rPr>
                <w:rFonts w:ascii="Arial" w:eastAsia="Times New Roman" w:hAnsi="Arial" w:cs="Arial"/>
                <w:lang w:val="sr-Cyrl-BA" w:bidi="en-US"/>
              </w:rPr>
              <w:t>definiše suštinu čovjeka prema filozofskom, sociološkom i antropološkom učenju.</w:t>
            </w:r>
          </w:p>
          <w:p w:rsidR="009567C5" w:rsidRPr="00C31E0E" w:rsidRDefault="009567C5" w:rsidP="009567C5">
            <w:pPr>
              <w:widowControl w:val="0"/>
              <w:autoSpaceDE w:val="0"/>
              <w:autoSpaceDN w:val="0"/>
              <w:spacing w:before="5" w:after="0" w:line="237"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r w:rsidRPr="00C31E0E">
              <w:rPr>
                <w:rFonts w:ascii="Arial" w:eastAsia="Times New Roman" w:hAnsi="Arial" w:cs="Arial"/>
                <w:lang w:val="sr-Cyrl-BA" w:bidi="en-US"/>
              </w:rPr>
              <w:t xml:space="preserve">4. 1 </w:t>
            </w:r>
            <w:r w:rsidR="0068126D" w:rsidRPr="00C31E0E">
              <w:rPr>
                <w:rFonts w:ascii="Arial" w:eastAsia="Times New Roman" w:hAnsi="Arial" w:cs="Arial"/>
                <w:lang w:val="sr-Cyrl-BA" w:bidi="en-US"/>
              </w:rPr>
              <w:t>Učenik</w:t>
            </w:r>
            <w:r w:rsidRPr="00C31E0E">
              <w:rPr>
                <w:rFonts w:ascii="Arial" w:eastAsia="Times New Roman" w:hAnsi="Arial" w:cs="Arial"/>
                <w:lang w:val="sr-Cyrl-BA" w:bidi="en-US"/>
              </w:rPr>
              <w:t xml:space="preserve"> treba da:</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objasni pojam tradicije, morala, normi, i društvene patologije i devijacije.</w:t>
            </w: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47"/>
              <w:rPr>
                <w:rFonts w:ascii="Arial" w:eastAsia="Times New Roman" w:hAnsi="Arial" w:cs="Arial"/>
                <w:lang w:val="sr-Cyrl-BA" w:bidi="en-US"/>
              </w:rPr>
            </w:pPr>
          </w:p>
          <w:p w:rsidR="009567C5" w:rsidRPr="00C31E0E" w:rsidRDefault="0068126D" w:rsidP="009567C5">
            <w:pPr>
              <w:widowControl w:val="0"/>
              <w:autoSpaceDE w:val="0"/>
              <w:autoSpaceDN w:val="0"/>
              <w:spacing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4. 2 Učenik</w:t>
            </w:r>
            <w:r w:rsidR="009567C5" w:rsidRPr="00C31E0E">
              <w:rPr>
                <w:rFonts w:ascii="Arial" w:eastAsia="Times New Roman" w:hAnsi="Arial" w:cs="Arial"/>
                <w:lang w:val="sr-Cyrl-BA" w:bidi="en-US"/>
              </w:rPr>
              <w:t xml:space="preserve"> treba da: definiše masovnu kulturu i poveže sa postojanjem masovnih potrošača i konzumenata kiča i šunda.</w:t>
            </w: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1" w:lineRule="exact"/>
              <w:ind w:right="147"/>
              <w:rPr>
                <w:rFonts w:ascii="Arial" w:eastAsia="Times New Roman" w:hAnsi="Arial" w:cs="Arial"/>
                <w:lang w:val="sr-Cyrl-BA" w:bidi="en-US"/>
              </w:rPr>
            </w:pPr>
            <w:r w:rsidRPr="00C31E0E">
              <w:rPr>
                <w:rFonts w:ascii="Arial" w:eastAsia="Times New Roman" w:hAnsi="Arial" w:cs="Arial"/>
                <w:lang w:val="sr-Cyrl-BA" w:bidi="en-US"/>
              </w:rPr>
              <w:t>4. 3 Učenik treba da:</w:t>
            </w:r>
          </w:p>
          <w:p w:rsidR="009567C5" w:rsidRPr="00C31E0E" w:rsidRDefault="009567C5" w:rsidP="009567C5">
            <w:pPr>
              <w:widowControl w:val="0"/>
              <w:autoSpaceDE w:val="0"/>
              <w:autoSpaceDN w:val="0"/>
              <w:spacing w:before="1" w:after="0" w:line="240" w:lineRule="auto"/>
              <w:ind w:right="147"/>
              <w:rPr>
                <w:rFonts w:ascii="Arial" w:eastAsia="Times New Roman" w:hAnsi="Arial" w:cs="Arial"/>
                <w:lang w:val="sr-Cyrl-BA" w:bidi="en-US"/>
              </w:rPr>
            </w:pPr>
            <w:r w:rsidRPr="00C31E0E">
              <w:rPr>
                <w:rFonts w:ascii="Arial" w:eastAsia="Times New Roman" w:hAnsi="Arial" w:cs="Arial"/>
                <w:lang w:val="sr-Cyrl-BA" w:bidi="en-US"/>
              </w:rPr>
              <w:t>uoči razliku između  umjetnosti s jedne i kiča i šunda s druge strane.</w:t>
            </w:r>
          </w:p>
          <w:p w:rsidR="009567C5" w:rsidRPr="00C31E0E" w:rsidRDefault="009567C5" w:rsidP="009567C5">
            <w:pPr>
              <w:widowControl w:val="0"/>
              <w:autoSpaceDE w:val="0"/>
              <w:autoSpaceDN w:val="0"/>
              <w:spacing w:before="1" w:after="0" w:line="240" w:lineRule="auto"/>
              <w:ind w:right="147"/>
              <w:rPr>
                <w:rFonts w:ascii="Arial" w:eastAsia="Times New Roman" w:hAnsi="Arial" w:cs="Arial"/>
                <w:lang w:val="sr-Cyrl-BA" w:bidi="en-US"/>
              </w:rPr>
            </w:pPr>
          </w:p>
          <w:p w:rsidR="009567C5" w:rsidRPr="00C31E0E" w:rsidRDefault="009567C5" w:rsidP="009567C5">
            <w:pPr>
              <w:widowControl w:val="0"/>
              <w:autoSpaceDE w:val="0"/>
              <w:autoSpaceDN w:val="0"/>
              <w:spacing w:after="0" w:line="254" w:lineRule="exact"/>
              <w:ind w:right="147"/>
              <w:rPr>
                <w:rFonts w:ascii="Arial" w:eastAsia="Times New Roman" w:hAnsi="Arial" w:cs="Arial"/>
                <w:lang w:val="sr-Cyrl-BA" w:bidi="en-US"/>
              </w:rPr>
            </w:pPr>
          </w:p>
        </w:tc>
        <w:tc>
          <w:tcPr>
            <w:tcW w:w="3284" w:type="dxa"/>
          </w:tcPr>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4. 1 Vr</w:t>
            </w:r>
            <w:r w:rsidR="0068126D" w:rsidRPr="00C31E0E">
              <w:rPr>
                <w:rFonts w:ascii="Arial" w:eastAsia="Times New Roman" w:hAnsi="Arial" w:cs="Arial"/>
                <w:lang w:val="hr-BA" w:bidi="en-US"/>
              </w:rPr>
              <w:t>ij</w:t>
            </w:r>
            <w:r w:rsidRPr="00C31E0E">
              <w:rPr>
                <w:rFonts w:ascii="Arial" w:eastAsia="Times New Roman" w:hAnsi="Arial" w:cs="Arial"/>
                <w:lang w:val="sr-Cyrl-BA" w:bidi="en-US"/>
              </w:rPr>
              <w:t>ednosti i norme</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Tradicija i prom</w:t>
            </w:r>
            <w:r w:rsidR="0068126D" w:rsidRPr="00C31E0E">
              <w:rPr>
                <w:rFonts w:ascii="Arial" w:eastAsia="Times New Roman" w:hAnsi="Arial" w:cs="Arial"/>
                <w:lang w:val="hr-BA" w:bidi="en-US"/>
              </w:rPr>
              <w:t>j</w:t>
            </w:r>
            <w:r w:rsidRPr="00C31E0E">
              <w:rPr>
                <w:rFonts w:ascii="Arial" w:eastAsia="Times New Roman" w:hAnsi="Arial" w:cs="Arial"/>
                <w:lang w:val="sr-Cyrl-BA" w:bidi="en-US"/>
              </w:rPr>
              <w:t>ene</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Lični i društveni identitet</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Društvene devijacije i patologije</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Terorizam; kriminal</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Maloletnička delikvencija</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Trgovina lјudima i organima</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Pedofilija</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 xml:space="preserve">Prostitucija </w:t>
            </w:r>
          </w:p>
          <w:p w:rsidR="009567C5" w:rsidRPr="00C31E0E" w:rsidRDefault="009567C5" w:rsidP="003F54A9">
            <w:pPr>
              <w:widowControl w:val="0"/>
              <w:numPr>
                <w:ilvl w:val="0"/>
                <w:numId w:val="125"/>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Alkoholizam i narkomanija</w:t>
            </w: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4.2 Komercijalizacija kulturnih sadržaja i njihov reproduktivni karakter.</w:t>
            </w:r>
          </w:p>
          <w:p w:rsidR="009567C5" w:rsidRPr="00C31E0E" w:rsidRDefault="009567C5" w:rsidP="003F54A9">
            <w:pPr>
              <w:widowControl w:val="0"/>
              <w:numPr>
                <w:ilvl w:val="0"/>
                <w:numId w:val="126"/>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Kič i šund u kulturi i umjetnosti</w:t>
            </w:r>
          </w:p>
          <w:p w:rsidR="009567C5" w:rsidRPr="00C31E0E" w:rsidRDefault="009567C5" w:rsidP="003F54A9">
            <w:pPr>
              <w:widowControl w:val="0"/>
              <w:numPr>
                <w:ilvl w:val="0"/>
                <w:numId w:val="126"/>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Angažovani umjetnik i angažovano djelo</w:t>
            </w: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4. 3 Kič i šund</w:t>
            </w:r>
          </w:p>
          <w:p w:rsidR="009567C5" w:rsidRPr="00C31E0E" w:rsidRDefault="009567C5" w:rsidP="003F54A9">
            <w:pPr>
              <w:widowControl w:val="0"/>
              <w:numPr>
                <w:ilvl w:val="0"/>
                <w:numId w:val="127"/>
              </w:numPr>
              <w:autoSpaceDE w:val="0"/>
              <w:autoSpaceDN w:val="0"/>
              <w:spacing w:before="1"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Bitne odlike kiča</w:t>
            </w:r>
          </w:p>
          <w:p w:rsidR="009567C5" w:rsidRPr="00C31E0E" w:rsidRDefault="009567C5" w:rsidP="003F54A9">
            <w:pPr>
              <w:widowControl w:val="0"/>
              <w:numPr>
                <w:ilvl w:val="0"/>
                <w:numId w:val="127"/>
              </w:numPr>
              <w:autoSpaceDE w:val="0"/>
              <w:autoSpaceDN w:val="0"/>
              <w:spacing w:before="1" w:after="0" w:line="240" w:lineRule="auto"/>
              <w:ind w:right="171"/>
              <w:rPr>
                <w:rFonts w:ascii="Arial" w:eastAsia="Times New Roman" w:hAnsi="Arial" w:cs="Arial"/>
                <w:i/>
                <w:lang w:val="sr-Cyrl-BA" w:bidi="en-US"/>
              </w:rPr>
            </w:pPr>
            <w:r w:rsidRPr="00C31E0E">
              <w:rPr>
                <w:rFonts w:ascii="Arial" w:eastAsia="Times New Roman" w:hAnsi="Arial" w:cs="Arial"/>
                <w:i/>
                <w:lang w:val="sr-Cyrl-BA" w:bidi="en-US"/>
              </w:rPr>
              <w:t>Kič čovjek</w:t>
            </w:r>
          </w:p>
          <w:p w:rsidR="009567C5" w:rsidRPr="00C31E0E" w:rsidRDefault="009567C5" w:rsidP="009567C5">
            <w:pPr>
              <w:widowControl w:val="0"/>
              <w:autoSpaceDE w:val="0"/>
              <w:autoSpaceDN w:val="0"/>
              <w:spacing w:before="1" w:after="0" w:line="240" w:lineRule="auto"/>
              <w:ind w:right="171"/>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3" w:lineRule="exact"/>
              <w:ind w:right="171"/>
              <w:rPr>
                <w:rFonts w:ascii="Arial" w:eastAsia="Times New Roman" w:hAnsi="Arial" w:cs="Arial"/>
                <w:lang w:val="sr-Cyrl-BA" w:bidi="en-US"/>
              </w:rPr>
            </w:pPr>
          </w:p>
        </w:tc>
        <w:tc>
          <w:tcPr>
            <w:tcW w:w="3290" w:type="dxa"/>
          </w:tcPr>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r w:rsidRPr="00C31E0E">
              <w:rPr>
                <w:rFonts w:ascii="Arial" w:eastAsia="Times New Roman" w:hAnsi="Arial" w:cs="Arial"/>
                <w:lang w:val="sr-Cyrl-BA" w:bidi="en-US"/>
              </w:rPr>
              <w:t xml:space="preserve"> 4.1 Psihologija, </w:t>
            </w:r>
            <w:r w:rsidR="00F364C9" w:rsidRPr="00C31E0E">
              <w:rPr>
                <w:rFonts w:ascii="Arial" w:eastAsia="Times New Roman" w:hAnsi="Arial" w:cs="Arial"/>
                <w:lang w:val="hr-BA" w:bidi="en-US"/>
              </w:rPr>
              <w:t>h</w:t>
            </w:r>
            <w:r w:rsidRPr="00C31E0E">
              <w:rPr>
                <w:rFonts w:ascii="Arial" w:eastAsia="Times New Roman" w:hAnsi="Arial" w:cs="Arial"/>
                <w:lang w:val="sr-Cyrl-BA" w:bidi="en-US"/>
              </w:rPr>
              <w:t>istorija</w:t>
            </w: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before="1" w:after="0" w:line="240" w:lineRule="auto"/>
              <w:ind w:right="201"/>
              <w:rPr>
                <w:rFonts w:ascii="Arial" w:eastAsia="Times New Roman" w:hAnsi="Arial" w:cs="Arial"/>
                <w:lang w:val="sr-Cyrl-BA" w:bidi="en-US"/>
              </w:rPr>
            </w:pPr>
          </w:p>
          <w:p w:rsidR="009567C5" w:rsidRPr="00C31E0E" w:rsidRDefault="00F364C9" w:rsidP="009567C5">
            <w:pPr>
              <w:widowControl w:val="0"/>
              <w:autoSpaceDE w:val="0"/>
              <w:autoSpaceDN w:val="0"/>
              <w:spacing w:after="0" w:line="240" w:lineRule="auto"/>
              <w:ind w:right="201"/>
              <w:rPr>
                <w:rFonts w:ascii="Arial" w:eastAsia="Times New Roman" w:hAnsi="Arial" w:cs="Arial"/>
                <w:lang w:val="sr-Cyrl-BA" w:bidi="en-US"/>
              </w:rPr>
            </w:pPr>
            <w:r w:rsidRPr="00C31E0E">
              <w:rPr>
                <w:rFonts w:ascii="Arial" w:eastAsia="Times New Roman" w:hAnsi="Arial" w:cs="Arial"/>
                <w:lang w:val="sr-Cyrl-BA" w:bidi="en-US"/>
              </w:rPr>
              <w:t xml:space="preserve">4. 2 </w:t>
            </w:r>
            <w:r w:rsidRPr="00C31E0E">
              <w:rPr>
                <w:rFonts w:ascii="Arial" w:eastAsia="Times New Roman" w:hAnsi="Arial" w:cs="Arial"/>
                <w:lang w:val="hr-BA" w:bidi="en-US"/>
              </w:rPr>
              <w:t>Hi</w:t>
            </w:r>
            <w:r w:rsidR="009567C5" w:rsidRPr="00C31E0E">
              <w:rPr>
                <w:rFonts w:ascii="Arial" w:eastAsia="Times New Roman" w:hAnsi="Arial" w:cs="Arial"/>
                <w:lang w:val="sr-Cyrl-BA" w:bidi="en-US"/>
              </w:rPr>
              <w:t>storija umjetnosti, estetika, sociologija kulture i umjetnosti</w:t>
            </w: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before="11" w:after="0" w:line="240" w:lineRule="auto"/>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F364C9" w:rsidP="009567C5">
            <w:pPr>
              <w:widowControl w:val="0"/>
              <w:autoSpaceDE w:val="0"/>
              <w:autoSpaceDN w:val="0"/>
              <w:spacing w:after="0" w:line="243" w:lineRule="exact"/>
              <w:ind w:right="201"/>
              <w:rPr>
                <w:rFonts w:ascii="Arial" w:eastAsia="Times New Roman" w:hAnsi="Arial" w:cs="Arial"/>
                <w:lang w:val="sr-Cyrl-BA" w:bidi="en-US"/>
              </w:rPr>
            </w:pPr>
            <w:r w:rsidRPr="00C31E0E">
              <w:rPr>
                <w:rFonts w:ascii="Arial" w:eastAsia="Times New Roman" w:hAnsi="Arial" w:cs="Arial"/>
                <w:lang w:val="sr-Cyrl-BA" w:bidi="en-US"/>
              </w:rPr>
              <w:t xml:space="preserve">4. 3. </w:t>
            </w:r>
            <w:r w:rsidRPr="00C31E0E">
              <w:rPr>
                <w:rFonts w:ascii="Arial" w:eastAsia="Times New Roman" w:hAnsi="Arial" w:cs="Arial"/>
                <w:lang w:val="hr-BA" w:bidi="en-US"/>
              </w:rPr>
              <w:t>Hi</w:t>
            </w:r>
            <w:r w:rsidR="009567C5" w:rsidRPr="00C31E0E">
              <w:rPr>
                <w:rFonts w:ascii="Arial" w:eastAsia="Times New Roman" w:hAnsi="Arial" w:cs="Arial"/>
                <w:lang w:val="sr-Cyrl-BA" w:bidi="en-US"/>
              </w:rPr>
              <w:t>storija umjetnosti, muzička kultura</w:t>
            </w: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3" w:lineRule="exact"/>
              <w:ind w:right="201"/>
              <w:rPr>
                <w:rFonts w:ascii="Arial" w:eastAsia="Times New Roman" w:hAnsi="Arial" w:cs="Arial"/>
                <w:lang w:val="sr-Cyrl-BA" w:bidi="en-US"/>
              </w:rPr>
            </w:pPr>
          </w:p>
        </w:tc>
      </w:tr>
    </w:tbl>
    <w:p w:rsidR="009567C5" w:rsidRPr="00C31E0E" w:rsidRDefault="009567C5" w:rsidP="009567C5">
      <w:pPr>
        <w:widowControl w:val="0"/>
        <w:autoSpaceDE w:val="0"/>
        <w:autoSpaceDN w:val="0"/>
        <w:spacing w:after="5" w:line="239" w:lineRule="exact"/>
        <w:rPr>
          <w:rFonts w:ascii="Arial" w:eastAsia="Times New Roman" w:hAnsi="Arial" w:cs="Arial"/>
          <w:lang w:val="sr-Cyrl-BA" w:bidi="en-US"/>
        </w:rPr>
      </w:pPr>
    </w:p>
    <w:p w:rsidR="009567C5" w:rsidRPr="00C31E0E" w:rsidRDefault="009567C5" w:rsidP="009567C5">
      <w:pPr>
        <w:widowControl w:val="0"/>
        <w:autoSpaceDE w:val="0"/>
        <w:autoSpaceDN w:val="0"/>
        <w:spacing w:after="0" w:line="240" w:lineRule="auto"/>
        <w:rPr>
          <w:rFonts w:ascii="Arial" w:eastAsia="Times New Roman" w:hAnsi="Arial" w:cs="Arial"/>
          <w:lang w:val="sr-Cyrl-BA" w:bidi="en-US"/>
        </w:rPr>
      </w:pPr>
      <w:r w:rsidRPr="00C31E0E">
        <w:rPr>
          <w:rFonts w:ascii="Arial" w:eastAsia="Times New Roman" w:hAnsi="Arial" w:cs="Arial"/>
          <w:lang w:val="sr-Cyrl-BA" w:bidi="en-US"/>
        </w:rPr>
        <w:br w:type="page"/>
      </w:r>
    </w:p>
    <w:p w:rsidR="009567C5" w:rsidRPr="00C31E0E" w:rsidRDefault="009567C5" w:rsidP="009567C5">
      <w:pPr>
        <w:widowControl w:val="0"/>
        <w:autoSpaceDE w:val="0"/>
        <w:autoSpaceDN w:val="0"/>
        <w:spacing w:after="5" w:line="239" w:lineRule="exact"/>
        <w:rPr>
          <w:rFonts w:ascii="Arial" w:eastAsia="Times New Roman" w:hAnsi="Arial" w:cs="Arial"/>
          <w:b/>
          <w:lang w:val="sr-Cyrl-BA" w:bidi="en-US"/>
        </w:rPr>
      </w:pPr>
      <w:r w:rsidRPr="00C31E0E">
        <w:rPr>
          <w:rFonts w:ascii="Arial" w:eastAsia="Times New Roman" w:hAnsi="Arial" w:cs="Arial"/>
          <w:b/>
          <w:lang w:val="sr-Cyrl-BA" w:bidi="en-US"/>
        </w:rPr>
        <w:t>Tema V: Globalizacija i ekološki problemi (</w:t>
      </w:r>
      <w:r w:rsidR="00163285" w:rsidRPr="00C31E0E">
        <w:rPr>
          <w:rFonts w:ascii="Arial" w:eastAsia="Times New Roman" w:hAnsi="Arial" w:cs="Arial"/>
          <w:b/>
          <w:lang w:val="hr-BA" w:bidi="en-US"/>
        </w:rPr>
        <w:t>okvirno</w:t>
      </w:r>
      <w:r w:rsidR="00163285" w:rsidRPr="00C31E0E">
        <w:rPr>
          <w:rFonts w:ascii="Arial" w:eastAsia="Times New Roman" w:hAnsi="Arial" w:cs="Arial"/>
          <w:b/>
          <w:lang w:val="sr-Cyrl-BA" w:bidi="en-US"/>
        </w:rPr>
        <w:t xml:space="preserve"> </w:t>
      </w:r>
      <w:r w:rsidRPr="00C31E0E">
        <w:rPr>
          <w:rFonts w:ascii="Arial" w:eastAsia="Times New Roman" w:hAnsi="Arial" w:cs="Arial"/>
          <w:b/>
          <w:lang w:val="sr-Cyrl-BA" w:bidi="en-US"/>
        </w:rPr>
        <w:t xml:space="preserve">4 </w:t>
      </w:r>
      <w:r w:rsidR="005D35E1" w:rsidRPr="00C31E0E">
        <w:rPr>
          <w:rFonts w:ascii="Arial" w:eastAsia="Times New Roman" w:hAnsi="Arial" w:cs="Arial"/>
          <w:b/>
          <w:lang w:val="hr-BA" w:bidi="en-US"/>
        </w:rPr>
        <w:t xml:space="preserve">nastavna </w:t>
      </w:r>
      <w:r w:rsidRPr="00C31E0E">
        <w:rPr>
          <w:rFonts w:ascii="Arial" w:eastAsia="Times New Roman" w:hAnsi="Arial" w:cs="Arial"/>
          <w:b/>
          <w:lang w:val="sr-Cyrl-BA" w:bidi="en-US"/>
        </w:rPr>
        <w:t>časa)</w:t>
      </w:r>
    </w:p>
    <w:tbl>
      <w:tblPr>
        <w:tblW w:w="98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4"/>
        <w:gridCol w:w="3242"/>
        <w:gridCol w:w="3248"/>
      </w:tblGrid>
      <w:tr w:rsidR="00C31E0E" w:rsidRPr="00C31E0E" w:rsidTr="00733BB0">
        <w:trPr>
          <w:trHeight w:val="596"/>
        </w:trPr>
        <w:tc>
          <w:tcPr>
            <w:tcW w:w="3364" w:type="dxa"/>
            <w:vAlign w:val="center"/>
          </w:tcPr>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Operativni cilјevi /</w:t>
            </w:r>
          </w:p>
          <w:p w:rsidR="009567C5" w:rsidRPr="00C31E0E" w:rsidRDefault="009567C5" w:rsidP="009567C5">
            <w:pPr>
              <w:widowControl w:val="0"/>
              <w:autoSpaceDE w:val="0"/>
              <w:autoSpaceDN w:val="0"/>
              <w:spacing w:after="0" w:line="240" w:lineRule="auto"/>
              <w:jc w:val="center"/>
              <w:rPr>
                <w:rFonts w:ascii="Arial" w:eastAsia="Times New Roman" w:hAnsi="Arial" w:cs="Arial"/>
                <w:b/>
                <w:lang w:val="sr-Cyrl-BA" w:bidi="en-US"/>
              </w:rPr>
            </w:pPr>
            <w:r w:rsidRPr="00C31E0E">
              <w:rPr>
                <w:rFonts w:ascii="Arial" w:eastAsia="Times New Roman" w:hAnsi="Arial" w:cs="Arial"/>
                <w:b/>
                <w:lang w:val="sr-Cyrl-BA" w:bidi="en-US"/>
              </w:rPr>
              <w:t>Ishodi učenja</w:t>
            </w:r>
          </w:p>
        </w:tc>
        <w:tc>
          <w:tcPr>
            <w:tcW w:w="3242" w:type="dxa"/>
            <w:vAlign w:val="center"/>
          </w:tcPr>
          <w:p w:rsidR="009567C5" w:rsidRPr="00C31E0E" w:rsidRDefault="009567C5" w:rsidP="005D35E1">
            <w:pPr>
              <w:widowControl w:val="0"/>
              <w:autoSpaceDE w:val="0"/>
              <w:autoSpaceDN w:val="0"/>
              <w:spacing w:after="0" w:line="242" w:lineRule="auto"/>
              <w:ind w:right="543"/>
              <w:jc w:val="center"/>
              <w:rPr>
                <w:rFonts w:ascii="Arial" w:eastAsia="Times New Roman" w:hAnsi="Arial" w:cs="Arial"/>
                <w:b/>
                <w:lang w:val="sr-Cyrl-BA" w:bidi="en-US"/>
              </w:rPr>
            </w:pPr>
            <w:r w:rsidRPr="00C31E0E">
              <w:rPr>
                <w:rFonts w:ascii="Arial" w:eastAsia="Times New Roman" w:hAnsi="Arial" w:cs="Arial"/>
                <w:b/>
                <w:lang w:val="sr-Cyrl-BA" w:bidi="en-US"/>
              </w:rPr>
              <w:t>Sadržaji programa / Pojmovi</w:t>
            </w:r>
          </w:p>
        </w:tc>
        <w:tc>
          <w:tcPr>
            <w:tcW w:w="3248" w:type="dxa"/>
            <w:vAlign w:val="center"/>
          </w:tcPr>
          <w:p w:rsidR="009567C5" w:rsidRPr="00C31E0E" w:rsidRDefault="009567C5" w:rsidP="009567C5">
            <w:pPr>
              <w:widowControl w:val="0"/>
              <w:autoSpaceDE w:val="0"/>
              <w:autoSpaceDN w:val="0"/>
              <w:spacing w:after="0" w:line="237" w:lineRule="auto"/>
              <w:ind w:right="201"/>
              <w:jc w:val="center"/>
              <w:rPr>
                <w:rFonts w:ascii="Arial" w:eastAsia="Times New Roman" w:hAnsi="Arial" w:cs="Arial"/>
                <w:b/>
                <w:lang w:val="sr-Cyrl-BA" w:bidi="en-US"/>
              </w:rPr>
            </w:pPr>
            <w:r w:rsidRPr="00C31E0E">
              <w:rPr>
                <w:rFonts w:ascii="Arial" w:eastAsia="Times New Roman" w:hAnsi="Arial" w:cs="Arial"/>
                <w:b/>
                <w:lang w:val="sr-Cyrl-BA" w:bidi="en-US"/>
              </w:rPr>
              <w:t>Korelacija sa drugim nastavnim predmetima</w:t>
            </w:r>
          </w:p>
        </w:tc>
      </w:tr>
      <w:tr w:rsidR="009567C5" w:rsidRPr="00C31E0E" w:rsidTr="009567C5">
        <w:trPr>
          <w:trHeight w:val="3932"/>
        </w:trPr>
        <w:tc>
          <w:tcPr>
            <w:tcW w:w="3364" w:type="dxa"/>
          </w:tcPr>
          <w:p w:rsidR="009567C5" w:rsidRPr="00C31E0E" w:rsidRDefault="009567C5" w:rsidP="009567C5">
            <w:pPr>
              <w:widowControl w:val="0"/>
              <w:autoSpaceDE w:val="0"/>
              <w:autoSpaceDN w:val="0"/>
              <w:spacing w:after="0" w:line="247" w:lineRule="exact"/>
              <w:ind w:right="147"/>
              <w:rPr>
                <w:rFonts w:ascii="Arial" w:eastAsia="Times New Roman" w:hAnsi="Arial" w:cs="Arial"/>
                <w:lang w:val="sr-Cyrl-BA" w:bidi="en-US"/>
              </w:rPr>
            </w:pPr>
          </w:p>
          <w:p w:rsidR="009567C5" w:rsidRPr="00C31E0E" w:rsidRDefault="0068126D" w:rsidP="009567C5">
            <w:pPr>
              <w:widowControl w:val="0"/>
              <w:autoSpaceDE w:val="0"/>
              <w:autoSpaceDN w:val="0"/>
              <w:spacing w:after="0" w:line="247" w:lineRule="exact"/>
              <w:ind w:right="147"/>
              <w:rPr>
                <w:rFonts w:ascii="Arial" w:eastAsia="Times New Roman" w:hAnsi="Arial" w:cs="Arial"/>
                <w:lang w:val="sr-Cyrl-BA" w:bidi="en-US"/>
              </w:rPr>
            </w:pPr>
            <w:r w:rsidRPr="00C31E0E">
              <w:rPr>
                <w:rFonts w:ascii="Arial" w:eastAsia="Times New Roman" w:hAnsi="Arial" w:cs="Arial"/>
                <w:lang w:val="sr-Cyrl-BA" w:bidi="en-US"/>
              </w:rPr>
              <w:t>5. 1 Učenik</w:t>
            </w:r>
            <w:r w:rsidR="009567C5" w:rsidRPr="00C31E0E">
              <w:rPr>
                <w:rFonts w:ascii="Arial" w:eastAsia="Times New Roman" w:hAnsi="Arial" w:cs="Arial"/>
                <w:lang w:val="sr-Cyrl-BA" w:bidi="en-US"/>
              </w:rPr>
              <w:t xml:space="preserve"> treba da: </w:t>
            </w:r>
          </w:p>
          <w:p w:rsidR="009567C5" w:rsidRPr="00C31E0E" w:rsidRDefault="009567C5" w:rsidP="009567C5">
            <w:pPr>
              <w:widowControl w:val="0"/>
              <w:autoSpaceDE w:val="0"/>
              <w:autoSpaceDN w:val="0"/>
              <w:spacing w:after="0" w:line="247" w:lineRule="exact"/>
              <w:ind w:right="147"/>
              <w:rPr>
                <w:rFonts w:ascii="Arial" w:eastAsia="Times New Roman" w:hAnsi="Arial" w:cs="Arial"/>
                <w:lang w:val="sr-Cyrl-BA" w:bidi="en-US"/>
              </w:rPr>
            </w:pPr>
          </w:p>
          <w:p w:rsidR="009567C5" w:rsidRPr="00C31E0E" w:rsidRDefault="009567C5" w:rsidP="003F54A9">
            <w:pPr>
              <w:widowControl w:val="0"/>
              <w:numPr>
                <w:ilvl w:val="0"/>
                <w:numId w:val="129"/>
              </w:numPr>
              <w:autoSpaceDE w:val="0"/>
              <w:autoSpaceDN w:val="0"/>
              <w:spacing w:after="0" w:line="247" w:lineRule="exact"/>
              <w:ind w:right="147"/>
              <w:rPr>
                <w:rFonts w:ascii="Arial" w:eastAsia="Times New Roman" w:hAnsi="Arial" w:cs="Arial"/>
                <w:lang w:val="sr-Cyrl-BA" w:bidi="en-US"/>
              </w:rPr>
            </w:pPr>
            <w:r w:rsidRPr="00C31E0E">
              <w:rPr>
                <w:rFonts w:ascii="Arial" w:eastAsia="Times New Roman" w:hAnsi="Arial" w:cs="Arial"/>
                <w:lang w:val="sr-Cyrl-BA" w:bidi="en-US"/>
              </w:rPr>
              <w:t>objasni uzroke promjena i razvoja društva na globalnom nivou sa sociološkog aspekta;</w:t>
            </w:r>
          </w:p>
          <w:p w:rsidR="009567C5" w:rsidRPr="00C31E0E" w:rsidRDefault="009567C5" w:rsidP="003F54A9">
            <w:pPr>
              <w:widowControl w:val="0"/>
              <w:numPr>
                <w:ilvl w:val="0"/>
                <w:numId w:val="129"/>
              </w:numPr>
              <w:autoSpaceDE w:val="0"/>
              <w:autoSpaceDN w:val="0"/>
              <w:spacing w:after="0" w:line="247" w:lineRule="exact"/>
              <w:ind w:right="147"/>
              <w:rPr>
                <w:rFonts w:ascii="Arial" w:eastAsia="Times New Roman" w:hAnsi="Arial" w:cs="Arial"/>
                <w:lang w:val="sr-Cyrl-BA" w:bidi="en-US"/>
              </w:rPr>
            </w:pPr>
            <w:r w:rsidRPr="00C31E0E">
              <w:rPr>
                <w:rFonts w:ascii="Arial" w:eastAsia="Times New Roman" w:hAnsi="Arial" w:cs="Arial"/>
                <w:lang w:val="sr-Cyrl-BA" w:bidi="en-US"/>
              </w:rPr>
              <w:t>razumjeti uzroke ekološke krize i rizike za društvo;</w:t>
            </w:r>
          </w:p>
          <w:p w:rsidR="009567C5" w:rsidRPr="00C31E0E" w:rsidRDefault="005D35E1" w:rsidP="003F54A9">
            <w:pPr>
              <w:widowControl w:val="0"/>
              <w:numPr>
                <w:ilvl w:val="0"/>
                <w:numId w:val="129"/>
              </w:numPr>
              <w:autoSpaceDE w:val="0"/>
              <w:autoSpaceDN w:val="0"/>
              <w:spacing w:after="0" w:line="247" w:lineRule="exact"/>
              <w:ind w:right="147"/>
              <w:rPr>
                <w:rFonts w:ascii="Arial" w:eastAsia="Times New Roman" w:hAnsi="Arial" w:cs="Arial"/>
                <w:lang w:val="sr-Cyrl-BA" w:bidi="en-US"/>
              </w:rPr>
            </w:pPr>
            <w:r w:rsidRPr="00C31E0E">
              <w:rPr>
                <w:rFonts w:ascii="Arial" w:eastAsia="Times New Roman" w:hAnsi="Arial" w:cs="Arial"/>
                <w:lang w:val="sr-Cyrl-BA" w:bidi="en-US"/>
              </w:rPr>
              <w:t>na osnovu</w:t>
            </w:r>
            <w:r w:rsidR="009567C5" w:rsidRPr="00C31E0E">
              <w:rPr>
                <w:rFonts w:ascii="Arial" w:eastAsia="Times New Roman" w:hAnsi="Arial" w:cs="Arial"/>
                <w:lang w:val="sr-Cyrl-BA" w:bidi="en-US"/>
              </w:rPr>
              <w:t xml:space="preserve"> tekstova Noama Čom</w:t>
            </w:r>
            <w:r w:rsidR="0068126D" w:rsidRPr="00C31E0E">
              <w:rPr>
                <w:rFonts w:ascii="Arial" w:eastAsia="Times New Roman" w:hAnsi="Arial" w:cs="Arial"/>
                <w:lang w:val="sr-Cyrl-BA" w:bidi="en-US"/>
              </w:rPr>
              <w:t>skog i američkog društva otkrije</w:t>
            </w:r>
            <w:r w:rsidR="009567C5" w:rsidRPr="00C31E0E">
              <w:rPr>
                <w:rFonts w:ascii="Arial" w:eastAsia="Times New Roman" w:hAnsi="Arial" w:cs="Arial"/>
                <w:lang w:val="sr-Cyrl-BA" w:bidi="en-US"/>
              </w:rPr>
              <w:t xml:space="preserve"> stvarne uzroke globalizacije</w:t>
            </w:r>
          </w:p>
        </w:tc>
        <w:tc>
          <w:tcPr>
            <w:tcW w:w="3242" w:type="dxa"/>
          </w:tcPr>
          <w:p w:rsidR="009567C5" w:rsidRPr="00C31E0E" w:rsidRDefault="009567C5" w:rsidP="009567C5">
            <w:pPr>
              <w:widowControl w:val="0"/>
              <w:autoSpaceDE w:val="0"/>
              <w:autoSpaceDN w:val="0"/>
              <w:spacing w:after="0" w:line="247" w:lineRule="exact"/>
              <w:ind w:right="171"/>
              <w:rPr>
                <w:rFonts w:ascii="Arial" w:eastAsia="Times New Roman" w:hAnsi="Arial" w:cs="Arial"/>
                <w:lang w:val="sr-Cyrl-BA" w:bidi="en-US"/>
              </w:rPr>
            </w:pPr>
          </w:p>
          <w:p w:rsidR="009567C5" w:rsidRPr="00C31E0E" w:rsidRDefault="009567C5" w:rsidP="009567C5">
            <w:pPr>
              <w:widowControl w:val="0"/>
              <w:autoSpaceDE w:val="0"/>
              <w:autoSpaceDN w:val="0"/>
              <w:spacing w:after="0" w:line="247" w:lineRule="exact"/>
              <w:ind w:right="171"/>
              <w:rPr>
                <w:rFonts w:ascii="Arial" w:eastAsia="Times New Roman" w:hAnsi="Arial" w:cs="Arial"/>
                <w:lang w:val="sr-Cyrl-BA" w:bidi="en-US"/>
              </w:rPr>
            </w:pPr>
            <w:r w:rsidRPr="00C31E0E">
              <w:rPr>
                <w:rFonts w:ascii="Arial" w:eastAsia="Times New Roman" w:hAnsi="Arial" w:cs="Arial"/>
                <w:lang w:val="sr-Cyrl-BA" w:bidi="en-US"/>
              </w:rPr>
              <w:t>5.1 Globalizacija i ekološki problemi</w:t>
            </w:r>
          </w:p>
          <w:p w:rsidR="009567C5" w:rsidRPr="00C31E0E" w:rsidRDefault="009567C5" w:rsidP="005D35E1">
            <w:pPr>
              <w:widowControl w:val="0"/>
              <w:numPr>
                <w:ilvl w:val="0"/>
                <w:numId w:val="128"/>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Sociološki aspekti ekološke krize</w:t>
            </w:r>
          </w:p>
          <w:p w:rsidR="009567C5" w:rsidRPr="00C31E0E" w:rsidRDefault="009567C5" w:rsidP="005D35E1">
            <w:pPr>
              <w:widowControl w:val="0"/>
              <w:numPr>
                <w:ilvl w:val="0"/>
                <w:numId w:val="128"/>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Rizično društvo</w:t>
            </w:r>
          </w:p>
          <w:p w:rsidR="009567C5" w:rsidRPr="00C31E0E" w:rsidRDefault="009567C5" w:rsidP="005D35E1">
            <w:pPr>
              <w:widowControl w:val="0"/>
              <w:numPr>
                <w:ilvl w:val="0"/>
                <w:numId w:val="128"/>
              </w:numPr>
              <w:autoSpaceDE w:val="0"/>
              <w:autoSpaceDN w:val="0"/>
              <w:spacing w:after="0" w:line="240" w:lineRule="auto"/>
              <w:ind w:right="171"/>
              <w:rPr>
                <w:rFonts w:ascii="Arial" w:eastAsia="Times New Roman" w:hAnsi="Arial" w:cs="Arial"/>
                <w:lang w:val="sr-Cyrl-BA" w:bidi="en-US"/>
              </w:rPr>
            </w:pPr>
            <w:r w:rsidRPr="00C31E0E">
              <w:rPr>
                <w:rFonts w:ascii="Arial" w:eastAsia="Times New Roman" w:hAnsi="Arial" w:cs="Arial"/>
                <w:lang w:val="sr-Cyrl-BA" w:bidi="en-US"/>
              </w:rPr>
              <w:t>Globalizacija i antiglobalizacijski pokreti</w:t>
            </w:r>
          </w:p>
        </w:tc>
        <w:tc>
          <w:tcPr>
            <w:tcW w:w="3248" w:type="dxa"/>
          </w:tcPr>
          <w:p w:rsidR="009567C5" w:rsidRPr="00C31E0E" w:rsidRDefault="009567C5" w:rsidP="009567C5">
            <w:pPr>
              <w:widowControl w:val="0"/>
              <w:autoSpaceDE w:val="0"/>
              <w:autoSpaceDN w:val="0"/>
              <w:spacing w:after="0" w:line="249" w:lineRule="exact"/>
              <w:ind w:right="201"/>
              <w:rPr>
                <w:rFonts w:ascii="Arial" w:eastAsia="Times New Roman" w:hAnsi="Arial" w:cs="Arial"/>
                <w:lang w:val="sr-Cyrl-BA" w:bidi="en-US"/>
              </w:rPr>
            </w:pPr>
          </w:p>
          <w:p w:rsidR="009567C5" w:rsidRPr="00C31E0E" w:rsidRDefault="009567C5" w:rsidP="009567C5">
            <w:pPr>
              <w:widowControl w:val="0"/>
              <w:autoSpaceDE w:val="0"/>
              <w:autoSpaceDN w:val="0"/>
              <w:spacing w:after="0" w:line="249" w:lineRule="exact"/>
              <w:ind w:right="201"/>
              <w:rPr>
                <w:rFonts w:ascii="Arial" w:eastAsia="Times New Roman" w:hAnsi="Arial" w:cs="Arial"/>
                <w:lang w:val="sr-Cyrl-BA" w:bidi="en-US"/>
              </w:rPr>
            </w:pPr>
            <w:r w:rsidRPr="00C31E0E">
              <w:rPr>
                <w:rFonts w:ascii="Arial" w:eastAsia="Times New Roman" w:hAnsi="Arial" w:cs="Arial"/>
                <w:lang w:val="sr-Cyrl-BA" w:bidi="en-US"/>
              </w:rPr>
              <w:t>5.1 Ekologija, etika</w:t>
            </w:r>
          </w:p>
          <w:p w:rsidR="009567C5" w:rsidRPr="00C31E0E" w:rsidRDefault="009567C5" w:rsidP="009567C5">
            <w:pPr>
              <w:widowControl w:val="0"/>
              <w:autoSpaceDE w:val="0"/>
              <w:autoSpaceDN w:val="0"/>
              <w:spacing w:after="0" w:line="240" w:lineRule="auto"/>
              <w:ind w:right="201"/>
              <w:rPr>
                <w:rFonts w:ascii="Arial" w:eastAsia="Times New Roman" w:hAnsi="Arial" w:cs="Arial"/>
                <w:lang w:val="sr-Cyrl-BA" w:bidi="en-US"/>
              </w:rPr>
            </w:pPr>
          </w:p>
        </w:tc>
      </w:tr>
    </w:tbl>
    <w:p w:rsidR="009567C5" w:rsidRPr="00C31E0E" w:rsidRDefault="009567C5" w:rsidP="009567C5">
      <w:pPr>
        <w:widowControl w:val="0"/>
        <w:autoSpaceDE w:val="0"/>
        <w:autoSpaceDN w:val="0"/>
        <w:spacing w:after="0" w:line="240" w:lineRule="auto"/>
        <w:jc w:val="both"/>
        <w:rPr>
          <w:rFonts w:ascii="Arial" w:eastAsia="Times New Roman" w:hAnsi="Arial" w:cs="Arial"/>
          <w:bCs/>
          <w:noProof/>
          <w:lang w:val="sr-Cyrl-BA" w:bidi="en-US"/>
        </w:rPr>
      </w:pPr>
    </w:p>
    <w:p w:rsidR="009567C5" w:rsidRPr="00C31E0E" w:rsidRDefault="009567C5" w:rsidP="009567C5">
      <w:pPr>
        <w:widowControl w:val="0"/>
        <w:autoSpaceDE w:val="0"/>
        <w:autoSpaceDN w:val="0"/>
        <w:spacing w:after="0" w:line="240" w:lineRule="auto"/>
        <w:jc w:val="both"/>
        <w:rPr>
          <w:rFonts w:ascii="Arial" w:eastAsia="Times New Roman" w:hAnsi="Arial" w:cs="Arial"/>
          <w:bCs/>
          <w:noProof/>
          <w:lang w:val="sr-Cyrl-BA" w:bidi="en-US"/>
        </w:rPr>
      </w:pPr>
    </w:p>
    <w:p w:rsidR="009567C5" w:rsidRPr="00C31E0E" w:rsidRDefault="009567C5">
      <w:pPr>
        <w:rPr>
          <w:rFonts w:ascii="Arial" w:hAnsi="Arial" w:cs="Arial"/>
          <w:b/>
          <w:sz w:val="24"/>
          <w:szCs w:val="24"/>
          <w:lang w:val="bs-Latn-BA"/>
        </w:rPr>
      </w:pPr>
      <w:r w:rsidRPr="00C31E0E">
        <w:rPr>
          <w:rFonts w:ascii="Arial" w:hAnsi="Arial" w:cs="Arial"/>
          <w:b/>
          <w:sz w:val="24"/>
          <w:szCs w:val="24"/>
          <w:lang w:val="bs-Latn-BA"/>
        </w:rPr>
        <w:br w:type="page"/>
      </w:r>
    </w:p>
    <w:p w:rsidR="009567C5" w:rsidRPr="00C31E0E" w:rsidRDefault="009567C5" w:rsidP="00091987">
      <w:pPr>
        <w:jc w:val="center"/>
        <w:rPr>
          <w:rFonts w:ascii="Arial" w:hAnsi="Arial" w:cs="Arial"/>
          <w:b/>
          <w:sz w:val="24"/>
          <w:szCs w:val="24"/>
          <w:lang w:val="bs-Latn-BA"/>
        </w:rPr>
      </w:pPr>
      <w:r w:rsidRPr="00C31E0E">
        <w:rPr>
          <w:rFonts w:ascii="Arial" w:hAnsi="Arial" w:cs="Arial"/>
          <w:b/>
          <w:sz w:val="24"/>
          <w:szCs w:val="24"/>
          <w:lang w:val="bs-Latn-BA"/>
        </w:rPr>
        <w:t>IZBORNI PROGRAM</w:t>
      </w:r>
    </w:p>
    <w:p w:rsidR="009567C5" w:rsidRPr="00C31E0E" w:rsidRDefault="00D13B1E" w:rsidP="00091987">
      <w:pPr>
        <w:jc w:val="center"/>
        <w:rPr>
          <w:rFonts w:ascii="Arial" w:hAnsi="Arial" w:cs="Arial"/>
          <w:b/>
          <w:sz w:val="24"/>
          <w:szCs w:val="24"/>
          <w:lang w:val="bs-Latn-BA"/>
        </w:rPr>
      </w:pPr>
      <w:r w:rsidRPr="00C31E0E">
        <w:rPr>
          <w:rFonts w:ascii="Arial" w:hAnsi="Arial" w:cs="Arial"/>
          <w:b/>
          <w:sz w:val="24"/>
          <w:szCs w:val="24"/>
          <w:lang w:val="bs-Latn-BA"/>
        </w:rPr>
        <w:t>DEMOKRAT</w:t>
      </w:r>
      <w:r w:rsidR="009567C5" w:rsidRPr="00C31E0E">
        <w:rPr>
          <w:rFonts w:ascii="Arial" w:hAnsi="Arial" w:cs="Arial"/>
          <w:b/>
          <w:sz w:val="24"/>
          <w:szCs w:val="24"/>
          <w:lang w:val="bs-Latn-BA"/>
        </w:rPr>
        <w:t>IJA I LJUDSKA PRAVA</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9"/>
        <w:gridCol w:w="4536"/>
        <w:gridCol w:w="1418"/>
        <w:gridCol w:w="3950"/>
        <w:gridCol w:w="19"/>
      </w:tblGrid>
      <w:tr w:rsidR="00C31E0E" w:rsidRPr="00C31E0E" w:rsidTr="00163285">
        <w:trPr>
          <w:gridBefore w:val="1"/>
          <w:wBefore w:w="19" w:type="dxa"/>
          <w:trHeight w:val="146"/>
          <w:jc w:val="center"/>
        </w:trPr>
        <w:tc>
          <w:tcPr>
            <w:tcW w:w="9923" w:type="dxa"/>
            <w:gridSpan w:val="4"/>
            <w:shd w:val="clear" w:color="auto" w:fill="auto"/>
          </w:tcPr>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Ciljevi</w:t>
            </w:r>
          </w:p>
        </w:tc>
      </w:tr>
      <w:tr w:rsidR="00C31E0E" w:rsidRPr="00C31E0E" w:rsidTr="00733BB0">
        <w:trPr>
          <w:gridBefore w:val="1"/>
          <w:wBefore w:w="19" w:type="dxa"/>
          <w:trHeight w:val="424"/>
          <w:jc w:val="center"/>
        </w:trPr>
        <w:tc>
          <w:tcPr>
            <w:tcW w:w="9923" w:type="dxa"/>
            <w:gridSpan w:val="4"/>
          </w:tcPr>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Kod učenika treba razviti znanje o značaju osnovnih funkcija vlasti u uslovim</w:t>
            </w:r>
            <w:r w:rsidR="00FF37C5" w:rsidRPr="00C31E0E">
              <w:rPr>
                <w:rFonts w:ascii="Arial" w:eastAsia="Times New Roman" w:hAnsi="Arial" w:cs="Arial"/>
                <w:lang w:val="bs-Latn-BA" w:eastAsia="sr-Latn-CS"/>
              </w:rPr>
              <w:t>a ustavne demokratije. Ovaj opć</w:t>
            </w:r>
            <w:r w:rsidRPr="00C31E0E">
              <w:rPr>
                <w:rFonts w:ascii="Arial" w:eastAsia="Times New Roman" w:hAnsi="Arial" w:cs="Arial"/>
                <w:lang w:val="bs-Latn-BA" w:eastAsia="sr-Latn-CS"/>
              </w:rPr>
              <w:t xml:space="preserve">i cilj </w:t>
            </w:r>
            <w:r w:rsidR="00B41F84" w:rsidRPr="00C31E0E">
              <w:rPr>
                <w:rFonts w:ascii="Arial" w:eastAsia="Times New Roman" w:hAnsi="Arial" w:cs="Arial"/>
                <w:lang w:val="bs-Latn-BA" w:eastAsia="sr-Latn-CS"/>
              </w:rPr>
              <w:t>ima sljedeće konkretne ishode</w:t>
            </w:r>
            <w:r w:rsidRPr="00C31E0E">
              <w:rPr>
                <w:rFonts w:ascii="Arial" w:eastAsia="Times New Roman" w:hAnsi="Arial" w:cs="Arial"/>
                <w:lang w:val="bs-Latn-BA" w:eastAsia="sr-Latn-CS"/>
              </w:rPr>
              <w:t xml:space="preserve"> učenja:</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Sticanje znanja o ustavnoj demokratiji</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Izgrađivanje stavova da je u demokratskom društvu svrha vlasti da štiti ljudska prava</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Razvijanje sposobnosti procjene da li je društvo demokratsko ili nije</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Kritičko procjenjivanje vlasti u BiH i nivoa njene demokratičnosti</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Identifikovanje i zaštita ljudskih prava u Ustavu BiH, entitetskim ustavima i međunarodnim dokumentima o ljudskim pravima</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Sticanje znanja i razvijanje sposobnosti potrebnih za aktivno učešće građana u vršenju vlasti u demokratskom društvu</w:t>
            </w:r>
          </w:p>
          <w:p w:rsidR="009567C5" w:rsidRPr="00C31E0E" w:rsidRDefault="009567C5" w:rsidP="003F54A9">
            <w:pPr>
              <w:numPr>
                <w:ilvl w:val="0"/>
                <w:numId w:val="130"/>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 xml:space="preserve"> Bavljenje istraživačkim radom povezujući teoriju i praksu</w:t>
            </w:r>
          </w:p>
        </w:tc>
      </w:tr>
      <w:tr w:rsidR="00C31E0E" w:rsidRPr="00C31E0E" w:rsidTr="00733BB0">
        <w:trPr>
          <w:gridBefore w:val="1"/>
          <w:wBefore w:w="19" w:type="dxa"/>
          <w:trHeight w:val="146"/>
          <w:jc w:val="center"/>
        </w:trPr>
        <w:tc>
          <w:tcPr>
            <w:tcW w:w="9923" w:type="dxa"/>
            <w:gridSpan w:val="4"/>
            <w:shd w:val="clear" w:color="auto" w:fill="C2D69B"/>
          </w:tcPr>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Jedinice</w:t>
            </w:r>
          </w:p>
        </w:tc>
      </w:tr>
      <w:tr w:rsidR="00C31E0E" w:rsidRPr="00C31E0E" w:rsidTr="00733BB0">
        <w:trPr>
          <w:gridBefore w:val="1"/>
          <w:wBefore w:w="19" w:type="dxa"/>
          <w:trHeight w:val="146"/>
          <w:jc w:val="center"/>
        </w:trPr>
        <w:tc>
          <w:tcPr>
            <w:tcW w:w="9923" w:type="dxa"/>
            <w:gridSpan w:val="4"/>
          </w:tcPr>
          <w:p w:rsidR="009567C5" w:rsidRPr="00C31E0E" w:rsidRDefault="009567C5" w:rsidP="003F54A9">
            <w:pPr>
              <w:numPr>
                <w:ilvl w:val="0"/>
                <w:numId w:val="131"/>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Temelji ustavne demokratije</w:t>
            </w:r>
          </w:p>
          <w:p w:rsidR="009567C5" w:rsidRPr="00C31E0E" w:rsidRDefault="009567C5" w:rsidP="003F54A9">
            <w:pPr>
              <w:numPr>
                <w:ilvl w:val="0"/>
                <w:numId w:val="131"/>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Zaštita ljudskih prava</w:t>
            </w:r>
          </w:p>
          <w:p w:rsidR="009567C5" w:rsidRPr="00C31E0E" w:rsidRDefault="009567C5" w:rsidP="003F54A9">
            <w:pPr>
              <w:numPr>
                <w:ilvl w:val="0"/>
                <w:numId w:val="131"/>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Istraživanje na temu ljudska prava i sloboda u BiH</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 xml:space="preserve">     </w:t>
            </w:r>
          </w:p>
        </w:tc>
      </w:tr>
      <w:tr w:rsidR="00C31E0E" w:rsidRPr="00C31E0E" w:rsidTr="00733BB0">
        <w:trPr>
          <w:gridBefore w:val="1"/>
          <w:wBefore w:w="19" w:type="dxa"/>
          <w:trHeight w:val="326"/>
          <w:jc w:val="center"/>
        </w:trPr>
        <w:tc>
          <w:tcPr>
            <w:tcW w:w="5954" w:type="dxa"/>
            <w:gridSpan w:val="2"/>
            <w:tcBorders>
              <w:right w:val="single" w:sz="4" w:space="0" w:color="auto"/>
            </w:tcBorders>
            <w:shd w:val="clear" w:color="auto" w:fill="C2D69B"/>
            <w:vAlign w:val="center"/>
          </w:tcPr>
          <w:p w:rsidR="009567C5" w:rsidRPr="00C31E0E" w:rsidRDefault="00A504E9" w:rsidP="009567C5">
            <w:pPr>
              <w:spacing w:after="0" w:line="240" w:lineRule="auto"/>
              <w:jc w:val="center"/>
              <w:rPr>
                <w:rFonts w:ascii="Arial" w:eastAsia="Times New Roman" w:hAnsi="Arial" w:cs="Arial"/>
                <w:b/>
                <w:lang w:val="bs-Latn-BA" w:eastAsia="sr-Latn-CS"/>
              </w:rPr>
            </w:pPr>
            <w:r w:rsidRPr="00C31E0E">
              <w:rPr>
                <w:rFonts w:ascii="Arial" w:eastAsia="Times New Roman" w:hAnsi="Arial" w:cs="Arial"/>
                <w:b/>
                <w:lang w:val="bs-Latn-BA" w:eastAsia="sr-Latn-CS"/>
              </w:rPr>
              <w:t>Ishod</w:t>
            </w:r>
            <w:r w:rsidR="009567C5" w:rsidRPr="00C31E0E">
              <w:rPr>
                <w:rFonts w:ascii="Arial" w:eastAsia="Times New Roman" w:hAnsi="Arial" w:cs="Arial"/>
                <w:b/>
                <w:lang w:val="bs-Latn-BA" w:eastAsia="sr-Latn-CS"/>
              </w:rPr>
              <w:t>i učenja</w:t>
            </w:r>
          </w:p>
        </w:tc>
        <w:tc>
          <w:tcPr>
            <w:tcW w:w="3969" w:type="dxa"/>
            <w:gridSpan w:val="2"/>
            <w:tcBorders>
              <w:left w:val="single" w:sz="4" w:space="0" w:color="auto"/>
            </w:tcBorders>
            <w:shd w:val="clear" w:color="auto" w:fill="C2D69B"/>
            <w:vAlign w:val="center"/>
          </w:tcPr>
          <w:p w:rsidR="009567C5" w:rsidRPr="00C31E0E" w:rsidRDefault="009567C5" w:rsidP="009567C5">
            <w:pPr>
              <w:spacing w:after="0" w:line="240" w:lineRule="auto"/>
              <w:jc w:val="center"/>
              <w:rPr>
                <w:rFonts w:ascii="Arial" w:eastAsia="Times New Roman" w:hAnsi="Arial" w:cs="Arial"/>
                <w:b/>
                <w:lang w:val="bs-Latn-BA" w:eastAsia="sr-Latn-CS"/>
              </w:rPr>
            </w:pPr>
            <w:r w:rsidRPr="00C31E0E">
              <w:rPr>
                <w:rFonts w:ascii="Arial" w:eastAsia="Times New Roman" w:hAnsi="Arial" w:cs="Arial"/>
                <w:b/>
                <w:lang w:val="bs-Latn-BA" w:eastAsia="sr-Latn-CS"/>
              </w:rPr>
              <w:t>Smjernice za nastavnike</w:t>
            </w:r>
          </w:p>
        </w:tc>
      </w:tr>
      <w:tr w:rsidR="00C31E0E" w:rsidRPr="00C31E0E" w:rsidTr="00733BB0">
        <w:trPr>
          <w:gridBefore w:val="1"/>
          <w:wBefore w:w="19" w:type="dxa"/>
          <w:trHeight w:val="2073"/>
          <w:jc w:val="center"/>
        </w:trPr>
        <w:tc>
          <w:tcPr>
            <w:tcW w:w="5954" w:type="dxa"/>
            <w:gridSpan w:val="2"/>
            <w:tcBorders>
              <w:right w:val="single" w:sz="4" w:space="0" w:color="auto"/>
            </w:tcBorders>
          </w:tcPr>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1. Temelji ustavne demokratije</w:t>
            </w:r>
          </w:p>
          <w:p w:rsidR="009567C5" w:rsidRPr="00C31E0E" w:rsidRDefault="00A504E9"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Učenici će biti osposobljeni da</w:t>
            </w:r>
            <w:r w:rsidR="009567C5" w:rsidRPr="00C31E0E">
              <w:rPr>
                <w:rFonts w:ascii="Arial" w:eastAsia="Times New Roman" w:hAnsi="Arial" w:cs="Arial"/>
                <w:lang w:val="bs-Latn-BA" w:eastAsia="sr-Latn-CS"/>
              </w:rPr>
              <w: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-identifikuju prirodna prava,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pojmove:</w:t>
            </w:r>
            <w:r w:rsidR="00A504E9"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prirodno stanje, pristanak,</w:t>
            </w:r>
            <w:r w:rsidR="00A504E9"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društveni ugovor</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zašto nam je potrebna vlast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-razumiju svrhu postojanja vlasti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-spoznaju nastanak i razvoj ustava i zakona kao pravnog okvira za uspostavljanje demokratskog društva,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-definišu pojam ustava i ustavne demokratije,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-razumiju osnovne ideje modernog konstitucionalizma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-shvate pojam zajedničkog dobra i individualnih prava,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-uoče i analiziraju vezu između ustava i ustavne demokratije,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 xml:space="preserve">-utvrde stav o potrebi ograničavanja vlasti i </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 objasne značaj podjele vlasti.</w:t>
            </w:r>
          </w:p>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2. Zaštita ljudskih prava</w:t>
            </w:r>
          </w:p>
          <w:p w:rsidR="009567C5" w:rsidRPr="00C31E0E" w:rsidRDefault="0016328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Učenici će biti osposobljeni da</w:t>
            </w:r>
            <w:r w:rsidR="009567C5" w:rsidRPr="00C31E0E">
              <w:rPr>
                <w:rFonts w:ascii="Arial" w:eastAsia="Times New Roman" w:hAnsi="Arial" w:cs="Arial"/>
                <w:lang w:val="bs-Latn-BA" w:eastAsia="sr-Latn-CS"/>
              </w:rPr>
              <w: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-identifikuju važna pitanja koja su korisna pri kreiranju i procjeni pravila i zakona,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-definišu intelektualna sredstva,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-koriste tabelu intelektualnih sredstava za procjenu pravila i zakona,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razliku između demokratskih i nedemokratskih političkih sistema,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-uoče da u demokratskim političkim sistemima građani imaju izgrađen autoritet,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-obrazlože zasnovanost demokratskih sistema na volji naroda,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-navedu karakteristike demokratskog društva,</w:t>
            </w:r>
          </w:p>
          <w:p w:rsidR="009567C5" w:rsidRPr="00C31E0E" w:rsidRDefault="009567C5" w:rsidP="009567C5">
            <w:pPr>
              <w:spacing w:after="0" w:line="240" w:lineRule="auto"/>
              <w:rPr>
                <w:rFonts w:ascii="Arial" w:eastAsia="Times New Roman" w:hAnsi="Arial" w:cs="Arial"/>
                <w:lang w:val="hr-BA" w:eastAsia="sr-Latn-CS"/>
              </w:rPr>
            </w:pPr>
            <w:r w:rsidRPr="00C31E0E">
              <w:rPr>
                <w:rFonts w:ascii="Arial" w:eastAsia="Times New Roman" w:hAnsi="Arial" w:cs="Arial"/>
                <w:lang w:val="bs-Latn-BA" w:eastAsia="sr-Latn-CS"/>
              </w:rPr>
              <w:t>-identifikuju grupe i institucije koje pomažu, odnosno onemogućavaju uspostavu demokratskog društva,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-definišu pojam poli</w:t>
            </w:r>
            <w:r w:rsidR="00163285" w:rsidRPr="00C31E0E">
              <w:rPr>
                <w:rFonts w:ascii="Arial" w:eastAsia="Times New Roman" w:hAnsi="Arial" w:cs="Arial"/>
                <w:lang w:val="bs-Latn-BA" w:eastAsia="sr-Latn-CS"/>
              </w:rPr>
              <w:t xml:space="preserve">tike i političkih </w:t>
            </w:r>
            <w:r w:rsidR="00163285" w:rsidRPr="00C31E0E">
              <w:rPr>
                <w:rFonts w:ascii="Arial" w:eastAsia="Times New Roman" w:hAnsi="Arial" w:cs="Arial"/>
                <w:lang w:val="hr-BA" w:eastAsia="sr-Latn-CS"/>
              </w:rPr>
              <w:t>stranak</w:t>
            </w:r>
            <w:r w:rsidR="00163285" w:rsidRPr="00C31E0E">
              <w:rPr>
                <w:rFonts w:ascii="Arial" w:eastAsia="Times New Roman" w:hAnsi="Arial" w:cs="Arial"/>
                <w:lang w:val="bs-Latn-BA" w:eastAsia="sr-Latn-CS"/>
              </w:rPr>
              <w:t>a</w:t>
            </w:r>
            <w:r w:rsidRPr="00C31E0E">
              <w:rPr>
                <w:rFonts w:ascii="Arial" w:eastAsia="Times New Roman" w:hAnsi="Arial" w:cs="Arial"/>
                <w:lang w:val="bs-Latn-BA" w:eastAsia="sr-Latn-CS"/>
              </w:rPr>
              <w: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zašto je politika vezana za društvo i vlast,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-uoče i analiziraju ulogu političkih stranaka,</w:t>
            </w:r>
          </w:p>
          <w:p w:rsidR="009567C5" w:rsidRPr="00C31E0E" w:rsidRDefault="0016328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pojam stranačk</w:t>
            </w:r>
            <w:r w:rsidR="009567C5" w:rsidRPr="00C31E0E">
              <w:rPr>
                <w:rFonts w:ascii="Arial" w:eastAsia="Times New Roman" w:hAnsi="Arial" w:cs="Arial"/>
                <w:lang w:val="bs-Latn-BA" w:eastAsia="sr-Latn-CS"/>
              </w:rPr>
              <w:t>og sistema,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-navedu karakteristike vladavine zakona pojedinca,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važnost vladavine zakona,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-identifikuju uslove za uspostavu vladavine zakona,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-uoče probleme prelaska iz vladavine pojedinca u vladavinu zakona</w:t>
            </w:r>
          </w:p>
          <w:p w:rsidR="009567C5" w:rsidRPr="00C31E0E" w:rsidRDefault="009567C5" w:rsidP="009567C5">
            <w:pPr>
              <w:spacing w:after="0" w:line="240" w:lineRule="auto"/>
              <w:rPr>
                <w:rFonts w:ascii="Arial" w:eastAsia="Times New Roman" w:hAnsi="Arial" w:cs="Arial"/>
                <w:b/>
                <w:lang w:val="bs-Latn-BA" w:eastAsia="sr-Latn-CS"/>
              </w:rPr>
            </w:pPr>
          </w:p>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3. Interesovanja učenika za probleme u društvu i afirmacija tema za maturske radove</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p>
        </w:tc>
        <w:tc>
          <w:tcPr>
            <w:tcW w:w="3969" w:type="dxa"/>
            <w:gridSpan w:val="2"/>
            <w:tcBorders>
              <w:left w:val="single" w:sz="4" w:space="0" w:color="auto"/>
            </w:tcBorders>
          </w:tcPr>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b/>
                <w:lang w:val="bs-Latn-BA" w:eastAsia="sr-Latn-CS"/>
              </w:rPr>
              <w:t>Jedinica 1</w:t>
            </w:r>
            <w:r w:rsidRPr="00C31E0E">
              <w:rPr>
                <w:rFonts w:ascii="Arial" w:eastAsia="Times New Roman" w:hAnsi="Arial" w:cs="Arial"/>
                <w:lang w:val="bs-Latn-BA" w:eastAsia="sr-Latn-CS"/>
              </w:rPr>
              <w:t>.</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-zajedničko razumijevanje osnovnih ideja filozofije prirodnih prava i teorija vlasti,</w:t>
            </w:r>
          </w:p>
          <w:p w:rsidR="009567C5" w:rsidRPr="00C31E0E" w:rsidRDefault="00A504E9"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-vježba kritičkog razmišljanj</w:t>
            </w:r>
            <w:r w:rsidR="009567C5" w:rsidRPr="00C31E0E">
              <w:rPr>
                <w:rFonts w:ascii="Arial" w:eastAsia="Times New Roman" w:hAnsi="Arial" w:cs="Arial"/>
                <w:lang w:val="bs-Latn-BA" w:eastAsia="sr-Latn-CS"/>
              </w:rPr>
              <w:t>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-rad u paru,</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-radni listići,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-projekti odjeljenja,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-odgovori na postavljena pitanja,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-debata u razredu,</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-ilustracije</w:t>
            </w:r>
            <w:r w:rsidR="00A504E9"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(crteži, stihovi),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-primjeri iz prakse,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-grupne prezentacije i posteri</w:t>
            </w:r>
          </w:p>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Jedinica 2.</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-zajedničko razumijevanje ideja,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-vježba kritičkog razmišljanja,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-greške u pravilima,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Intervju</w:t>
            </w:r>
            <w:r w:rsidR="00163285"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(jedan na jedan),</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Grupni projekti,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-grupne prezentacije,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-novine, štampa,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Tabela intelektualnih sredstava,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w:t>
            </w:r>
            <w:r w:rsidR="00163285" w:rsidRPr="00C31E0E">
              <w:rPr>
                <w:rFonts w:ascii="Arial" w:eastAsia="Times New Roman" w:hAnsi="Arial" w:cs="Arial"/>
                <w:lang w:val="bs-Latn-BA" w:eastAsia="sr-Latn-CS"/>
              </w:rPr>
              <w:t>n</w:t>
            </w:r>
            <w:r w:rsidRPr="00C31E0E">
              <w:rPr>
                <w:rFonts w:ascii="Arial" w:eastAsia="Times New Roman" w:hAnsi="Arial" w:cs="Arial"/>
                <w:lang w:val="bs-Latn-BA" w:eastAsia="sr-Latn-CS"/>
              </w:rPr>
              <w:t>dividualne prezentacije,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-skeč, igrokaz,</w:t>
            </w:r>
            <w:r w:rsidR="00163285"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esej,</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-rješavanje problema,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-dodatne aktivnosti</w:t>
            </w:r>
            <w:r w:rsidR="00163285"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(npr.rad u sekcijama),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-primjeri iz prakse,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 xml:space="preserve">-izlaganje radova i </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-posteri</w:t>
            </w:r>
          </w:p>
          <w:p w:rsidR="009567C5" w:rsidRPr="00C31E0E" w:rsidRDefault="009567C5" w:rsidP="009567C5">
            <w:pPr>
              <w:spacing w:after="0" w:line="240" w:lineRule="auto"/>
              <w:rPr>
                <w:rFonts w:ascii="Arial" w:eastAsia="Times New Roman" w:hAnsi="Arial" w:cs="Arial"/>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r w:rsidRPr="00C31E0E">
              <w:rPr>
                <w:rFonts w:ascii="Arial" w:eastAsia="Times New Roman" w:hAnsi="Arial" w:cs="Arial"/>
                <w:b/>
                <w:lang w:val="bs-Latn-BA" w:eastAsia="sr-Latn-CS"/>
              </w:rPr>
              <w:t>3. Praktični radovi učenika (istraživanja na terenu i teorijski primjeri iz sudske prakse)</w:t>
            </w: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p>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r w:rsidRPr="00C31E0E">
              <w:rPr>
                <w:rFonts w:ascii="Arial" w:eastAsia="Times New Roman" w:hAnsi="Arial" w:cs="Arial"/>
                <w:b/>
                <w:lang w:val="bs-Latn-BA" w:eastAsia="sr-Latn-CS"/>
              </w:rPr>
              <w:t>Savjetodavni rad za izradu maturskih radova</w:t>
            </w:r>
          </w:p>
        </w:tc>
      </w:tr>
      <w:tr w:rsidR="00C31E0E" w:rsidRPr="00C31E0E" w:rsidTr="00733BB0">
        <w:trPr>
          <w:gridBefore w:val="1"/>
          <w:wBefore w:w="19" w:type="dxa"/>
          <w:trHeight w:val="146"/>
          <w:jc w:val="center"/>
        </w:trPr>
        <w:tc>
          <w:tcPr>
            <w:tcW w:w="9923" w:type="dxa"/>
            <w:gridSpan w:val="4"/>
            <w:shd w:val="clear" w:color="auto" w:fill="C2D69B"/>
          </w:tcPr>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Jedinice</w:t>
            </w:r>
          </w:p>
        </w:tc>
      </w:tr>
      <w:tr w:rsidR="00C31E0E" w:rsidRPr="00C31E0E" w:rsidTr="00733BB0">
        <w:trPr>
          <w:gridBefore w:val="1"/>
          <w:wBefore w:w="19" w:type="dxa"/>
          <w:trHeight w:val="146"/>
          <w:jc w:val="center"/>
        </w:trPr>
        <w:tc>
          <w:tcPr>
            <w:tcW w:w="9923" w:type="dxa"/>
            <w:gridSpan w:val="4"/>
          </w:tcPr>
          <w:p w:rsidR="009567C5" w:rsidRPr="00C31E0E" w:rsidRDefault="009567C5" w:rsidP="003F54A9">
            <w:pPr>
              <w:numPr>
                <w:ilvl w:val="0"/>
                <w:numId w:val="132"/>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Civilno društvo</w:t>
            </w:r>
          </w:p>
          <w:p w:rsidR="009567C5" w:rsidRPr="00C31E0E" w:rsidRDefault="009567C5" w:rsidP="003F54A9">
            <w:pPr>
              <w:numPr>
                <w:ilvl w:val="0"/>
                <w:numId w:val="132"/>
              </w:num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Ekonomija i demokratija</w:t>
            </w:r>
          </w:p>
        </w:tc>
      </w:tr>
      <w:tr w:rsidR="00C31E0E" w:rsidRPr="00C31E0E" w:rsidTr="00733BB0">
        <w:trPr>
          <w:gridBefore w:val="1"/>
          <w:wBefore w:w="19" w:type="dxa"/>
          <w:trHeight w:val="326"/>
          <w:jc w:val="center"/>
        </w:trPr>
        <w:tc>
          <w:tcPr>
            <w:tcW w:w="4536" w:type="dxa"/>
            <w:tcBorders>
              <w:right w:val="single" w:sz="4" w:space="0" w:color="auto"/>
            </w:tcBorders>
            <w:shd w:val="clear" w:color="auto" w:fill="C2D69B"/>
            <w:vAlign w:val="center"/>
          </w:tcPr>
          <w:p w:rsidR="009567C5" w:rsidRPr="00C31E0E" w:rsidRDefault="00EE42E5" w:rsidP="009567C5">
            <w:pPr>
              <w:spacing w:after="0" w:line="240" w:lineRule="auto"/>
              <w:jc w:val="center"/>
              <w:rPr>
                <w:rFonts w:ascii="Arial" w:eastAsia="Times New Roman" w:hAnsi="Arial" w:cs="Arial"/>
                <w:b/>
                <w:lang w:val="bs-Latn-BA" w:eastAsia="sr-Latn-CS"/>
              </w:rPr>
            </w:pPr>
            <w:r w:rsidRPr="00C31E0E">
              <w:rPr>
                <w:rFonts w:ascii="Arial" w:eastAsia="Times New Roman" w:hAnsi="Arial" w:cs="Arial"/>
                <w:b/>
                <w:lang w:val="bs-Latn-BA" w:eastAsia="sr-Latn-CS"/>
              </w:rPr>
              <w:t>Ishod</w:t>
            </w:r>
            <w:r w:rsidR="009567C5" w:rsidRPr="00C31E0E">
              <w:rPr>
                <w:rFonts w:ascii="Arial" w:eastAsia="Times New Roman" w:hAnsi="Arial" w:cs="Arial"/>
                <w:b/>
                <w:lang w:val="bs-Latn-BA" w:eastAsia="sr-Latn-CS"/>
              </w:rPr>
              <w:t>i učenja</w:t>
            </w:r>
          </w:p>
        </w:tc>
        <w:tc>
          <w:tcPr>
            <w:tcW w:w="5387" w:type="dxa"/>
            <w:gridSpan w:val="3"/>
            <w:tcBorders>
              <w:left w:val="single" w:sz="4" w:space="0" w:color="auto"/>
            </w:tcBorders>
            <w:shd w:val="clear" w:color="auto" w:fill="C2D69B"/>
            <w:vAlign w:val="center"/>
          </w:tcPr>
          <w:p w:rsidR="009567C5" w:rsidRPr="00C31E0E" w:rsidRDefault="009567C5" w:rsidP="009567C5">
            <w:pPr>
              <w:spacing w:after="0" w:line="240" w:lineRule="auto"/>
              <w:jc w:val="center"/>
              <w:rPr>
                <w:rFonts w:ascii="Arial" w:eastAsia="Times New Roman" w:hAnsi="Arial" w:cs="Arial"/>
                <w:b/>
                <w:lang w:val="bs-Latn-BA" w:eastAsia="sr-Latn-CS"/>
              </w:rPr>
            </w:pPr>
            <w:r w:rsidRPr="00C31E0E">
              <w:rPr>
                <w:rFonts w:ascii="Arial" w:eastAsia="Times New Roman" w:hAnsi="Arial" w:cs="Arial"/>
                <w:b/>
                <w:lang w:val="bs-Latn-BA" w:eastAsia="sr-Latn-CS"/>
              </w:rPr>
              <w:t>Smjernice za nastavnike</w:t>
            </w:r>
          </w:p>
        </w:tc>
      </w:tr>
      <w:tr w:rsidR="00C31E0E" w:rsidRPr="00C31E0E" w:rsidTr="00733BB0">
        <w:trPr>
          <w:gridBefore w:val="1"/>
          <w:wBefore w:w="19" w:type="dxa"/>
          <w:trHeight w:val="3546"/>
          <w:jc w:val="center"/>
        </w:trPr>
        <w:tc>
          <w:tcPr>
            <w:tcW w:w="4536" w:type="dxa"/>
            <w:tcBorders>
              <w:right w:val="single" w:sz="4" w:space="0" w:color="auto"/>
            </w:tcBorders>
          </w:tcPr>
          <w:p w:rsidR="009567C5" w:rsidRPr="00C31E0E" w:rsidRDefault="009567C5" w:rsidP="009567C5">
            <w:pPr>
              <w:spacing w:after="0" w:line="240" w:lineRule="auto"/>
              <w:ind w:left="17"/>
              <w:rPr>
                <w:rFonts w:ascii="Arial" w:eastAsia="Times New Roman" w:hAnsi="Arial" w:cs="Arial"/>
                <w:b/>
                <w:lang w:val="bs-Latn-BA" w:eastAsia="sr-Latn-CS"/>
              </w:rPr>
            </w:pPr>
            <w:r w:rsidRPr="00C31E0E">
              <w:rPr>
                <w:rFonts w:ascii="Arial" w:eastAsia="Times New Roman" w:hAnsi="Arial" w:cs="Arial"/>
                <w:b/>
                <w:lang w:val="bs-Latn-BA" w:eastAsia="sr-Latn-CS"/>
              </w:rPr>
              <w:t>1. Civilno društvo</w:t>
            </w:r>
          </w:p>
          <w:p w:rsidR="009567C5" w:rsidRPr="00C31E0E" w:rsidRDefault="00780A98"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Učenici će biti osposobljeni da</w:t>
            </w:r>
            <w:r w:rsidR="009567C5" w:rsidRPr="00C31E0E">
              <w:rPr>
                <w:rFonts w:ascii="Arial" w:eastAsia="Times New Roman" w:hAnsi="Arial" w:cs="Arial"/>
                <w:lang w:val="bs-Latn-BA" w:eastAsia="sr-Latn-CS"/>
              </w:rPr>
              <w:t>:</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-definišu pojam civilnog društva,</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-kritički procjene prednosti i nedostatke slobodnog udruživanja građana,</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-identifikuju osnovne karakteristike civilnog društva,</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-shvate važnost postojanja društvenih organizacija i interesnih grupa,</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-identifikuju njihove karakteristike,</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-kritički procjene prednosti i nedostatke interesnih grupa</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-definiraju pojam ko</w:t>
            </w:r>
            <w:r w:rsidR="00780A98" w:rsidRPr="00C31E0E">
              <w:rPr>
                <w:rFonts w:ascii="Arial" w:eastAsia="Times New Roman" w:hAnsi="Arial" w:cs="Arial"/>
                <w:lang w:val="bs-Latn-BA" w:eastAsia="sr-Latn-CS"/>
              </w:rPr>
              <w:t>m</w:t>
            </w:r>
            <w:r w:rsidRPr="00C31E0E">
              <w:rPr>
                <w:rFonts w:ascii="Arial" w:eastAsia="Times New Roman" w:hAnsi="Arial" w:cs="Arial"/>
                <w:lang w:val="bs-Latn-BA" w:eastAsia="sr-Latn-CS"/>
              </w:rPr>
              <w:t>unikacije,</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-prepoznaju slobodne medije</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-shvate uticaj propagande,</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-znaju šta su slobodni i pravedni i otvoreni  demokratski izbori,</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-objasne izbornu proceduru,</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 xml:space="preserve">-razumiju vrijednosti slobode izražavanja i potrebu nekog oblika organizovanja i  </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r w:rsidRPr="00C31E0E">
              <w:rPr>
                <w:rFonts w:ascii="Arial" w:eastAsia="Times New Roman" w:hAnsi="Arial" w:cs="Arial"/>
                <w:lang w:val="bs-Latn-BA" w:eastAsia="sr-Latn-CS"/>
              </w:rPr>
              <w:t>-definišu konflikt i shvate način njegovog rješavanja</w:t>
            </w:r>
          </w:p>
          <w:p w:rsidR="009567C5" w:rsidRPr="00C31E0E" w:rsidRDefault="009567C5" w:rsidP="009567C5">
            <w:pPr>
              <w:tabs>
                <w:tab w:val="num" w:pos="0"/>
              </w:tabs>
              <w:spacing w:after="0" w:line="240" w:lineRule="auto"/>
              <w:ind w:firstLine="17"/>
              <w:rPr>
                <w:rFonts w:ascii="Arial" w:eastAsia="Times New Roman" w:hAnsi="Arial" w:cs="Arial"/>
                <w:lang w:val="bs-Latn-BA" w:eastAsia="sr-Latn-CS"/>
              </w:rPr>
            </w:pPr>
          </w:p>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2. Ekonomija i demokratija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Učenici će biti osposobljeni da: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-definišu pojam tranzicije,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-prepoznaju probleme zemalja u tranziciji,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-kritički procjenjuju probleme u našoj zemlji,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-identifikuju načine rješavanja problema,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-razu</w:t>
            </w:r>
            <w:r w:rsidR="00780A98" w:rsidRPr="00C31E0E">
              <w:rPr>
                <w:rFonts w:ascii="Arial" w:eastAsia="Times New Roman" w:hAnsi="Arial" w:cs="Arial"/>
                <w:lang w:val="bs-Latn-BA" w:eastAsia="sr-Latn-CS"/>
              </w:rPr>
              <w:t>m</w:t>
            </w:r>
            <w:r w:rsidRPr="00C31E0E">
              <w:rPr>
                <w:rFonts w:ascii="Arial" w:eastAsia="Times New Roman" w:hAnsi="Arial" w:cs="Arial"/>
                <w:lang w:val="bs-Latn-BA" w:eastAsia="sr-Latn-CS"/>
              </w:rPr>
              <w:t>iju vezu između demokratije i ekonomije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-objasne način na koji demokratija pozitivno utiče na razvoj ekonomije</w:t>
            </w:r>
          </w:p>
        </w:tc>
        <w:tc>
          <w:tcPr>
            <w:tcW w:w="5387" w:type="dxa"/>
            <w:gridSpan w:val="3"/>
            <w:tcBorders>
              <w:left w:val="single" w:sz="4" w:space="0" w:color="auto"/>
            </w:tcBorders>
          </w:tcPr>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Jedinica 1.</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-zajedničko razumijevanje ideja,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-grupni rad,</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-radni motivi,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-grupne prezentacije,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-ilustracije</w:t>
            </w:r>
            <w:r w:rsidR="00045F9F"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(slike, stihovi),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-odgovori na pitanja koja slijede iza teksta,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-konkretni primjeri iz okruženja,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-rad u paru ili grupi,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-pojedinačni rad,</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-debata za razred,</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-primjer iz prakse,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-pronaći članke iz novina,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-objasniti pojam autoriteta u nedemokratskim društvima,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-individualne prezentacije,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-igranje različitih uloga,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-primjeri za ilustraciju,</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-grafikon,</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-vježba za razred i</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-crteži za ilustraciju</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p>
          <w:p w:rsidR="009567C5" w:rsidRPr="00C31E0E" w:rsidRDefault="009567C5" w:rsidP="009567C5">
            <w:pPr>
              <w:spacing w:after="0" w:line="240" w:lineRule="auto"/>
              <w:rPr>
                <w:rFonts w:ascii="Arial" w:eastAsia="Times New Roman" w:hAnsi="Arial" w:cs="Arial"/>
                <w:b/>
                <w:lang w:val="bs-Latn-BA" w:eastAsia="sr-Latn-CS"/>
              </w:rPr>
            </w:pPr>
          </w:p>
          <w:p w:rsidR="009567C5" w:rsidRPr="00C31E0E" w:rsidRDefault="009567C5" w:rsidP="009567C5">
            <w:pPr>
              <w:spacing w:after="0" w:line="240" w:lineRule="auto"/>
              <w:rPr>
                <w:rFonts w:ascii="Arial" w:eastAsia="Times New Roman" w:hAnsi="Arial" w:cs="Arial"/>
                <w:b/>
                <w:lang w:val="bs-Latn-BA" w:eastAsia="sr-Latn-CS"/>
              </w:rPr>
            </w:pPr>
            <w:r w:rsidRPr="00C31E0E">
              <w:rPr>
                <w:rFonts w:ascii="Arial" w:eastAsia="Times New Roman" w:hAnsi="Arial" w:cs="Arial"/>
                <w:b/>
                <w:lang w:val="bs-Latn-BA" w:eastAsia="sr-Latn-CS"/>
              </w:rPr>
              <w:t>Jedinica 2.</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-usmeno izlaganje o uzrocima problema zemalja u tranziciji,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-radni listići</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-projekti za učenike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-odgovori na pitanja,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-primjeri iz susjednih država,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 xml:space="preserve"> -članci iz novina,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-vježba za odjeljenje,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-podaci sa interneta,</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-individualan rad i prezentacije,</w:t>
            </w:r>
          </w:p>
          <w:p w:rsidR="009567C5" w:rsidRPr="00C31E0E" w:rsidRDefault="009567C5" w:rsidP="009567C5">
            <w:pPr>
              <w:spacing w:after="0" w:line="240" w:lineRule="auto"/>
              <w:rPr>
                <w:rFonts w:ascii="Arial" w:eastAsia="Times New Roman" w:hAnsi="Arial" w:cs="Arial"/>
                <w:lang w:val="bs-Latn-BA" w:eastAsia="sr-Latn-CS"/>
              </w:rPr>
            </w:pPr>
            <w:r w:rsidRPr="00C31E0E">
              <w:rPr>
                <w:rFonts w:ascii="Arial" w:eastAsia="Times New Roman" w:hAnsi="Arial" w:cs="Arial"/>
                <w:lang w:val="bs-Latn-BA" w:eastAsia="sr-Latn-CS"/>
              </w:rPr>
              <w:t>-ilustrac</w:t>
            </w:r>
            <w:r w:rsidR="005D08D9" w:rsidRPr="00C31E0E">
              <w:rPr>
                <w:rFonts w:ascii="Arial" w:eastAsia="Times New Roman" w:hAnsi="Arial" w:cs="Arial"/>
                <w:lang w:val="bs-Latn-BA" w:eastAsia="sr-Latn-CS"/>
              </w:rPr>
              <w:t>ije</w:t>
            </w:r>
            <w:r w:rsidR="00163285" w:rsidRPr="00C31E0E">
              <w:rPr>
                <w:rFonts w:ascii="Arial" w:eastAsia="Times New Roman" w:hAnsi="Arial" w:cs="Arial"/>
                <w:lang w:val="bs-Latn-BA" w:eastAsia="sr-Latn-CS"/>
              </w:rPr>
              <w:t xml:space="preserve"> </w:t>
            </w:r>
            <w:r w:rsidR="005D08D9" w:rsidRPr="00C31E0E">
              <w:rPr>
                <w:rFonts w:ascii="Arial" w:eastAsia="Times New Roman" w:hAnsi="Arial" w:cs="Arial"/>
                <w:lang w:val="bs-Latn-BA" w:eastAsia="sr-Latn-CS"/>
              </w:rPr>
              <w:t>(crtež</w:t>
            </w:r>
            <w:r w:rsidRPr="00C31E0E">
              <w:rPr>
                <w:rFonts w:ascii="Arial" w:eastAsia="Times New Roman" w:hAnsi="Arial" w:cs="Arial"/>
                <w:lang w:val="bs-Latn-BA" w:eastAsia="sr-Latn-CS"/>
              </w:rPr>
              <w:t>i i stihovi)</w:t>
            </w:r>
          </w:p>
        </w:tc>
      </w:tr>
      <w:tr w:rsidR="00C31E0E" w:rsidRPr="00C31E0E" w:rsidTr="00733BB0">
        <w:tblPrEx>
          <w:jc w:val="left"/>
          <w:tblBorders>
            <w:insideV w:val="single" w:sz="4" w:space="0" w:color="auto"/>
          </w:tblBorders>
          <w:tblCellMar>
            <w:left w:w="70" w:type="dxa"/>
            <w:right w:w="70" w:type="dxa"/>
          </w:tblCellMar>
          <w:tblLook w:val="0000" w:firstRow="0" w:lastRow="0" w:firstColumn="0" w:lastColumn="0" w:noHBand="0" w:noVBand="0"/>
        </w:tblPrEx>
        <w:trPr>
          <w:gridAfter w:val="1"/>
          <w:wAfter w:w="19" w:type="dxa"/>
          <w:trHeight w:val="283"/>
        </w:trPr>
        <w:tc>
          <w:tcPr>
            <w:tcW w:w="9923" w:type="dxa"/>
            <w:gridSpan w:val="4"/>
            <w:tcBorders>
              <w:bottom w:val="single" w:sz="4" w:space="0" w:color="auto"/>
            </w:tcBorders>
            <w:shd w:val="clear" w:color="auto" w:fill="C2D69B"/>
          </w:tcPr>
          <w:p w:rsidR="009567C5" w:rsidRPr="00C31E0E" w:rsidRDefault="009567C5" w:rsidP="009567C5">
            <w:pPr>
              <w:tabs>
                <w:tab w:val="left" w:pos="1140"/>
              </w:tabs>
              <w:spacing w:after="0" w:line="240" w:lineRule="auto"/>
              <w:ind w:right="72"/>
              <w:rPr>
                <w:rFonts w:ascii="Arial" w:eastAsia="Times New Roman" w:hAnsi="Arial" w:cs="Arial"/>
                <w:b/>
                <w:lang w:val="bs-Latn-BA" w:eastAsia="sr-Latn-CS"/>
              </w:rPr>
            </w:pPr>
            <w:r w:rsidRPr="00C31E0E">
              <w:rPr>
                <w:rFonts w:ascii="Arial" w:eastAsia="Times New Roman" w:hAnsi="Arial" w:cs="Arial"/>
                <w:b/>
                <w:lang w:val="bs-Latn-BA" w:eastAsia="sr-Latn-CS"/>
              </w:rPr>
              <w:t>Integracija</w:t>
            </w:r>
          </w:p>
        </w:tc>
      </w:tr>
      <w:tr w:rsidR="00C31E0E" w:rsidRPr="00C31E0E" w:rsidTr="00733BB0">
        <w:tblPrEx>
          <w:jc w:val="left"/>
          <w:tblBorders>
            <w:insideV w:val="single" w:sz="4" w:space="0" w:color="auto"/>
          </w:tblBorders>
          <w:tblCellMar>
            <w:left w:w="70" w:type="dxa"/>
            <w:right w:w="70" w:type="dxa"/>
          </w:tblCellMar>
          <w:tblLook w:val="0000" w:firstRow="0" w:lastRow="0" w:firstColumn="0" w:lastColumn="0" w:noHBand="0" w:noVBand="0"/>
        </w:tblPrEx>
        <w:trPr>
          <w:gridAfter w:val="1"/>
          <w:wAfter w:w="19" w:type="dxa"/>
          <w:trHeight w:val="932"/>
        </w:trPr>
        <w:tc>
          <w:tcPr>
            <w:tcW w:w="9923" w:type="dxa"/>
            <w:gridSpan w:val="4"/>
            <w:tcBorders>
              <w:bottom w:val="single" w:sz="4" w:space="0" w:color="auto"/>
            </w:tcBorders>
          </w:tcPr>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Nastavni program učenicima pruža mogućnost za sticanje znanja koja će im olakšati usvajanje sadržaja iz drugih nastavnih predmeta, formiranje kritičkog mišljenja, njegovanje zajedništva, grupnog, timskog rada kao i razvoj tolerancije prema različitosti.</w:t>
            </w:r>
          </w:p>
        </w:tc>
      </w:tr>
      <w:tr w:rsidR="00C31E0E" w:rsidRPr="00C31E0E" w:rsidTr="00733BB0">
        <w:tblPrEx>
          <w:jc w:val="left"/>
          <w:tblBorders>
            <w:insideV w:val="single" w:sz="4" w:space="0" w:color="auto"/>
          </w:tblBorders>
          <w:tblCellMar>
            <w:left w:w="70" w:type="dxa"/>
            <w:right w:w="70" w:type="dxa"/>
          </w:tblCellMar>
          <w:tblLook w:val="0000" w:firstRow="0" w:lastRow="0" w:firstColumn="0" w:lastColumn="0" w:noHBand="0" w:noVBand="0"/>
        </w:tblPrEx>
        <w:trPr>
          <w:gridAfter w:val="1"/>
          <w:wAfter w:w="19" w:type="dxa"/>
          <w:trHeight w:val="236"/>
        </w:trPr>
        <w:tc>
          <w:tcPr>
            <w:tcW w:w="9923" w:type="dxa"/>
            <w:gridSpan w:val="4"/>
            <w:tcBorders>
              <w:bottom w:val="single" w:sz="4" w:space="0" w:color="auto"/>
            </w:tcBorders>
            <w:shd w:val="clear" w:color="auto" w:fill="C2D69B"/>
          </w:tcPr>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b/>
                <w:lang w:val="bs-Latn-BA" w:eastAsia="sr-Latn-CS"/>
              </w:rPr>
              <w:t>Ocjenjivanje</w:t>
            </w:r>
          </w:p>
        </w:tc>
      </w:tr>
      <w:tr w:rsidR="009567C5" w:rsidRPr="00C31E0E" w:rsidTr="00733BB0">
        <w:tblPrEx>
          <w:jc w:val="left"/>
          <w:tblBorders>
            <w:insideV w:val="single" w:sz="4" w:space="0" w:color="auto"/>
          </w:tblBorders>
          <w:tblCellMar>
            <w:left w:w="70" w:type="dxa"/>
            <w:right w:w="70" w:type="dxa"/>
          </w:tblCellMar>
          <w:tblLook w:val="0000" w:firstRow="0" w:lastRow="0" w:firstColumn="0" w:lastColumn="0" w:noHBand="0" w:noVBand="0"/>
        </w:tblPrEx>
        <w:trPr>
          <w:gridAfter w:val="1"/>
          <w:wAfter w:w="19" w:type="dxa"/>
          <w:trHeight w:val="4961"/>
        </w:trPr>
        <w:tc>
          <w:tcPr>
            <w:tcW w:w="9923" w:type="dxa"/>
            <w:gridSpan w:val="4"/>
            <w:tcBorders>
              <w:bottom w:val="single" w:sz="4" w:space="0" w:color="auto"/>
            </w:tcBorders>
          </w:tcPr>
          <w:p w:rsidR="009567C5" w:rsidRPr="00C31E0E" w:rsidRDefault="00987EC0"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Obuhvata ishod</w:t>
            </w:r>
            <w:r w:rsidR="009567C5" w:rsidRPr="00C31E0E">
              <w:rPr>
                <w:rFonts w:ascii="Arial" w:eastAsia="Times New Roman" w:hAnsi="Arial" w:cs="Arial"/>
                <w:lang w:val="bs-Latn-BA" w:eastAsia="sr-Latn-CS"/>
              </w:rPr>
              <w:t>e učenja i kriterije izvedbe</w:t>
            </w:r>
            <w:r w:rsidRPr="00C31E0E">
              <w:rPr>
                <w:rFonts w:ascii="Arial" w:eastAsia="Times New Roman" w:hAnsi="Arial" w:cs="Arial"/>
                <w:lang w:val="bs-Latn-BA" w:eastAsia="sr-Latn-CS"/>
              </w:rPr>
              <w:t>.</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Te</w:t>
            </w:r>
            <w:r w:rsidR="00987EC0" w:rsidRPr="00C31E0E">
              <w:rPr>
                <w:rFonts w:ascii="Arial" w:eastAsia="Times New Roman" w:hAnsi="Arial" w:cs="Arial"/>
                <w:lang w:val="bs-Latn-BA" w:eastAsia="sr-Latn-CS"/>
              </w:rPr>
              <w:t>hnike ocjenjivanja: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-odgovarajuće: Zadatak</w:t>
            </w:r>
            <w:r w:rsidR="00BD5920"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w:t>
            </w:r>
            <w:r w:rsidR="00BD5920"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 xml:space="preserve">obavljena vježba kratkog trajanja sa specifičnim smjernicama, dnevnik, intervju, usmena prezentacija, portfolio, projekat, </w:t>
            </w:r>
          </w:p>
          <w:p w:rsidR="009567C5" w:rsidRPr="00C31E0E" w:rsidRDefault="004477CE"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-ravnoteža</w:t>
            </w:r>
            <w:r w:rsidR="009567C5" w:rsidRPr="00C31E0E">
              <w:rPr>
                <w:rFonts w:ascii="Arial" w:eastAsia="Times New Roman" w:hAnsi="Arial" w:cs="Arial"/>
                <w:lang w:val="bs-Latn-BA" w:eastAsia="sr-Latn-CS"/>
              </w:rPr>
              <w:t>:</w:t>
            </w:r>
            <w:r w:rsidRPr="00C31E0E">
              <w:rPr>
                <w:rFonts w:ascii="Arial" w:eastAsia="Times New Roman" w:hAnsi="Arial" w:cs="Arial"/>
                <w:lang w:val="bs-Latn-BA" w:eastAsia="sr-Latn-CS"/>
              </w:rPr>
              <w:t xml:space="preserve"> </w:t>
            </w:r>
            <w:r w:rsidR="009567C5" w:rsidRPr="00C31E0E">
              <w:rPr>
                <w:rFonts w:ascii="Arial" w:eastAsia="Times New Roman" w:hAnsi="Arial" w:cs="Arial"/>
                <w:lang w:val="bs-Latn-BA" w:eastAsia="sr-Latn-CS"/>
              </w:rPr>
              <w:t>između ocjen</w:t>
            </w:r>
            <w:r w:rsidRPr="00C31E0E">
              <w:rPr>
                <w:rFonts w:ascii="Arial" w:eastAsia="Times New Roman" w:hAnsi="Arial" w:cs="Arial"/>
                <w:lang w:val="bs-Latn-BA" w:eastAsia="sr-Latn-CS"/>
              </w:rPr>
              <w:t>jivanja tokom učenja i na kraju</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Intervju</w:t>
            </w:r>
            <w:r w:rsidR="00987EC0"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w:t>
            </w:r>
            <w:r w:rsidR="00987EC0"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usmena provjera</w:t>
            </w:r>
          </w:p>
          <w:p w:rsidR="009567C5" w:rsidRPr="00C31E0E" w:rsidRDefault="00BD5920"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Pisa</w:t>
            </w:r>
            <w:r w:rsidR="009567C5" w:rsidRPr="00C31E0E">
              <w:rPr>
                <w:rFonts w:ascii="Arial" w:eastAsia="Times New Roman" w:hAnsi="Arial" w:cs="Arial"/>
                <w:lang w:val="bs-Latn-BA" w:eastAsia="sr-Latn-CS"/>
              </w:rPr>
              <w:t>na provjera</w:t>
            </w:r>
            <w:r w:rsidRPr="00C31E0E">
              <w:rPr>
                <w:rFonts w:ascii="Arial" w:eastAsia="Times New Roman" w:hAnsi="Arial" w:cs="Arial"/>
                <w:lang w:val="bs-Latn-BA" w:eastAsia="sr-Latn-CS"/>
              </w:rPr>
              <w:t xml:space="preserve"> </w:t>
            </w:r>
            <w:r w:rsidR="009567C5" w:rsidRPr="00C31E0E">
              <w:rPr>
                <w:rFonts w:ascii="Arial" w:eastAsia="Times New Roman" w:hAnsi="Arial" w:cs="Arial"/>
                <w:lang w:val="bs-Latn-BA" w:eastAsia="sr-Latn-CS"/>
              </w:rPr>
              <w:t>-</w:t>
            </w:r>
            <w:r w:rsidRPr="00C31E0E">
              <w:rPr>
                <w:rFonts w:ascii="Arial" w:eastAsia="Times New Roman" w:hAnsi="Arial" w:cs="Arial"/>
                <w:lang w:val="bs-Latn-BA" w:eastAsia="sr-Latn-CS"/>
              </w:rPr>
              <w:t xml:space="preserve"> </w:t>
            </w:r>
            <w:r w:rsidR="009567C5" w:rsidRPr="00C31E0E">
              <w:rPr>
                <w:rFonts w:ascii="Arial" w:eastAsia="Times New Roman" w:hAnsi="Arial" w:cs="Arial"/>
                <w:lang w:val="bs-Latn-BA" w:eastAsia="sr-Latn-CS"/>
              </w:rPr>
              <w:t>esej,</w:t>
            </w:r>
            <w:r w:rsidRPr="00C31E0E">
              <w:rPr>
                <w:rFonts w:ascii="Arial" w:eastAsia="Times New Roman" w:hAnsi="Arial" w:cs="Arial"/>
                <w:lang w:val="bs-Latn-BA" w:eastAsia="sr-Latn-CS"/>
              </w:rPr>
              <w:t xml:space="preserve"> </w:t>
            </w:r>
            <w:r w:rsidR="007270AE" w:rsidRPr="00C31E0E">
              <w:rPr>
                <w:rFonts w:ascii="Arial" w:eastAsia="Times New Roman" w:hAnsi="Arial" w:cs="Arial"/>
                <w:lang w:val="bs-Latn-BA" w:eastAsia="sr-Latn-CS"/>
              </w:rPr>
              <w:t>strukturirana</w:t>
            </w:r>
            <w:r w:rsidR="009567C5" w:rsidRPr="00C31E0E">
              <w:rPr>
                <w:rFonts w:ascii="Arial" w:eastAsia="Times New Roman" w:hAnsi="Arial" w:cs="Arial"/>
                <w:lang w:val="bs-Latn-BA" w:eastAsia="sr-Latn-CS"/>
              </w:rPr>
              <w:t xml:space="preserve"> pitanja koja vode do traženog odgovora.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Test (zadaci objektivnog tipa).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-napraviti razliku (među kandidatima, odjeljenjima), u pogledu usvojenog nivoa znanja, ličnih sposobnosti, ponašanja i vrijednosti, a i između odjeljenja kroz takmičenja iz projekta „ Ja građanin“ i međuškolskih debata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-obim: Raznovrsnost</w:t>
            </w:r>
            <w:r w:rsidR="00B55D3E" w:rsidRPr="00C31E0E">
              <w:rPr>
                <w:rFonts w:ascii="Arial" w:eastAsia="Times New Roman" w:hAnsi="Arial" w:cs="Arial"/>
                <w:lang w:val="bs-Latn-BA" w:eastAsia="sr-Latn-CS"/>
              </w:rPr>
              <w:t xml:space="preserve"> ocjenjivanja učeničkih ishod</w:t>
            </w:r>
            <w:r w:rsidRPr="00C31E0E">
              <w:rPr>
                <w:rFonts w:ascii="Arial" w:eastAsia="Times New Roman" w:hAnsi="Arial" w:cs="Arial"/>
                <w:lang w:val="bs-Latn-BA" w:eastAsia="sr-Latn-CS"/>
              </w:rPr>
              <w:t>a –</w:t>
            </w:r>
            <w:r w:rsidR="00EE42E5"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nivoi vještina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-podrška: formativna evolucija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 xml:space="preserve">-način: ocjenjivanje unutar škole </w:t>
            </w:r>
            <w:r w:rsidR="007270AE" w:rsidRPr="00C31E0E">
              <w:rPr>
                <w:rFonts w:ascii="Arial" w:eastAsia="Times New Roman" w:hAnsi="Arial" w:cs="Arial"/>
                <w:lang w:val="bs-Latn-BA" w:eastAsia="sr-Latn-CS"/>
              </w:rPr>
              <w:t>(zadatak, intervju, strukturirana</w:t>
            </w:r>
            <w:r w:rsidRPr="00C31E0E">
              <w:rPr>
                <w:rFonts w:ascii="Arial" w:eastAsia="Times New Roman" w:hAnsi="Arial" w:cs="Arial"/>
                <w:lang w:val="bs-Latn-BA" w:eastAsia="sr-Latn-CS"/>
              </w:rPr>
              <w:t xml:space="preserve"> pitanja, esej, projekat, portfolio)</w:t>
            </w:r>
          </w:p>
          <w:p w:rsidR="009567C5" w:rsidRPr="00C31E0E" w:rsidRDefault="00EE42E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-procjenjivanje</w:t>
            </w:r>
            <w:r w:rsidR="009567C5" w:rsidRPr="00C31E0E">
              <w:rPr>
                <w:rFonts w:ascii="Arial" w:eastAsia="Times New Roman" w:hAnsi="Arial" w:cs="Arial"/>
                <w:lang w:val="bs-Latn-BA" w:eastAsia="sr-Latn-CS"/>
              </w:rPr>
              <w:t>: (važnost)</w:t>
            </w:r>
            <w:r w:rsidRPr="00C31E0E">
              <w:rPr>
                <w:rFonts w:ascii="Arial" w:eastAsia="Times New Roman" w:hAnsi="Arial" w:cs="Arial"/>
                <w:lang w:val="bs-Latn-BA" w:eastAsia="sr-Latn-CS"/>
              </w:rPr>
              <w:t xml:space="preserve"> </w:t>
            </w:r>
            <w:r w:rsidR="009567C5" w:rsidRPr="00C31E0E">
              <w:rPr>
                <w:rFonts w:ascii="Arial" w:eastAsia="Times New Roman" w:hAnsi="Arial" w:cs="Arial"/>
                <w:lang w:val="bs-Latn-BA" w:eastAsia="sr-Latn-CS"/>
              </w:rPr>
              <w:t>-</w:t>
            </w:r>
            <w:r w:rsidRPr="00C31E0E">
              <w:rPr>
                <w:rFonts w:ascii="Arial" w:eastAsia="Times New Roman" w:hAnsi="Arial" w:cs="Arial"/>
                <w:lang w:val="bs-Latn-BA" w:eastAsia="sr-Latn-CS"/>
              </w:rPr>
              <w:t xml:space="preserve"> </w:t>
            </w:r>
            <w:r w:rsidR="009567C5" w:rsidRPr="00C31E0E">
              <w:rPr>
                <w:rFonts w:ascii="Arial" w:eastAsia="Times New Roman" w:hAnsi="Arial" w:cs="Arial"/>
                <w:lang w:val="bs-Latn-BA" w:eastAsia="sr-Latn-CS"/>
              </w:rPr>
              <w:t>odrediti p</w:t>
            </w:r>
            <w:r w:rsidRPr="00C31E0E">
              <w:rPr>
                <w:rFonts w:ascii="Arial" w:eastAsia="Times New Roman" w:hAnsi="Arial" w:cs="Arial"/>
                <w:lang w:val="bs-Latn-BA" w:eastAsia="sr-Latn-CS"/>
              </w:rPr>
              <w:t>rocenat pojedinih vrsta ishoda učenja</w:t>
            </w:r>
            <w:r w:rsidR="009567C5" w:rsidRPr="00C31E0E">
              <w:rPr>
                <w:rFonts w:ascii="Arial" w:eastAsia="Times New Roman" w:hAnsi="Arial" w:cs="Arial"/>
                <w:lang w:val="bs-Latn-BA" w:eastAsia="sr-Latn-CS"/>
              </w:rPr>
              <w:t>,</w:t>
            </w:r>
          </w:p>
          <w:p w:rsidR="009567C5" w:rsidRPr="00C31E0E" w:rsidRDefault="00EE42E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-ispitivanje</w:t>
            </w:r>
            <w:r w:rsidR="009567C5" w:rsidRPr="00C31E0E">
              <w:rPr>
                <w:rFonts w:ascii="Arial" w:eastAsia="Times New Roman" w:hAnsi="Arial" w:cs="Arial"/>
                <w:lang w:val="bs-Latn-BA" w:eastAsia="sr-Latn-CS"/>
              </w:rPr>
              <w:t>: kratki odgovori na pitanja,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(trajanje, forma), struktu</w:t>
            </w:r>
            <w:r w:rsidR="00BD5920" w:rsidRPr="00C31E0E">
              <w:rPr>
                <w:rFonts w:ascii="Arial" w:eastAsia="Times New Roman" w:hAnsi="Arial" w:cs="Arial"/>
                <w:lang w:val="bs-Latn-BA" w:eastAsia="sr-Latn-CS"/>
              </w:rPr>
              <w:t>r</w:t>
            </w:r>
            <w:r w:rsidRPr="00C31E0E">
              <w:rPr>
                <w:rFonts w:ascii="Arial" w:eastAsia="Times New Roman" w:hAnsi="Arial" w:cs="Arial"/>
                <w:lang w:val="bs-Latn-BA" w:eastAsia="sr-Latn-CS"/>
              </w:rPr>
              <w:t>irana pitanja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Pismena provjera usvojenih znanja</w:t>
            </w:r>
            <w:r w:rsidR="00EE42E5" w:rsidRPr="00C31E0E">
              <w:rPr>
                <w:rFonts w:ascii="Arial" w:eastAsia="Times New Roman" w:hAnsi="Arial" w:cs="Arial"/>
                <w:lang w:val="bs-Latn-BA" w:eastAsia="sr-Latn-CS"/>
              </w:rPr>
              <w:t xml:space="preserve"> </w:t>
            </w:r>
            <w:r w:rsidRPr="00C31E0E">
              <w:rPr>
                <w:rFonts w:ascii="Arial" w:eastAsia="Times New Roman" w:hAnsi="Arial" w:cs="Arial"/>
                <w:lang w:val="bs-Latn-BA" w:eastAsia="sr-Latn-CS"/>
              </w:rPr>
              <w:t>(esej, struktu</w:t>
            </w:r>
            <w:r w:rsidR="00BD5920" w:rsidRPr="00C31E0E">
              <w:rPr>
                <w:rFonts w:ascii="Arial" w:eastAsia="Times New Roman" w:hAnsi="Arial" w:cs="Arial"/>
                <w:lang w:val="bs-Latn-BA" w:eastAsia="sr-Latn-CS"/>
              </w:rPr>
              <w:t>r</w:t>
            </w:r>
            <w:r w:rsidRPr="00C31E0E">
              <w:rPr>
                <w:rFonts w:ascii="Arial" w:eastAsia="Times New Roman" w:hAnsi="Arial" w:cs="Arial"/>
                <w:lang w:val="bs-Latn-BA" w:eastAsia="sr-Latn-CS"/>
              </w:rPr>
              <w:t>irana pitanja)</w:t>
            </w:r>
          </w:p>
          <w:p w:rsidR="009567C5" w:rsidRPr="00C31E0E" w:rsidRDefault="009567C5" w:rsidP="009567C5">
            <w:pPr>
              <w:tabs>
                <w:tab w:val="left" w:pos="1140"/>
              </w:tabs>
              <w:spacing w:after="0" w:line="240" w:lineRule="auto"/>
              <w:ind w:right="72"/>
              <w:rPr>
                <w:rFonts w:ascii="Arial" w:eastAsia="Times New Roman" w:hAnsi="Arial" w:cs="Arial"/>
                <w:lang w:val="bs-Latn-BA" w:eastAsia="sr-Latn-CS"/>
              </w:rPr>
            </w:pPr>
            <w:r w:rsidRPr="00C31E0E">
              <w:rPr>
                <w:rFonts w:ascii="Arial" w:eastAsia="Times New Roman" w:hAnsi="Arial" w:cs="Arial"/>
                <w:lang w:val="bs-Latn-BA" w:eastAsia="sr-Latn-CS"/>
              </w:rPr>
              <w:t>Usmena prezentacija po zadanoj temi</w:t>
            </w:r>
          </w:p>
        </w:tc>
      </w:tr>
    </w:tbl>
    <w:p w:rsidR="005D08D9" w:rsidRPr="00C31E0E" w:rsidRDefault="005D08D9" w:rsidP="00091987">
      <w:pPr>
        <w:jc w:val="center"/>
        <w:rPr>
          <w:rFonts w:ascii="Arial" w:hAnsi="Arial" w:cs="Arial"/>
          <w:b/>
          <w:sz w:val="24"/>
          <w:szCs w:val="24"/>
          <w:lang w:val="bs-Latn-BA"/>
        </w:rPr>
      </w:pPr>
    </w:p>
    <w:p w:rsidR="005D08D9" w:rsidRPr="00C31E0E" w:rsidRDefault="005D08D9">
      <w:pPr>
        <w:rPr>
          <w:rFonts w:ascii="Arial" w:hAnsi="Arial" w:cs="Arial"/>
          <w:b/>
          <w:sz w:val="24"/>
          <w:szCs w:val="24"/>
          <w:lang w:val="bs-Latn-BA"/>
        </w:rPr>
      </w:pPr>
      <w:r w:rsidRPr="00C31E0E">
        <w:rPr>
          <w:rFonts w:ascii="Arial" w:hAnsi="Arial" w:cs="Arial"/>
          <w:b/>
          <w:sz w:val="24"/>
          <w:szCs w:val="24"/>
          <w:lang w:val="bs-Latn-BA"/>
        </w:rPr>
        <w:br w:type="page"/>
      </w:r>
    </w:p>
    <w:p w:rsidR="009567C5" w:rsidRPr="00C31E0E" w:rsidRDefault="005D08D9" w:rsidP="00091987">
      <w:pPr>
        <w:jc w:val="center"/>
        <w:rPr>
          <w:rFonts w:ascii="Arial" w:hAnsi="Arial" w:cs="Arial"/>
          <w:b/>
          <w:sz w:val="24"/>
          <w:szCs w:val="24"/>
          <w:lang w:val="bs-Latn-BA"/>
        </w:rPr>
      </w:pPr>
      <w:r w:rsidRPr="00C31E0E">
        <w:rPr>
          <w:rFonts w:ascii="Arial" w:hAnsi="Arial" w:cs="Arial"/>
          <w:b/>
          <w:sz w:val="24"/>
          <w:szCs w:val="24"/>
          <w:lang w:val="bs-Latn-BA"/>
        </w:rPr>
        <w:t>IZBORNI PROGRAM</w:t>
      </w:r>
    </w:p>
    <w:p w:rsidR="005D08D9" w:rsidRPr="00C31E0E" w:rsidRDefault="005D08D9" w:rsidP="00091987">
      <w:pPr>
        <w:jc w:val="center"/>
        <w:rPr>
          <w:rFonts w:ascii="Arial" w:hAnsi="Arial" w:cs="Arial"/>
          <w:b/>
          <w:sz w:val="24"/>
          <w:szCs w:val="24"/>
          <w:lang w:val="bs-Latn-BA"/>
        </w:rPr>
      </w:pPr>
      <w:r w:rsidRPr="00C31E0E">
        <w:rPr>
          <w:rFonts w:ascii="Arial" w:hAnsi="Arial" w:cs="Arial"/>
          <w:b/>
          <w:sz w:val="24"/>
          <w:szCs w:val="24"/>
          <w:lang w:val="bs-Latn-BA"/>
        </w:rPr>
        <w:t>LIKOVNA KULTURA</w:t>
      </w:r>
    </w:p>
    <w:p w:rsidR="005D08D9" w:rsidRPr="00C31E0E" w:rsidRDefault="00163285" w:rsidP="00163285">
      <w:pPr>
        <w:widowControl w:val="0"/>
        <w:spacing w:after="0" w:line="0" w:lineRule="atLeast"/>
        <w:rPr>
          <w:rFonts w:ascii="Arial" w:eastAsia="Times New Roman" w:hAnsi="Arial" w:cs="Arial"/>
          <w:b/>
          <w:kern w:val="2"/>
          <w:lang w:eastAsia="zh-CN"/>
        </w:rPr>
      </w:pPr>
      <w:r w:rsidRPr="00C31E0E">
        <w:rPr>
          <w:rFonts w:ascii="Arial" w:eastAsia="Times New Roman" w:hAnsi="Arial" w:cs="Arial"/>
          <w:b/>
          <w:kern w:val="2"/>
          <w:lang w:eastAsia="zh-CN"/>
        </w:rPr>
        <w:t>SADRŽAJI I OPERATIVNI CILЈEVI/ISHODI PROGRAMA</w:t>
      </w:r>
    </w:p>
    <w:p w:rsidR="00163285" w:rsidRPr="00C31E0E" w:rsidRDefault="00163285" w:rsidP="00163285">
      <w:pPr>
        <w:widowControl w:val="0"/>
        <w:spacing w:after="0" w:line="0" w:lineRule="atLeast"/>
        <w:rPr>
          <w:rFonts w:ascii="Arial" w:eastAsia="Times New Roman" w:hAnsi="Arial" w:cs="Arial"/>
          <w:b/>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b/>
          <w:kern w:val="2"/>
          <w:lang w:eastAsia="zh-CN"/>
        </w:rPr>
        <w:t>Opći dio</w:t>
      </w:r>
    </w:p>
    <w:p w:rsidR="005D08D9" w:rsidRPr="00C31E0E" w:rsidRDefault="005D08D9" w:rsidP="005D08D9">
      <w:pPr>
        <w:widowControl w:val="0"/>
        <w:spacing w:after="0" w:line="120" w:lineRule="exact"/>
        <w:rPr>
          <w:rFonts w:ascii="Arial" w:eastAsia="Times New Roman" w:hAnsi="Arial" w:cs="Arial"/>
          <w:kern w:val="2"/>
          <w:lang w:eastAsia="zh-CN"/>
        </w:rPr>
      </w:pPr>
    </w:p>
    <w:p w:rsidR="005D08D9" w:rsidRPr="00C31E0E" w:rsidRDefault="005D08D9" w:rsidP="00163285">
      <w:pPr>
        <w:widowControl w:val="0"/>
        <w:spacing w:after="0" w:line="0" w:lineRule="atLeast"/>
        <w:rPr>
          <w:rFonts w:ascii="Arial" w:eastAsia="Times New Roman" w:hAnsi="Arial" w:cs="Arial"/>
          <w:kern w:val="2"/>
          <w:lang w:eastAsia="zh-CN"/>
        </w:rPr>
      </w:pPr>
      <w:r w:rsidRPr="00C31E0E">
        <w:rPr>
          <w:rFonts w:ascii="Arial" w:eastAsia="Times New Roman" w:hAnsi="Arial" w:cs="Arial"/>
          <w:b/>
          <w:kern w:val="2"/>
          <w:lang w:eastAsia="zh-CN"/>
        </w:rPr>
        <w:t>Teme</w:t>
      </w:r>
      <w:r w:rsidRPr="00C31E0E">
        <w:rPr>
          <w:rFonts w:ascii="Arial" w:eastAsia="Times New Roman" w:hAnsi="Arial" w:cs="Arial"/>
          <w:kern w:val="2"/>
          <w:lang w:eastAsia="zh-CN"/>
        </w:rPr>
        <w:t>: -</w:t>
      </w:r>
      <w:r w:rsidRPr="00C31E0E">
        <w:rPr>
          <w:rFonts w:ascii="Arial" w:eastAsia="Times New Roman" w:hAnsi="Arial" w:cs="Arial"/>
          <w:b/>
          <w:kern w:val="2"/>
          <w:lang w:eastAsia="zh-CN"/>
        </w:rPr>
        <w:t xml:space="preserve"> </w:t>
      </w:r>
      <w:r w:rsidRPr="00C31E0E">
        <w:rPr>
          <w:rFonts w:ascii="Arial" w:eastAsia="Times New Roman" w:hAnsi="Arial" w:cs="Arial"/>
          <w:kern w:val="2"/>
          <w:lang w:eastAsia="zh-CN"/>
        </w:rPr>
        <w:t>šta je umjetnost;</w:t>
      </w:r>
      <w:r w:rsidR="00163285" w:rsidRPr="00C31E0E">
        <w:rPr>
          <w:rFonts w:ascii="Arial" w:eastAsia="Times New Roman" w:hAnsi="Arial" w:cs="Arial"/>
          <w:kern w:val="2"/>
          <w:lang w:eastAsia="zh-CN"/>
        </w:rPr>
        <w:t xml:space="preserve"> </w:t>
      </w:r>
      <w:r w:rsidRPr="00C31E0E">
        <w:rPr>
          <w:rFonts w:ascii="Arial" w:eastAsia="Times New Roman" w:hAnsi="Arial" w:cs="Arial"/>
          <w:kern w:val="2"/>
          <w:lang w:eastAsia="zh-CN"/>
        </w:rPr>
        <w:t>umjetnost u prostoru i vremenu;</w:t>
      </w:r>
      <w:r w:rsidR="00163285" w:rsidRPr="00C31E0E">
        <w:rPr>
          <w:rFonts w:ascii="Arial" w:eastAsia="Times New Roman" w:hAnsi="Arial" w:cs="Arial"/>
          <w:kern w:val="2"/>
          <w:lang w:eastAsia="zh-CN"/>
        </w:rPr>
        <w:t xml:space="preserve"> </w:t>
      </w:r>
      <w:r w:rsidRPr="00C31E0E">
        <w:rPr>
          <w:rFonts w:ascii="Arial" w:eastAsia="Times New Roman" w:hAnsi="Arial" w:cs="Arial"/>
          <w:kern w:val="2"/>
          <w:lang w:eastAsia="zh-CN"/>
        </w:rPr>
        <w:t>umjetnost i društvo.</w:t>
      </w:r>
    </w:p>
    <w:p w:rsidR="005D08D9" w:rsidRPr="00C31E0E" w:rsidRDefault="005D08D9" w:rsidP="00163285">
      <w:pPr>
        <w:widowControl w:val="0"/>
        <w:tabs>
          <w:tab w:val="left" w:pos="2100"/>
        </w:tabs>
        <w:spacing w:after="0" w:line="0" w:lineRule="atLeast"/>
        <w:rPr>
          <w:rFonts w:ascii="Arial" w:eastAsia="Times New Roman" w:hAnsi="Arial" w:cs="Arial"/>
          <w:kern w:val="2"/>
          <w:lang w:eastAsia="zh-CN"/>
        </w:rPr>
      </w:pPr>
      <w:r w:rsidRPr="00C31E0E">
        <w:rPr>
          <w:rFonts w:ascii="Arial" w:eastAsia="Times New Roman" w:hAnsi="Arial" w:cs="Arial"/>
          <w:kern w:val="2"/>
          <w:lang w:val="hr-HR" w:eastAsia="zh-CN"/>
        </w:rPr>
        <w:t>-likovna umjetnost (pojam, značaj, osnovni elem</w:t>
      </w:r>
      <w:r w:rsidR="00163285" w:rsidRPr="00C31E0E">
        <w:rPr>
          <w:rFonts w:ascii="Arial" w:eastAsia="Times New Roman" w:hAnsi="Arial" w:cs="Arial"/>
          <w:kern w:val="2"/>
          <w:lang w:val="hr-HR" w:eastAsia="zh-CN"/>
        </w:rPr>
        <w:t>enti vizue</w:t>
      </w:r>
      <w:r w:rsidR="005D35E1" w:rsidRPr="00C31E0E">
        <w:rPr>
          <w:rFonts w:ascii="Arial" w:eastAsia="Times New Roman" w:hAnsi="Arial" w:cs="Arial"/>
          <w:kern w:val="2"/>
          <w:lang w:val="hr-HR" w:eastAsia="zh-CN"/>
        </w:rPr>
        <w:t xml:space="preserve">lnog jezika, </w:t>
      </w:r>
      <w:r w:rsidRPr="00C31E0E">
        <w:rPr>
          <w:rFonts w:ascii="Arial" w:eastAsia="Times New Roman" w:hAnsi="Arial" w:cs="Arial"/>
          <w:kern w:val="2"/>
          <w:lang w:val="hr-HR" w:eastAsia="zh-CN"/>
        </w:rPr>
        <w:t xml:space="preserve">prinicipi likovnog oblikovanja, kompozicija) </w:t>
      </w:r>
    </w:p>
    <w:p w:rsidR="005D08D9" w:rsidRPr="00C31E0E" w:rsidRDefault="005D08D9" w:rsidP="005D08D9">
      <w:pPr>
        <w:widowControl w:val="0"/>
        <w:tabs>
          <w:tab w:val="left" w:pos="2100"/>
        </w:tabs>
        <w:spacing w:after="0" w:line="0" w:lineRule="atLeast"/>
        <w:rPr>
          <w:rFonts w:ascii="Arial" w:eastAsia="Times New Roman" w:hAnsi="Arial" w:cs="Arial"/>
          <w:kern w:val="2"/>
          <w:lang w:eastAsia="zh-CN"/>
        </w:rPr>
      </w:pPr>
      <w:r w:rsidRPr="00C31E0E">
        <w:rPr>
          <w:rFonts w:ascii="Arial" w:eastAsia="Times New Roman" w:hAnsi="Arial" w:cs="Arial"/>
          <w:kern w:val="2"/>
          <w:lang w:val="hr-HR" w:eastAsia="zh-CN"/>
        </w:rPr>
        <w:t>-likovne tehnike</w:t>
      </w:r>
    </w:p>
    <w:p w:rsidR="005D08D9" w:rsidRPr="00C31E0E" w:rsidRDefault="005D08D9" w:rsidP="005D08D9">
      <w:pPr>
        <w:widowControl w:val="0"/>
        <w:spacing w:after="0" w:line="395" w:lineRule="exact"/>
        <w:rPr>
          <w:rFonts w:ascii="Arial" w:eastAsia="Times New Roman" w:hAnsi="Arial" w:cs="Arial"/>
          <w:kern w:val="2"/>
          <w:lang w:eastAsia="zh-CN"/>
        </w:rPr>
      </w:pPr>
    </w:p>
    <w:p w:rsidR="005D08D9" w:rsidRPr="00C31E0E" w:rsidRDefault="005D08D9" w:rsidP="00163285">
      <w:pPr>
        <w:widowControl w:val="0"/>
        <w:spacing w:after="0" w:line="0" w:lineRule="atLeast"/>
        <w:rPr>
          <w:rFonts w:ascii="Arial" w:eastAsia="Times New Roman" w:hAnsi="Arial" w:cs="Arial"/>
          <w:b/>
          <w:kern w:val="2"/>
          <w:lang w:eastAsia="zh-CN"/>
        </w:rPr>
      </w:pPr>
      <w:r w:rsidRPr="00C31E0E">
        <w:rPr>
          <w:rFonts w:ascii="Arial" w:eastAsia="Times New Roman" w:hAnsi="Arial" w:cs="Arial"/>
          <w:b/>
          <w:kern w:val="2"/>
          <w:lang w:eastAsia="zh-CN"/>
        </w:rPr>
        <w:t>Likovna djela i spomenici kulture</w:t>
      </w:r>
    </w:p>
    <w:p w:rsidR="005D08D9" w:rsidRPr="00C31E0E" w:rsidRDefault="005D08D9" w:rsidP="005D08D9">
      <w:pPr>
        <w:spacing w:after="0" w:line="0" w:lineRule="atLeast"/>
        <w:rPr>
          <w:rFonts w:ascii="Arial" w:eastAsia="Times New Roman" w:hAnsi="Arial" w:cs="Arial"/>
          <w:b/>
          <w:lang w:val="bs-Latn-BA" w:eastAsia="bs-Latn-BA"/>
        </w:rPr>
      </w:pPr>
      <w:r w:rsidRPr="00C31E0E">
        <w:rPr>
          <w:rFonts w:ascii="Arial" w:eastAsia="Times New Roman" w:hAnsi="Arial" w:cs="Arial"/>
          <w:b/>
          <w:lang w:val="bs-Latn-BA" w:eastAsia="bs-Latn-BA"/>
        </w:rPr>
        <w:t xml:space="preserve">Teme: </w:t>
      </w:r>
      <w:r w:rsidRPr="00C31E0E">
        <w:rPr>
          <w:rFonts w:ascii="Arial" w:eastAsia="Times New Roman" w:hAnsi="Arial" w:cs="Arial"/>
          <w:lang w:val="bs-Latn-BA" w:eastAsia="bs-Latn-BA"/>
        </w:rPr>
        <w:t>Likovna umjetnička djela od samih početaka likovnog stv</w:t>
      </w:r>
      <w:r w:rsidR="00546EC7" w:rsidRPr="00C31E0E">
        <w:rPr>
          <w:rFonts w:ascii="Arial" w:eastAsia="Times New Roman" w:hAnsi="Arial" w:cs="Arial"/>
          <w:lang w:val="bs-Latn-BA" w:eastAsia="bs-Latn-BA"/>
        </w:rPr>
        <w:t>aralaštva do danas (prahistorija</w:t>
      </w:r>
      <w:r w:rsidRPr="00C31E0E">
        <w:rPr>
          <w:rFonts w:ascii="Arial" w:eastAsia="Times New Roman" w:hAnsi="Arial" w:cs="Arial"/>
          <w:lang w:val="bs-Latn-BA" w:eastAsia="bs-Latn-BA"/>
        </w:rPr>
        <w:t>, umjetnost drevnih civilizacija, antička umjetnost</w:t>
      </w:r>
      <w:r w:rsidRPr="00C31E0E">
        <w:rPr>
          <w:rFonts w:ascii="Arial" w:eastAsia="Times New Roman" w:hAnsi="Arial" w:cs="Arial"/>
          <w:b/>
          <w:lang w:val="bs-Latn-BA" w:eastAsia="bs-Latn-BA"/>
        </w:rPr>
        <w:t xml:space="preserve">, </w:t>
      </w:r>
      <w:r w:rsidRPr="00C31E0E">
        <w:rPr>
          <w:rFonts w:ascii="Arial" w:eastAsia="Times New Roman" w:hAnsi="Arial" w:cs="Arial"/>
          <w:lang w:val="bs-Latn-BA" w:eastAsia="bs-Latn-BA"/>
        </w:rPr>
        <w:t>srednjovjekovna umjetnost, islamska umjetnost</w:t>
      </w:r>
      <w:r w:rsidR="00163285" w:rsidRPr="00C31E0E">
        <w:rPr>
          <w:rFonts w:ascii="Arial" w:eastAsia="Times New Roman" w:hAnsi="Arial" w:cs="Arial"/>
          <w:lang w:val="bs-Latn-BA" w:eastAsia="bs-Latn-BA"/>
        </w:rPr>
        <w:t>)</w:t>
      </w:r>
    </w:p>
    <w:p w:rsidR="005D08D9" w:rsidRPr="00C31E0E" w:rsidRDefault="005D08D9" w:rsidP="005D08D9">
      <w:pPr>
        <w:widowControl w:val="0"/>
        <w:spacing w:after="0" w:line="200" w:lineRule="exact"/>
        <w:rPr>
          <w:rFonts w:ascii="Arial" w:eastAsia="Times New Roman" w:hAnsi="Arial" w:cs="Arial"/>
          <w:kern w:val="2"/>
          <w:lang w:eastAsia="zh-CN"/>
        </w:rPr>
      </w:pPr>
    </w:p>
    <w:p w:rsidR="005D08D9" w:rsidRPr="00C31E0E" w:rsidRDefault="005D08D9" w:rsidP="005D08D9">
      <w:pPr>
        <w:widowControl w:val="0"/>
        <w:spacing w:after="0" w:line="352" w:lineRule="exact"/>
        <w:rPr>
          <w:rFonts w:ascii="Arial" w:eastAsia="Times New Roman" w:hAnsi="Arial" w:cs="Arial"/>
          <w:kern w:val="2"/>
          <w:lang w:eastAsia="zh-CN"/>
        </w:rPr>
      </w:pPr>
    </w:p>
    <w:tbl>
      <w:tblPr>
        <w:tblW w:w="9735" w:type="dxa"/>
        <w:tblInd w:w="10" w:type="dxa"/>
        <w:tblLayout w:type="fixed"/>
        <w:tblCellMar>
          <w:left w:w="0" w:type="dxa"/>
          <w:right w:w="0" w:type="dxa"/>
        </w:tblCellMar>
        <w:tblLook w:val="0000" w:firstRow="0" w:lastRow="0" w:firstColumn="0" w:lastColumn="0" w:noHBand="0" w:noVBand="0"/>
      </w:tblPr>
      <w:tblGrid>
        <w:gridCol w:w="30"/>
        <w:gridCol w:w="3980"/>
        <w:gridCol w:w="223"/>
        <w:gridCol w:w="3409"/>
        <w:gridCol w:w="2093"/>
      </w:tblGrid>
      <w:tr w:rsidR="00C31E0E" w:rsidRPr="00C31E0E" w:rsidTr="00733BB0">
        <w:trPr>
          <w:trHeight w:val="414"/>
        </w:trPr>
        <w:tc>
          <w:tcPr>
            <w:tcW w:w="30" w:type="dxa"/>
            <w:tcBorders>
              <w:top w:val="single" w:sz="8" w:space="0" w:color="auto"/>
              <w:lef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3980" w:type="dxa"/>
            <w:tcBorders>
              <w:top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ind w:left="20"/>
              <w:rPr>
                <w:rFonts w:ascii="Arial" w:eastAsia="Times New Roman" w:hAnsi="Arial" w:cs="Arial"/>
                <w:b/>
                <w:kern w:val="2"/>
                <w:lang w:eastAsia="zh-CN"/>
              </w:rPr>
            </w:pPr>
            <w:r w:rsidRPr="00C31E0E">
              <w:rPr>
                <w:rFonts w:ascii="Arial" w:eastAsia="Times New Roman" w:hAnsi="Arial" w:cs="Arial"/>
                <w:b/>
                <w:kern w:val="2"/>
                <w:lang w:eastAsia="zh-CN"/>
              </w:rPr>
              <w:t>Operativni cilјevi / Ishodi</w:t>
            </w:r>
            <w:r w:rsidR="00955CF5" w:rsidRPr="00C31E0E">
              <w:rPr>
                <w:rFonts w:ascii="Arial" w:eastAsia="Times New Roman" w:hAnsi="Arial"/>
                <w:b/>
                <w:bCs/>
              </w:rPr>
              <w:t xml:space="preserve"> učenja</w:t>
            </w:r>
          </w:p>
        </w:tc>
        <w:tc>
          <w:tcPr>
            <w:tcW w:w="3632" w:type="dxa"/>
            <w:gridSpan w:val="2"/>
            <w:tcBorders>
              <w:top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ind w:left="220"/>
              <w:rPr>
                <w:rFonts w:ascii="Arial" w:eastAsia="Times New Roman" w:hAnsi="Arial" w:cs="Arial"/>
                <w:b/>
                <w:kern w:val="2"/>
                <w:lang w:eastAsia="zh-CN"/>
              </w:rPr>
            </w:pPr>
            <w:r w:rsidRPr="00C31E0E">
              <w:rPr>
                <w:rFonts w:ascii="Arial" w:eastAsia="Times New Roman" w:hAnsi="Arial" w:cs="Arial"/>
                <w:b/>
                <w:kern w:val="2"/>
                <w:lang w:eastAsia="zh-CN"/>
              </w:rPr>
              <w:t>Sadržaji programa / Pojmovi</w:t>
            </w:r>
          </w:p>
        </w:tc>
        <w:tc>
          <w:tcPr>
            <w:tcW w:w="2093" w:type="dxa"/>
            <w:tcBorders>
              <w:top w:val="single" w:sz="8" w:space="0" w:color="auto"/>
              <w:right w:val="single" w:sz="8" w:space="0" w:color="auto"/>
            </w:tcBorders>
            <w:shd w:val="clear" w:color="auto" w:fill="auto"/>
            <w:vAlign w:val="bottom"/>
          </w:tcPr>
          <w:p w:rsidR="005D08D9" w:rsidRPr="00C31E0E" w:rsidRDefault="005D08D9" w:rsidP="005D35E1">
            <w:pPr>
              <w:widowControl w:val="0"/>
              <w:spacing w:after="0" w:line="0" w:lineRule="atLeast"/>
              <w:jc w:val="center"/>
              <w:rPr>
                <w:rFonts w:ascii="Arial" w:eastAsia="Times New Roman" w:hAnsi="Arial" w:cs="Arial"/>
                <w:b/>
                <w:kern w:val="2"/>
                <w:lang w:eastAsia="zh-CN"/>
              </w:rPr>
            </w:pPr>
            <w:r w:rsidRPr="00C31E0E">
              <w:rPr>
                <w:rFonts w:ascii="Arial" w:eastAsia="Times New Roman" w:hAnsi="Arial" w:cs="Arial"/>
                <w:b/>
                <w:kern w:val="2"/>
                <w:lang w:eastAsia="zh-CN"/>
              </w:rPr>
              <w:t>Korelacij</w:t>
            </w:r>
            <w:r w:rsidR="005D35E1" w:rsidRPr="00C31E0E">
              <w:rPr>
                <w:rFonts w:ascii="Arial" w:eastAsia="Times New Roman" w:hAnsi="Arial" w:cs="Arial"/>
                <w:b/>
                <w:kern w:val="2"/>
                <w:lang w:eastAsia="zh-CN"/>
              </w:rPr>
              <w:t>a sa drugim nastavnim predmetima</w:t>
            </w:r>
          </w:p>
        </w:tc>
      </w:tr>
      <w:tr w:rsidR="00C31E0E" w:rsidRPr="00C31E0E" w:rsidTr="00733BB0">
        <w:trPr>
          <w:trHeight w:val="106"/>
        </w:trPr>
        <w:tc>
          <w:tcPr>
            <w:tcW w:w="4010" w:type="dxa"/>
            <w:gridSpan w:val="2"/>
            <w:tcBorders>
              <w:left w:val="single" w:sz="8" w:space="0" w:color="auto"/>
              <w:bottom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3632" w:type="dxa"/>
            <w:gridSpan w:val="2"/>
            <w:tcBorders>
              <w:bottom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2093" w:type="dxa"/>
            <w:tcBorders>
              <w:bottom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r>
      <w:tr w:rsidR="00C31E0E" w:rsidRPr="00C31E0E" w:rsidTr="00733BB0">
        <w:trPr>
          <w:trHeight w:val="786"/>
        </w:trPr>
        <w:tc>
          <w:tcPr>
            <w:tcW w:w="4010" w:type="dxa"/>
            <w:gridSpan w:val="2"/>
            <w:tcBorders>
              <w:left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ind w:left="100"/>
              <w:rPr>
                <w:rFonts w:ascii="Arial" w:eastAsia="Times New Roman" w:hAnsi="Arial" w:cs="Arial"/>
                <w:kern w:val="2"/>
                <w:lang w:eastAsia="zh-CN"/>
              </w:rPr>
            </w:pPr>
            <w:r w:rsidRPr="00C31E0E">
              <w:rPr>
                <w:rFonts w:ascii="Arial" w:eastAsia="Times New Roman" w:hAnsi="Arial" w:cs="Arial"/>
                <w:kern w:val="2"/>
                <w:lang w:eastAsia="zh-CN"/>
              </w:rPr>
              <w:t>Jedinica 1.</w:t>
            </w:r>
          </w:p>
        </w:tc>
        <w:tc>
          <w:tcPr>
            <w:tcW w:w="3632" w:type="dxa"/>
            <w:gridSpan w:val="2"/>
            <w:tcBorders>
              <w:right w:val="single" w:sz="8" w:space="0" w:color="auto"/>
            </w:tcBorders>
            <w:shd w:val="clear" w:color="auto" w:fill="auto"/>
            <w:vAlign w:val="bottom"/>
          </w:tcPr>
          <w:p w:rsidR="005D08D9" w:rsidRPr="00C31E0E" w:rsidRDefault="005D08D9" w:rsidP="005D08D9">
            <w:pPr>
              <w:widowControl w:val="0"/>
              <w:spacing w:after="0" w:line="0" w:lineRule="atLeast"/>
              <w:ind w:left="100"/>
              <w:rPr>
                <w:rFonts w:ascii="Arial" w:eastAsia="Times New Roman" w:hAnsi="Arial" w:cs="Arial"/>
                <w:kern w:val="2"/>
                <w:lang w:eastAsia="zh-CN"/>
              </w:rPr>
            </w:pPr>
            <w:r w:rsidRPr="00C31E0E">
              <w:rPr>
                <w:rFonts w:ascii="Arial" w:eastAsia="Times New Roman" w:hAnsi="Arial" w:cs="Arial"/>
                <w:kern w:val="2"/>
                <w:lang w:eastAsia="zh-CN"/>
              </w:rPr>
              <w:t>Jedinica 1.</w:t>
            </w:r>
          </w:p>
        </w:tc>
        <w:tc>
          <w:tcPr>
            <w:tcW w:w="2093" w:type="dxa"/>
            <w:tcBorders>
              <w:right w:val="single" w:sz="8" w:space="0" w:color="auto"/>
            </w:tcBorders>
            <w:shd w:val="clear" w:color="auto" w:fill="auto"/>
            <w:vAlign w:val="bottom"/>
          </w:tcPr>
          <w:p w:rsidR="005D08D9" w:rsidRPr="00C31E0E" w:rsidRDefault="005D08D9" w:rsidP="005D08D9">
            <w:pPr>
              <w:widowControl w:val="0"/>
              <w:spacing w:after="0" w:line="0" w:lineRule="atLeast"/>
              <w:ind w:left="100"/>
              <w:rPr>
                <w:rFonts w:ascii="Arial" w:eastAsia="Times New Roman" w:hAnsi="Arial" w:cs="Arial"/>
                <w:kern w:val="2"/>
                <w:lang w:eastAsia="zh-CN"/>
              </w:rPr>
            </w:pPr>
            <w:r w:rsidRPr="00C31E0E">
              <w:rPr>
                <w:rFonts w:ascii="Arial" w:eastAsia="Times New Roman" w:hAnsi="Arial" w:cs="Arial"/>
                <w:kern w:val="2"/>
                <w:lang w:eastAsia="zh-CN"/>
              </w:rPr>
              <w:t>Jedinica 1.</w:t>
            </w:r>
          </w:p>
        </w:tc>
      </w:tr>
      <w:tr w:rsidR="00C31E0E" w:rsidRPr="00C31E0E" w:rsidTr="00163285">
        <w:trPr>
          <w:trHeight w:val="273"/>
        </w:trPr>
        <w:tc>
          <w:tcPr>
            <w:tcW w:w="4010" w:type="dxa"/>
            <w:gridSpan w:val="2"/>
            <w:tcBorders>
              <w:left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Učenik treba da:</w:t>
            </w:r>
          </w:p>
        </w:tc>
        <w:tc>
          <w:tcPr>
            <w:tcW w:w="223" w:type="dxa"/>
            <w:shd w:val="clear" w:color="auto" w:fill="auto"/>
            <w:vAlign w:val="bottom"/>
          </w:tcPr>
          <w:p w:rsidR="005D08D9" w:rsidRPr="00C31E0E" w:rsidRDefault="005D08D9" w:rsidP="005D08D9">
            <w:pPr>
              <w:widowControl w:val="0"/>
              <w:spacing w:after="0" w:line="276" w:lineRule="exact"/>
              <w:ind w:left="180"/>
              <w:rPr>
                <w:rFonts w:ascii="Arial" w:eastAsia="Symbol" w:hAnsi="Arial" w:cs="Arial"/>
                <w:kern w:val="2"/>
                <w:lang w:eastAsia="zh-CN"/>
              </w:rPr>
            </w:pPr>
          </w:p>
        </w:tc>
        <w:tc>
          <w:tcPr>
            <w:tcW w:w="3409" w:type="dxa"/>
            <w:tcBorders>
              <w:right w:val="single" w:sz="8" w:space="0" w:color="auto"/>
            </w:tcBorders>
            <w:shd w:val="clear" w:color="auto" w:fill="auto"/>
            <w:vAlign w:val="bottom"/>
          </w:tcPr>
          <w:p w:rsidR="005D08D9" w:rsidRPr="00C31E0E" w:rsidRDefault="0016571F" w:rsidP="005D08D9">
            <w:pPr>
              <w:widowControl w:val="0"/>
              <w:spacing w:after="0" w:line="0" w:lineRule="atLeast"/>
              <w:ind w:left="120"/>
              <w:rPr>
                <w:rFonts w:ascii="Arial" w:eastAsia="Times New Roman" w:hAnsi="Arial" w:cs="Arial"/>
                <w:kern w:val="2"/>
                <w:lang w:val="hr-BA" w:eastAsia="zh-CN"/>
              </w:rPr>
            </w:pPr>
            <w:r w:rsidRPr="00C31E0E">
              <w:rPr>
                <w:rFonts w:ascii="Arial" w:eastAsia="Times New Roman" w:hAnsi="Arial" w:cs="Arial"/>
                <w:kern w:val="2"/>
                <w:lang w:eastAsia="zh-CN"/>
              </w:rPr>
              <w:t>Umjetnička djela od prahistorije do danas (</w:t>
            </w:r>
            <w:r w:rsidR="005D08D9" w:rsidRPr="00C31E0E">
              <w:rPr>
                <w:rFonts w:ascii="Arial" w:eastAsia="Times New Roman" w:hAnsi="Arial" w:cs="Arial"/>
                <w:kern w:val="2"/>
                <w:lang w:eastAsia="zh-CN"/>
              </w:rPr>
              <w:t>pregled remek-dijela svjetske baštine)</w:t>
            </w:r>
          </w:p>
        </w:tc>
        <w:tc>
          <w:tcPr>
            <w:tcW w:w="2093" w:type="dxa"/>
            <w:tcBorders>
              <w:right w:val="single" w:sz="8" w:space="0" w:color="auto"/>
            </w:tcBorders>
            <w:shd w:val="clear" w:color="auto" w:fill="auto"/>
            <w:vAlign w:val="bottom"/>
          </w:tcPr>
          <w:p w:rsidR="005D08D9" w:rsidRPr="00C31E0E" w:rsidRDefault="00163285" w:rsidP="00546EC7">
            <w:pPr>
              <w:widowControl w:val="0"/>
              <w:spacing w:after="0" w:line="0" w:lineRule="atLeast"/>
              <w:ind w:left="140"/>
              <w:rPr>
                <w:rFonts w:ascii="Arial" w:eastAsia="Times New Roman" w:hAnsi="Arial" w:cs="Arial"/>
                <w:kern w:val="2"/>
                <w:lang w:eastAsia="zh-CN"/>
              </w:rPr>
            </w:pPr>
            <w:r w:rsidRPr="00C31E0E">
              <w:rPr>
                <w:rFonts w:ascii="Arial" w:eastAsia="Times New Roman" w:hAnsi="Arial" w:cs="Arial"/>
                <w:kern w:val="2"/>
                <w:lang w:eastAsia="zh-CN"/>
              </w:rPr>
              <w:t>Bosanski jezik i književnost</w:t>
            </w:r>
            <w:r w:rsidR="005D08D9" w:rsidRPr="00C31E0E">
              <w:rPr>
                <w:rFonts w:ascii="Arial" w:eastAsia="Times New Roman" w:hAnsi="Arial" w:cs="Arial"/>
                <w:kern w:val="2"/>
                <w:lang w:eastAsia="zh-CN"/>
              </w:rPr>
              <w:t>,</w:t>
            </w:r>
          </w:p>
        </w:tc>
      </w:tr>
      <w:tr w:rsidR="00C31E0E" w:rsidRPr="00C31E0E" w:rsidTr="00163285">
        <w:trPr>
          <w:trHeight w:val="273"/>
        </w:trPr>
        <w:tc>
          <w:tcPr>
            <w:tcW w:w="4010" w:type="dxa"/>
            <w:gridSpan w:val="2"/>
            <w:tcBorders>
              <w:left w:val="single" w:sz="8" w:space="0" w:color="auto"/>
              <w:right w:val="single" w:sz="8" w:space="0" w:color="auto"/>
            </w:tcBorders>
            <w:shd w:val="clear" w:color="auto" w:fill="auto"/>
            <w:vAlign w:val="bottom"/>
          </w:tcPr>
          <w:p w:rsidR="005D08D9" w:rsidRPr="00C31E0E" w:rsidRDefault="005D08D9" w:rsidP="005D08D9">
            <w:pPr>
              <w:widowControl w:val="0"/>
              <w:spacing w:after="0" w:line="276" w:lineRule="exact"/>
              <w:ind w:left="260"/>
              <w:rPr>
                <w:rFonts w:ascii="Arial" w:eastAsia="Times New Roman" w:hAnsi="Arial" w:cs="Arial"/>
                <w:kern w:val="2"/>
                <w:lang w:eastAsia="zh-CN"/>
              </w:rPr>
            </w:pPr>
            <w:r w:rsidRPr="00C31E0E">
              <w:rPr>
                <w:rFonts w:ascii="Arial" w:eastAsia="Symbol" w:hAnsi="Arial" w:cs="Arial"/>
                <w:kern w:val="2"/>
                <w:lang w:eastAsia="zh-CN"/>
              </w:rPr>
              <w:t>-</w:t>
            </w:r>
            <w:r w:rsidRPr="00C31E0E">
              <w:rPr>
                <w:rFonts w:ascii="Arial" w:eastAsia="Times New Roman" w:hAnsi="Arial" w:cs="Arial"/>
                <w:kern w:val="2"/>
                <w:lang w:eastAsia="zh-CN"/>
              </w:rPr>
              <w:t xml:space="preserve"> shvati </w:t>
            </w:r>
            <w:r w:rsidRPr="00C31E0E">
              <w:rPr>
                <w:rFonts w:ascii="Arial" w:eastAsia="Times New Roman" w:hAnsi="Arial" w:cs="Arial"/>
                <w:kern w:val="2"/>
                <w:lang w:val="hr-HR" w:eastAsia="zh-CN"/>
              </w:rPr>
              <w:t>pojam i značaj likovne umjetnosti od početaka li</w:t>
            </w:r>
            <w:r w:rsidR="0016571F" w:rsidRPr="00C31E0E">
              <w:rPr>
                <w:rFonts w:ascii="Arial" w:eastAsia="Times New Roman" w:hAnsi="Arial" w:cs="Arial"/>
                <w:kern w:val="2"/>
                <w:lang w:val="hr-HR" w:eastAsia="zh-CN"/>
              </w:rPr>
              <w:t>kovnog stvaralaštva do današnje, sa</w:t>
            </w:r>
            <w:r w:rsidRPr="00C31E0E">
              <w:rPr>
                <w:rFonts w:ascii="Arial" w:eastAsia="Times New Roman" w:hAnsi="Arial" w:cs="Arial"/>
                <w:kern w:val="2"/>
                <w:lang w:val="hr-HR" w:eastAsia="zh-CN"/>
              </w:rPr>
              <w:t>vremene umjetnosti</w:t>
            </w:r>
          </w:p>
        </w:tc>
        <w:tc>
          <w:tcPr>
            <w:tcW w:w="223" w:type="dxa"/>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3409"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2093" w:type="dxa"/>
            <w:tcBorders>
              <w:right w:val="single" w:sz="8" w:space="0" w:color="auto"/>
            </w:tcBorders>
            <w:shd w:val="clear" w:color="auto" w:fill="auto"/>
            <w:vAlign w:val="bottom"/>
          </w:tcPr>
          <w:p w:rsidR="005D08D9" w:rsidRPr="00C31E0E" w:rsidRDefault="00163285" w:rsidP="005D08D9">
            <w:pPr>
              <w:widowControl w:val="0"/>
              <w:spacing w:after="0" w:line="0" w:lineRule="atLeast"/>
              <w:ind w:left="140"/>
              <w:rPr>
                <w:rFonts w:ascii="Arial" w:eastAsia="Times New Roman" w:hAnsi="Arial" w:cs="Arial"/>
                <w:kern w:val="2"/>
                <w:lang w:eastAsia="zh-CN"/>
              </w:rPr>
            </w:pPr>
            <w:r w:rsidRPr="00C31E0E">
              <w:rPr>
                <w:rFonts w:ascii="Arial" w:eastAsia="Times New Roman" w:hAnsi="Arial" w:cs="Arial"/>
                <w:kern w:val="2"/>
                <w:lang w:eastAsia="zh-CN"/>
              </w:rPr>
              <w:t>Historija, Geografija</w:t>
            </w:r>
          </w:p>
        </w:tc>
      </w:tr>
      <w:tr w:rsidR="00C31E0E" w:rsidRPr="00C31E0E" w:rsidTr="00733BB0">
        <w:trPr>
          <w:trHeight w:val="1059"/>
        </w:trPr>
        <w:tc>
          <w:tcPr>
            <w:tcW w:w="4010" w:type="dxa"/>
            <w:gridSpan w:val="2"/>
            <w:tcBorders>
              <w:left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ind w:left="100"/>
              <w:rPr>
                <w:rFonts w:ascii="Arial" w:eastAsia="Times New Roman" w:hAnsi="Arial" w:cs="Arial"/>
                <w:kern w:val="2"/>
                <w:lang w:eastAsia="zh-CN"/>
              </w:rPr>
            </w:pPr>
            <w:r w:rsidRPr="00C31E0E">
              <w:rPr>
                <w:rFonts w:ascii="Arial" w:eastAsia="Times New Roman" w:hAnsi="Arial" w:cs="Arial"/>
                <w:kern w:val="2"/>
                <w:lang w:eastAsia="zh-CN"/>
              </w:rPr>
              <w:t>Jedinica 2.</w:t>
            </w:r>
          </w:p>
          <w:p w:rsidR="005D08D9" w:rsidRPr="00C31E0E" w:rsidRDefault="005D08D9" w:rsidP="005D08D9">
            <w:pPr>
              <w:widowControl w:val="0"/>
              <w:spacing w:after="0" w:line="0" w:lineRule="atLeast"/>
              <w:ind w:left="100"/>
              <w:rPr>
                <w:rFonts w:ascii="Arial" w:eastAsia="Times New Roman" w:hAnsi="Arial" w:cs="Arial"/>
                <w:kern w:val="2"/>
                <w:lang w:eastAsia="zh-CN"/>
              </w:rPr>
            </w:pPr>
          </w:p>
        </w:tc>
        <w:tc>
          <w:tcPr>
            <w:tcW w:w="3632" w:type="dxa"/>
            <w:gridSpan w:val="2"/>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Jedinica 2.</w:t>
            </w:r>
          </w:p>
        </w:tc>
        <w:tc>
          <w:tcPr>
            <w:tcW w:w="2093"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r>
      <w:tr w:rsidR="00C31E0E" w:rsidRPr="00C31E0E" w:rsidTr="00163285">
        <w:trPr>
          <w:trHeight w:val="291"/>
        </w:trPr>
        <w:tc>
          <w:tcPr>
            <w:tcW w:w="4010" w:type="dxa"/>
            <w:gridSpan w:val="2"/>
            <w:tcBorders>
              <w:left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ind w:left="100"/>
              <w:rPr>
                <w:rFonts w:ascii="Arial" w:eastAsia="Times New Roman" w:hAnsi="Arial" w:cs="Arial"/>
                <w:kern w:val="2"/>
                <w:lang w:eastAsia="zh-CN"/>
              </w:rPr>
            </w:pPr>
            <w:r w:rsidRPr="00C31E0E">
              <w:rPr>
                <w:rFonts w:ascii="Arial" w:eastAsia="Times New Roman" w:hAnsi="Arial" w:cs="Arial"/>
                <w:kern w:val="2"/>
                <w:lang w:eastAsia="zh-CN"/>
              </w:rPr>
              <w:t>Učenik treba da:</w:t>
            </w:r>
          </w:p>
          <w:p w:rsidR="005D08D9" w:rsidRPr="00C31E0E" w:rsidRDefault="005D08D9" w:rsidP="005D08D9">
            <w:pPr>
              <w:widowControl w:val="0"/>
              <w:spacing w:after="0" w:line="0" w:lineRule="atLeast"/>
              <w:ind w:left="100"/>
              <w:rPr>
                <w:rFonts w:ascii="Arial" w:eastAsia="Times New Roman" w:hAnsi="Arial" w:cs="Arial"/>
                <w:kern w:val="2"/>
                <w:lang w:eastAsia="zh-CN"/>
              </w:rPr>
            </w:pPr>
          </w:p>
        </w:tc>
        <w:tc>
          <w:tcPr>
            <w:tcW w:w="223" w:type="dxa"/>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tc>
        <w:tc>
          <w:tcPr>
            <w:tcW w:w="3409"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2093"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r>
      <w:tr w:rsidR="00C31E0E" w:rsidRPr="00C31E0E" w:rsidTr="00163285">
        <w:trPr>
          <w:trHeight w:val="274"/>
        </w:trPr>
        <w:tc>
          <w:tcPr>
            <w:tcW w:w="30" w:type="dxa"/>
            <w:tcBorders>
              <w:left w:val="single" w:sz="8" w:space="0" w:color="auto"/>
            </w:tcBorders>
            <w:shd w:val="clear" w:color="auto" w:fill="auto"/>
            <w:vAlign w:val="bottom"/>
          </w:tcPr>
          <w:p w:rsidR="005D08D9" w:rsidRPr="00C31E0E" w:rsidRDefault="005D08D9" w:rsidP="005D08D9">
            <w:pPr>
              <w:widowControl w:val="0"/>
              <w:spacing w:after="0" w:line="278" w:lineRule="exact"/>
              <w:ind w:left="260"/>
              <w:rPr>
                <w:rFonts w:ascii="Arial" w:eastAsia="Symbol" w:hAnsi="Arial" w:cs="Arial"/>
                <w:w w:val="72"/>
                <w:kern w:val="2"/>
                <w:lang w:eastAsia="zh-CN"/>
              </w:rPr>
            </w:pPr>
          </w:p>
          <w:p w:rsidR="005D08D9" w:rsidRPr="00C31E0E" w:rsidRDefault="005D08D9" w:rsidP="005D08D9">
            <w:pPr>
              <w:widowControl w:val="0"/>
              <w:spacing w:after="0" w:line="278" w:lineRule="exact"/>
              <w:ind w:left="260"/>
              <w:rPr>
                <w:rFonts w:ascii="Arial" w:eastAsia="Symbol" w:hAnsi="Arial" w:cs="Arial"/>
                <w:w w:val="72"/>
                <w:kern w:val="2"/>
                <w:lang w:eastAsia="zh-CN"/>
              </w:rPr>
            </w:pPr>
          </w:p>
          <w:p w:rsidR="005D08D9" w:rsidRPr="00C31E0E" w:rsidRDefault="005D08D9" w:rsidP="005D08D9">
            <w:pPr>
              <w:widowControl w:val="0"/>
              <w:spacing w:after="0" w:line="278" w:lineRule="exact"/>
              <w:ind w:left="260"/>
              <w:rPr>
                <w:rFonts w:ascii="Arial" w:eastAsia="Symbol" w:hAnsi="Arial" w:cs="Arial"/>
                <w:w w:val="72"/>
                <w:kern w:val="2"/>
                <w:lang w:eastAsia="zh-CN"/>
              </w:rPr>
            </w:pPr>
          </w:p>
          <w:p w:rsidR="005D08D9" w:rsidRPr="00C31E0E" w:rsidRDefault="005D08D9" w:rsidP="005D08D9">
            <w:pPr>
              <w:widowControl w:val="0"/>
              <w:spacing w:after="0" w:line="278" w:lineRule="exact"/>
              <w:ind w:left="260"/>
              <w:rPr>
                <w:rFonts w:ascii="Arial" w:eastAsia="Symbol" w:hAnsi="Arial" w:cs="Arial"/>
                <w:w w:val="72"/>
                <w:kern w:val="2"/>
                <w:lang w:eastAsia="zh-CN"/>
              </w:rPr>
            </w:pPr>
            <w:r w:rsidRPr="00C31E0E">
              <w:rPr>
                <w:rFonts w:ascii="Arial" w:eastAsia="Symbol" w:hAnsi="Arial" w:cs="Arial"/>
                <w:w w:val="72"/>
                <w:kern w:val="2"/>
                <w:lang w:eastAsia="zh-CN"/>
              </w:rPr>
              <w:t></w:t>
            </w:r>
          </w:p>
        </w:tc>
        <w:tc>
          <w:tcPr>
            <w:tcW w:w="3980" w:type="dxa"/>
            <w:tcBorders>
              <w:right w:val="single" w:sz="8" w:space="0" w:color="auto"/>
            </w:tcBorders>
            <w:shd w:val="clear" w:color="auto" w:fill="auto"/>
            <w:vAlign w:val="bottom"/>
          </w:tcPr>
          <w:p w:rsidR="005D08D9" w:rsidRPr="00C31E0E" w:rsidRDefault="00163285" w:rsidP="003F54A9">
            <w:pPr>
              <w:widowControl w:val="0"/>
              <w:numPr>
                <w:ilvl w:val="0"/>
                <w:numId w:val="133"/>
              </w:numPr>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u</w:t>
            </w:r>
            <w:r w:rsidR="005D08D9" w:rsidRPr="00C31E0E">
              <w:rPr>
                <w:rFonts w:ascii="Arial" w:eastAsia="Times New Roman" w:hAnsi="Arial" w:cs="Arial"/>
                <w:kern w:val="2"/>
                <w:lang w:eastAsia="zh-CN"/>
              </w:rPr>
              <w:t>pozna i prim</w:t>
            </w:r>
            <w:r w:rsidRPr="00C31E0E">
              <w:rPr>
                <w:rFonts w:ascii="Arial" w:eastAsia="Times New Roman" w:hAnsi="Arial" w:cs="Arial"/>
                <w:kern w:val="2"/>
                <w:lang w:eastAsia="zh-CN"/>
              </w:rPr>
              <w:t>i</w:t>
            </w:r>
            <w:r w:rsidR="005D08D9" w:rsidRPr="00C31E0E">
              <w:rPr>
                <w:rFonts w:ascii="Arial" w:eastAsia="Times New Roman" w:hAnsi="Arial" w:cs="Arial"/>
                <w:kern w:val="2"/>
                <w:lang w:eastAsia="zh-CN"/>
              </w:rPr>
              <w:t>jeni različite crtačke tehnike</w:t>
            </w:r>
          </w:p>
          <w:p w:rsidR="005D08D9" w:rsidRPr="00C31E0E" w:rsidRDefault="00163285" w:rsidP="003F54A9">
            <w:pPr>
              <w:widowControl w:val="0"/>
              <w:numPr>
                <w:ilvl w:val="0"/>
                <w:numId w:val="133"/>
              </w:numPr>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u</w:t>
            </w:r>
            <w:r w:rsidR="005D08D9" w:rsidRPr="00C31E0E">
              <w:rPr>
                <w:rFonts w:ascii="Arial" w:eastAsia="Times New Roman" w:hAnsi="Arial" w:cs="Arial"/>
                <w:kern w:val="2"/>
                <w:lang w:eastAsia="zh-CN"/>
              </w:rPr>
              <w:t>pozna različite graf</w:t>
            </w:r>
            <w:r w:rsidR="0016571F" w:rsidRPr="00C31E0E">
              <w:rPr>
                <w:rFonts w:ascii="Arial" w:eastAsia="Times New Roman" w:hAnsi="Arial" w:cs="Arial"/>
                <w:kern w:val="2"/>
                <w:lang w:eastAsia="zh-CN"/>
              </w:rPr>
              <w:t>i</w:t>
            </w:r>
            <w:r w:rsidR="005D08D9" w:rsidRPr="00C31E0E">
              <w:rPr>
                <w:rFonts w:ascii="Arial" w:eastAsia="Times New Roman" w:hAnsi="Arial" w:cs="Arial"/>
                <w:kern w:val="2"/>
                <w:lang w:eastAsia="zh-CN"/>
              </w:rPr>
              <w:t>čke tehnike</w:t>
            </w:r>
          </w:p>
          <w:p w:rsidR="005D08D9" w:rsidRPr="00C31E0E" w:rsidRDefault="00163285" w:rsidP="00163285">
            <w:pPr>
              <w:widowControl w:val="0"/>
              <w:spacing w:line="0" w:lineRule="atLeast"/>
              <w:ind w:left="220"/>
              <w:rPr>
                <w:rFonts w:ascii="Arial" w:hAnsi="Arial" w:cs="Arial"/>
                <w:kern w:val="2"/>
                <w:lang w:eastAsia="zh-CN"/>
              </w:rPr>
            </w:pPr>
            <w:r w:rsidRPr="00C31E0E">
              <w:rPr>
                <w:rFonts w:ascii="Arial" w:eastAsia="Times New Roman" w:hAnsi="Arial" w:cs="Arial"/>
                <w:kern w:val="2"/>
                <w:lang w:eastAsia="zh-CN"/>
              </w:rPr>
              <w:t xml:space="preserve">  -</w:t>
            </w:r>
            <w:r w:rsidRPr="00C31E0E">
              <w:rPr>
                <w:rFonts w:ascii="Arial" w:hAnsi="Arial" w:cs="Arial"/>
                <w:kern w:val="2"/>
                <w:lang w:eastAsia="zh-CN"/>
              </w:rPr>
              <w:t xml:space="preserve"> u</w:t>
            </w:r>
            <w:r w:rsidR="005D08D9" w:rsidRPr="00C31E0E">
              <w:rPr>
                <w:rFonts w:ascii="Arial" w:hAnsi="Arial" w:cs="Arial"/>
                <w:kern w:val="2"/>
                <w:lang w:eastAsia="zh-CN"/>
              </w:rPr>
              <w:t>pozna i prim</w:t>
            </w:r>
            <w:r w:rsidRPr="00C31E0E">
              <w:rPr>
                <w:rFonts w:ascii="Arial" w:hAnsi="Arial" w:cs="Arial"/>
                <w:kern w:val="2"/>
                <w:lang w:eastAsia="zh-CN"/>
              </w:rPr>
              <w:t>i</w:t>
            </w:r>
            <w:r w:rsidR="005D08D9" w:rsidRPr="00C31E0E">
              <w:rPr>
                <w:rFonts w:ascii="Arial" w:hAnsi="Arial" w:cs="Arial"/>
                <w:kern w:val="2"/>
                <w:lang w:eastAsia="zh-CN"/>
              </w:rPr>
              <w:t>jeni različite slikarske tehnike</w:t>
            </w:r>
          </w:p>
        </w:tc>
        <w:tc>
          <w:tcPr>
            <w:tcW w:w="223" w:type="dxa"/>
            <w:shd w:val="clear" w:color="auto" w:fill="auto"/>
            <w:vAlign w:val="bottom"/>
          </w:tcPr>
          <w:p w:rsidR="005D08D9" w:rsidRPr="00C31E0E" w:rsidRDefault="005D08D9" w:rsidP="00163285">
            <w:pPr>
              <w:widowControl w:val="0"/>
              <w:spacing w:after="0" w:line="277" w:lineRule="exact"/>
              <w:rPr>
                <w:rFonts w:ascii="Arial" w:eastAsia="Symbol" w:hAnsi="Arial" w:cs="Arial"/>
                <w:kern w:val="2"/>
                <w:lang w:eastAsia="zh-CN"/>
              </w:rPr>
            </w:pPr>
          </w:p>
          <w:p w:rsidR="005D08D9" w:rsidRPr="00C31E0E" w:rsidRDefault="00163285" w:rsidP="005D08D9">
            <w:pPr>
              <w:widowControl w:val="0"/>
              <w:spacing w:after="0" w:line="277" w:lineRule="exact"/>
              <w:ind w:left="180"/>
              <w:rPr>
                <w:rFonts w:ascii="Arial" w:eastAsia="Symbol" w:hAnsi="Arial" w:cs="Arial"/>
                <w:kern w:val="2"/>
                <w:lang w:eastAsia="zh-CN"/>
              </w:rPr>
            </w:pPr>
            <w:r w:rsidRPr="00C31E0E">
              <w:rPr>
                <w:rFonts w:ascii="Arial" w:eastAsia="Symbol" w:hAnsi="Arial" w:cs="Arial"/>
                <w:kern w:val="2"/>
                <w:lang w:eastAsia="zh-CN"/>
              </w:rPr>
              <w:t>-</w:t>
            </w:r>
          </w:p>
          <w:p w:rsidR="005D08D9" w:rsidRPr="00C31E0E" w:rsidRDefault="005D08D9" w:rsidP="005D08D9">
            <w:pPr>
              <w:widowControl w:val="0"/>
              <w:spacing w:after="0" w:line="277" w:lineRule="exact"/>
              <w:ind w:left="180"/>
              <w:rPr>
                <w:rFonts w:ascii="Arial" w:eastAsia="Symbol" w:hAnsi="Arial" w:cs="Arial"/>
                <w:kern w:val="2"/>
                <w:lang w:eastAsia="zh-CN"/>
              </w:rPr>
            </w:pPr>
          </w:p>
        </w:tc>
        <w:tc>
          <w:tcPr>
            <w:tcW w:w="3409" w:type="dxa"/>
            <w:tcBorders>
              <w:right w:val="single" w:sz="8" w:space="0" w:color="auto"/>
            </w:tcBorders>
            <w:shd w:val="clear" w:color="auto" w:fill="auto"/>
            <w:vAlign w:val="bottom"/>
          </w:tcPr>
          <w:p w:rsidR="005D08D9" w:rsidRPr="00C31E0E" w:rsidRDefault="00163285" w:rsidP="00163285">
            <w:pPr>
              <w:widowControl w:val="0"/>
              <w:spacing w:line="0" w:lineRule="atLeast"/>
              <w:rPr>
                <w:rFonts w:ascii="Arial" w:hAnsi="Arial" w:cs="Arial"/>
                <w:kern w:val="2"/>
                <w:lang w:eastAsia="zh-CN"/>
              </w:rPr>
            </w:pPr>
            <w:r w:rsidRPr="00C31E0E">
              <w:rPr>
                <w:rFonts w:ascii="Arial" w:eastAsia="Times New Roman" w:hAnsi="Arial" w:cs="Arial"/>
                <w:kern w:val="2"/>
                <w:lang w:eastAsia="zh-CN"/>
              </w:rPr>
              <w:t>-</w:t>
            </w:r>
            <w:r w:rsidRPr="00C31E0E">
              <w:rPr>
                <w:rFonts w:ascii="Arial" w:hAnsi="Arial" w:cs="Arial"/>
                <w:kern w:val="2"/>
                <w:lang w:eastAsia="zh-CN"/>
              </w:rPr>
              <w:t xml:space="preserve"> p</w:t>
            </w:r>
            <w:r w:rsidR="005D08D9" w:rsidRPr="00C31E0E">
              <w:rPr>
                <w:rFonts w:ascii="Arial" w:hAnsi="Arial" w:cs="Arial"/>
                <w:kern w:val="2"/>
                <w:lang w:eastAsia="zh-CN"/>
              </w:rPr>
              <w:t xml:space="preserve">rimjeri za analizu crtačkih tehnika </w:t>
            </w:r>
          </w:p>
        </w:tc>
        <w:tc>
          <w:tcPr>
            <w:tcW w:w="2093"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r>
      <w:tr w:rsidR="00C31E0E" w:rsidRPr="00C31E0E" w:rsidTr="00163285">
        <w:trPr>
          <w:trHeight w:val="273"/>
        </w:trPr>
        <w:tc>
          <w:tcPr>
            <w:tcW w:w="30" w:type="dxa"/>
            <w:tcBorders>
              <w:lef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3980"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223" w:type="dxa"/>
            <w:shd w:val="clear" w:color="auto" w:fill="auto"/>
            <w:vAlign w:val="bottom"/>
          </w:tcPr>
          <w:p w:rsidR="005D08D9" w:rsidRPr="00C31E0E" w:rsidRDefault="005D08D9" w:rsidP="005D08D9">
            <w:pPr>
              <w:widowControl w:val="0"/>
              <w:spacing w:after="0" w:line="276" w:lineRule="exact"/>
              <w:ind w:left="180"/>
              <w:rPr>
                <w:rFonts w:ascii="Arial" w:eastAsia="Symbol" w:hAnsi="Arial" w:cs="Arial"/>
                <w:kern w:val="2"/>
                <w:lang w:eastAsia="zh-CN"/>
              </w:rPr>
            </w:pPr>
          </w:p>
        </w:tc>
        <w:tc>
          <w:tcPr>
            <w:tcW w:w="3409" w:type="dxa"/>
            <w:tcBorders>
              <w:right w:val="single" w:sz="8" w:space="0" w:color="auto"/>
            </w:tcBorders>
            <w:shd w:val="clear" w:color="auto" w:fill="auto"/>
            <w:vAlign w:val="bottom"/>
          </w:tcPr>
          <w:p w:rsidR="005D08D9" w:rsidRPr="00C31E0E" w:rsidRDefault="00163285" w:rsidP="00163285">
            <w:pPr>
              <w:widowControl w:val="0"/>
              <w:spacing w:line="0" w:lineRule="atLeast"/>
              <w:rPr>
                <w:rFonts w:ascii="Arial" w:hAnsi="Arial" w:cs="Arial"/>
                <w:kern w:val="2"/>
                <w:lang w:eastAsia="zh-CN"/>
              </w:rPr>
            </w:pPr>
            <w:r w:rsidRPr="00C31E0E">
              <w:rPr>
                <w:rFonts w:ascii="Arial" w:eastAsia="Times New Roman" w:hAnsi="Arial" w:cs="Arial"/>
                <w:kern w:val="2"/>
                <w:lang w:eastAsia="zh-CN"/>
              </w:rPr>
              <w:t>-</w:t>
            </w:r>
            <w:r w:rsidRPr="00C31E0E">
              <w:rPr>
                <w:rFonts w:ascii="Arial" w:hAnsi="Arial" w:cs="Arial"/>
                <w:kern w:val="2"/>
                <w:lang w:eastAsia="zh-CN"/>
              </w:rPr>
              <w:t xml:space="preserve"> p</w:t>
            </w:r>
            <w:r w:rsidR="005D08D9" w:rsidRPr="00C31E0E">
              <w:rPr>
                <w:rFonts w:ascii="Arial" w:hAnsi="Arial" w:cs="Arial"/>
                <w:kern w:val="2"/>
                <w:lang w:eastAsia="zh-CN"/>
              </w:rPr>
              <w:t>rimjeri za analizu grafičkih tehnika</w:t>
            </w:r>
          </w:p>
          <w:p w:rsidR="005D08D9" w:rsidRPr="00C31E0E" w:rsidRDefault="00163285"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 p</w:t>
            </w:r>
            <w:r w:rsidR="005D08D9" w:rsidRPr="00C31E0E">
              <w:rPr>
                <w:rFonts w:ascii="Arial" w:eastAsia="Times New Roman" w:hAnsi="Arial" w:cs="Arial"/>
                <w:kern w:val="2"/>
                <w:lang w:eastAsia="zh-CN"/>
              </w:rPr>
              <w:t>rimjeri za analizu slikarskih tehnika</w:t>
            </w:r>
          </w:p>
          <w:p w:rsidR="005D08D9" w:rsidRPr="00C31E0E" w:rsidRDefault="005D08D9" w:rsidP="005D08D9">
            <w:pPr>
              <w:widowControl w:val="0"/>
              <w:spacing w:after="0" w:line="0" w:lineRule="atLeast"/>
              <w:rPr>
                <w:rFonts w:ascii="Arial" w:eastAsia="Times New Roman" w:hAnsi="Arial" w:cs="Arial"/>
                <w:kern w:val="2"/>
                <w:lang w:eastAsia="zh-CN"/>
              </w:rPr>
            </w:pPr>
          </w:p>
        </w:tc>
        <w:tc>
          <w:tcPr>
            <w:tcW w:w="2093"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r>
      <w:tr w:rsidR="00C31E0E" w:rsidRPr="00C31E0E" w:rsidTr="00163285">
        <w:trPr>
          <w:trHeight w:val="308"/>
        </w:trPr>
        <w:tc>
          <w:tcPr>
            <w:tcW w:w="30" w:type="dxa"/>
            <w:tcBorders>
              <w:lef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tc>
        <w:tc>
          <w:tcPr>
            <w:tcW w:w="3980"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Jedinica 3.</w:t>
            </w:r>
          </w:p>
          <w:p w:rsidR="005D08D9" w:rsidRPr="00C31E0E" w:rsidRDefault="005D08D9" w:rsidP="005D08D9">
            <w:pPr>
              <w:widowControl w:val="0"/>
              <w:spacing w:after="0" w:line="0" w:lineRule="atLeast"/>
              <w:ind w:left="220"/>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Učenik treba da:</w:t>
            </w:r>
          </w:p>
          <w:p w:rsidR="005D08D9" w:rsidRPr="00C31E0E" w:rsidRDefault="005D08D9" w:rsidP="005D08D9">
            <w:pPr>
              <w:widowControl w:val="0"/>
              <w:spacing w:after="0" w:line="0" w:lineRule="atLeast"/>
              <w:ind w:left="220"/>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 shvati specifičnosti kiparstva kao vrste likovne umjetnosti</w:t>
            </w:r>
          </w:p>
          <w:p w:rsidR="005D08D9" w:rsidRPr="00C31E0E" w:rsidRDefault="00163285"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-upozna različite materijale i</w:t>
            </w:r>
            <w:r w:rsidR="005D08D9" w:rsidRPr="00C31E0E">
              <w:rPr>
                <w:rFonts w:ascii="Arial" w:eastAsia="Times New Roman" w:hAnsi="Arial" w:cs="Arial"/>
                <w:kern w:val="2"/>
                <w:lang w:eastAsia="zh-CN"/>
              </w:rPr>
              <w:t xml:space="preserve"> kiparske tehnike</w:t>
            </w: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-prim</w:t>
            </w:r>
            <w:r w:rsidR="00163285" w:rsidRPr="00C31E0E">
              <w:rPr>
                <w:rFonts w:ascii="Arial" w:eastAsia="Times New Roman" w:hAnsi="Arial" w:cs="Arial"/>
                <w:kern w:val="2"/>
                <w:lang w:eastAsia="zh-CN"/>
              </w:rPr>
              <w:t>i</w:t>
            </w:r>
            <w:r w:rsidRPr="00C31E0E">
              <w:rPr>
                <w:rFonts w:ascii="Arial" w:eastAsia="Times New Roman" w:hAnsi="Arial" w:cs="Arial"/>
                <w:kern w:val="2"/>
                <w:lang w:eastAsia="zh-CN"/>
              </w:rPr>
              <w:t>jeni modeliranje u izvedbi samostalnog kiparskog ostvarenja</w:t>
            </w: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Jedinica 4.</w:t>
            </w: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 xml:space="preserve">Učenik treba da: </w:t>
            </w: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 shvati specifičnosti arhitekture kao vrste likovne umjetnosti</w:t>
            </w:r>
          </w:p>
          <w:p w:rsidR="005D08D9" w:rsidRPr="00C31E0E" w:rsidRDefault="00163285"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-u</w:t>
            </w:r>
            <w:r w:rsidR="005D08D9" w:rsidRPr="00C31E0E">
              <w:rPr>
                <w:rFonts w:ascii="Arial" w:eastAsia="Times New Roman" w:hAnsi="Arial" w:cs="Arial"/>
                <w:kern w:val="2"/>
                <w:lang w:eastAsia="zh-CN"/>
              </w:rPr>
              <w:t>pozna različite materijale, arhitektonske elemente i tehnike gradnje</w:t>
            </w:r>
          </w:p>
          <w:p w:rsidR="005D08D9" w:rsidRPr="00C31E0E" w:rsidRDefault="00163285"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-p</w:t>
            </w:r>
            <w:r w:rsidR="005D08D9" w:rsidRPr="00C31E0E">
              <w:rPr>
                <w:rFonts w:ascii="Arial" w:eastAsia="Times New Roman" w:hAnsi="Arial" w:cs="Arial"/>
                <w:kern w:val="2"/>
                <w:lang w:eastAsia="zh-CN"/>
              </w:rPr>
              <w:t>repozna arhitektonske stilove</w:t>
            </w:r>
          </w:p>
          <w:p w:rsidR="005D08D9" w:rsidRPr="00C31E0E" w:rsidRDefault="005D08D9" w:rsidP="005D08D9">
            <w:pPr>
              <w:widowControl w:val="0"/>
              <w:spacing w:after="0" w:line="0" w:lineRule="atLeast"/>
              <w:ind w:left="220"/>
              <w:rPr>
                <w:rFonts w:ascii="Arial" w:eastAsia="Times New Roman" w:hAnsi="Arial" w:cs="Arial"/>
                <w:kern w:val="2"/>
                <w:lang w:val="de-DE" w:eastAsia="zh-CN"/>
              </w:rPr>
            </w:pPr>
            <w:r w:rsidRPr="00C31E0E">
              <w:rPr>
                <w:rFonts w:ascii="Arial" w:eastAsia="Times New Roman" w:hAnsi="Arial" w:cs="Arial"/>
                <w:kern w:val="2"/>
                <w:lang w:val="de-DE" w:eastAsia="zh-CN"/>
              </w:rPr>
              <w:t>-prim</w:t>
            </w:r>
            <w:r w:rsidR="00163285" w:rsidRPr="00C31E0E">
              <w:rPr>
                <w:rFonts w:ascii="Arial" w:eastAsia="Times New Roman" w:hAnsi="Arial" w:cs="Arial"/>
                <w:kern w:val="2"/>
                <w:lang w:val="de-DE" w:eastAsia="zh-CN"/>
              </w:rPr>
              <w:t>i</w:t>
            </w:r>
            <w:r w:rsidRPr="00C31E0E">
              <w:rPr>
                <w:rFonts w:ascii="Arial" w:eastAsia="Times New Roman" w:hAnsi="Arial" w:cs="Arial"/>
                <w:kern w:val="2"/>
                <w:lang w:val="de-DE" w:eastAsia="zh-CN"/>
              </w:rPr>
              <w:t xml:space="preserve">jeni osnovne arhitektonske elemente u izradi makete </w:t>
            </w:r>
          </w:p>
          <w:p w:rsidR="005D08D9" w:rsidRPr="00C31E0E" w:rsidRDefault="005D08D9" w:rsidP="005D08D9">
            <w:pPr>
              <w:widowControl w:val="0"/>
              <w:spacing w:after="0" w:line="0" w:lineRule="atLeast"/>
              <w:ind w:left="220"/>
              <w:rPr>
                <w:rFonts w:ascii="Arial" w:eastAsia="Times New Roman" w:hAnsi="Arial" w:cs="Arial"/>
                <w:kern w:val="2"/>
                <w:lang w:val="de-DE" w:eastAsia="zh-CN"/>
              </w:rPr>
            </w:pPr>
          </w:p>
          <w:p w:rsidR="005D08D9" w:rsidRPr="00C31E0E" w:rsidRDefault="005D08D9" w:rsidP="005D08D9">
            <w:pPr>
              <w:widowControl w:val="0"/>
              <w:spacing w:after="0" w:line="0" w:lineRule="atLeast"/>
              <w:rPr>
                <w:rFonts w:ascii="Arial" w:eastAsia="Times New Roman" w:hAnsi="Arial" w:cs="Arial"/>
                <w:kern w:val="2"/>
                <w:lang w:val="de-DE" w:eastAsia="zh-CN"/>
              </w:rPr>
            </w:pPr>
            <w:r w:rsidRPr="00C31E0E">
              <w:rPr>
                <w:rFonts w:ascii="Arial" w:eastAsia="Times New Roman" w:hAnsi="Arial" w:cs="Arial"/>
                <w:kern w:val="2"/>
                <w:lang w:val="de-DE" w:eastAsia="zh-CN"/>
              </w:rPr>
              <w:t>Jedinica 5.</w:t>
            </w:r>
          </w:p>
          <w:p w:rsidR="005D08D9" w:rsidRPr="00C31E0E" w:rsidRDefault="005D08D9" w:rsidP="005D08D9">
            <w:pPr>
              <w:widowControl w:val="0"/>
              <w:spacing w:after="0" w:line="0" w:lineRule="atLeast"/>
              <w:rPr>
                <w:rFonts w:ascii="Arial" w:eastAsia="Times New Roman" w:hAnsi="Arial" w:cs="Arial"/>
                <w:kern w:val="2"/>
                <w:lang w:val="de-DE" w:eastAsia="zh-CN"/>
              </w:rPr>
            </w:pPr>
          </w:p>
          <w:p w:rsidR="005D08D9" w:rsidRPr="00C31E0E" w:rsidRDefault="005D08D9" w:rsidP="005D08D9">
            <w:pPr>
              <w:widowControl w:val="0"/>
              <w:spacing w:after="0" w:line="0" w:lineRule="atLeast"/>
              <w:rPr>
                <w:rFonts w:ascii="Arial" w:eastAsia="Times New Roman" w:hAnsi="Arial" w:cs="Arial"/>
                <w:kern w:val="2"/>
                <w:lang w:val="de-DE" w:eastAsia="zh-CN"/>
              </w:rPr>
            </w:pPr>
            <w:r w:rsidRPr="00C31E0E">
              <w:rPr>
                <w:rFonts w:ascii="Arial" w:eastAsia="Times New Roman" w:hAnsi="Arial" w:cs="Arial"/>
                <w:kern w:val="2"/>
                <w:lang w:val="de-DE" w:eastAsia="zh-CN"/>
              </w:rPr>
              <w:t>Učenik treba da:</w:t>
            </w:r>
          </w:p>
          <w:p w:rsidR="005D08D9" w:rsidRPr="00C31E0E" w:rsidRDefault="005D08D9" w:rsidP="005D08D9">
            <w:pPr>
              <w:widowControl w:val="0"/>
              <w:spacing w:after="0" w:line="0" w:lineRule="atLeast"/>
              <w:rPr>
                <w:rFonts w:ascii="Arial" w:eastAsia="Times New Roman" w:hAnsi="Arial" w:cs="Arial"/>
                <w:kern w:val="2"/>
                <w:lang w:val="de-DE" w:eastAsia="zh-CN"/>
              </w:rPr>
            </w:pPr>
          </w:p>
          <w:p w:rsidR="005D08D9" w:rsidRPr="00C31E0E" w:rsidRDefault="005D08D9" w:rsidP="005D08D9">
            <w:pPr>
              <w:widowControl w:val="0"/>
              <w:spacing w:after="0" w:line="0" w:lineRule="atLeast"/>
              <w:rPr>
                <w:rFonts w:ascii="Arial" w:eastAsia="Times New Roman" w:hAnsi="Arial" w:cs="Arial"/>
                <w:kern w:val="2"/>
                <w:lang w:val="de-DE" w:eastAsia="zh-CN"/>
              </w:rPr>
            </w:pPr>
            <w:r w:rsidRPr="00C31E0E">
              <w:rPr>
                <w:rFonts w:ascii="Arial" w:eastAsia="Times New Roman" w:hAnsi="Arial" w:cs="Arial"/>
                <w:kern w:val="2"/>
                <w:lang w:val="de-DE" w:eastAsia="zh-CN"/>
              </w:rPr>
              <w:t xml:space="preserve">-shvati karakteristike primijenjene umjetnosti </w:t>
            </w:r>
          </w:p>
          <w:p w:rsidR="005D08D9" w:rsidRPr="00C31E0E" w:rsidRDefault="005D08D9" w:rsidP="005D08D9">
            <w:pPr>
              <w:widowControl w:val="0"/>
              <w:spacing w:after="0" w:line="0" w:lineRule="atLeast"/>
              <w:rPr>
                <w:rFonts w:ascii="Arial" w:eastAsia="Times New Roman" w:hAnsi="Arial" w:cs="Arial"/>
                <w:kern w:val="2"/>
                <w:lang w:val="de-DE" w:eastAsia="zh-CN"/>
              </w:rPr>
            </w:pPr>
            <w:r w:rsidRPr="00C31E0E">
              <w:rPr>
                <w:rFonts w:ascii="Arial" w:eastAsia="Times New Roman" w:hAnsi="Arial" w:cs="Arial"/>
                <w:kern w:val="2"/>
                <w:lang w:val="de-DE" w:eastAsia="zh-CN"/>
              </w:rPr>
              <w:t>-upozna pravila dizajniranja</w:t>
            </w:r>
          </w:p>
          <w:p w:rsidR="005D08D9" w:rsidRPr="00C31E0E" w:rsidRDefault="005D08D9" w:rsidP="005D08D9">
            <w:pPr>
              <w:widowControl w:val="0"/>
              <w:spacing w:after="0" w:line="0" w:lineRule="atLeast"/>
              <w:rPr>
                <w:rFonts w:ascii="Arial" w:eastAsia="Times New Roman" w:hAnsi="Arial" w:cs="Arial"/>
                <w:kern w:val="2"/>
                <w:lang w:val="de-DE" w:eastAsia="zh-CN"/>
              </w:rPr>
            </w:pPr>
            <w:r w:rsidRPr="00C31E0E">
              <w:rPr>
                <w:rFonts w:ascii="Arial" w:eastAsia="Times New Roman" w:hAnsi="Arial" w:cs="Arial"/>
                <w:kern w:val="2"/>
                <w:lang w:val="de-DE" w:eastAsia="zh-CN"/>
              </w:rPr>
              <w:t>-prim</w:t>
            </w:r>
            <w:r w:rsidR="00163285" w:rsidRPr="00C31E0E">
              <w:rPr>
                <w:rFonts w:ascii="Arial" w:eastAsia="Times New Roman" w:hAnsi="Arial" w:cs="Arial"/>
                <w:kern w:val="2"/>
                <w:lang w:val="de-DE" w:eastAsia="zh-CN"/>
              </w:rPr>
              <w:t>i</w:t>
            </w:r>
            <w:r w:rsidRPr="00C31E0E">
              <w:rPr>
                <w:rFonts w:ascii="Arial" w:eastAsia="Times New Roman" w:hAnsi="Arial" w:cs="Arial"/>
                <w:kern w:val="2"/>
                <w:lang w:val="de-DE" w:eastAsia="zh-CN"/>
              </w:rPr>
              <w:t>jeni stečena z</w:t>
            </w:r>
            <w:r w:rsidR="00E8434B" w:rsidRPr="00C31E0E">
              <w:rPr>
                <w:rFonts w:ascii="Arial" w:eastAsia="Times New Roman" w:hAnsi="Arial" w:cs="Arial"/>
                <w:kern w:val="2"/>
                <w:lang w:val="de-DE" w:eastAsia="zh-CN"/>
              </w:rPr>
              <w:t>na</w:t>
            </w:r>
            <w:r w:rsidRPr="00C31E0E">
              <w:rPr>
                <w:rFonts w:ascii="Arial" w:eastAsia="Times New Roman" w:hAnsi="Arial" w:cs="Arial"/>
                <w:kern w:val="2"/>
                <w:lang w:val="de-DE" w:eastAsia="zh-CN"/>
              </w:rPr>
              <w:t>nja u izradi samostalnog dizajnerskog ostvarenja</w:t>
            </w:r>
          </w:p>
          <w:p w:rsidR="005D08D9" w:rsidRPr="00C31E0E" w:rsidRDefault="005D08D9" w:rsidP="005D08D9">
            <w:pPr>
              <w:widowControl w:val="0"/>
              <w:spacing w:after="0" w:line="0" w:lineRule="atLeast"/>
              <w:rPr>
                <w:rFonts w:ascii="Arial" w:eastAsia="Times New Roman" w:hAnsi="Arial" w:cs="Arial"/>
                <w:kern w:val="2"/>
                <w:lang w:val="bs-Latn-BA" w:eastAsia="zh-CN"/>
              </w:rPr>
            </w:pPr>
          </w:p>
        </w:tc>
        <w:tc>
          <w:tcPr>
            <w:tcW w:w="223" w:type="dxa"/>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c>
          <w:tcPr>
            <w:tcW w:w="3409" w:type="dxa"/>
            <w:tcBorders>
              <w:right w:val="single" w:sz="8" w:space="0" w:color="auto"/>
            </w:tcBorders>
            <w:shd w:val="clear" w:color="auto" w:fill="auto"/>
            <w:vAlign w:val="bottom"/>
          </w:tcPr>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Jedinica 3.</w:t>
            </w:r>
          </w:p>
          <w:p w:rsidR="005D08D9" w:rsidRPr="00C31E0E" w:rsidRDefault="005D08D9" w:rsidP="005D08D9">
            <w:pPr>
              <w:widowControl w:val="0"/>
              <w:spacing w:after="0" w:line="0" w:lineRule="atLeast"/>
              <w:ind w:left="220"/>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 xml:space="preserve">-primjeri najpoznatijih kiparskih umjetničkih djela </w:t>
            </w:r>
          </w:p>
          <w:p w:rsidR="005D08D9" w:rsidRPr="00C31E0E" w:rsidRDefault="005D08D9" w:rsidP="005D08D9">
            <w:pPr>
              <w:widowControl w:val="0"/>
              <w:spacing w:after="0" w:line="0" w:lineRule="atLeast"/>
              <w:ind w:left="220"/>
              <w:rPr>
                <w:rFonts w:ascii="Arial" w:eastAsia="Times New Roman" w:hAnsi="Arial" w:cs="Arial"/>
                <w:kern w:val="2"/>
                <w:lang w:eastAsia="zh-CN"/>
              </w:rPr>
            </w:pPr>
          </w:p>
          <w:p w:rsidR="005D08D9" w:rsidRPr="00C31E0E" w:rsidRDefault="005D08D9" w:rsidP="005D08D9">
            <w:pPr>
              <w:widowControl w:val="0"/>
              <w:spacing w:after="0" w:line="0" w:lineRule="atLeast"/>
              <w:ind w:left="220"/>
              <w:rPr>
                <w:rFonts w:ascii="Arial" w:eastAsia="Times New Roman" w:hAnsi="Arial" w:cs="Arial"/>
                <w:kern w:val="2"/>
                <w:lang w:eastAsia="zh-CN"/>
              </w:rPr>
            </w:pPr>
            <w:r w:rsidRPr="00C31E0E">
              <w:rPr>
                <w:rFonts w:ascii="Arial" w:eastAsia="Times New Roman" w:hAnsi="Arial" w:cs="Arial"/>
                <w:kern w:val="2"/>
                <w:lang w:eastAsia="zh-CN"/>
              </w:rPr>
              <w:t>-primjeri za analizu</w:t>
            </w: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p>
          <w:p w:rsidR="005D08D9" w:rsidRPr="00C31E0E" w:rsidRDefault="005D08D9" w:rsidP="005D08D9">
            <w:pPr>
              <w:widowControl w:val="0"/>
              <w:spacing w:after="0" w:line="0" w:lineRule="atLeast"/>
              <w:rPr>
                <w:rFonts w:ascii="Arial" w:eastAsia="Times New Roman" w:hAnsi="Arial" w:cs="Arial"/>
                <w:kern w:val="2"/>
                <w:lang w:eastAsia="zh-CN"/>
              </w:rPr>
            </w:pPr>
            <w:r w:rsidRPr="00C31E0E">
              <w:rPr>
                <w:rFonts w:ascii="Arial" w:eastAsia="Times New Roman" w:hAnsi="Arial" w:cs="Arial"/>
                <w:kern w:val="2"/>
                <w:lang w:eastAsia="zh-CN"/>
              </w:rPr>
              <w:t xml:space="preserve">  Jedinica 4.</w:t>
            </w: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rPr>
                <w:rFonts w:ascii="Arial" w:eastAsia="Times New Roman" w:hAnsi="Arial" w:cs="Arial"/>
                <w:kern w:val="2"/>
                <w:lang w:val="bs-Latn-BA" w:eastAsia="zh-CN"/>
              </w:rPr>
            </w:pPr>
            <w:r w:rsidRPr="00C31E0E">
              <w:rPr>
                <w:rFonts w:ascii="Arial" w:eastAsia="Times New Roman" w:hAnsi="Arial" w:cs="Arial"/>
                <w:kern w:val="2"/>
                <w:lang w:val="bs-Latn-BA" w:eastAsia="zh-CN"/>
              </w:rPr>
              <w:t>-pregled najpoznatijih arhitek</w:t>
            </w:r>
            <w:r w:rsidR="0030418C" w:rsidRPr="00C31E0E">
              <w:rPr>
                <w:rFonts w:ascii="Arial" w:eastAsia="Times New Roman" w:hAnsi="Arial" w:cs="Arial"/>
                <w:kern w:val="2"/>
                <w:lang w:val="bs-Latn-BA" w:eastAsia="zh-CN"/>
              </w:rPr>
              <w:t>tonskih ostvarenja kroz historiju</w:t>
            </w:r>
            <w:r w:rsidRPr="00C31E0E">
              <w:rPr>
                <w:rFonts w:ascii="Arial" w:eastAsia="Times New Roman" w:hAnsi="Arial" w:cs="Arial"/>
                <w:kern w:val="2"/>
                <w:lang w:val="bs-Latn-BA" w:eastAsia="zh-CN"/>
              </w:rPr>
              <w:t xml:space="preserve"> umjetnosti i umjetničkih stilova</w:t>
            </w: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rPr>
                <w:rFonts w:ascii="Arial" w:eastAsia="Times New Roman" w:hAnsi="Arial" w:cs="Arial"/>
                <w:kern w:val="2"/>
                <w:lang w:val="bs-Latn-BA" w:eastAsia="zh-CN"/>
              </w:rPr>
            </w:pPr>
            <w:r w:rsidRPr="00C31E0E">
              <w:rPr>
                <w:rFonts w:ascii="Arial" w:eastAsia="Times New Roman" w:hAnsi="Arial" w:cs="Arial"/>
                <w:kern w:val="2"/>
                <w:lang w:val="bs-Latn-BA" w:eastAsia="zh-CN"/>
              </w:rPr>
              <w:t>Jedinica 5.</w:t>
            </w: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rPr>
                <w:rFonts w:ascii="Arial" w:eastAsia="Times New Roman" w:hAnsi="Arial" w:cs="Arial"/>
                <w:kern w:val="2"/>
                <w:lang w:val="bs-Latn-BA" w:eastAsia="zh-CN"/>
              </w:rPr>
            </w:pPr>
            <w:r w:rsidRPr="00C31E0E">
              <w:rPr>
                <w:rFonts w:ascii="Arial" w:eastAsia="Times New Roman" w:hAnsi="Arial" w:cs="Arial"/>
                <w:kern w:val="2"/>
                <w:lang w:val="bs-Latn-BA" w:eastAsia="zh-CN"/>
              </w:rPr>
              <w:t>-primjeri prim</w:t>
            </w:r>
            <w:r w:rsidR="005D35E1" w:rsidRPr="00C31E0E">
              <w:rPr>
                <w:rFonts w:ascii="Arial" w:eastAsia="Times New Roman" w:hAnsi="Arial" w:cs="Arial"/>
                <w:kern w:val="2"/>
                <w:lang w:val="bs-Latn-BA" w:eastAsia="zh-CN"/>
              </w:rPr>
              <w:t>i</w:t>
            </w:r>
            <w:r w:rsidRPr="00C31E0E">
              <w:rPr>
                <w:rFonts w:ascii="Arial" w:eastAsia="Times New Roman" w:hAnsi="Arial" w:cs="Arial"/>
                <w:kern w:val="2"/>
                <w:lang w:val="bs-Latn-BA" w:eastAsia="zh-CN"/>
              </w:rPr>
              <w:t xml:space="preserve">jenjene umjetnosti i dizajna kroz </w:t>
            </w:r>
            <w:r w:rsidR="0030418C" w:rsidRPr="00C31E0E">
              <w:rPr>
                <w:rFonts w:ascii="Arial" w:eastAsia="Times New Roman" w:hAnsi="Arial" w:cs="Arial"/>
                <w:kern w:val="2"/>
                <w:lang w:val="bs-Latn-BA" w:eastAsia="zh-CN"/>
              </w:rPr>
              <w:t xml:space="preserve">cjelokupnu </w:t>
            </w:r>
            <w:r w:rsidR="0030418C" w:rsidRPr="00C31E0E">
              <w:rPr>
                <w:rFonts w:ascii="Arial" w:eastAsia="Times New Roman" w:hAnsi="Arial" w:cs="Arial"/>
                <w:kern w:val="2"/>
                <w:lang w:val="hr-BA" w:eastAsia="zh-CN"/>
              </w:rPr>
              <w:t>historiju</w:t>
            </w:r>
            <w:r w:rsidRPr="00C31E0E">
              <w:rPr>
                <w:rFonts w:ascii="Arial" w:eastAsia="Times New Roman" w:hAnsi="Arial" w:cs="Arial"/>
                <w:kern w:val="2"/>
                <w:lang w:val="bs-Latn-BA" w:eastAsia="zh-CN"/>
              </w:rPr>
              <w:t xml:space="preserve"> umjetnosti do danas</w:t>
            </w: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30418C" w:rsidP="005D08D9">
            <w:pPr>
              <w:widowControl w:val="0"/>
              <w:spacing w:after="0" w:line="0" w:lineRule="atLeast"/>
              <w:rPr>
                <w:rFonts w:ascii="Arial" w:eastAsia="Times New Roman" w:hAnsi="Arial" w:cs="Arial"/>
                <w:kern w:val="2"/>
                <w:lang w:val="bs-Latn-BA" w:eastAsia="zh-CN"/>
              </w:rPr>
            </w:pPr>
            <w:r w:rsidRPr="00C31E0E">
              <w:rPr>
                <w:rFonts w:ascii="Arial" w:eastAsia="Times New Roman" w:hAnsi="Arial" w:cs="Arial"/>
                <w:kern w:val="2"/>
                <w:lang w:val="bs-Latn-BA" w:eastAsia="zh-CN"/>
              </w:rPr>
              <w:t>-primjeri sа</w:t>
            </w:r>
            <w:r w:rsidR="005D08D9" w:rsidRPr="00C31E0E">
              <w:rPr>
                <w:rFonts w:ascii="Arial" w:eastAsia="Times New Roman" w:hAnsi="Arial" w:cs="Arial"/>
                <w:kern w:val="2"/>
                <w:lang w:val="bs-Latn-BA" w:eastAsia="zh-CN"/>
              </w:rPr>
              <w:t>vremenog dizajna</w:t>
            </w: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rPr>
                <w:rFonts w:ascii="Arial" w:eastAsia="Times New Roman" w:hAnsi="Arial" w:cs="Arial"/>
                <w:kern w:val="2"/>
                <w:lang w:val="bs-Latn-BA" w:eastAsia="zh-CN"/>
              </w:rPr>
            </w:pPr>
          </w:p>
          <w:p w:rsidR="005D08D9" w:rsidRPr="00C31E0E" w:rsidRDefault="005D08D9" w:rsidP="005D08D9">
            <w:pPr>
              <w:widowControl w:val="0"/>
              <w:spacing w:after="0" w:line="0" w:lineRule="atLeast"/>
              <w:ind w:left="220"/>
              <w:rPr>
                <w:rFonts w:ascii="Arial" w:eastAsia="Times New Roman" w:hAnsi="Arial" w:cs="Arial"/>
                <w:kern w:val="2"/>
                <w:lang w:val="bs-Latn-BA" w:eastAsia="zh-CN"/>
              </w:rPr>
            </w:pPr>
          </w:p>
        </w:tc>
        <w:tc>
          <w:tcPr>
            <w:tcW w:w="2093" w:type="dxa"/>
            <w:tcBorders>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r>
      <w:tr w:rsidR="005D08D9" w:rsidRPr="00C31E0E" w:rsidTr="00163285">
        <w:trPr>
          <w:trHeight w:val="261"/>
        </w:trPr>
        <w:tc>
          <w:tcPr>
            <w:tcW w:w="30" w:type="dxa"/>
            <w:tcBorders>
              <w:left w:val="single" w:sz="8" w:space="0" w:color="auto"/>
              <w:bottom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c>
          <w:tcPr>
            <w:tcW w:w="3980" w:type="dxa"/>
            <w:tcBorders>
              <w:bottom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c>
          <w:tcPr>
            <w:tcW w:w="223" w:type="dxa"/>
            <w:tcBorders>
              <w:bottom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c>
          <w:tcPr>
            <w:tcW w:w="3409" w:type="dxa"/>
            <w:tcBorders>
              <w:bottom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c>
          <w:tcPr>
            <w:tcW w:w="2093" w:type="dxa"/>
            <w:tcBorders>
              <w:bottom w:val="single" w:sz="8" w:space="0" w:color="auto"/>
              <w:right w:val="single" w:sz="8" w:space="0" w:color="auto"/>
            </w:tcBorders>
            <w:shd w:val="clear" w:color="auto" w:fill="auto"/>
            <w:vAlign w:val="bottom"/>
          </w:tcPr>
          <w:p w:rsidR="005D08D9" w:rsidRPr="00C31E0E" w:rsidRDefault="005D08D9" w:rsidP="005D08D9">
            <w:pPr>
              <w:widowControl w:val="0"/>
              <w:spacing w:after="0" w:line="0" w:lineRule="atLeast"/>
              <w:rPr>
                <w:rFonts w:ascii="Arial" w:eastAsia="Times New Roman" w:hAnsi="Arial" w:cs="Arial"/>
                <w:kern w:val="2"/>
                <w:lang w:val="bs-Latn-BA" w:eastAsia="zh-CN"/>
              </w:rPr>
            </w:pPr>
          </w:p>
        </w:tc>
      </w:tr>
    </w:tbl>
    <w:p w:rsidR="005D08D9" w:rsidRPr="00C31E0E" w:rsidRDefault="005D08D9" w:rsidP="005D08D9">
      <w:pPr>
        <w:widowControl w:val="0"/>
        <w:spacing w:after="0" w:line="200" w:lineRule="exact"/>
        <w:rPr>
          <w:rFonts w:ascii="Arial" w:eastAsia="Times New Roman" w:hAnsi="Arial" w:cs="Arial"/>
          <w:kern w:val="2"/>
          <w:lang w:val="bs-Latn-BA" w:eastAsia="zh-CN"/>
        </w:rPr>
      </w:pPr>
    </w:p>
    <w:p w:rsidR="005D08D9" w:rsidRPr="00C31E0E" w:rsidRDefault="005D08D9" w:rsidP="005D08D9">
      <w:pPr>
        <w:widowControl w:val="0"/>
        <w:spacing w:after="0" w:line="200" w:lineRule="exact"/>
        <w:rPr>
          <w:rFonts w:ascii="Arial" w:eastAsia="SimSun" w:hAnsi="Arial" w:cs="Arial"/>
          <w:kern w:val="2"/>
          <w:lang w:val="hr-HR" w:eastAsia="zh-CN"/>
        </w:rPr>
      </w:pPr>
    </w:p>
    <w:p w:rsidR="005D08D9" w:rsidRPr="00C31E0E" w:rsidRDefault="005D08D9" w:rsidP="005D08D9">
      <w:pPr>
        <w:widowControl w:val="0"/>
        <w:spacing w:after="0" w:line="200" w:lineRule="exact"/>
        <w:rPr>
          <w:rFonts w:ascii="Arial" w:eastAsia="SimSun" w:hAnsi="Arial" w:cs="Arial"/>
          <w:kern w:val="2"/>
          <w:lang w:val="hr-HR" w:eastAsia="zh-CN"/>
        </w:rPr>
      </w:pPr>
    </w:p>
    <w:p w:rsidR="005D08D9" w:rsidRPr="00C31E0E" w:rsidRDefault="005D08D9" w:rsidP="00163285">
      <w:pPr>
        <w:widowControl w:val="0"/>
        <w:spacing w:after="0" w:line="200" w:lineRule="exact"/>
        <w:jc w:val="both"/>
        <w:rPr>
          <w:rFonts w:ascii="Arial" w:eastAsia="SimSun" w:hAnsi="Arial" w:cs="Arial"/>
          <w:kern w:val="2"/>
          <w:lang w:val="hr-HR" w:eastAsia="zh-CN"/>
        </w:rPr>
      </w:pPr>
      <w:r w:rsidRPr="00C31E0E">
        <w:rPr>
          <w:rFonts w:ascii="Arial" w:eastAsia="SimSun" w:hAnsi="Arial" w:cs="Arial"/>
          <w:kern w:val="2"/>
          <w:lang w:val="hr-HR" w:eastAsia="zh-CN"/>
        </w:rPr>
        <w:t>Unutar predviđenog nastavnog s</w:t>
      </w:r>
      <w:r w:rsidR="009B1C66" w:rsidRPr="00C31E0E">
        <w:rPr>
          <w:rFonts w:ascii="Arial" w:eastAsia="SimSun" w:hAnsi="Arial" w:cs="Arial"/>
          <w:kern w:val="2"/>
          <w:lang w:val="hr-HR" w:eastAsia="zh-CN"/>
        </w:rPr>
        <w:t xml:space="preserve">adržaja neophodno je uključiti </w:t>
      </w:r>
      <w:r w:rsidRPr="00C31E0E">
        <w:rPr>
          <w:rFonts w:ascii="Arial" w:eastAsia="SimSun" w:hAnsi="Arial" w:cs="Arial"/>
          <w:kern w:val="2"/>
          <w:lang w:val="hr-HR" w:eastAsia="zh-CN"/>
        </w:rPr>
        <w:t xml:space="preserve"> vježbe kreativnog izražavanja, koje se odnose na nastavne jedinice, a osmišljene su kao pomoć učenicima</w:t>
      </w:r>
      <w:r w:rsidR="00604BF5" w:rsidRPr="00C31E0E">
        <w:rPr>
          <w:rFonts w:ascii="Arial" w:eastAsia="SimSun" w:hAnsi="Arial" w:cs="Arial"/>
          <w:kern w:val="2"/>
          <w:lang w:val="hr-HR" w:eastAsia="zh-CN"/>
        </w:rPr>
        <w:t xml:space="preserve"> da kroz samostalni rad </w:t>
      </w:r>
      <w:r w:rsidR="00604BF5" w:rsidRPr="00C31E0E">
        <w:rPr>
          <w:rFonts w:ascii="Arial" w:eastAsia="SimSun" w:hAnsi="Arial" w:cs="Arial"/>
          <w:kern w:val="2"/>
          <w:lang w:val="hr-BA" w:eastAsia="zh-CN"/>
        </w:rPr>
        <w:t>saznaju</w:t>
      </w:r>
      <w:r w:rsidRPr="00C31E0E">
        <w:rPr>
          <w:rFonts w:ascii="Arial" w:eastAsia="SimSun" w:hAnsi="Arial" w:cs="Arial"/>
          <w:kern w:val="2"/>
          <w:lang w:val="hr-HR" w:eastAsia="zh-CN"/>
        </w:rPr>
        <w:t xml:space="preserve"> osnovne prinicipe likovnog oblikovanja, kompozicijska pravila i stilske karakteristike pojedine epohe, civilizacije ili individualnog umjetničkog djela.</w:t>
      </w:r>
    </w:p>
    <w:p w:rsidR="005D35E1" w:rsidRPr="00C31E0E" w:rsidRDefault="005D08D9" w:rsidP="005D35E1">
      <w:pPr>
        <w:jc w:val="center"/>
        <w:rPr>
          <w:rFonts w:ascii="Arial" w:eastAsia="SimSun" w:hAnsi="Arial" w:cs="Arial"/>
          <w:kern w:val="2"/>
          <w:lang w:val="hr-HR" w:eastAsia="zh-CN"/>
        </w:rPr>
      </w:pPr>
      <w:r w:rsidRPr="00C31E0E">
        <w:rPr>
          <w:rFonts w:ascii="Arial" w:eastAsia="SimSun" w:hAnsi="Arial" w:cs="Arial"/>
          <w:kern w:val="2"/>
          <w:lang w:val="hr-HR" w:eastAsia="zh-CN"/>
        </w:rPr>
        <w:br w:type="page"/>
      </w:r>
      <w:r w:rsidRPr="00C31E0E">
        <w:rPr>
          <w:rFonts w:ascii="Arial" w:eastAsia="SimSun" w:hAnsi="Arial" w:cs="Arial"/>
          <w:b/>
          <w:kern w:val="2"/>
          <w:sz w:val="24"/>
          <w:szCs w:val="24"/>
          <w:lang w:val="hr-HR" w:eastAsia="zh-CN"/>
        </w:rPr>
        <w:t>IZBORNI PROGRAM</w:t>
      </w:r>
    </w:p>
    <w:p w:rsidR="005D08D9" w:rsidRPr="00C31E0E" w:rsidRDefault="005D35E1" w:rsidP="005D35E1">
      <w:pPr>
        <w:jc w:val="center"/>
        <w:rPr>
          <w:rFonts w:ascii="Arial" w:eastAsia="SimSun" w:hAnsi="Arial" w:cs="Arial"/>
          <w:kern w:val="2"/>
          <w:lang w:val="hr-HR" w:eastAsia="zh-CN"/>
        </w:rPr>
      </w:pPr>
      <w:r w:rsidRPr="00C31E0E">
        <w:rPr>
          <w:rFonts w:ascii="Arial" w:eastAsia="SimSun" w:hAnsi="Arial" w:cs="Arial"/>
          <w:b/>
          <w:kern w:val="2"/>
          <w:sz w:val="24"/>
          <w:szCs w:val="24"/>
          <w:lang w:val="hr-HR" w:eastAsia="zh-CN"/>
        </w:rPr>
        <w:t>MUZIČKA</w:t>
      </w:r>
      <w:r w:rsidR="005D08D9" w:rsidRPr="00C31E0E">
        <w:rPr>
          <w:rFonts w:ascii="Arial" w:eastAsia="SimSun" w:hAnsi="Arial" w:cs="Arial"/>
          <w:b/>
          <w:kern w:val="2"/>
          <w:sz w:val="24"/>
          <w:szCs w:val="24"/>
          <w:lang w:val="hr-HR" w:eastAsia="zh-CN"/>
        </w:rPr>
        <w:t xml:space="preserve"> KULTURA</w:t>
      </w:r>
    </w:p>
    <w:p w:rsidR="005D08D9" w:rsidRPr="00C31E0E" w:rsidRDefault="005D08D9" w:rsidP="005D08D9">
      <w:pPr>
        <w:widowControl w:val="0"/>
        <w:spacing w:after="0" w:line="200" w:lineRule="exact"/>
        <w:rPr>
          <w:rFonts w:ascii="Arial" w:eastAsia="SimSun" w:hAnsi="Arial" w:cs="Arial"/>
          <w:kern w:val="2"/>
          <w:lang w:val="hr-HR" w:eastAsia="zh-CN"/>
        </w:rPr>
      </w:pPr>
    </w:p>
    <w:p w:rsidR="005D08D9" w:rsidRPr="00C31E0E" w:rsidRDefault="005D08D9" w:rsidP="005D08D9">
      <w:pPr>
        <w:widowControl w:val="0"/>
        <w:spacing w:after="0" w:line="200" w:lineRule="exact"/>
        <w:rPr>
          <w:rFonts w:ascii="Arial" w:eastAsia="SimSun" w:hAnsi="Arial" w:cs="Arial"/>
          <w:kern w:val="2"/>
          <w:lang w:val="hr-HR" w:eastAsia="zh-CN"/>
        </w:rPr>
      </w:pPr>
    </w:p>
    <w:p w:rsidR="005D08D9" w:rsidRPr="00C31E0E" w:rsidRDefault="005D08D9" w:rsidP="005D08D9">
      <w:pPr>
        <w:widowControl w:val="0"/>
        <w:spacing w:after="0" w:line="200" w:lineRule="exact"/>
        <w:rPr>
          <w:rFonts w:ascii="Arial" w:eastAsia="Times New Roman" w:hAnsi="Arial" w:cs="Arial"/>
          <w:kern w:val="2"/>
          <w:lang w:val="hr-HR" w:eastAsia="zh-CN"/>
        </w:rPr>
      </w:pPr>
    </w:p>
    <w:p w:rsidR="005D08D9" w:rsidRPr="00C31E0E" w:rsidRDefault="005D08D9" w:rsidP="005D08D9">
      <w:pPr>
        <w:spacing w:after="3" w:line="313" w:lineRule="auto"/>
        <w:ind w:left="-5" w:right="138" w:hanging="10"/>
        <w:rPr>
          <w:rFonts w:ascii="Arial" w:eastAsia="Times New Roman" w:hAnsi="Arial" w:cs="Arial"/>
          <w:lang w:val="bs-Latn-BA" w:eastAsia="bs-Latn-BA"/>
        </w:rPr>
      </w:pPr>
      <w:r w:rsidRPr="00C31E0E">
        <w:rPr>
          <w:rFonts w:ascii="Arial" w:eastAsia="Times New Roman" w:hAnsi="Arial" w:cs="Arial"/>
          <w:b/>
          <w:lang w:val="bs-Latn-BA" w:eastAsia="bs-Latn-BA"/>
        </w:rPr>
        <w:t xml:space="preserve">Tema: </w:t>
      </w:r>
      <w:r w:rsidRPr="00C31E0E">
        <w:rPr>
          <w:rFonts w:ascii="Arial" w:eastAsia="Times New Roman" w:hAnsi="Arial" w:cs="Arial"/>
          <w:lang w:val="bs-Latn-BA" w:eastAsia="bs-Latn-BA"/>
        </w:rPr>
        <w:t xml:space="preserve"> </w:t>
      </w:r>
      <w:r w:rsidR="00BF35C9" w:rsidRPr="00C31E0E">
        <w:rPr>
          <w:rFonts w:ascii="Arial" w:eastAsia="Times New Roman" w:hAnsi="Arial" w:cs="Arial"/>
          <w:b/>
          <w:lang w:val="bs-Latn-BA" w:eastAsia="bs-Latn-BA"/>
        </w:rPr>
        <w:t>Repetitorijum nastavnih sadržaja</w:t>
      </w:r>
      <w:r w:rsidRPr="00C31E0E">
        <w:rPr>
          <w:rFonts w:ascii="Arial" w:eastAsia="Times New Roman" w:hAnsi="Arial" w:cs="Arial"/>
          <w:b/>
          <w:lang w:val="bs-Latn-BA" w:eastAsia="bs-Latn-BA"/>
        </w:rPr>
        <w:t xml:space="preserve"> iz prethodnih razreda</w:t>
      </w:r>
      <w:r w:rsidR="00BF35C9" w:rsidRPr="00C31E0E">
        <w:rPr>
          <w:rFonts w:ascii="Arial" w:eastAsia="Times New Roman" w:hAnsi="Arial" w:cs="Arial"/>
          <w:b/>
          <w:lang w:val="bs-Latn-BA" w:eastAsia="bs-Latn-BA"/>
        </w:rPr>
        <w:t>:</w:t>
      </w:r>
      <w:r w:rsidRPr="00C31E0E">
        <w:rPr>
          <w:rFonts w:ascii="Arial" w:eastAsia="Times New Roman" w:hAnsi="Arial" w:cs="Arial"/>
          <w:lang w:val="bs-Latn-BA" w:eastAsia="bs-Latn-BA"/>
        </w:rPr>
        <w:t xml:space="preserve">  1. Barokna i klasična opera</w:t>
      </w:r>
      <w:r w:rsidR="00BF35C9" w:rsidRPr="00C31E0E">
        <w:rPr>
          <w:rFonts w:ascii="Arial" w:eastAsia="Times New Roman" w:hAnsi="Arial" w:cs="Arial"/>
          <w:lang w:val="bs-Latn-BA" w:eastAsia="bs-Latn-BA"/>
        </w:rPr>
        <w:t>,</w:t>
      </w:r>
      <w:r w:rsidRPr="00C31E0E">
        <w:rPr>
          <w:rFonts w:ascii="Arial" w:eastAsia="Times New Roman" w:hAnsi="Arial" w:cs="Arial"/>
          <w:lang w:val="bs-Latn-BA" w:eastAsia="bs-Latn-BA"/>
        </w:rPr>
        <w:t xml:space="preserve"> 2. Osnovne karakteristike romantizma i razvoj o</w:t>
      </w:r>
      <w:r w:rsidR="00A85095" w:rsidRPr="00C31E0E">
        <w:rPr>
          <w:rFonts w:ascii="Arial" w:eastAsia="Times New Roman" w:hAnsi="Arial" w:cs="Arial"/>
          <w:lang w:val="bs-Latn-BA" w:eastAsia="bs-Latn-BA"/>
        </w:rPr>
        <w:t>pere u prvoj polovini XIX stoljeća</w:t>
      </w:r>
      <w:r w:rsidRPr="00C31E0E">
        <w:rPr>
          <w:rFonts w:ascii="Arial" w:eastAsia="Times New Roman" w:hAnsi="Arial" w:cs="Arial"/>
          <w:lang w:val="bs-Latn-BA" w:eastAsia="bs-Latn-BA"/>
        </w:rPr>
        <w:t xml:space="preserve"> u Francuskoj, Njemačkoj i Rusiji.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tcPr>
          <w:p w:rsidR="005D08D9" w:rsidRPr="00C31E0E" w:rsidRDefault="005D08D9" w:rsidP="00733BB0">
            <w:pPr>
              <w:rPr>
                <w:rFonts w:ascii="Arial" w:hAnsi="Arial"/>
                <w:sz w:val="22"/>
                <w:szCs w:val="22"/>
              </w:rPr>
            </w:pPr>
            <w:r w:rsidRPr="00C31E0E">
              <w:rPr>
                <w:rFonts w:ascii="Arial" w:hAnsi="Arial"/>
                <w:b/>
                <w:sz w:val="22"/>
                <w:szCs w:val="22"/>
              </w:rPr>
              <w:t xml:space="preserve">Operativni ciljevi / Ishodi </w:t>
            </w:r>
            <w:r w:rsidR="00C120EE" w:rsidRPr="00C31E0E">
              <w:rPr>
                <w:rFonts w:ascii="Arial" w:hAnsi="Arial"/>
                <w:b/>
                <w:sz w:val="22"/>
                <w:szCs w:val="22"/>
              </w:rPr>
              <w:t>učenja</w:t>
            </w:r>
          </w:p>
        </w:tc>
        <w:tc>
          <w:tcPr>
            <w:tcW w:w="3192" w:type="dxa"/>
          </w:tcPr>
          <w:p w:rsidR="005D08D9" w:rsidRPr="00C31E0E" w:rsidRDefault="005D08D9" w:rsidP="00733BB0">
            <w:pPr>
              <w:rPr>
                <w:rFonts w:ascii="Arial" w:hAnsi="Arial"/>
                <w:sz w:val="22"/>
                <w:szCs w:val="22"/>
              </w:rPr>
            </w:pPr>
            <w:r w:rsidRPr="00C31E0E">
              <w:rPr>
                <w:rFonts w:ascii="Arial" w:hAnsi="Arial"/>
                <w:b/>
                <w:sz w:val="22"/>
                <w:szCs w:val="22"/>
              </w:rPr>
              <w:t>Sadržaji programa / Pojmovi</w:t>
            </w:r>
          </w:p>
        </w:tc>
        <w:tc>
          <w:tcPr>
            <w:tcW w:w="3192" w:type="dxa"/>
          </w:tcPr>
          <w:p w:rsidR="005D08D9" w:rsidRPr="00C31E0E" w:rsidRDefault="005D08D9" w:rsidP="00733BB0">
            <w:pPr>
              <w:rPr>
                <w:rFonts w:ascii="Arial" w:hAnsi="Arial"/>
                <w:sz w:val="22"/>
                <w:szCs w:val="22"/>
              </w:rPr>
            </w:pPr>
            <w:r w:rsidRPr="00C31E0E">
              <w:rPr>
                <w:rFonts w:ascii="Arial" w:hAnsi="Arial"/>
                <w:b/>
                <w:sz w:val="22"/>
                <w:szCs w:val="22"/>
              </w:rPr>
              <w:t>Korelacija sa drugim nastavnim predmetima</w:t>
            </w:r>
          </w:p>
        </w:tc>
      </w:tr>
      <w:tr w:rsidR="005D08D9" w:rsidRPr="00C31E0E" w:rsidTr="00733BB0">
        <w:trPr>
          <w:trHeight w:val="9224"/>
        </w:trPr>
        <w:tc>
          <w:tcPr>
            <w:tcW w:w="3192" w:type="dxa"/>
          </w:tcPr>
          <w:p w:rsidR="005D08D9" w:rsidRPr="00C31E0E" w:rsidRDefault="005D08D9" w:rsidP="00733BB0">
            <w:pPr>
              <w:rPr>
                <w:rFonts w:ascii="Arial" w:hAnsi="Arial"/>
                <w:sz w:val="22"/>
                <w:szCs w:val="22"/>
              </w:rPr>
            </w:pPr>
            <w:r w:rsidRPr="00C31E0E">
              <w:rPr>
                <w:rFonts w:ascii="Arial" w:hAnsi="Arial"/>
                <w:b/>
                <w:sz w:val="22"/>
                <w:szCs w:val="22"/>
              </w:rPr>
              <w:t xml:space="preserve">Učenik treba da: </w:t>
            </w:r>
          </w:p>
          <w:p w:rsidR="005D08D9" w:rsidRPr="00C31E0E" w:rsidRDefault="005D08D9" w:rsidP="003F54A9">
            <w:pPr>
              <w:numPr>
                <w:ilvl w:val="0"/>
                <w:numId w:val="134"/>
              </w:numPr>
              <w:spacing w:after="11" w:line="247" w:lineRule="auto"/>
              <w:ind w:right="177" w:hanging="260"/>
              <w:jc w:val="both"/>
              <w:rPr>
                <w:rFonts w:ascii="Arial" w:hAnsi="Arial"/>
                <w:sz w:val="22"/>
                <w:szCs w:val="22"/>
              </w:rPr>
            </w:pPr>
            <w:r w:rsidRPr="00C31E0E">
              <w:rPr>
                <w:rFonts w:ascii="Arial" w:hAnsi="Arial"/>
                <w:sz w:val="22"/>
                <w:szCs w:val="22"/>
              </w:rPr>
              <w:t xml:space="preserve">Zna da hronološki navede stilske epohe obrađene u prethodnom razredu i da navede neke od najznačajnijih predstavnika. Zna da razlikuje žanrove u muzici. Zna da prepozna odeređeni broj slušanih primjera barokne opere. Zna da prepozna  muziku klasicizma  i navede i opiše osnovne karakteristike stila. Zna da prepozna slušane primjere iz Mocartovih opera i navede njegove najpoznatije opere.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spacing w:after="44"/>
              <w:rPr>
                <w:rFonts w:ascii="Arial" w:hAnsi="Arial"/>
                <w:sz w:val="22"/>
                <w:szCs w:val="22"/>
              </w:rPr>
            </w:pPr>
            <w:r w:rsidRPr="00C31E0E">
              <w:rPr>
                <w:rFonts w:ascii="Arial" w:hAnsi="Arial"/>
                <w:sz w:val="22"/>
                <w:szCs w:val="22"/>
              </w:rPr>
              <w:t xml:space="preserve"> </w:t>
            </w:r>
          </w:p>
          <w:p w:rsidR="005D08D9" w:rsidRPr="00C31E0E" w:rsidRDefault="005D08D9" w:rsidP="003F54A9">
            <w:pPr>
              <w:numPr>
                <w:ilvl w:val="0"/>
                <w:numId w:val="134"/>
              </w:numPr>
              <w:ind w:right="177" w:hanging="260"/>
              <w:jc w:val="both"/>
              <w:rPr>
                <w:rFonts w:ascii="Arial" w:hAnsi="Arial"/>
                <w:sz w:val="22"/>
                <w:szCs w:val="22"/>
              </w:rPr>
            </w:pPr>
            <w:r w:rsidRPr="00C31E0E">
              <w:rPr>
                <w:rFonts w:ascii="Arial" w:hAnsi="Arial"/>
                <w:sz w:val="22"/>
                <w:szCs w:val="22"/>
              </w:rPr>
              <w:t>Zna da navede i opiše osnovne karakteristike romantizma.</w:t>
            </w:r>
            <w:r w:rsidRPr="00C31E0E">
              <w:rPr>
                <w:rFonts w:ascii="Arial" w:hAnsi="Arial"/>
                <w:b/>
                <w:sz w:val="22"/>
                <w:szCs w:val="22"/>
              </w:rPr>
              <w:t xml:space="preserve"> </w:t>
            </w:r>
            <w:r w:rsidRPr="00C31E0E">
              <w:rPr>
                <w:rFonts w:ascii="Arial" w:hAnsi="Arial"/>
                <w:sz w:val="22"/>
                <w:szCs w:val="22"/>
              </w:rPr>
              <w:t>Zna da prepozna slušane primjere kompozitora prve polovine  XIX vijeka i navede njihova najpoznatija djela.</w:t>
            </w:r>
            <w:r w:rsidRPr="00C31E0E">
              <w:rPr>
                <w:rFonts w:ascii="Arial" w:hAnsi="Arial"/>
                <w:b/>
                <w:sz w:val="22"/>
                <w:szCs w:val="22"/>
              </w:rPr>
              <w:t xml:space="preserve"> </w:t>
            </w:r>
          </w:p>
        </w:tc>
        <w:tc>
          <w:tcPr>
            <w:tcW w:w="3192" w:type="dxa"/>
          </w:tcPr>
          <w:p w:rsidR="005D08D9" w:rsidRPr="00C31E0E" w:rsidRDefault="005D08D9" w:rsidP="00733BB0">
            <w:pPr>
              <w:spacing w:after="68" w:line="255" w:lineRule="auto"/>
              <w:ind w:right="126"/>
              <w:rPr>
                <w:rFonts w:ascii="Arial" w:hAnsi="Arial"/>
                <w:sz w:val="22"/>
                <w:szCs w:val="22"/>
              </w:rPr>
            </w:pPr>
          </w:p>
          <w:p w:rsidR="005D08D9" w:rsidRPr="00C31E0E" w:rsidRDefault="005D08D9" w:rsidP="00733BB0">
            <w:pPr>
              <w:spacing w:after="68" w:line="255" w:lineRule="auto"/>
              <w:ind w:right="126"/>
              <w:jc w:val="both"/>
              <w:rPr>
                <w:rFonts w:ascii="Arial" w:hAnsi="Arial"/>
                <w:sz w:val="22"/>
                <w:szCs w:val="22"/>
              </w:rPr>
            </w:pPr>
            <w:r w:rsidRPr="00C31E0E">
              <w:rPr>
                <w:rFonts w:ascii="Arial" w:hAnsi="Arial"/>
                <w:sz w:val="22"/>
                <w:szCs w:val="22"/>
              </w:rPr>
              <w:t>1.</w:t>
            </w:r>
            <w:r w:rsidRPr="00C31E0E">
              <w:rPr>
                <w:rFonts w:ascii="Arial" w:eastAsia="Arial" w:hAnsi="Arial"/>
                <w:sz w:val="22"/>
                <w:szCs w:val="22"/>
              </w:rPr>
              <w:t xml:space="preserve"> </w:t>
            </w:r>
            <w:r w:rsidRPr="00C31E0E">
              <w:rPr>
                <w:rFonts w:ascii="Arial" w:hAnsi="Arial"/>
                <w:sz w:val="22"/>
                <w:szCs w:val="22"/>
              </w:rPr>
              <w:t>Osnovne karakteristike baroka, nastanak pr</w:t>
            </w:r>
            <w:r w:rsidR="00FF37C5" w:rsidRPr="00C31E0E">
              <w:rPr>
                <w:rFonts w:ascii="Arial" w:hAnsi="Arial"/>
                <w:sz w:val="22"/>
                <w:szCs w:val="22"/>
              </w:rPr>
              <w:t>ve opere i Glukova reforma. Opć</w:t>
            </w:r>
            <w:r w:rsidRPr="00C31E0E">
              <w:rPr>
                <w:rFonts w:ascii="Arial" w:hAnsi="Arial"/>
                <w:sz w:val="22"/>
                <w:szCs w:val="22"/>
              </w:rPr>
              <w:t>e karakteristike  klasicizma u muzici. Predstavnici klasike i najpoznatije  ope</w:t>
            </w:r>
            <w:r w:rsidR="0030418C" w:rsidRPr="00C31E0E">
              <w:rPr>
                <w:rFonts w:ascii="Arial" w:hAnsi="Arial"/>
                <w:sz w:val="22"/>
                <w:szCs w:val="22"/>
              </w:rPr>
              <w:t>re. (repetitorijum gradiva iz prethodnih</w:t>
            </w:r>
            <w:r w:rsidRPr="00C31E0E">
              <w:rPr>
                <w:rFonts w:ascii="Arial" w:hAnsi="Arial"/>
                <w:sz w:val="22"/>
                <w:szCs w:val="22"/>
              </w:rPr>
              <w:t xml:space="preserve"> razreda)</w:t>
            </w:r>
          </w:p>
          <w:p w:rsidR="005D08D9" w:rsidRPr="00C31E0E" w:rsidRDefault="005D08D9" w:rsidP="00733BB0">
            <w:pPr>
              <w:tabs>
                <w:tab w:val="center" w:pos="1304"/>
              </w:tabs>
              <w:spacing w:after="62"/>
              <w:jc w:val="both"/>
              <w:rPr>
                <w:rFonts w:ascii="Arial" w:hAnsi="Arial"/>
                <w:sz w:val="22"/>
                <w:szCs w:val="22"/>
              </w:rPr>
            </w:pPr>
            <w:r w:rsidRPr="00C31E0E">
              <w:rPr>
                <w:rFonts w:ascii="Arial" w:hAnsi="Arial"/>
                <w:sz w:val="22"/>
                <w:szCs w:val="22"/>
              </w:rPr>
              <w:t>Slušanje muzike:</w:t>
            </w:r>
          </w:p>
          <w:p w:rsidR="005D08D9" w:rsidRPr="00C31E0E" w:rsidRDefault="005D08D9" w:rsidP="00733BB0">
            <w:pPr>
              <w:spacing w:line="316" w:lineRule="auto"/>
              <w:ind w:left="396" w:hanging="283"/>
              <w:jc w:val="both"/>
              <w:rPr>
                <w:rFonts w:ascii="Arial" w:hAnsi="Arial"/>
                <w:sz w:val="22"/>
                <w:szCs w:val="22"/>
              </w:rPr>
            </w:pPr>
            <w:r w:rsidRPr="00C31E0E">
              <w:rPr>
                <w:rFonts w:ascii="Arial" w:hAnsi="Arial"/>
                <w:sz w:val="22"/>
                <w:szCs w:val="22"/>
              </w:rPr>
              <w:t xml:space="preserve">K. Monteverdi – </w:t>
            </w:r>
            <w:r w:rsidRPr="00C31E0E">
              <w:rPr>
                <w:rFonts w:ascii="Arial" w:hAnsi="Arial"/>
                <w:i/>
                <w:sz w:val="22"/>
                <w:szCs w:val="22"/>
              </w:rPr>
              <w:t>Orfejeva pjesma</w:t>
            </w:r>
            <w:r w:rsidRPr="00C31E0E">
              <w:rPr>
                <w:rFonts w:ascii="Arial" w:hAnsi="Arial"/>
                <w:sz w:val="22"/>
                <w:szCs w:val="22"/>
              </w:rPr>
              <w:t xml:space="preserve"> (II čin opere </w:t>
            </w:r>
            <w:r w:rsidRPr="00C31E0E">
              <w:rPr>
                <w:rFonts w:ascii="Arial" w:hAnsi="Arial"/>
                <w:i/>
                <w:sz w:val="22"/>
                <w:szCs w:val="22"/>
              </w:rPr>
              <w:t>Orfej</w:t>
            </w:r>
            <w:r w:rsidRPr="00C31E0E">
              <w:rPr>
                <w:rFonts w:ascii="Arial" w:hAnsi="Arial"/>
                <w:sz w:val="22"/>
                <w:szCs w:val="22"/>
              </w:rPr>
              <w:t>)</w:t>
            </w:r>
          </w:p>
          <w:p w:rsidR="005D08D9" w:rsidRPr="00C31E0E" w:rsidRDefault="005D08D9" w:rsidP="00733BB0">
            <w:pPr>
              <w:tabs>
                <w:tab w:val="center" w:pos="1303"/>
              </w:tabs>
              <w:jc w:val="both"/>
              <w:rPr>
                <w:rFonts w:ascii="Arial" w:hAnsi="Arial"/>
                <w:sz w:val="22"/>
                <w:szCs w:val="22"/>
              </w:rPr>
            </w:pPr>
            <w:r w:rsidRPr="00C31E0E">
              <w:rPr>
                <w:rFonts w:ascii="Arial" w:hAnsi="Arial"/>
                <w:sz w:val="22"/>
                <w:szCs w:val="22"/>
              </w:rPr>
              <w:t xml:space="preserve">K. V.  Gluk: </w:t>
            </w:r>
            <w:r w:rsidRPr="00C31E0E">
              <w:rPr>
                <w:rFonts w:ascii="Arial" w:hAnsi="Arial"/>
                <w:i/>
                <w:sz w:val="22"/>
                <w:szCs w:val="22"/>
              </w:rPr>
              <w:t>Arija</w:t>
            </w:r>
          </w:p>
          <w:p w:rsidR="005D08D9" w:rsidRPr="00C31E0E" w:rsidRDefault="005D08D9" w:rsidP="00733BB0">
            <w:pPr>
              <w:spacing w:after="50"/>
              <w:ind w:left="50"/>
              <w:jc w:val="both"/>
              <w:rPr>
                <w:rFonts w:ascii="Arial" w:hAnsi="Arial"/>
                <w:sz w:val="22"/>
                <w:szCs w:val="22"/>
              </w:rPr>
            </w:pPr>
            <w:r w:rsidRPr="00C31E0E">
              <w:rPr>
                <w:rFonts w:ascii="Arial" w:hAnsi="Arial"/>
                <w:sz w:val="22"/>
                <w:szCs w:val="22"/>
              </w:rPr>
              <w:t xml:space="preserve">Orfeja, opera </w:t>
            </w:r>
            <w:r w:rsidRPr="00C31E0E">
              <w:rPr>
                <w:rFonts w:ascii="Arial" w:hAnsi="Arial"/>
                <w:i/>
                <w:sz w:val="22"/>
                <w:szCs w:val="22"/>
              </w:rPr>
              <w:t>Orfej i</w:t>
            </w:r>
          </w:p>
          <w:p w:rsidR="005D08D9" w:rsidRPr="00C31E0E" w:rsidRDefault="005D08D9" w:rsidP="00733BB0">
            <w:pPr>
              <w:spacing w:after="66"/>
              <w:ind w:left="396"/>
              <w:jc w:val="both"/>
              <w:rPr>
                <w:rFonts w:ascii="Arial" w:hAnsi="Arial"/>
                <w:sz w:val="22"/>
                <w:szCs w:val="22"/>
              </w:rPr>
            </w:pPr>
            <w:r w:rsidRPr="00C31E0E">
              <w:rPr>
                <w:rFonts w:ascii="Arial" w:hAnsi="Arial"/>
                <w:i/>
                <w:sz w:val="22"/>
                <w:szCs w:val="22"/>
              </w:rPr>
              <w:t>Euridika</w:t>
            </w:r>
          </w:p>
          <w:p w:rsidR="005D08D9" w:rsidRPr="00C31E0E" w:rsidRDefault="005D08D9" w:rsidP="00733BB0">
            <w:pPr>
              <w:tabs>
                <w:tab w:val="center" w:pos="1112"/>
              </w:tabs>
              <w:spacing w:after="13"/>
              <w:jc w:val="both"/>
              <w:rPr>
                <w:rFonts w:ascii="Arial" w:hAnsi="Arial"/>
                <w:sz w:val="22"/>
                <w:szCs w:val="22"/>
              </w:rPr>
            </w:pPr>
            <w:r w:rsidRPr="00C31E0E">
              <w:rPr>
                <w:rFonts w:ascii="Arial" w:hAnsi="Arial"/>
                <w:sz w:val="22"/>
                <w:szCs w:val="22"/>
              </w:rPr>
              <w:t>V. A. Mocart:</w:t>
            </w:r>
          </w:p>
          <w:p w:rsidR="005D08D9" w:rsidRPr="00C31E0E" w:rsidRDefault="005D08D9" w:rsidP="003F54A9">
            <w:pPr>
              <w:numPr>
                <w:ilvl w:val="0"/>
                <w:numId w:val="135"/>
              </w:numPr>
              <w:spacing w:after="19" w:line="296" w:lineRule="auto"/>
              <w:ind w:right="67" w:hanging="720"/>
              <w:jc w:val="both"/>
              <w:rPr>
                <w:rFonts w:ascii="Arial" w:hAnsi="Arial"/>
                <w:sz w:val="22"/>
                <w:szCs w:val="22"/>
              </w:rPr>
            </w:pPr>
            <w:r w:rsidRPr="00C31E0E">
              <w:rPr>
                <w:rFonts w:ascii="Arial" w:hAnsi="Arial"/>
                <w:sz w:val="22"/>
                <w:szCs w:val="22"/>
              </w:rPr>
              <w:t>Duet La ci darem la mano, opera Don Đovani</w:t>
            </w:r>
          </w:p>
          <w:p w:rsidR="005D08D9" w:rsidRPr="00C31E0E" w:rsidRDefault="005D08D9" w:rsidP="003F54A9">
            <w:pPr>
              <w:numPr>
                <w:ilvl w:val="0"/>
                <w:numId w:val="135"/>
              </w:numPr>
              <w:spacing w:after="48"/>
              <w:ind w:right="67" w:hanging="720"/>
              <w:jc w:val="both"/>
              <w:rPr>
                <w:rFonts w:ascii="Arial" w:hAnsi="Arial"/>
                <w:sz w:val="22"/>
                <w:szCs w:val="22"/>
              </w:rPr>
            </w:pPr>
            <w:r w:rsidRPr="00C31E0E">
              <w:rPr>
                <w:rFonts w:ascii="Arial" w:hAnsi="Arial"/>
                <w:sz w:val="22"/>
                <w:szCs w:val="22"/>
              </w:rPr>
              <w:t>Pjevanje: Arija Papagena, opera</w:t>
            </w:r>
          </w:p>
          <w:p w:rsidR="005D08D9" w:rsidRPr="00C31E0E" w:rsidRDefault="005D08D9" w:rsidP="00733BB0">
            <w:pPr>
              <w:ind w:left="396"/>
              <w:jc w:val="both"/>
              <w:rPr>
                <w:rFonts w:ascii="Arial" w:hAnsi="Arial"/>
                <w:sz w:val="22"/>
                <w:szCs w:val="22"/>
              </w:rPr>
            </w:pPr>
            <w:r w:rsidRPr="00C31E0E">
              <w:rPr>
                <w:rFonts w:ascii="Arial" w:hAnsi="Arial"/>
                <w:i/>
                <w:sz w:val="22"/>
                <w:szCs w:val="22"/>
              </w:rPr>
              <w:t>Čarobna f</w:t>
            </w:r>
            <w:r w:rsidR="00604BF5" w:rsidRPr="00C31E0E">
              <w:rPr>
                <w:rFonts w:ascii="Arial" w:hAnsi="Arial"/>
                <w:i/>
                <w:sz w:val="22"/>
                <w:szCs w:val="22"/>
              </w:rPr>
              <w:t>r</w:t>
            </w:r>
            <w:r w:rsidRPr="00C31E0E">
              <w:rPr>
                <w:rFonts w:ascii="Arial" w:hAnsi="Arial"/>
                <w:i/>
                <w:sz w:val="22"/>
                <w:szCs w:val="22"/>
              </w:rPr>
              <w:t>ula</w:t>
            </w:r>
          </w:p>
          <w:p w:rsidR="005D08D9" w:rsidRPr="00C31E0E" w:rsidRDefault="005D08D9" w:rsidP="00733BB0">
            <w:pPr>
              <w:spacing w:after="76" w:line="249" w:lineRule="auto"/>
              <w:ind w:left="396" w:right="180" w:hanging="283"/>
              <w:jc w:val="both"/>
              <w:rPr>
                <w:rFonts w:ascii="Arial" w:hAnsi="Arial"/>
                <w:sz w:val="22"/>
                <w:szCs w:val="22"/>
              </w:rPr>
            </w:pPr>
            <w:r w:rsidRPr="00C31E0E">
              <w:rPr>
                <w:rFonts w:ascii="Arial" w:hAnsi="Arial"/>
                <w:sz w:val="22"/>
                <w:szCs w:val="22"/>
              </w:rPr>
              <w:t>2.</w:t>
            </w:r>
            <w:r w:rsidRPr="00C31E0E">
              <w:rPr>
                <w:rFonts w:ascii="Arial" w:eastAsia="Arial" w:hAnsi="Arial"/>
                <w:sz w:val="22"/>
                <w:szCs w:val="22"/>
              </w:rPr>
              <w:t xml:space="preserve"> </w:t>
            </w:r>
            <w:r w:rsidR="00FF37C5" w:rsidRPr="00C31E0E">
              <w:rPr>
                <w:rFonts w:ascii="Arial" w:hAnsi="Arial"/>
                <w:sz w:val="22"/>
                <w:szCs w:val="22"/>
              </w:rPr>
              <w:t xml:space="preserve"> Opć</w:t>
            </w:r>
            <w:r w:rsidRPr="00C31E0E">
              <w:rPr>
                <w:rFonts w:ascii="Arial" w:hAnsi="Arial"/>
                <w:sz w:val="22"/>
                <w:szCs w:val="22"/>
              </w:rPr>
              <w:t>e karakteristike stila i razvoj opere u prvoj polovini XIX v</w:t>
            </w:r>
            <w:r w:rsidR="0030418C" w:rsidRPr="00C31E0E">
              <w:rPr>
                <w:rFonts w:ascii="Arial" w:hAnsi="Arial"/>
                <w:sz w:val="22"/>
                <w:szCs w:val="22"/>
              </w:rPr>
              <w:t>ij</w:t>
            </w:r>
            <w:r w:rsidRPr="00C31E0E">
              <w:rPr>
                <w:rFonts w:ascii="Arial" w:hAnsi="Arial"/>
                <w:sz w:val="22"/>
                <w:szCs w:val="22"/>
              </w:rPr>
              <w:t>eka. Izražajna sredstva muzičke umjetnosti rom</w:t>
            </w:r>
            <w:r w:rsidR="00604BF5" w:rsidRPr="00C31E0E">
              <w:rPr>
                <w:rFonts w:ascii="Arial" w:hAnsi="Arial"/>
                <w:sz w:val="22"/>
                <w:szCs w:val="22"/>
              </w:rPr>
              <w:t>antizma.   (repetitorijum nastavnih sadržaj</w:t>
            </w:r>
            <w:r w:rsidRPr="00C31E0E">
              <w:rPr>
                <w:rFonts w:ascii="Arial" w:hAnsi="Arial"/>
                <w:sz w:val="22"/>
                <w:szCs w:val="22"/>
              </w:rPr>
              <w:t>a iz II razreda).</w:t>
            </w:r>
          </w:p>
          <w:p w:rsidR="005D08D9" w:rsidRPr="00C31E0E" w:rsidRDefault="005D08D9" w:rsidP="00733BB0">
            <w:pPr>
              <w:tabs>
                <w:tab w:val="center" w:pos="1304"/>
              </w:tabs>
              <w:spacing w:after="35"/>
              <w:jc w:val="both"/>
              <w:rPr>
                <w:rFonts w:ascii="Arial" w:hAnsi="Arial"/>
                <w:sz w:val="22"/>
                <w:szCs w:val="22"/>
              </w:rPr>
            </w:pPr>
            <w:r w:rsidRPr="00C31E0E">
              <w:rPr>
                <w:rFonts w:ascii="Arial" w:hAnsi="Arial"/>
                <w:sz w:val="22"/>
                <w:szCs w:val="22"/>
              </w:rPr>
              <w:t xml:space="preserve">       Slušanje muzike:</w:t>
            </w:r>
          </w:p>
          <w:p w:rsidR="005D08D9" w:rsidRPr="00C31E0E" w:rsidRDefault="005D08D9" w:rsidP="00733BB0">
            <w:pPr>
              <w:tabs>
                <w:tab w:val="center" w:pos="1565"/>
              </w:tabs>
              <w:jc w:val="both"/>
              <w:rPr>
                <w:rFonts w:ascii="Arial" w:hAnsi="Arial"/>
                <w:sz w:val="22"/>
                <w:szCs w:val="22"/>
              </w:rPr>
            </w:pPr>
            <w:r w:rsidRPr="00C31E0E">
              <w:rPr>
                <w:rFonts w:ascii="Arial" w:hAnsi="Arial"/>
                <w:sz w:val="22"/>
                <w:szCs w:val="22"/>
              </w:rPr>
              <w:t xml:space="preserve">       Đ. Rosini: </w:t>
            </w:r>
            <w:r w:rsidRPr="00C31E0E">
              <w:rPr>
                <w:rFonts w:ascii="Arial" w:hAnsi="Arial"/>
                <w:i/>
                <w:sz w:val="22"/>
                <w:szCs w:val="22"/>
              </w:rPr>
              <w:t xml:space="preserve">Uvertira </w:t>
            </w:r>
            <w:r w:rsidRPr="00C31E0E">
              <w:rPr>
                <w:rFonts w:ascii="Arial" w:hAnsi="Arial"/>
                <w:sz w:val="22"/>
                <w:szCs w:val="22"/>
              </w:rPr>
              <w:t>– opera</w:t>
            </w:r>
          </w:p>
          <w:p w:rsidR="005D08D9" w:rsidRPr="00C31E0E" w:rsidRDefault="005D08D9" w:rsidP="00733BB0">
            <w:pPr>
              <w:tabs>
                <w:tab w:val="center" w:pos="1565"/>
              </w:tabs>
              <w:jc w:val="both"/>
              <w:rPr>
                <w:rFonts w:ascii="Arial" w:hAnsi="Arial"/>
                <w:sz w:val="22"/>
                <w:szCs w:val="22"/>
              </w:rPr>
            </w:pPr>
            <w:r w:rsidRPr="00C31E0E">
              <w:rPr>
                <w:rFonts w:ascii="Arial" w:hAnsi="Arial"/>
                <w:sz w:val="22"/>
                <w:szCs w:val="22"/>
              </w:rPr>
              <w:t xml:space="preserve">       Vilijam Tel</w:t>
            </w:r>
          </w:p>
          <w:p w:rsidR="005D08D9" w:rsidRPr="00C31E0E" w:rsidRDefault="005D08D9" w:rsidP="00733BB0">
            <w:pPr>
              <w:tabs>
                <w:tab w:val="center" w:pos="1565"/>
              </w:tabs>
              <w:jc w:val="both"/>
              <w:rPr>
                <w:rFonts w:ascii="Arial" w:hAnsi="Arial"/>
                <w:i/>
                <w:sz w:val="22"/>
                <w:szCs w:val="22"/>
              </w:rPr>
            </w:pPr>
            <w:r w:rsidRPr="00C31E0E">
              <w:rPr>
                <w:rFonts w:ascii="Arial" w:hAnsi="Arial"/>
                <w:sz w:val="22"/>
                <w:szCs w:val="22"/>
              </w:rPr>
              <w:t xml:space="preserve">       K. M. Veber: </w:t>
            </w:r>
            <w:r w:rsidRPr="00C31E0E">
              <w:rPr>
                <w:rFonts w:ascii="Arial" w:hAnsi="Arial"/>
                <w:i/>
                <w:sz w:val="22"/>
                <w:szCs w:val="22"/>
              </w:rPr>
              <w:t>Vučija jama,</w:t>
            </w:r>
          </w:p>
          <w:p w:rsidR="005D08D9" w:rsidRPr="00C31E0E" w:rsidRDefault="005D08D9" w:rsidP="00733BB0">
            <w:pPr>
              <w:jc w:val="both"/>
              <w:rPr>
                <w:rFonts w:ascii="Arial" w:hAnsi="Arial"/>
                <w:sz w:val="22"/>
                <w:szCs w:val="22"/>
              </w:rPr>
            </w:pPr>
            <w:r w:rsidRPr="00C31E0E">
              <w:rPr>
                <w:rFonts w:ascii="Arial" w:hAnsi="Arial"/>
                <w:sz w:val="22"/>
                <w:szCs w:val="22"/>
              </w:rPr>
              <w:t xml:space="preserve">       opera</w:t>
            </w:r>
            <w:r w:rsidRPr="00C31E0E">
              <w:rPr>
                <w:rFonts w:ascii="Arial" w:hAnsi="Arial"/>
                <w:i/>
                <w:sz w:val="22"/>
                <w:szCs w:val="22"/>
              </w:rPr>
              <w:t xml:space="preserve"> Čarobni str</w:t>
            </w:r>
            <w:r w:rsidR="00604BF5" w:rsidRPr="00C31E0E">
              <w:rPr>
                <w:rFonts w:ascii="Arial" w:hAnsi="Arial"/>
                <w:i/>
                <w:sz w:val="22"/>
                <w:szCs w:val="22"/>
              </w:rPr>
              <w:t>ij</w:t>
            </w:r>
            <w:r w:rsidRPr="00C31E0E">
              <w:rPr>
                <w:rFonts w:ascii="Arial" w:hAnsi="Arial"/>
                <w:i/>
                <w:sz w:val="22"/>
                <w:szCs w:val="22"/>
              </w:rPr>
              <w:t>elac</w:t>
            </w:r>
          </w:p>
        </w:tc>
        <w:tc>
          <w:tcPr>
            <w:tcW w:w="3192" w:type="dxa"/>
          </w:tcPr>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r w:rsidRPr="00C31E0E">
              <w:rPr>
                <w:rFonts w:ascii="Arial" w:hAnsi="Arial"/>
                <w:sz w:val="22"/>
                <w:szCs w:val="22"/>
              </w:rPr>
              <w:t>1.</w:t>
            </w:r>
            <w:r w:rsidRPr="00C31E0E">
              <w:rPr>
                <w:rFonts w:ascii="Arial" w:hAnsi="Arial"/>
                <w:sz w:val="22"/>
                <w:szCs w:val="22"/>
              </w:rPr>
              <w:tab/>
            </w:r>
            <w:r w:rsidR="00A85095" w:rsidRPr="00C31E0E">
              <w:rPr>
                <w:rFonts w:ascii="Arial" w:hAnsi="Arial"/>
                <w:sz w:val="22"/>
                <w:szCs w:val="22"/>
              </w:rPr>
              <w:t>Hi</w:t>
            </w:r>
            <w:r w:rsidRPr="00C31E0E">
              <w:rPr>
                <w:rFonts w:ascii="Arial" w:hAnsi="Arial"/>
                <w:sz w:val="22"/>
                <w:szCs w:val="22"/>
              </w:rPr>
              <w:t xml:space="preserve">storija, </w:t>
            </w:r>
            <w:r w:rsidR="009B1C66" w:rsidRPr="00C31E0E">
              <w:rPr>
                <w:rFonts w:ascii="Arial" w:hAnsi="Arial"/>
                <w:sz w:val="22"/>
                <w:szCs w:val="22"/>
              </w:rPr>
              <w:t>B</w:t>
            </w:r>
            <w:r w:rsidR="00B23F7E" w:rsidRPr="00C31E0E">
              <w:rPr>
                <w:rFonts w:ascii="Arial" w:hAnsi="Arial"/>
                <w:sz w:val="22"/>
                <w:szCs w:val="22"/>
              </w:rPr>
              <w:t>osanski</w:t>
            </w:r>
            <w:r w:rsidRPr="00C31E0E">
              <w:rPr>
                <w:rFonts w:ascii="Arial" w:hAnsi="Arial"/>
                <w:sz w:val="22"/>
                <w:szCs w:val="22"/>
              </w:rPr>
              <w:t xml:space="preserve"> jezik i književnost, likovna kultura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lang w:val="hr-BA"/>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733BB0">
            <w:pPr>
              <w:rPr>
                <w:rFonts w:ascii="Arial" w:hAnsi="Arial"/>
                <w:sz w:val="22"/>
                <w:szCs w:val="22"/>
              </w:rPr>
            </w:pPr>
          </w:p>
          <w:p w:rsidR="005D08D9" w:rsidRPr="00C31E0E" w:rsidRDefault="00F364C9" w:rsidP="00733BB0">
            <w:pPr>
              <w:rPr>
                <w:rFonts w:ascii="Arial" w:hAnsi="Arial"/>
                <w:sz w:val="22"/>
                <w:szCs w:val="22"/>
              </w:rPr>
            </w:pPr>
            <w:r w:rsidRPr="00C31E0E">
              <w:rPr>
                <w:rFonts w:ascii="Arial" w:hAnsi="Arial"/>
                <w:sz w:val="22"/>
                <w:szCs w:val="22"/>
              </w:rPr>
              <w:t>2.</w:t>
            </w:r>
            <w:r w:rsidRPr="00C31E0E">
              <w:rPr>
                <w:rFonts w:ascii="Arial" w:hAnsi="Arial"/>
                <w:sz w:val="22"/>
                <w:szCs w:val="22"/>
              </w:rPr>
              <w:tab/>
              <w:t>Hi</w:t>
            </w:r>
            <w:r w:rsidR="0030418C" w:rsidRPr="00C31E0E">
              <w:rPr>
                <w:rFonts w:ascii="Arial" w:hAnsi="Arial"/>
                <w:sz w:val="22"/>
                <w:szCs w:val="22"/>
              </w:rPr>
              <w:t>storija,</w:t>
            </w:r>
            <w:r w:rsidR="005D08D9" w:rsidRPr="00C31E0E">
              <w:rPr>
                <w:rFonts w:ascii="Arial" w:hAnsi="Arial"/>
                <w:sz w:val="22"/>
                <w:szCs w:val="22"/>
              </w:rPr>
              <w:t xml:space="preserve"> </w:t>
            </w:r>
            <w:r w:rsidR="009B1C66" w:rsidRPr="00C31E0E">
              <w:rPr>
                <w:rFonts w:ascii="Arial" w:hAnsi="Arial"/>
                <w:sz w:val="22"/>
                <w:szCs w:val="22"/>
              </w:rPr>
              <w:t>B</w:t>
            </w:r>
            <w:r w:rsidR="00B23F7E" w:rsidRPr="00C31E0E">
              <w:rPr>
                <w:rFonts w:ascii="Arial" w:hAnsi="Arial"/>
                <w:sz w:val="22"/>
                <w:szCs w:val="22"/>
              </w:rPr>
              <w:t>osanski</w:t>
            </w:r>
            <w:r w:rsidR="0030418C" w:rsidRPr="00C31E0E">
              <w:rPr>
                <w:rFonts w:ascii="Arial" w:hAnsi="Arial"/>
                <w:sz w:val="22"/>
                <w:szCs w:val="22"/>
              </w:rPr>
              <w:t xml:space="preserve"> jezik</w:t>
            </w:r>
            <w:r w:rsidR="005D08D9" w:rsidRPr="00C31E0E">
              <w:rPr>
                <w:rFonts w:ascii="Arial" w:hAnsi="Arial"/>
                <w:sz w:val="22"/>
                <w:szCs w:val="22"/>
              </w:rPr>
              <w:t xml:space="preserve"> i književnost</w:t>
            </w:r>
            <w:r w:rsidR="00604BF5" w:rsidRPr="00C31E0E">
              <w:rPr>
                <w:rFonts w:ascii="Arial" w:hAnsi="Arial"/>
                <w:sz w:val="22"/>
                <w:szCs w:val="22"/>
              </w:rPr>
              <w:t>, L</w:t>
            </w:r>
            <w:r w:rsidR="005D08D9" w:rsidRPr="00C31E0E">
              <w:rPr>
                <w:rFonts w:ascii="Arial" w:hAnsi="Arial"/>
                <w:sz w:val="22"/>
                <w:szCs w:val="22"/>
              </w:rPr>
              <w:t>ikovna kultura</w:t>
            </w:r>
          </w:p>
        </w:tc>
      </w:tr>
    </w:tbl>
    <w:p w:rsidR="00BF35C9" w:rsidRPr="00C31E0E" w:rsidRDefault="00BF35C9" w:rsidP="00BF35C9">
      <w:pPr>
        <w:spacing w:after="66"/>
        <w:rPr>
          <w:rFonts w:ascii="Arial" w:hAnsi="Arial" w:cs="Arial"/>
        </w:rPr>
      </w:pPr>
    </w:p>
    <w:p w:rsidR="00C31E0E" w:rsidRPr="00C31E0E" w:rsidRDefault="00C31E0E">
      <w:pPr>
        <w:rPr>
          <w:rFonts w:ascii="Arial" w:eastAsia="Times New Roman" w:hAnsi="Arial" w:cs="Arial"/>
          <w:b/>
          <w:lang w:val="bs-Latn-BA" w:eastAsia="bs-Latn-BA"/>
        </w:rPr>
      </w:pPr>
      <w:r w:rsidRPr="00C31E0E">
        <w:rPr>
          <w:rFonts w:ascii="Arial" w:eastAsia="Times New Roman" w:hAnsi="Arial" w:cs="Arial"/>
          <w:b/>
          <w:lang w:val="bs-Latn-BA" w:eastAsia="bs-Latn-BA"/>
        </w:rPr>
        <w:br w:type="page"/>
      </w:r>
    </w:p>
    <w:p w:rsidR="005D08D9" w:rsidRPr="00C31E0E" w:rsidRDefault="005D08D9" w:rsidP="00BF35C9">
      <w:pPr>
        <w:spacing w:after="66"/>
        <w:rPr>
          <w:rFonts w:ascii="Arial" w:eastAsia="Times New Roman" w:hAnsi="Arial" w:cs="Arial"/>
          <w:lang w:val="sr-Cyrl-RS" w:eastAsia="bs-Latn-BA"/>
        </w:rPr>
      </w:pPr>
      <w:r w:rsidRPr="00C31E0E">
        <w:rPr>
          <w:rFonts w:ascii="Arial" w:eastAsia="Times New Roman" w:hAnsi="Arial" w:cs="Arial"/>
          <w:b/>
          <w:lang w:val="bs-Latn-BA" w:eastAsia="bs-Latn-BA"/>
        </w:rPr>
        <w:t>Tema:</w:t>
      </w:r>
      <w:r w:rsidRPr="00C31E0E">
        <w:rPr>
          <w:rFonts w:ascii="Arial" w:eastAsia="Times New Roman" w:hAnsi="Arial" w:cs="Arial"/>
          <w:lang w:val="bs-Latn-BA" w:eastAsia="bs-Latn-BA"/>
        </w:rPr>
        <w:t xml:space="preserve">  </w:t>
      </w:r>
      <w:r w:rsidR="00A85095" w:rsidRPr="00C31E0E">
        <w:rPr>
          <w:rFonts w:ascii="Arial" w:eastAsia="Times New Roman" w:hAnsi="Arial" w:cs="Arial"/>
          <w:b/>
          <w:lang w:val="bs-Latn-BA" w:eastAsia="bs-Latn-BA"/>
        </w:rPr>
        <w:t>Muzičko scenska muzika XIX stoljeć</w:t>
      </w:r>
      <w:r w:rsidRPr="00C31E0E">
        <w:rPr>
          <w:rFonts w:ascii="Arial" w:eastAsia="Times New Roman" w:hAnsi="Arial" w:cs="Arial"/>
          <w:b/>
          <w:lang w:val="bs-Latn-BA" w:eastAsia="bs-Latn-BA"/>
        </w:rPr>
        <w:t xml:space="preserve">a  </w:t>
      </w:r>
      <w:r w:rsidRPr="00C31E0E">
        <w:rPr>
          <w:rFonts w:ascii="Arial" w:eastAsia="Times New Roman" w:hAnsi="Arial" w:cs="Arial"/>
          <w:lang w:val="bs-Latn-BA" w:eastAsia="bs-Latn-BA"/>
        </w:rPr>
        <w:t>1. Vagnerova reforma opere</w:t>
      </w:r>
      <w:r w:rsidR="00BF35C9" w:rsidRPr="00C31E0E">
        <w:rPr>
          <w:rFonts w:ascii="Arial" w:eastAsia="Times New Roman" w:hAnsi="Arial" w:cs="Arial"/>
          <w:lang w:val="bs-Latn-BA" w:eastAsia="bs-Latn-BA"/>
        </w:rPr>
        <w:t>,</w:t>
      </w:r>
      <w:r w:rsidRPr="00C31E0E">
        <w:rPr>
          <w:rFonts w:ascii="Arial" w:eastAsia="Times New Roman" w:hAnsi="Arial" w:cs="Arial"/>
          <w:lang w:val="bs-Latn-BA" w:eastAsia="bs-Latn-BA"/>
        </w:rPr>
        <w:t xml:space="preserve">  2.  Italijanska opera – Đuzepe Verdi, 3. Veristi</w:t>
      </w:r>
      <w:r w:rsidR="00BF35C9" w:rsidRPr="00C31E0E">
        <w:rPr>
          <w:rFonts w:ascii="Arial" w:eastAsia="Times New Roman" w:hAnsi="Arial" w:cs="Arial"/>
          <w:lang w:val="bs-Latn-BA" w:eastAsia="bs-Latn-BA"/>
        </w:rPr>
        <w:t>,</w:t>
      </w:r>
      <w:r w:rsidRPr="00C31E0E">
        <w:rPr>
          <w:rFonts w:ascii="Arial" w:eastAsia="Times New Roman" w:hAnsi="Arial" w:cs="Arial"/>
          <w:lang w:val="bs-Latn-BA" w:eastAsia="bs-Latn-BA"/>
        </w:rPr>
        <w:t xml:space="preserve">  4. Opera u Francuskoj</w:t>
      </w:r>
      <w:r w:rsidR="00BF35C9" w:rsidRPr="00C31E0E">
        <w:rPr>
          <w:rFonts w:ascii="Arial" w:eastAsia="Times New Roman" w:hAnsi="Arial" w:cs="Arial"/>
          <w:lang w:val="bs-Latn-BA" w:eastAsia="bs-Latn-BA"/>
        </w:rPr>
        <w:t>,</w:t>
      </w:r>
      <w:r w:rsidRPr="00C31E0E">
        <w:rPr>
          <w:rFonts w:ascii="Arial" w:eastAsia="Times New Roman" w:hAnsi="Arial" w:cs="Arial"/>
          <w:lang w:val="bs-Latn-BA" w:eastAsia="bs-Latn-BA"/>
        </w:rPr>
        <w:t xml:space="preserve">  5. Opereta  </w:t>
      </w:r>
    </w:p>
    <w:tbl>
      <w:tblPr>
        <w:tblStyle w:val="TableGrid"/>
        <w:tblW w:w="0" w:type="auto"/>
        <w:tblLook w:val="04A0" w:firstRow="1" w:lastRow="0" w:firstColumn="1" w:lastColumn="0" w:noHBand="0" w:noVBand="1"/>
      </w:tblPr>
      <w:tblGrid>
        <w:gridCol w:w="3151"/>
        <w:gridCol w:w="3151"/>
        <w:gridCol w:w="3151"/>
      </w:tblGrid>
      <w:tr w:rsidR="00C31E0E" w:rsidRPr="00C31E0E" w:rsidTr="00733BB0">
        <w:trPr>
          <w:trHeight w:val="140"/>
        </w:trPr>
        <w:tc>
          <w:tcPr>
            <w:tcW w:w="3151"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r w:rsidRPr="00C31E0E">
              <w:rPr>
                <w:rFonts w:ascii="Arial" w:hAnsi="Arial"/>
                <w:b/>
                <w:sz w:val="22"/>
                <w:szCs w:val="22"/>
              </w:rPr>
              <w:t xml:space="preserve">Operativni ciljevi / Ishodi  </w:t>
            </w:r>
            <w:r w:rsidR="00955CF5" w:rsidRPr="00C31E0E">
              <w:rPr>
                <w:rFonts w:ascii="Arial" w:eastAsia="Times New Roman" w:hAnsi="Arial"/>
                <w:b/>
                <w:bCs/>
                <w:sz w:val="22"/>
                <w:szCs w:val="22"/>
              </w:rPr>
              <w:t>učenja</w:t>
            </w:r>
          </w:p>
        </w:tc>
        <w:tc>
          <w:tcPr>
            <w:tcW w:w="3151"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r w:rsidRPr="00C31E0E">
              <w:rPr>
                <w:rFonts w:ascii="Arial" w:hAnsi="Arial"/>
                <w:b/>
                <w:sz w:val="22"/>
                <w:szCs w:val="22"/>
              </w:rPr>
              <w:t>Sadržaji programa / Pojmovi</w:t>
            </w:r>
          </w:p>
        </w:tc>
        <w:tc>
          <w:tcPr>
            <w:tcW w:w="3151"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r w:rsidRPr="00C31E0E">
              <w:rPr>
                <w:rFonts w:ascii="Arial" w:hAnsi="Arial"/>
                <w:b/>
                <w:sz w:val="22"/>
                <w:szCs w:val="22"/>
              </w:rPr>
              <w:t>Korelacija sa drugim nastavnim predmetima</w:t>
            </w:r>
          </w:p>
        </w:tc>
      </w:tr>
      <w:tr w:rsidR="00C31E0E" w:rsidRPr="00C31E0E" w:rsidTr="00733BB0">
        <w:trPr>
          <w:trHeight w:val="12918"/>
        </w:trPr>
        <w:tc>
          <w:tcPr>
            <w:tcW w:w="3151" w:type="dxa"/>
          </w:tcPr>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b/>
                <w:sz w:val="22"/>
                <w:szCs w:val="22"/>
                <w:lang w:val="bs-Latn-BA" w:eastAsia="bs-Latn-BA"/>
              </w:rPr>
              <w:t xml:space="preserve">Učenik treba da: </w:t>
            </w:r>
          </w:p>
          <w:p w:rsidR="005D08D9" w:rsidRPr="00C31E0E" w:rsidRDefault="005D08D9" w:rsidP="003F54A9">
            <w:pPr>
              <w:pStyle w:val="ListParagraph"/>
              <w:numPr>
                <w:ilvl w:val="0"/>
                <w:numId w:val="137"/>
              </w:numPr>
              <w:spacing w:line="279" w:lineRule="auto"/>
              <w:ind w:right="40"/>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Zna da prepozna slušane primjere iz opusa R. Vagnera i navede značaj njegovog djela. Zna da objasni razliku između tradicionalne opere i </w:t>
            </w:r>
            <w:r w:rsidRPr="00C31E0E">
              <w:rPr>
                <w:rFonts w:ascii="Arial" w:hAnsi="Arial" w:cs="Arial"/>
                <w:i/>
                <w:sz w:val="22"/>
                <w:szCs w:val="22"/>
                <w:lang w:val="bs-Latn-BA" w:eastAsia="bs-Latn-BA"/>
              </w:rPr>
              <w:t xml:space="preserve">muzičke drame. </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37"/>
              </w:numPr>
              <w:spacing w:line="269" w:lineRule="auto"/>
              <w:ind w:right="40"/>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Zna da prepozna slušane primjere iz opusa Đ. Verdija i navede njegova najpoznatija djela. Zna da navede najznačajnije odlike Verdijevih opera i razvrsta ih u tri perioda njegovog stvaralaštva. </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37"/>
              </w:numPr>
              <w:spacing w:after="5" w:line="319" w:lineRule="auto"/>
              <w:ind w:right="185"/>
              <w:jc w:val="both"/>
              <w:rPr>
                <w:rFonts w:ascii="Arial" w:hAnsi="Arial" w:cs="Arial"/>
                <w:sz w:val="22"/>
                <w:szCs w:val="22"/>
                <w:lang w:val="bs-Latn-BA" w:eastAsia="bs-Latn-BA"/>
              </w:rPr>
            </w:pPr>
            <w:r w:rsidRPr="00C31E0E">
              <w:rPr>
                <w:rFonts w:ascii="Arial" w:hAnsi="Arial" w:cs="Arial"/>
                <w:sz w:val="22"/>
                <w:szCs w:val="22"/>
                <w:lang w:val="bs-Latn-BA" w:eastAsia="bs-Latn-BA"/>
              </w:rPr>
              <w:t>Zna da objasni šta je verizam i  opiše osnovne karakteristike verističke opere. Zna da prepozna slušane primjere kompozitora verističkih opera i navede njihova najpoznatija djela</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37"/>
              </w:numPr>
              <w:spacing w:after="5" w:line="319" w:lineRule="auto"/>
              <w:ind w:right="185"/>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Zna da prepozna slušane primjere kompozitora francuske opere  XIX </w:t>
            </w: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vijeka, navede najznačajnije predstavnike i njihova najpoznatija djela. Zna da opiše glavne odlike francuske lirske opere. </w:t>
            </w: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37"/>
              </w:numPr>
              <w:spacing w:after="5" w:line="319" w:lineRule="auto"/>
              <w:ind w:right="185"/>
              <w:jc w:val="both"/>
              <w:rPr>
                <w:rFonts w:ascii="Arial" w:hAnsi="Arial" w:cs="Arial"/>
                <w:sz w:val="22"/>
                <w:szCs w:val="22"/>
                <w:lang w:val="bs-Latn-BA" w:eastAsia="bs-Latn-BA"/>
              </w:rPr>
            </w:pPr>
            <w:r w:rsidRPr="00C31E0E">
              <w:rPr>
                <w:rFonts w:ascii="Arial" w:hAnsi="Arial" w:cs="Arial"/>
                <w:sz w:val="22"/>
                <w:szCs w:val="22"/>
                <w:lang w:val="bs-Latn-BA" w:eastAsia="bs-Latn-BA"/>
              </w:rPr>
              <w:t>Zna da prepozna slušane primjere kompozitora operete  XIX vijeka i navede njihova najpoznatija djela. Zna da objasni po čemu se razlikuju tipovi bečke i francuske operete.</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tc>
        <w:tc>
          <w:tcPr>
            <w:tcW w:w="3151" w:type="dxa"/>
          </w:tcPr>
          <w:p w:rsidR="005D08D9" w:rsidRPr="00C31E0E" w:rsidRDefault="005D08D9" w:rsidP="00733BB0">
            <w:pPr>
              <w:spacing w:after="26" w:line="293" w:lineRule="auto"/>
              <w:ind w:right="54"/>
              <w:rPr>
                <w:rFonts w:ascii="Arial" w:eastAsia="Times New Roman" w:hAnsi="Arial"/>
                <w:sz w:val="22"/>
                <w:szCs w:val="22"/>
                <w:lang w:val="bs-Latn-BA" w:eastAsia="bs-Latn-BA"/>
              </w:rPr>
            </w:pPr>
          </w:p>
          <w:p w:rsidR="005D08D9" w:rsidRPr="00C31E0E" w:rsidRDefault="005D08D9" w:rsidP="00733BB0">
            <w:pPr>
              <w:spacing w:after="26" w:line="293" w:lineRule="auto"/>
              <w:ind w:left="396" w:right="54" w:hanging="28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1.</w:t>
            </w:r>
            <w:r w:rsidRPr="00C31E0E">
              <w:rPr>
                <w:rFonts w:ascii="Arial" w:eastAsia="Arial" w:hAnsi="Arial"/>
                <w:sz w:val="22"/>
                <w:szCs w:val="22"/>
                <w:lang w:val="bs-Latn-BA" w:eastAsia="bs-Latn-BA"/>
              </w:rPr>
              <w:t xml:space="preserve"> </w:t>
            </w:r>
            <w:r w:rsidRPr="00C31E0E">
              <w:rPr>
                <w:rFonts w:ascii="Arial" w:eastAsia="Times New Roman" w:hAnsi="Arial"/>
                <w:sz w:val="22"/>
                <w:szCs w:val="22"/>
                <w:lang w:val="bs-Latn-BA" w:eastAsia="bs-Latn-BA"/>
              </w:rPr>
              <w:t>Kriza opere i njena reforma u XIX vijeku.  Rihard Vagner</w:t>
            </w:r>
            <w:r w:rsidR="00604BF5" w:rsidRPr="00C31E0E">
              <w:rPr>
                <w:rFonts w:ascii="Arial" w:eastAsia="Times New Roman" w:hAnsi="Arial"/>
                <w:sz w:val="22"/>
                <w:szCs w:val="22"/>
                <w:lang w:val="bs-Cyrl-BA" w:eastAsia="bs-Latn-BA"/>
              </w:rPr>
              <w:t>,</w:t>
            </w:r>
            <w:r w:rsidR="00604BF5" w:rsidRPr="00C31E0E">
              <w:rPr>
                <w:rFonts w:ascii="Arial" w:eastAsia="Times New Roman" w:hAnsi="Arial"/>
                <w:sz w:val="22"/>
                <w:szCs w:val="22"/>
                <w:lang w:val="bs-Latn-BA" w:eastAsia="bs-Latn-BA"/>
              </w:rPr>
              <w:t xml:space="preserve"> kompozitor</w:t>
            </w:r>
          </w:p>
          <w:p w:rsidR="00604BF5" w:rsidRPr="00C31E0E" w:rsidRDefault="005D08D9" w:rsidP="00733BB0">
            <w:pPr>
              <w:spacing w:after="3" w:line="314" w:lineRule="auto"/>
              <w:ind w:left="113" w:right="502"/>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Slušanje muzike:   </w:t>
            </w:r>
            <w:r w:rsidRPr="00C31E0E">
              <w:rPr>
                <w:rFonts w:ascii="Arial" w:eastAsia="Times New Roman" w:hAnsi="Arial"/>
                <w:sz w:val="22"/>
                <w:szCs w:val="22"/>
                <w:lang w:val="bs-Latn-BA" w:eastAsia="bs-Latn-BA"/>
              </w:rPr>
              <w:tab/>
            </w:r>
          </w:p>
          <w:p w:rsidR="005D08D9" w:rsidRPr="00C31E0E" w:rsidRDefault="005D08D9" w:rsidP="00733BB0">
            <w:pPr>
              <w:spacing w:after="3" w:line="314" w:lineRule="auto"/>
              <w:ind w:left="113" w:right="502"/>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R. Vagner: </w:t>
            </w:r>
          </w:p>
          <w:p w:rsidR="005D08D9" w:rsidRPr="00C31E0E" w:rsidRDefault="005D08D9" w:rsidP="00604BF5">
            <w:pPr>
              <w:spacing w:after="41" w:line="281" w:lineRule="auto"/>
              <w:ind w:left="756"/>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Uvertira i hor mornara, opera </w:t>
            </w:r>
            <w:r w:rsidRPr="00C31E0E">
              <w:rPr>
                <w:rFonts w:ascii="Arial" w:eastAsia="Times New Roman" w:hAnsi="Arial"/>
                <w:i/>
                <w:sz w:val="22"/>
                <w:szCs w:val="22"/>
                <w:lang w:val="bs-Latn-BA" w:eastAsia="bs-Latn-BA"/>
              </w:rPr>
              <w:t xml:space="preserve">Holanđanin lutalica </w:t>
            </w:r>
          </w:p>
          <w:p w:rsidR="005D08D9" w:rsidRPr="00C31E0E" w:rsidRDefault="005D08D9" w:rsidP="00604BF5">
            <w:pPr>
              <w:spacing w:line="320" w:lineRule="auto"/>
              <w:ind w:left="756"/>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Preludijum, opera </w:t>
            </w:r>
            <w:r w:rsidRPr="00C31E0E">
              <w:rPr>
                <w:rFonts w:ascii="Arial" w:eastAsia="Times New Roman" w:hAnsi="Arial"/>
                <w:i/>
                <w:sz w:val="22"/>
                <w:szCs w:val="22"/>
                <w:lang w:val="bs-Latn-BA" w:eastAsia="bs-Latn-BA"/>
              </w:rPr>
              <w:t>Leongrin</w:t>
            </w:r>
            <w:r w:rsidRPr="00C31E0E">
              <w:rPr>
                <w:rFonts w:ascii="Arial" w:eastAsia="Times New Roman" w:hAnsi="Arial"/>
                <w:sz w:val="22"/>
                <w:szCs w:val="22"/>
                <w:lang w:val="bs-Latn-BA" w:eastAsia="bs-Latn-BA"/>
              </w:rPr>
              <w:t xml:space="preserve"> </w:t>
            </w:r>
          </w:p>
          <w:p w:rsidR="005D08D9" w:rsidRPr="00C31E0E" w:rsidRDefault="005D08D9" w:rsidP="00604BF5">
            <w:pPr>
              <w:spacing w:line="324" w:lineRule="auto"/>
              <w:ind w:left="756"/>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Svadbeni hor, opera </w:t>
            </w:r>
            <w:r w:rsidRPr="00C31E0E">
              <w:rPr>
                <w:rFonts w:ascii="Arial" w:eastAsia="Times New Roman" w:hAnsi="Arial"/>
                <w:i/>
                <w:sz w:val="22"/>
                <w:szCs w:val="22"/>
                <w:lang w:val="bs-Latn-BA" w:eastAsia="bs-Latn-BA"/>
              </w:rPr>
              <w:t xml:space="preserve">Leongrin </w:t>
            </w:r>
          </w:p>
          <w:p w:rsidR="005D08D9" w:rsidRPr="00C31E0E" w:rsidRDefault="005D08D9" w:rsidP="00604BF5">
            <w:pPr>
              <w:spacing w:line="325" w:lineRule="auto"/>
              <w:ind w:left="756"/>
              <w:jc w:val="both"/>
              <w:rPr>
                <w:rFonts w:ascii="Arial" w:eastAsia="Times New Roman" w:hAnsi="Arial"/>
                <w:sz w:val="22"/>
                <w:szCs w:val="22"/>
                <w:lang w:val="bs-Latn-BA" w:eastAsia="bs-Latn-BA"/>
              </w:rPr>
            </w:pPr>
            <w:r w:rsidRPr="00C31E0E">
              <w:rPr>
                <w:rFonts w:ascii="Arial" w:eastAsia="Times New Roman" w:hAnsi="Arial"/>
                <w:i/>
                <w:sz w:val="22"/>
                <w:szCs w:val="22"/>
                <w:lang w:val="bs-Latn-BA" w:eastAsia="bs-Latn-BA"/>
              </w:rPr>
              <w:t xml:space="preserve">Valterova pesma, </w:t>
            </w:r>
            <w:r w:rsidRPr="00C31E0E">
              <w:rPr>
                <w:rFonts w:ascii="Arial" w:eastAsia="Times New Roman" w:hAnsi="Arial"/>
                <w:sz w:val="22"/>
                <w:szCs w:val="22"/>
                <w:lang w:val="bs-Latn-BA" w:eastAsia="bs-Latn-BA"/>
              </w:rPr>
              <w:t xml:space="preserve">opera </w:t>
            </w:r>
            <w:r w:rsidRPr="00C31E0E">
              <w:rPr>
                <w:rFonts w:ascii="Arial" w:eastAsia="Times New Roman" w:hAnsi="Arial"/>
                <w:i/>
                <w:sz w:val="22"/>
                <w:szCs w:val="22"/>
                <w:lang w:val="bs-Latn-BA" w:eastAsia="bs-Latn-BA"/>
              </w:rPr>
              <w:t xml:space="preserve">Majstori pevači </w:t>
            </w:r>
          </w:p>
          <w:p w:rsidR="005D08D9" w:rsidRPr="00C31E0E" w:rsidRDefault="005D08D9" w:rsidP="00604BF5">
            <w:pPr>
              <w:spacing w:line="324" w:lineRule="auto"/>
              <w:ind w:left="756"/>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Finale III čina, opera </w:t>
            </w:r>
            <w:r w:rsidRPr="00C31E0E">
              <w:rPr>
                <w:rFonts w:ascii="Arial" w:eastAsia="Times New Roman" w:hAnsi="Arial"/>
                <w:i/>
                <w:sz w:val="22"/>
                <w:szCs w:val="22"/>
                <w:lang w:val="bs-Latn-BA" w:eastAsia="bs-Latn-BA"/>
              </w:rPr>
              <w:t xml:space="preserve">Parsifal </w:t>
            </w:r>
          </w:p>
          <w:p w:rsidR="005D08D9" w:rsidRPr="00C31E0E" w:rsidRDefault="005D08D9" w:rsidP="00604BF5">
            <w:pPr>
              <w:spacing w:line="325" w:lineRule="auto"/>
              <w:ind w:left="756"/>
              <w:jc w:val="both"/>
              <w:rPr>
                <w:rFonts w:ascii="Arial" w:eastAsia="Times New Roman" w:hAnsi="Arial"/>
                <w:sz w:val="22"/>
                <w:szCs w:val="22"/>
                <w:lang w:val="bs-Latn-BA" w:eastAsia="bs-Latn-BA"/>
              </w:rPr>
            </w:pPr>
            <w:r w:rsidRPr="00C31E0E">
              <w:rPr>
                <w:rFonts w:ascii="Arial" w:eastAsia="Times New Roman" w:hAnsi="Arial"/>
                <w:i/>
                <w:sz w:val="22"/>
                <w:szCs w:val="22"/>
                <w:lang w:val="bs-Latn-BA" w:eastAsia="bs-Latn-BA"/>
              </w:rPr>
              <w:t>Jahanje Valkira</w:t>
            </w:r>
            <w:r w:rsidRPr="00C31E0E">
              <w:rPr>
                <w:rFonts w:ascii="Arial" w:eastAsia="Times New Roman" w:hAnsi="Arial"/>
                <w:sz w:val="22"/>
                <w:szCs w:val="22"/>
                <w:lang w:val="bs-Latn-BA" w:eastAsia="bs-Latn-BA"/>
              </w:rPr>
              <w:t xml:space="preserve">, III čin, opera </w:t>
            </w:r>
            <w:r w:rsidRPr="00C31E0E">
              <w:rPr>
                <w:rFonts w:ascii="Arial" w:eastAsia="Times New Roman" w:hAnsi="Arial"/>
                <w:i/>
                <w:sz w:val="22"/>
                <w:szCs w:val="22"/>
                <w:lang w:val="bs-Latn-BA" w:eastAsia="bs-Latn-BA"/>
              </w:rPr>
              <w:t xml:space="preserve">Valkira </w:t>
            </w:r>
          </w:p>
          <w:p w:rsidR="005D08D9" w:rsidRPr="00C31E0E" w:rsidRDefault="005D08D9" w:rsidP="00733BB0">
            <w:pPr>
              <w:spacing w:after="2" w:line="317" w:lineRule="auto"/>
              <w:ind w:left="113"/>
              <w:rPr>
                <w:rFonts w:ascii="Arial" w:hAnsi="Arial"/>
                <w:sz w:val="22"/>
                <w:szCs w:val="22"/>
              </w:rPr>
            </w:pPr>
            <w:r w:rsidRPr="00C31E0E">
              <w:rPr>
                <w:rFonts w:ascii="Arial" w:hAnsi="Arial"/>
                <w:sz w:val="22"/>
                <w:szCs w:val="22"/>
              </w:rPr>
              <w:t>2..</w:t>
            </w:r>
            <w:r w:rsidRPr="00C31E0E">
              <w:rPr>
                <w:rFonts w:ascii="Arial" w:eastAsia="Arial" w:hAnsi="Arial"/>
                <w:sz w:val="22"/>
                <w:szCs w:val="22"/>
              </w:rPr>
              <w:t xml:space="preserve"> </w:t>
            </w:r>
            <w:r w:rsidRPr="00C31E0E">
              <w:rPr>
                <w:rFonts w:ascii="Arial" w:hAnsi="Arial"/>
                <w:sz w:val="22"/>
                <w:szCs w:val="22"/>
              </w:rPr>
              <w:t xml:space="preserve">Đ. Verdi – život i djelo. </w:t>
            </w:r>
          </w:p>
          <w:p w:rsidR="00604BF5" w:rsidRPr="00C31E0E" w:rsidRDefault="005D08D9" w:rsidP="00604BF5">
            <w:pPr>
              <w:spacing w:line="318" w:lineRule="auto"/>
              <w:ind w:right="516"/>
              <w:rPr>
                <w:rFonts w:ascii="Arial" w:hAnsi="Arial"/>
                <w:sz w:val="22"/>
                <w:szCs w:val="22"/>
              </w:rPr>
            </w:pPr>
            <w:r w:rsidRPr="00C31E0E">
              <w:rPr>
                <w:rFonts w:ascii="Arial" w:hAnsi="Arial"/>
                <w:sz w:val="22"/>
                <w:szCs w:val="22"/>
              </w:rPr>
              <w:t xml:space="preserve">Slušanje muzike: </w:t>
            </w:r>
          </w:p>
          <w:p w:rsidR="005D08D9" w:rsidRPr="00C31E0E" w:rsidRDefault="005D08D9" w:rsidP="00604BF5">
            <w:pPr>
              <w:spacing w:line="318" w:lineRule="auto"/>
              <w:ind w:right="516"/>
              <w:rPr>
                <w:rFonts w:ascii="Arial" w:hAnsi="Arial"/>
                <w:sz w:val="22"/>
                <w:szCs w:val="22"/>
              </w:rPr>
            </w:pPr>
            <w:r w:rsidRPr="00C31E0E">
              <w:rPr>
                <w:rFonts w:ascii="Arial" w:hAnsi="Arial"/>
                <w:sz w:val="22"/>
                <w:szCs w:val="22"/>
              </w:rPr>
              <w:t xml:space="preserve">Đ. Verdi:  </w:t>
            </w:r>
          </w:p>
          <w:p w:rsidR="005D08D9" w:rsidRPr="00C31E0E" w:rsidRDefault="005D08D9" w:rsidP="00604BF5">
            <w:pPr>
              <w:spacing w:line="319" w:lineRule="auto"/>
              <w:ind w:left="756"/>
              <w:rPr>
                <w:rFonts w:ascii="Arial" w:hAnsi="Arial"/>
                <w:sz w:val="22"/>
                <w:szCs w:val="22"/>
              </w:rPr>
            </w:pPr>
            <w:r w:rsidRPr="00C31E0E">
              <w:rPr>
                <w:rFonts w:ascii="Arial" w:hAnsi="Arial"/>
                <w:sz w:val="22"/>
                <w:szCs w:val="22"/>
              </w:rPr>
              <w:t xml:space="preserve">Hor Jevreja, opera Nabuko </w:t>
            </w:r>
          </w:p>
          <w:p w:rsidR="005D08D9" w:rsidRPr="00C31E0E" w:rsidRDefault="005D08D9" w:rsidP="00604BF5">
            <w:pPr>
              <w:spacing w:after="9" w:line="310" w:lineRule="auto"/>
              <w:ind w:left="756"/>
              <w:rPr>
                <w:rFonts w:ascii="Arial" w:hAnsi="Arial"/>
                <w:sz w:val="22"/>
                <w:szCs w:val="22"/>
              </w:rPr>
            </w:pPr>
            <w:r w:rsidRPr="00C31E0E">
              <w:rPr>
                <w:rFonts w:ascii="Arial" w:hAnsi="Arial"/>
                <w:sz w:val="22"/>
                <w:szCs w:val="22"/>
              </w:rPr>
              <w:t xml:space="preserve">Arija La dona e mobile iz opere Rigoleto  </w:t>
            </w:r>
          </w:p>
          <w:p w:rsidR="005D08D9" w:rsidRPr="00C31E0E" w:rsidRDefault="005D08D9" w:rsidP="00604BF5">
            <w:pPr>
              <w:spacing w:after="71"/>
              <w:ind w:left="756"/>
              <w:rPr>
                <w:rFonts w:ascii="Arial" w:hAnsi="Arial"/>
                <w:sz w:val="22"/>
                <w:szCs w:val="22"/>
              </w:rPr>
            </w:pPr>
            <w:r w:rsidRPr="00C31E0E">
              <w:rPr>
                <w:rFonts w:ascii="Arial" w:hAnsi="Arial"/>
                <w:sz w:val="22"/>
                <w:szCs w:val="22"/>
              </w:rPr>
              <w:t xml:space="preserve">Arija Caro nomo, opera Rigoleto </w:t>
            </w:r>
          </w:p>
          <w:p w:rsidR="005D08D9" w:rsidRPr="00C31E0E" w:rsidRDefault="005D08D9" w:rsidP="00604BF5">
            <w:pPr>
              <w:spacing w:line="319" w:lineRule="auto"/>
              <w:ind w:left="756"/>
              <w:rPr>
                <w:rFonts w:ascii="Arial" w:hAnsi="Arial"/>
                <w:sz w:val="22"/>
                <w:szCs w:val="22"/>
              </w:rPr>
            </w:pPr>
            <w:r w:rsidRPr="00C31E0E">
              <w:rPr>
                <w:rFonts w:ascii="Arial" w:hAnsi="Arial"/>
                <w:sz w:val="22"/>
                <w:szCs w:val="22"/>
              </w:rPr>
              <w:t xml:space="preserve">Kvartet iz IV čina, opera Rigoleto </w:t>
            </w:r>
          </w:p>
          <w:p w:rsidR="00604BF5" w:rsidRPr="00C31E0E" w:rsidRDefault="005D08D9" w:rsidP="00733BB0">
            <w:pPr>
              <w:spacing w:line="281" w:lineRule="auto"/>
              <w:ind w:left="341" w:right="180" w:hanging="228"/>
              <w:rPr>
                <w:rFonts w:ascii="Arial" w:eastAsia="Times New Roman" w:hAnsi="Arial"/>
                <w:sz w:val="22"/>
                <w:szCs w:val="22"/>
                <w:lang w:val="bs-Latn-BA" w:eastAsia="bs-Latn-BA"/>
              </w:rPr>
            </w:pPr>
            <w:r w:rsidRPr="00C31E0E">
              <w:rPr>
                <w:rFonts w:ascii="Arial" w:hAnsi="Arial"/>
                <w:sz w:val="22"/>
                <w:szCs w:val="22"/>
              </w:rPr>
              <w:t>3</w:t>
            </w:r>
            <w:r w:rsidR="00604BF5" w:rsidRPr="00C31E0E">
              <w:rPr>
                <w:rFonts w:ascii="Arial" w:hAnsi="Arial"/>
                <w:sz w:val="22"/>
                <w:szCs w:val="22"/>
                <w:lang w:val="bs-Cyrl-BA"/>
              </w:rPr>
              <w:t>.</w:t>
            </w:r>
            <w:r w:rsidR="00604BF5" w:rsidRPr="00C31E0E">
              <w:rPr>
                <w:rFonts w:ascii="Arial" w:eastAsia="Times New Roman" w:hAnsi="Arial"/>
                <w:sz w:val="22"/>
                <w:szCs w:val="22"/>
                <w:lang w:val="bs-Latn-BA" w:eastAsia="bs-Latn-BA"/>
              </w:rPr>
              <w:t xml:space="preserve"> Veristička opera</w:t>
            </w:r>
          </w:p>
          <w:p w:rsidR="00604BF5" w:rsidRPr="00C31E0E" w:rsidRDefault="005D08D9" w:rsidP="00733BB0">
            <w:pPr>
              <w:spacing w:line="281" w:lineRule="auto"/>
              <w:ind w:left="341" w:right="180" w:hanging="228"/>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Slušanje muzike: </w:t>
            </w:r>
          </w:p>
          <w:p w:rsidR="005D08D9" w:rsidRPr="00C31E0E" w:rsidRDefault="005D08D9" w:rsidP="00604BF5">
            <w:pPr>
              <w:spacing w:line="281" w:lineRule="auto"/>
              <w:ind w:left="113" w:right="180"/>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Đ. Pučini: </w:t>
            </w:r>
            <w:r w:rsidR="00604BF5" w:rsidRPr="00C31E0E">
              <w:rPr>
                <w:rFonts w:ascii="Arial" w:eastAsia="Times New Roman" w:hAnsi="Arial"/>
                <w:i/>
                <w:sz w:val="22"/>
                <w:szCs w:val="22"/>
                <w:lang w:val="bs-Latn-BA" w:eastAsia="bs-Latn-BA"/>
              </w:rPr>
              <w:t xml:space="preserve">Arija Un bel di </w:t>
            </w:r>
            <w:r w:rsidRPr="00C31E0E">
              <w:rPr>
                <w:rFonts w:ascii="Arial" w:eastAsia="Times New Roman" w:hAnsi="Arial"/>
                <w:i/>
                <w:sz w:val="22"/>
                <w:szCs w:val="22"/>
                <w:lang w:val="bs-Latn-BA" w:eastAsia="bs-Latn-BA"/>
              </w:rPr>
              <w:t>vedremo</w:t>
            </w:r>
            <w:r w:rsidRPr="00C31E0E">
              <w:rPr>
                <w:rFonts w:ascii="Arial" w:eastAsia="Times New Roman" w:hAnsi="Arial"/>
                <w:sz w:val="22"/>
                <w:szCs w:val="22"/>
                <w:lang w:val="bs-Latn-BA" w:eastAsia="bs-Latn-BA"/>
              </w:rPr>
              <w:t xml:space="preserve"> iz opere</w:t>
            </w:r>
            <w:r w:rsidRPr="00C31E0E">
              <w:rPr>
                <w:rFonts w:ascii="Arial" w:eastAsia="Times New Roman" w:hAnsi="Arial"/>
                <w:i/>
                <w:sz w:val="22"/>
                <w:szCs w:val="22"/>
                <w:lang w:val="bs-Latn-BA" w:eastAsia="bs-Latn-BA"/>
              </w:rPr>
              <w:t xml:space="preserve"> </w:t>
            </w:r>
          </w:p>
          <w:p w:rsidR="005D08D9" w:rsidRPr="00C31E0E" w:rsidRDefault="005D08D9" w:rsidP="00604BF5">
            <w:pPr>
              <w:spacing w:line="301" w:lineRule="auto"/>
              <w:jc w:val="both"/>
              <w:rPr>
                <w:rFonts w:ascii="Arial" w:eastAsia="Times New Roman" w:hAnsi="Arial"/>
                <w:sz w:val="22"/>
                <w:szCs w:val="22"/>
                <w:lang w:val="bs-Latn-BA" w:eastAsia="bs-Latn-BA"/>
              </w:rPr>
            </w:pPr>
            <w:r w:rsidRPr="00C31E0E">
              <w:rPr>
                <w:rFonts w:ascii="Arial" w:eastAsia="Times New Roman" w:hAnsi="Arial"/>
                <w:i/>
                <w:sz w:val="22"/>
                <w:szCs w:val="22"/>
                <w:lang w:val="bs-Latn-BA" w:eastAsia="bs-Latn-BA"/>
              </w:rPr>
              <w:t>Madam Baterflaj</w:t>
            </w:r>
          </w:p>
          <w:p w:rsidR="005D08D9" w:rsidRPr="00C31E0E" w:rsidRDefault="005D08D9" w:rsidP="00604BF5">
            <w:pPr>
              <w:spacing w:line="290" w:lineRule="auto"/>
              <w:ind w:right="81"/>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Đ. Pučini: Nessun dorma iz opere Turandot Đ. Pučini: Kvartet iz opere </w:t>
            </w:r>
            <w:r w:rsidRPr="00C31E0E">
              <w:rPr>
                <w:rFonts w:ascii="Arial" w:eastAsia="Times New Roman" w:hAnsi="Arial"/>
                <w:i/>
                <w:sz w:val="22"/>
                <w:szCs w:val="22"/>
                <w:lang w:val="bs-Latn-BA" w:eastAsia="bs-Latn-BA"/>
              </w:rPr>
              <w:t xml:space="preserve">Boemi </w:t>
            </w:r>
          </w:p>
          <w:p w:rsidR="005D08D9" w:rsidRPr="00C31E0E" w:rsidRDefault="005D08D9" w:rsidP="00733BB0">
            <w:pPr>
              <w:spacing w:line="319" w:lineRule="auto"/>
              <w:ind w:left="396"/>
              <w:rPr>
                <w:rFonts w:ascii="Arial" w:hAnsi="Arial"/>
                <w:sz w:val="22"/>
                <w:szCs w:val="22"/>
              </w:rPr>
            </w:pPr>
          </w:p>
          <w:p w:rsidR="005D08D9" w:rsidRPr="00C31E0E" w:rsidRDefault="005D08D9" w:rsidP="00604BF5">
            <w:pPr>
              <w:spacing w:after="30" w:line="291" w:lineRule="auto"/>
              <w:rPr>
                <w:rFonts w:ascii="Arial" w:hAnsi="Arial"/>
                <w:sz w:val="22"/>
                <w:szCs w:val="22"/>
              </w:rPr>
            </w:pPr>
            <w:r w:rsidRPr="00C31E0E">
              <w:rPr>
                <w:rFonts w:ascii="Arial" w:hAnsi="Arial"/>
                <w:sz w:val="22"/>
                <w:szCs w:val="22"/>
              </w:rPr>
              <w:t>4</w:t>
            </w:r>
            <w:r w:rsidR="00604BF5" w:rsidRPr="00C31E0E">
              <w:rPr>
                <w:rFonts w:ascii="Arial" w:hAnsi="Arial"/>
                <w:sz w:val="22"/>
                <w:szCs w:val="22"/>
                <w:lang w:val="bs-Cyrl-BA"/>
              </w:rPr>
              <w:t>.</w:t>
            </w:r>
            <w:r w:rsidR="002E0D8E" w:rsidRPr="00C31E0E">
              <w:rPr>
                <w:rFonts w:ascii="Arial" w:hAnsi="Arial"/>
                <w:sz w:val="22"/>
                <w:szCs w:val="22"/>
              </w:rPr>
              <w:t xml:space="preserve"> </w:t>
            </w:r>
            <w:r w:rsidRPr="00C31E0E">
              <w:rPr>
                <w:rFonts w:ascii="Arial" w:hAnsi="Arial"/>
                <w:sz w:val="22"/>
                <w:szCs w:val="22"/>
              </w:rPr>
              <w:t xml:space="preserve">Francuska lirska opera i opera komik - Šarl Guno, Žorž Bize i Žil Masne. </w:t>
            </w:r>
          </w:p>
          <w:p w:rsidR="00604BF5" w:rsidRPr="00C31E0E" w:rsidRDefault="005D08D9" w:rsidP="00604BF5">
            <w:pPr>
              <w:spacing w:line="314" w:lineRule="auto"/>
              <w:ind w:right="454"/>
              <w:rPr>
                <w:rFonts w:ascii="Arial" w:hAnsi="Arial"/>
                <w:sz w:val="22"/>
                <w:szCs w:val="22"/>
              </w:rPr>
            </w:pPr>
            <w:r w:rsidRPr="00C31E0E">
              <w:rPr>
                <w:rFonts w:ascii="Arial" w:hAnsi="Arial"/>
                <w:sz w:val="22"/>
                <w:szCs w:val="22"/>
              </w:rPr>
              <w:t xml:space="preserve">Slušanje muzike:  </w:t>
            </w:r>
            <w:r w:rsidRPr="00C31E0E">
              <w:rPr>
                <w:rFonts w:ascii="Arial" w:hAnsi="Arial"/>
                <w:sz w:val="22"/>
                <w:szCs w:val="22"/>
              </w:rPr>
              <w:tab/>
            </w:r>
          </w:p>
          <w:p w:rsidR="005D08D9" w:rsidRPr="00C31E0E" w:rsidRDefault="005D08D9" w:rsidP="00604BF5">
            <w:pPr>
              <w:spacing w:line="314" w:lineRule="auto"/>
              <w:ind w:right="454"/>
              <w:rPr>
                <w:rFonts w:ascii="Arial" w:hAnsi="Arial"/>
                <w:sz w:val="22"/>
                <w:szCs w:val="22"/>
              </w:rPr>
            </w:pPr>
            <w:r w:rsidRPr="00C31E0E">
              <w:rPr>
                <w:rFonts w:ascii="Arial" w:hAnsi="Arial"/>
                <w:sz w:val="22"/>
                <w:szCs w:val="22"/>
              </w:rPr>
              <w:t xml:space="preserve">Š. Guno:  </w:t>
            </w:r>
          </w:p>
          <w:p w:rsidR="005D08D9" w:rsidRPr="00C31E0E" w:rsidRDefault="005D08D9" w:rsidP="00733BB0">
            <w:pPr>
              <w:spacing w:after="26"/>
              <w:ind w:left="396"/>
              <w:rPr>
                <w:rFonts w:ascii="Arial" w:hAnsi="Arial"/>
                <w:sz w:val="22"/>
                <w:szCs w:val="22"/>
              </w:rPr>
            </w:pPr>
            <w:r w:rsidRPr="00C31E0E">
              <w:rPr>
                <w:rFonts w:ascii="Arial" w:hAnsi="Arial"/>
                <w:sz w:val="22"/>
                <w:szCs w:val="22"/>
              </w:rPr>
              <w:t xml:space="preserve">O Merveille! A Moi Les </w:t>
            </w:r>
          </w:p>
          <w:p w:rsidR="00604BF5" w:rsidRPr="00C31E0E" w:rsidRDefault="00604BF5" w:rsidP="00604BF5">
            <w:pPr>
              <w:pStyle w:val="ListParagraph"/>
              <w:spacing w:after="9" w:line="307" w:lineRule="auto"/>
              <w:ind w:left="396" w:right="266"/>
              <w:rPr>
                <w:rFonts w:ascii="Arial" w:hAnsi="Arial" w:cs="Arial"/>
                <w:sz w:val="22"/>
                <w:szCs w:val="22"/>
              </w:rPr>
            </w:pPr>
            <w:r w:rsidRPr="00C31E0E">
              <w:rPr>
                <w:rFonts w:ascii="Arial" w:hAnsi="Arial" w:cs="Arial"/>
                <w:sz w:val="22"/>
                <w:szCs w:val="22"/>
              </w:rPr>
              <w:t xml:space="preserve">Plasirs, opera Faust </w:t>
            </w:r>
          </w:p>
          <w:p w:rsidR="005D08D9" w:rsidRPr="00C31E0E" w:rsidRDefault="005D08D9" w:rsidP="00604BF5">
            <w:pPr>
              <w:pStyle w:val="ListParagraph"/>
              <w:spacing w:after="9" w:line="307" w:lineRule="auto"/>
              <w:ind w:left="396" w:right="266"/>
              <w:rPr>
                <w:rFonts w:ascii="Arial" w:hAnsi="Arial" w:cs="Arial"/>
                <w:sz w:val="22"/>
                <w:szCs w:val="22"/>
              </w:rPr>
            </w:pPr>
            <w:r w:rsidRPr="00C31E0E">
              <w:rPr>
                <w:rFonts w:ascii="Arial" w:hAnsi="Arial" w:cs="Arial"/>
                <w:sz w:val="22"/>
                <w:szCs w:val="22"/>
              </w:rPr>
              <w:t xml:space="preserve">Ž. Bize: </w:t>
            </w:r>
          </w:p>
          <w:p w:rsidR="005D08D9" w:rsidRPr="00C31E0E" w:rsidRDefault="005D08D9" w:rsidP="00733BB0">
            <w:pPr>
              <w:spacing w:after="67"/>
              <w:ind w:left="396"/>
              <w:rPr>
                <w:rFonts w:ascii="Arial" w:hAnsi="Arial"/>
                <w:sz w:val="22"/>
                <w:szCs w:val="22"/>
              </w:rPr>
            </w:pPr>
            <w:r w:rsidRPr="00C31E0E">
              <w:rPr>
                <w:rFonts w:ascii="Arial" w:hAnsi="Arial"/>
                <w:sz w:val="22"/>
                <w:szCs w:val="22"/>
              </w:rPr>
              <w:t xml:space="preserve">Habanera, opera Karmen </w:t>
            </w:r>
          </w:p>
          <w:p w:rsidR="005D08D9" w:rsidRPr="00C31E0E" w:rsidRDefault="005D08D9" w:rsidP="00733BB0">
            <w:pPr>
              <w:spacing w:line="322" w:lineRule="auto"/>
              <w:ind w:left="396"/>
              <w:rPr>
                <w:rFonts w:ascii="Arial" w:hAnsi="Arial"/>
                <w:sz w:val="22"/>
                <w:szCs w:val="22"/>
              </w:rPr>
            </w:pPr>
            <w:r w:rsidRPr="00C31E0E">
              <w:rPr>
                <w:rFonts w:ascii="Arial" w:hAnsi="Arial"/>
                <w:sz w:val="22"/>
                <w:szCs w:val="22"/>
              </w:rPr>
              <w:t xml:space="preserve">Arija </w:t>
            </w:r>
            <w:r w:rsidRPr="00C31E0E">
              <w:rPr>
                <w:rFonts w:ascii="Arial" w:hAnsi="Arial"/>
                <w:i/>
                <w:sz w:val="22"/>
                <w:szCs w:val="22"/>
              </w:rPr>
              <w:t>Segedilja</w:t>
            </w:r>
            <w:r w:rsidRPr="00C31E0E">
              <w:rPr>
                <w:rFonts w:ascii="Arial" w:hAnsi="Arial"/>
                <w:sz w:val="22"/>
                <w:szCs w:val="22"/>
              </w:rPr>
              <w:t xml:space="preserve">, opera </w:t>
            </w:r>
            <w:r w:rsidRPr="00C31E0E">
              <w:rPr>
                <w:rFonts w:ascii="Arial" w:hAnsi="Arial"/>
                <w:i/>
                <w:sz w:val="22"/>
                <w:szCs w:val="22"/>
              </w:rPr>
              <w:t xml:space="preserve">Karmen </w:t>
            </w:r>
          </w:p>
          <w:p w:rsidR="005D08D9" w:rsidRPr="00C31E0E" w:rsidRDefault="005D08D9" w:rsidP="00733BB0">
            <w:pPr>
              <w:spacing w:line="320" w:lineRule="auto"/>
              <w:ind w:left="396"/>
              <w:rPr>
                <w:rFonts w:ascii="Arial" w:hAnsi="Arial"/>
                <w:sz w:val="22"/>
                <w:szCs w:val="22"/>
              </w:rPr>
            </w:pPr>
            <w:r w:rsidRPr="00C31E0E">
              <w:rPr>
                <w:rFonts w:ascii="Arial" w:hAnsi="Arial"/>
                <w:sz w:val="22"/>
                <w:szCs w:val="22"/>
              </w:rPr>
              <w:t xml:space="preserve">Marš toreadora, opera Karmen </w:t>
            </w:r>
          </w:p>
          <w:p w:rsidR="005D08D9" w:rsidRPr="00C31E0E" w:rsidRDefault="005D08D9" w:rsidP="00733BB0">
            <w:pPr>
              <w:spacing w:line="320" w:lineRule="auto"/>
              <w:ind w:left="396"/>
              <w:rPr>
                <w:rFonts w:ascii="Arial" w:hAnsi="Arial"/>
                <w:sz w:val="22"/>
                <w:szCs w:val="22"/>
              </w:rPr>
            </w:pPr>
            <w:r w:rsidRPr="00C31E0E">
              <w:rPr>
                <w:rFonts w:ascii="Arial" w:hAnsi="Arial"/>
                <w:sz w:val="22"/>
                <w:szCs w:val="22"/>
              </w:rPr>
              <w:t xml:space="preserve">Pjesma toreadora, opera Karmen </w:t>
            </w:r>
          </w:p>
          <w:p w:rsidR="005D08D9" w:rsidRPr="00C31E0E" w:rsidRDefault="005D08D9" w:rsidP="00733BB0">
            <w:pPr>
              <w:pStyle w:val="ListParagraph"/>
              <w:spacing w:line="319" w:lineRule="auto"/>
              <w:ind w:left="396"/>
              <w:rPr>
                <w:rFonts w:ascii="Arial" w:hAnsi="Arial" w:cs="Arial"/>
                <w:sz w:val="22"/>
                <w:szCs w:val="22"/>
              </w:rPr>
            </w:pPr>
            <w:r w:rsidRPr="00C31E0E">
              <w:rPr>
                <w:rFonts w:ascii="Arial" w:hAnsi="Arial" w:cs="Arial"/>
                <w:sz w:val="22"/>
                <w:szCs w:val="22"/>
              </w:rPr>
              <w:t xml:space="preserve">Pjevanje  </w:t>
            </w:r>
            <w:r w:rsidRPr="00C31E0E">
              <w:rPr>
                <w:rFonts w:ascii="Arial" w:hAnsi="Arial" w:cs="Arial"/>
                <w:i/>
                <w:sz w:val="22"/>
                <w:szCs w:val="22"/>
              </w:rPr>
              <w:t xml:space="preserve">Habanere  </w:t>
            </w:r>
            <w:r w:rsidRPr="00C31E0E">
              <w:rPr>
                <w:rFonts w:ascii="Arial" w:hAnsi="Arial" w:cs="Arial"/>
                <w:sz w:val="22"/>
                <w:szCs w:val="22"/>
              </w:rPr>
              <w:t>iz opere</w:t>
            </w:r>
            <w:r w:rsidRPr="00C31E0E">
              <w:rPr>
                <w:rFonts w:ascii="Arial" w:hAnsi="Arial" w:cs="Arial"/>
                <w:i/>
                <w:sz w:val="22"/>
                <w:szCs w:val="22"/>
              </w:rPr>
              <w:t xml:space="preserve">  Karmen</w:t>
            </w:r>
            <w:r w:rsidRPr="00C31E0E">
              <w:rPr>
                <w:rFonts w:ascii="Arial" w:hAnsi="Arial" w:cs="Arial"/>
                <w:sz w:val="22"/>
                <w:szCs w:val="22"/>
              </w:rPr>
              <w:t xml:space="preserve"> </w:t>
            </w:r>
          </w:p>
          <w:p w:rsidR="005D08D9" w:rsidRPr="00C31E0E" w:rsidRDefault="005D08D9" w:rsidP="00733BB0">
            <w:pPr>
              <w:spacing w:line="319" w:lineRule="auto"/>
              <w:ind w:left="396"/>
              <w:rPr>
                <w:rFonts w:ascii="Arial" w:hAnsi="Arial"/>
                <w:sz w:val="22"/>
                <w:szCs w:val="22"/>
              </w:rPr>
            </w:pPr>
          </w:p>
          <w:p w:rsidR="005D08D9" w:rsidRPr="00C31E0E" w:rsidRDefault="00604BF5" w:rsidP="00604BF5">
            <w:pPr>
              <w:spacing w:after="35" w:line="271" w:lineRule="auto"/>
              <w:rPr>
                <w:rFonts w:ascii="Arial" w:hAnsi="Arial"/>
                <w:sz w:val="22"/>
                <w:szCs w:val="22"/>
              </w:rPr>
            </w:pPr>
            <w:r w:rsidRPr="00C31E0E">
              <w:rPr>
                <w:rFonts w:ascii="Arial" w:hAnsi="Arial"/>
                <w:sz w:val="22"/>
                <w:szCs w:val="22"/>
                <w:lang w:val="bs-Cyrl-BA"/>
              </w:rPr>
              <w:t xml:space="preserve">5. </w:t>
            </w:r>
            <w:r w:rsidR="005D08D9" w:rsidRPr="00C31E0E">
              <w:rPr>
                <w:rFonts w:ascii="Arial" w:hAnsi="Arial"/>
                <w:sz w:val="22"/>
                <w:szCs w:val="22"/>
              </w:rPr>
              <w:t xml:space="preserve">Opereta </w:t>
            </w:r>
            <w:r w:rsidRPr="00C31E0E">
              <w:rPr>
                <w:rFonts w:ascii="Arial" w:hAnsi="Arial"/>
                <w:sz w:val="22"/>
                <w:szCs w:val="22"/>
              </w:rPr>
              <w:t>– Žak Ofenbah i Johan Štraus m</w:t>
            </w:r>
            <w:r w:rsidR="005D08D9" w:rsidRPr="00C31E0E">
              <w:rPr>
                <w:rFonts w:ascii="Arial" w:hAnsi="Arial"/>
                <w:sz w:val="22"/>
                <w:szCs w:val="22"/>
              </w:rPr>
              <w:t xml:space="preserve">lađi. Novogodišnji koncert Bečke filharmonije. </w:t>
            </w:r>
          </w:p>
          <w:p w:rsidR="005D08D9" w:rsidRPr="00C31E0E" w:rsidRDefault="005D08D9" w:rsidP="00604BF5">
            <w:pPr>
              <w:spacing w:after="70"/>
              <w:rPr>
                <w:rFonts w:ascii="Arial" w:hAnsi="Arial"/>
                <w:sz w:val="22"/>
                <w:szCs w:val="22"/>
              </w:rPr>
            </w:pPr>
            <w:r w:rsidRPr="00C31E0E">
              <w:rPr>
                <w:rFonts w:ascii="Arial" w:hAnsi="Arial"/>
                <w:sz w:val="22"/>
                <w:szCs w:val="22"/>
              </w:rPr>
              <w:t xml:space="preserve">Ivo Tijardović. </w:t>
            </w:r>
          </w:p>
          <w:p w:rsidR="00604BF5" w:rsidRPr="00C31E0E" w:rsidRDefault="005D08D9" w:rsidP="00604BF5">
            <w:pPr>
              <w:spacing w:line="319" w:lineRule="auto"/>
              <w:ind w:right="480"/>
              <w:rPr>
                <w:rFonts w:ascii="Arial" w:hAnsi="Arial"/>
                <w:sz w:val="22"/>
                <w:szCs w:val="22"/>
              </w:rPr>
            </w:pPr>
            <w:r w:rsidRPr="00C31E0E">
              <w:rPr>
                <w:rFonts w:ascii="Arial" w:hAnsi="Arial"/>
                <w:sz w:val="22"/>
                <w:szCs w:val="22"/>
              </w:rPr>
              <w:t xml:space="preserve">Slušanje muzike: </w:t>
            </w:r>
          </w:p>
          <w:p w:rsidR="005D08D9" w:rsidRPr="00C31E0E" w:rsidRDefault="005D08D9" w:rsidP="00604BF5">
            <w:pPr>
              <w:spacing w:line="319" w:lineRule="auto"/>
              <w:ind w:right="480"/>
              <w:rPr>
                <w:rFonts w:ascii="Arial" w:hAnsi="Arial"/>
                <w:sz w:val="22"/>
                <w:szCs w:val="22"/>
              </w:rPr>
            </w:pPr>
            <w:r w:rsidRPr="00C31E0E">
              <w:rPr>
                <w:rFonts w:ascii="Arial" w:hAnsi="Arial"/>
                <w:sz w:val="22"/>
                <w:szCs w:val="22"/>
              </w:rPr>
              <w:t xml:space="preserve">Ž. Ofenbaf:  </w:t>
            </w:r>
          </w:p>
          <w:p w:rsidR="005D08D9" w:rsidRPr="00C31E0E" w:rsidRDefault="005D08D9" w:rsidP="003F54A9">
            <w:pPr>
              <w:numPr>
                <w:ilvl w:val="0"/>
                <w:numId w:val="157"/>
              </w:numPr>
              <w:spacing w:after="72"/>
              <w:ind w:hanging="360"/>
              <w:rPr>
                <w:rFonts w:ascii="Arial" w:hAnsi="Arial"/>
                <w:sz w:val="22"/>
                <w:szCs w:val="22"/>
              </w:rPr>
            </w:pPr>
            <w:r w:rsidRPr="00C31E0E">
              <w:rPr>
                <w:rFonts w:ascii="Arial" w:hAnsi="Arial"/>
                <w:sz w:val="22"/>
                <w:szCs w:val="22"/>
              </w:rPr>
              <w:t xml:space="preserve">Kan-kan iz operete </w:t>
            </w:r>
          </w:p>
          <w:p w:rsidR="005D08D9" w:rsidRPr="00C31E0E" w:rsidRDefault="005D08D9" w:rsidP="00733BB0">
            <w:pPr>
              <w:spacing w:after="66"/>
              <w:ind w:left="396"/>
              <w:rPr>
                <w:rFonts w:ascii="Arial" w:hAnsi="Arial"/>
                <w:sz w:val="22"/>
                <w:szCs w:val="22"/>
              </w:rPr>
            </w:pPr>
            <w:r w:rsidRPr="00C31E0E">
              <w:rPr>
                <w:rFonts w:ascii="Arial" w:hAnsi="Arial"/>
                <w:sz w:val="22"/>
                <w:szCs w:val="22"/>
              </w:rPr>
              <w:t xml:space="preserve">Orfej u podzemlju </w:t>
            </w:r>
          </w:p>
          <w:p w:rsidR="005D08D9" w:rsidRPr="00C31E0E" w:rsidRDefault="005D08D9" w:rsidP="003F54A9">
            <w:pPr>
              <w:numPr>
                <w:ilvl w:val="0"/>
                <w:numId w:val="157"/>
              </w:numPr>
              <w:spacing w:after="73"/>
              <w:ind w:hanging="360"/>
              <w:rPr>
                <w:rFonts w:ascii="Arial" w:hAnsi="Arial"/>
                <w:sz w:val="22"/>
                <w:szCs w:val="22"/>
              </w:rPr>
            </w:pPr>
            <w:r w:rsidRPr="00C31E0E">
              <w:rPr>
                <w:rFonts w:ascii="Arial" w:hAnsi="Arial"/>
                <w:sz w:val="22"/>
                <w:szCs w:val="22"/>
              </w:rPr>
              <w:t xml:space="preserve">Barkarola, opera </w:t>
            </w:r>
          </w:p>
          <w:p w:rsidR="00604BF5" w:rsidRPr="00C31E0E" w:rsidRDefault="00604BF5" w:rsidP="00733BB0">
            <w:pPr>
              <w:spacing w:after="1" w:line="315" w:lineRule="auto"/>
              <w:ind w:left="113" w:right="576" w:firstLine="283"/>
              <w:rPr>
                <w:rFonts w:ascii="Arial" w:hAnsi="Arial"/>
                <w:sz w:val="22"/>
                <w:szCs w:val="22"/>
              </w:rPr>
            </w:pPr>
            <w:r w:rsidRPr="00C31E0E">
              <w:rPr>
                <w:rFonts w:ascii="Arial" w:hAnsi="Arial"/>
                <w:sz w:val="22"/>
                <w:szCs w:val="22"/>
              </w:rPr>
              <w:t xml:space="preserve">Hofmanove priče  </w:t>
            </w:r>
          </w:p>
          <w:p w:rsidR="005D08D9" w:rsidRPr="00C31E0E" w:rsidRDefault="005D08D9" w:rsidP="00733BB0">
            <w:pPr>
              <w:spacing w:after="1" w:line="315" w:lineRule="auto"/>
              <w:ind w:left="113" w:right="576" w:firstLine="283"/>
              <w:rPr>
                <w:rFonts w:ascii="Arial" w:hAnsi="Arial"/>
                <w:sz w:val="22"/>
                <w:szCs w:val="22"/>
              </w:rPr>
            </w:pPr>
            <w:r w:rsidRPr="00C31E0E">
              <w:rPr>
                <w:rFonts w:ascii="Arial" w:hAnsi="Arial"/>
                <w:sz w:val="22"/>
                <w:szCs w:val="22"/>
              </w:rPr>
              <w:t xml:space="preserve">J. Štraus:  </w:t>
            </w:r>
          </w:p>
          <w:p w:rsidR="005D08D9" w:rsidRPr="00C31E0E" w:rsidRDefault="005D08D9" w:rsidP="003F54A9">
            <w:pPr>
              <w:numPr>
                <w:ilvl w:val="0"/>
                <w:numId w:val="157"/>
              </w:numPr>
              <w:spacing w:line="322" w:lineRule="auto"/>
              <w:ind w:hanging="360"/>
              <w:rPr>
                <w:rFonts w:ascii="Arial" w:hAnsi="Arial"/>
                <w:sz w:val="22"/>
                <w:szCs w:val="22"/>
              </w:rPr>
            </w:pPr>
            <w:r w:rsidRPr="00C31E0E">
              <w:rPr>
                <w:rFonts w:ascii="Arial" w:hAnsi="Arial"/>
                <w:sz w:val="22"/>
                <w:szCs w:val="22"/>
              </w:rPr>
              <w:t xml:space="preserve">Uvertira, opereta Slijepi miš </w:t>
            </w:r>
          </w:p>
          <w:p w:rsidR="005D08D9" w:rsidRPr="00C31E0E" w:rsidRDefault="005D08D9" w:rsidP="003F54A9">
            <w:pPr>
              <w:numPr>
                <w:ilvl w:val="0"/>
                <w:numId w:val="157"/>
              </w:numPr>
              <w:spacing w:line="317" w:lineRule="auto"/>
              <w:ind w:hanging="360"/>
              <w:rPr>
                <w:rFonts w:ascii="Arial" w:hAnsi="Arial"/>
                <w:sz w:val="22"/>
                <w:szCs w:val="22"/>
              </w:rPr>
            </w:pPr>
            <w:r w:rsidRPr="00C31E0E">
              <w:rPr>
                <w:rFonts w:ascii="Arial" w:hAnsi="Arial"/>
                <w:sz w:val="22"/>
                <w:szCs w:val="22"/>
              </w:rPr>
              <w:t xml:space="preserve">Valcer, opereta Slijepi miš </w:t>
            </w:r>
          </w:p>
          <w:p w:rsidR="005D08D9" w:rsidRPr="00C31E0E" w:rsidRDefault="005D08D9" w:rsidP="003F54A9">
            <w:pPr>
              <w:numPr>
                <w:ilvl w:val="0"/>
                <w:numId w:val="157"/>
              </w:numPr>
              <w:spacing w:after="72"/>
              <w:ind w:hanging="360"/>
              <w:rPr>
                <w:rFonts w:ascii="Arial" w:hAnsi="Arial"/>
                <w:sz w:val="22"/>
                <w:szCs w:val="22"/>
              </w:rPr>
            </w:pPr>
            <w:r w:rsidRPr="00C31E0E">
              <w:rPr>
                <w:rFonts w:ascii="Arial" w:hAnsi="Arial"/>
                <w:sz w:val="22"/>
                <w:szCs w:val="22"/>
              </w:rPr>
              <w:t>Na l</w:t>
            </w:r>
            <w:r w:rsidR="008A5F38" w:rsidRPr="00C31E0E">
              <w:rPr>
                <w:rFonts w:ascii="Arial" w:hAnsi="Arial"/>
                <w:sz w:val="22"/>
                <w:szCs w:val="22"/>
              </w:rPr>
              <w:t>ij</w:t>
            </w:r>
            <w:r w:rsidRPr="00C31E0E">
              <w:rPr>
                <w:rFonts w:ascii="Arial" w:hAnsi="Arial"/>
                <w:sz w:val="22"/>
                <w:szCs w:val="22"/>
              </w:rPr>
              <w:t xml:space="preserve">epom plavom </w:t>
            </w:r>
          </w:p>
          <w:p w:rsidR="005D08D9" w:rsidRPr="00C31E0E" w:rsidRDefault="005D08D9" w:rsidP="00733BB0">
            <w:pPr>
              <w:spacing w:after="65"/>
              <w:ind w:left="396"/>
              <w:rPr>
                <w:rFonts w:ascii="Arial" w:hAnsi="Arial"/>
                <w:sz w:val="22"/>
                <w:szCs w:val="22"/>
              </w:rPr>
            </w:pPr>
            <w:r w:rsidRPr="00C31E0E">
              <w:rPr>
                <w:rFonts w:ascii="Arial" w:hAnsi="Arial"/>
                <w:sz w:val="22"/>
                <w:szCs w:val="22"/>
              </w:rPr>
              <w:t xml:space="preserve">Dunavu, valcer </w:t>
            </w:r>
          </w:p>
          <w:p w:rsidR="005D08D9" w:rsidRPr="00C31E0E" w:rsidRDefault="005D08D9" w:rsidP="003F54A9">
            <w:pPr>
              <w:numPr>
                <w:ilvl w:val="0"/>
                <w:numId w:val="157"/>
              </w:numPr>
              <w:spacing w:after="71"/>
              <w:ind w:hanging="360"/>
              <w:rPr>
                <w:rFonts w:ascii="Arial" w:hAnsi="Arial"/>
                <w:sz w:val="22"/>
                <w:szCs w:val="22"/>
              </w:rPr>
            </w:pPr>
            <w:r w:rsidRPr="00C31E0E">
              <w:rPr>
                <w:rFonts w:ascii="Arial" w:hAnsi="Arial"/>
                <w:sz w:val="22"/>
                <w:szCs w:val="22"/>
              </w:rPr>
              <w:t xml:space="preserve">Bečki valcer, valcer </w:t>
            </w:r>
          </w:p>
          <w:p w:rsidR="005D08D9" w:rsidRPr="00C31E0E" w:rsidRDefault="005D08D9" w:rsidP="003F54A9">
            <w:pPr>
              <w:numPr>
                <w:ilvl w:val="0"/>
                <w:numId w:val="157"/>
              </w:numPr>
              <w:spacing w:line="319" w:lineRule="auto"/>
              <w:ind w:hanging="360"/>
              <w:rPr>
                <w:rFonts w:ascii="Arial" w:hAnsi="Arial"/>
                <w:sz w:val="22"/>
                <w:szCs w:val="22"/>
              </w:rPr>
            </w:pPr>
            <w:r w:rsidRPr="00C31E0E">
              <w:rPr>
                <w:rFonts w:ascii="Arial" w:hAnsi="Arial"/>
                <w:sz w:val="22"/>
                <w:szCs w:val="22"/>
              </w:rPr>
              <w:t xml:space="preserve">Priče iz bečke šume, valcer </w:t>
            </w:r>
          </w:p>
          <w:p w:rsidR="005D08D9" w:rsidRPr="00C31E0E" w:rsidRDefault="005D08D9" w:rsidP="003F54A9">
            <w:pPr>
              <w:numPr>
                <w:ilvl w:val="0"/>
                <w:numId w:val="157"/>
              </w:numPr>
              <w:spacing w:after="1" w:line="318" w:lineRule="auto"/>
              <w:ind w:hanging="360"/>
              <w:rPr>
                <w:rFonts w:ascii="Arial" w:hAnsi="Arial"/>
                <w:sz w:val="22"/>
                <w:szCs w:val="22"/>
              </w:rPr>
            </w:pPr>
            <w:r w:rsidRPr="00C31E0E">
              <w:rPr>
                <w:rFonts w:ascii="Arial" w:hAnsi="Arial"/>
                <w:i/>
                <w:sz w:val="22"/>
                <w:szCs w:val="22"/>
              </w:rPr>
              <w:t xml:space="preserve">Triš-traš </w:t>
            </w:r>
            <w:r w:rsidRPr="00C31E0E">
              <w:rPr>
                <w:rFonts w:ascii="Arial" w:hAnsi="Arial"/>
                <w:sz w:val="22"/>
                <w:szCs w:val="22"/>
              </w:rPr>
              <w:t xml:space="preserve">op. 214, polka </w:t>
            </w:r>
          </w:p>
        </w:tc>
        <w:tc>
          <w:tcPr>
            <w:tcW w:w="3151"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A85095" w:rsidP="003F54A9">
            <w:pPr>
              <w:pStyle w:val="ListParagraph"/>
              <w:numPr>
                <w:ilvl w:val="0"/>
                <w:numId w:val="136"/>
              </w:numPr>
              <w:spacing w:line="279" w:lineRule="auto"/>
              <w:ind w:right="828"/>
              <w:jc w:val="both"/>
              <w:rPr>
                <w:rFonts w:ascii="Arial" w:hAnsi="Arial" w:cs="Arial"/>
                <w:sz w:val="22"/>
                <w:szCs w:val="22"/>
                <w:lang w:val="bs-Latn-BA" w:eastAsia="bs-Latn-BA"/>
              </w:rPr>
            </w:pPr>
            <w:r w:rsidRPr="00C31E0E">
              <w:rPr>
                <w:rFonts w:ascii="Arial" w:hAnsi="Arial" w:cs="Arial"/>
                <w:sz w:val="22"/>
                <w:szCs w:val="22"/>
                <w:lang w:val="bs-Latn-BA" w:eastAsia="bs-Latn-BA"/>
              </w:rPr>
              <w:t>Hi</w:t>
            </w:r>
            <w:r w:rsidR="005D08D9" w:rsidRPr="00C31E0E">
              <w:rPr>
                <w:rFonts w:ascii="Arial" w:hAnsi="Arial" w:cs="Arial"/>
                <w:sz w:val="22"/>
                <w:szCs w:val="22"/>
                <w:lang w:val="bs-Latn-BA" w:eastAsia="bs-Latn-BA"/>
              </w:rPr>
              <w:t xml:space="preserve">storija, </w:t>
            </w:r>
            <w:r w:rsidR="009B1C66" w:rsidRPr="00C31E0E">
              <w:rPr>
                <w:rFonts w:ascii="Arial" w:hAnsi="Arial"/>
                <w:sz w:val="22"/>
                <w:szCs w:val="22"/>
              </w:rPr>
              <w:t>B</w:t>
            </w:r>
            <w:r w:rsidR="00B23F7E" w:rsidRPr="00C31E0E">
              <w:rPr>
                <w:rFonts w:ascii="Arial" w:hAnsi="Arial"/>
                <w:sz w:val="22"/>
                <w:szCs w:val="22"/>
              </w:rPr>
              <w:t>osanski</w:t>
            </w:r>
            <w:r w:rsidR="00604BF5" w:rsidRPr="00C31E0E">
              <w:rPr>
                <w:rFonts w:ascii="Arial" w:hAnsi="Arial" w:cs="Arial"/>
                <w:sz w:val="22"/>
                <w:szCs w:val="22"/>
                <w:lang w:val="bs-Latn-BA" w:eastAsia="bs-Latn-BA"/>
              </w:rPr>
              <w:t xml:space="preserve"> jezik i književnost, L</w:t>
            </w:r>
            <w:r w:rsidR="005D08D9" w:rsidRPr="00C31E0E">
              <w:rPr>
                <w:rFonts w:ascii="Arial" w:hAnsi="Arial" w:cs="Arial"/>
                <w:sz w:val="22"/>
                <w:szCs w:val="22"/>
                <w:lang w:val="bs-Latn-BA" w:eastAsia="bs-Latn-BA"/>
              </w:rPr>
              <w:t xml:space="preserve">ikovna kultura </w:t>
            </w:r>
          </w:p>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3F54A9">
            <w:pPr>
              <w:pStyle w:val="ListParagraph"/>
              <w:numPr>
                <w:ilvl w:val="0"/>
                <w:numId w:val="136"/>
              </w:numPr>
              <w:rPr>
                <w:rFonts w:ascii="Arial" w:hAnsi="Arial" w:cs="Arial"/>
                <w:sz w:val="22"/>
                <w:szCs w:val="22"/>
                <w:lang w:val="bs-Latn-BA" w:eastAsia="bs-Latn-BA"/>
              </w:rPr>
            </w:pPr>
            <w:r w:rsidRPr="00C31E0E">
              <w:rPr>
                <w:rFonts w:ascii="Arial" w:hAnsi="Arial" w:cs="Arial"/>
                <w:sz w:val="22"/>
                <w:szCs w:val="22"/>
                <w:lang w:val="bs-Latn-BA" w:eastAsia="bs-Latn-BA"/>
              </w:rPr>
              <w:t xml:space="preserve">Likovna kultura, </w:t>
            </w:r>
            <w:r w:rsidR="009B1C66" w:rsidRPr="00C31E0E">
              <w:rPr>
                <w:rFonts w:ascii="Arial" w:hAnsi="Arial"/>
                <w:sz w:val="22"/>
                <w:szCs w:val="22"/>
              </w:rPr>
              <w:t>B</w:t>
            </w:r>
            <w:r w:rsidR="00B23F7E" w:rsidRPr="00C31E0E">
              <w:rPr>
                <w:rFonts w:ascii="Arial" w:hAnsi="Arial"/>
                <w:sz w:val="22"/>
                <w:szCs w:val="22"/>
              </w:rPr>
              <w:t>osanski</w:t>
            </w:r>
            <w:r w:rsidRPr="00C31E0E">
              <w:rPr>
                <w:rFonts w:ascii="Arial" w:hAnsi="Arial" w:cs="Arial"/>
                <w:sz w:val="22"/>
                <w:szCs w:val="22"/>
                <w:lang w:val="bs-Latn-BA" w:eastAsia="bs-Latn-BA"/>
              </w:rPr>
              <w:t xml:space="preserve"> jezik i književnost, </w:t>
            </w:r>
          </w:p>
          <w:p w:rsidR="005D08D9" w:rsidRPr="00C31E0E" w:rsidRDefault="005D08D9" w:rsidP="00733BB0">
            <w:pPr>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italijanski jezik</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3F54A9">
            <w:pPr>
              <w:pStyle w:val="ListParagraph"/>
              <w:numPr>
                <w:ilvl w:val="0"/>
                <w:numId w:val="136"/>
              </w:numPr>
              <w:rPr>
                <w:rFonts w:ascii="Arial" w:hAnsi="Arial" w:cs="Arial"/>
                <w:sz w:val="22"/>
                <w:szCs w:val="22"/>
                <w:lang w:val="bs-Latn-BA" w:eastAsia="bs-Latn-BA"/>
              </w:rPr>
            </w:pPr>
            <w:r w:rsidRPr="00C31E0E">
              <w:rPr>
                <w:rFonts w:ascii="Arial" w:hAnsi="Arial" w:cs="Arial"/>
                <w:sz w:val="22"/>
                <w:szCs w:val="22"/>
                <w:lang w:val="bs-Latn-BA" w:eastAsia="bs-Latn-BA"/>
              </w:rPr>
              <w:t xml:space="preserve">Likovna kultura, </w:t>
            </w:r>
            <w:r w:rsidR="009B1C66" w:rsidRPr="00C31E0E">
              <w:rPr>
                <w:rFonts w:ascii="Arial" w:hAnsi="Arial"/>
                <w:sz w:val="22"/>
                <w:szCs w:val="22"/>
              </w:rPr>
              <w:t>B</w:t>
            </w:r>
            <w:r w:rsidR="00B23F7E" w:rsidRPr="00C31E0E">
              <w:rPr>
                <w:rFonts w:ascii="Arial" w:hAnsi="Arial"/>
                <w:sz w:val="22"/>
                <w:szCs w:val="22"/>
              </w:rPr>
              <w:t>osanski</w:t>
            </w:r>
            <w:r w:rsidRPr="00C31E0E">
              <w:rPr>
                <w:rFonts w:ascii="Arial" w:hAnsi="Arial" w:cs="Arial"/>
                <w:sz w:val="22"/>
                <w:szCs w:val="22"/>
                <w:lang w:val="bs-Latn-BA" w:eastAsia="bs-Latn-BA"/>
              </w:rPr>
              <w:t xml:space="preserve"> jezik i </w:t>
            </w:r>
          </w:p>
          <w:p w:rsidR="005D08D9" w:rsidRPr="00C31E0E" w:rsidRDefault="005D08D9" w:rsidP="00733BB0">
            <w:pPr>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književnost </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3F54A9">
            <w:pPr>
              <w:pStyle w:val="ListParagraph"/>
              <w:numPr>
                <w:ilvl w:val="0"/>
                <w:numId w:val="136"/>
              </w:numPr>
              <w:rPr>
                <w:rFonts w:ascii="Arial" w:hAnsi="Arial" w:cs="Arial"/>
                <w:sz w:val="22"/>
                <w:szCs w:val="22"/>
                <w:lang w:val="bs-Latn-BA" w:eastAsia="bs-Latn-BA"/>
              </w:rPr>
            </w:pPr>
            <w:r w:rsidRPr="00C31E0E">
              <w:rPr>
                <w:rFonts w:ascii="Arial" w:hAnsi="Arial" w:cs="Arial"/>
                <w:sz w:val="22"/>
                <w:szCs w:val="22"/>
                <w:lang w:val="bs-Latn-BA" w:eastAsia="bs-Latn-BA"/>
              </w:rPr>
              <w:t xml:space="preserve">Likovna kultura, </w:t>
            </w:r>
            <w:r w:rsidR="009B1C66" w:rsidRPr="00C31E0E">
              <w:rPr>
                <w:rFonts w:ascii="Arial" w:hAnsi="Arial"/>
                <w:sz w:val="22"/>
                <w:szCs w:val="22"/>
              </w:rPr>
              <w:t>B</w:t>
            </w:r>
            <w:r w:rsidR="00B23F7E" w:rsidRPr="00C31E0E">
              <w:rPr>
                <w:rFonts w:ascii="Arial" w:hAnsi="Arial"/>
                <w:sz w:val="22"/>
                <w:szCs w:val="22"/>
              </w:rPr>
              <w:t>osanski</w:t>
            </w:r>
            <w:r w:rsidRPr="00C31E0E">
              <w:rPr>
                <w:rFonts w:ascii="Arial" w:hAnsi="Arial" w:cs="Arial"/>
                <w:sz w:val="22"/>
                <w:szCs w:val="22"/>
                <w:lang w:val="bs-Latn-BA" w:eastAsia="bs-Latn-BA"/>
              </w:rPr>
              <w:t xml:space="preserve"> jezik i </w:t>
            </w:r>
          </w:p>
          <w:p w:rsidR="005D08D9" w:rsidRPr="00C31E0E" w:rsidRDefault="005D08D9" w:rsidP="00733BB0">
            <w:pPr>
              <w:pStyle w:val="ListParagraph"/>
              <w:rPr>
                <w:rFonts w:ascii="Arial" w:hAnsi="Arial" w:cs="Arial"/>
                <w:sz w:val="22"/>
                <w:szCs w:val="22"/>
                <w:lang w:val="bs-Latn-BA" w:eastAsia="bs-Latn-BA"/>
              </w:rPr>
            </w:pPr>
            <w:r w:rsidRPr="00C31E0E">
              <w:rPr>
                <w:rFonts w:ascii="Arial" w:hAnsi="Arial" w:cs="Arial"/>
                <w:sz w:val="22"/>
                <w:szCs w:val="22"/>
                <w:lang w:val="bs-Latn-BA" w:eastAsia="bs-Latn-BA"/>
              </w:rPr>
              <w:t xml:space="preserve">književnost </w:t>
            </w: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733BB0">
            <w:pPr>
              <w:ind w:left="360"/>
              <w:rPr>
                <w:rFonts w:ascii="Arial" w:eastAsia="Times New Roman" w:hAnsi="Arial"/>
                <w:sz w:val="22"/>
                <w:szCs w:val="22"/>
                <w:lang w:val="bs-Latn-BA" w:eastAsia="bs-Latn-BA"/>
              </w:rPr>
            </w:pPr>
          </w:p>
          <w:p w:rsidR="005D08D9" w:rsidRPr="00C31E0E" w:rsidRDefault="005D08D9" w:rsidP="003F54A9">
            <w:pPr>
              <w:pStyle w:val="ListParagraph"/>
              <w:numPr>
                <w:ilvl w:val="0"/>
                <w:numId w:val="136"/>
              </w:numPr>
              <w:rPr>
                <w:rFonts w:ascii="Arial" w:hAnsi="Arial" w:cs="Arial"/>
                <w:sz w:val="22"/>
                <w:szCs w:val="22"/>
                <w:lang w:val="bs-Latn-BA" w:eastAsia="bs-Latn-BA"/>
              </w:rPr>
            </w:pPr>
            <w:r w:rsidRPr="00C31E0E">
              <w:rPr>
                <w:rFonts w:ascii="Arial" w:hAnsi="Arial" w:cs="Arial"/>
                <w:sz w:val="22"/>
                <w:szCs w:val="22"/>
                <w:lang w:val="bs-Latn-BA" w:eastAsia="bs-Latn-BA"/>
              </w:rPr>
              <w:t xml:space="preserve">Likovna kultura, </w:t>
            </w:r>
            <w:r w:rsidR="009B1C66" w:rsidRPr="00C31E0E">
              <w:rPr>
                <w:rFonts w:ascii="Arial" w:hAnsi="Arial"/>
                <w:sz w:val="22"/>
                <w:szCs w:val="22"/>
              </w:rPr>
              <w:t>B</w:t>
            </w:r>
            <w:r w:rsidR="00B23F7E" w:rsidRPr="00C31E0E">
              <w:rPr>
                <w:rFonts w:ascii="Arial" w:hAnsi="Arial"/>
                <w:sz w:val="22"/>
                <w:szCs w:val="22"/>
              </w:rPr>
              <w:t>osanski</w:t>
            </w:r>
            <w:r w:rsidR="00B23F7E" w:rsidRPr="00C31E0E">
              <w:rPr>
                <w:rFonts w:ascii="Arial" w:hAnsi="Arial" w:cs="Arial"/>
                <w:sz w:val="22"/>
                <w:szCs w:val="22"/>
                <w:lang w:val="bs-Latn-BA" w:eastAsia="bs-Latn-BA"/>
              </w:rPr>
              <w:t xml:space="preserve"> </w:t>
            </w:r>
            <w:r w:rsidR="008A5F38" w:rsidRPr="00C31E0E">
              <w:rPr>
                <w:rFonts w:ascii="Arial" w:hAnsi="Arial" w:cs="Arial"/>
                <w:sz w:val="22"/>
                <w:szCs w:val="22"/>
                <w:lang w:val="bs-Latn-BA" w:eastAsia="bs-Latn-BA"/>
              </w:rPr>
              <w:t>jezik i književnost</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tc>
      </w:tr>
    </w:tbl>
    <w:p w:rsidR="005D08D9" w:rsidRPr="00C31E0E" w:rsidRDefault="00BF35C9" w:rsidP="00BF35C9">
      <w:pPr>
        <w:spacing w:after="3" w:line="313" w:lineRule="auto"/>
        <w:ind w:right="138"/>
        <w:rPr>
          <w:rFonts w:ascii="Arial" w:eastAsia="Times New Roman" w:hAnsi="Arial" w:cs="Arial"/>
          <w:lang w:val="bs-Latn-BA" w:eastAsia="bs-Latn-BA"/>
        </w:rPr>
      </w:pPr>
      <w:r w:rsidRPr="00C31E0E">
        <w:rPr>
          <w:rFonts w:ascii="Arial" w:eastAsia="Times New Roman" w:hAnsi="Arial" w:cs="Arial"/>
          <w:b/>
          <w:lang w:val="bs-Latn-BA" w:eastAsia="bs-Latn-BA"/>
        </w:rPr>
        <w:t>Tema</w:t>
      </w:r>
      <w:r w:rsidR="005D08D9" w:rsidRPr="00C31E0E">
        <w:rPr>
          <w:rFonts w:ascii="Arial" w:eastAsia="Times New Roman" w:hAnsi="Arial" w:cs="Arial"/>
          <w:b/>
          <w:lang w:val="bs-Latn-BA" w:eastAsia="bs-Latn-BA"/>
        </w:rPr>
        <w:t>: Njemačka i francuska</w:t>
      </w:r>
      <w:r w:rsidR="00A85095" w:rsidRPr="00C31E0E">
        <w:rPr>
          <w:rFonts w:ascii="Arial" w:eastAsia="Times New Roman" w:hAnsi="Arial" w:cs="Arial"/>
          <w:b/>
          <w:lang w:val="bs-Latn-BA" w:eastAsia="bs-Latn-BA"/>
        </w:rPr>
        <w:t xml:space="preserve"> muzika druge polovine XIX stoljeć</w:t>
      </w:r>
      <w:r w:rsidR="005D08D9" w:rsidRPr="00C31E0E">
        <w:rPr>
          <w:rFonts w:ascii="Arial" w:eastAsia="Times New Roman" w:hAnsi="Arial" w:cs="Arial"/>
          <w:b/>
          <w:lang w:val="bs-Latn-BA" w:eastAsia="bs-Latn-BA"/>
        </w:rPr>
        <w:t>a</w:t>
      </w:r>
      <w:r w:rsidRPr="00C31E0E">
        <w:rPr>
          <w:rFonts w:ascii="Arial" w:eastAsia="Times New Roman" w:hAnsi="Arial" w:cs="Arial"/>
          <w:b/>
          <w:lang w:val="bs-Latn-BA" w:eastAsia="bs-Latn-BA"/>
        </w:rPr>
        <w:t>:</w:t>
      </w:r>
      <w:r w:rsidR="005D08D9" w:rsidRPr="00C31E0E">
        <w:rPr>
          <w:rFonts w:ascii="Arial" w:eastAsia="Times New Roman" w:hAnsi="Arial" w:cs="Arial"/>
          <w:b/>
          <w:lang w:val="bs-Latn-BA" w:eastAsia="bs-Latn-BA"/>
        </w:rPr>
        <w:t xml:space="preserve"> </w:t>
      </w:r>
      <w:r w:rsidR="009B1C66" w:rsidRPr="00C31E0E">
        <w:rPr>
          <w:rFonts w:ascii="Arial" w:eastAsia="Times New Roman" w:hAnsi="Arial" w:cs="Arial"/>
          <w:lang w:val="bs-Latn-BA" w:eastAsia="bs-Latn-BA"/>
        </w:rPr>
        <w:t>1.  Johanes</w:t>
      </w:r>
      <w:r w:rsidR="005D08D9" w:rsidRPr="00C31E0E">
        <w:rPr>
          <w:rFonts w:ascii="Arial" w:eastAsia="Times New Roman" w:hAnsi="Arial" w:cs="Arial"/>
          <w:lang w:val="bs-Latn-BA" w:eastAsia="bs-Latn-BA"/>
        </w:rPr>
        <w:t xml:space="preserve"> Brams i Anton </w:t>
      </w:r>
      <w:r w:rsidR="005D08D9" w:rsidRPr="00C31E0E">
        <w:rPr>
          <w:rFonts w:ascii="Arial" w:eastAsia="Times New Roman" w:hAnsi="Arial" w:cs="Arial"/>
          <w:lang w:val="sr-Cyrl-RS" w:eastAsia="bs-Latn-BA"/>
        </w:rPr>
        <w:t xml:space="preserve">            </w:t>
      </w:r>
      <w:r w:rsidR="005D08D9" w:rsidRPr="00C31E0E">
        <w:rPr>
          <w:rFonts w:ascii="Arial" w:eastAsia="Times New Roman" w:hAnsi="Arial" w:cs="Arial"/>
          <w:lang w:val="bs-Latn-BA" w:eastAsia="bs-Latn-BA"/>
        </w:rPr>
        <w:t>Brukner</w:t>
      </w:r>
      <w:r w:rsidRPr="00C31E0E">
        <w:rPr>
          <w:rFonts w:ascii="Arial" w:eastAsia="Times New Roman" w:hAnsi="Arial" w:cs="Arial"/>
          <w:lang w:val="bs-Latn-BA" w:eastAsia="bs-Latn-BA"/>
        </w:rPr>
        <w:t>,</w:t>
      </w:r>
      <w:r w:rsidR="005D08D9" w:rsidRPr="00C31E0E">
        <w:rPr>
          <w:rFonts w:ascii="Arial" w:eastAsia="Times New Roman" w:hAnsi="Arial" w:cs="Arial"/>
          <w:lang w:val="bs-Latn-BA" w:eastAsia="bs-Latn-BA"/>
        </w:rPr>
        <w:t xml:space="preserve">  2. Gustav Maler i Rihard Štraus</w:t>
      </w:r>
      <w:r w:rsidRPr="00C31E0E">
        <w:rPr>
          <w:rFonts w:ascii="Arial" w:eastAsia="Times New Roman" w:hAnsi="Arial" w:cs="Arial"/>
          <w:lang w:val="bs-Latn-BA" w:eastAsia="bs-Latn-BA"/>
        </w:rPr>
        <w:t>,</w:t>
      </w:r>
      <w:r w:rsidR="005D08D9" w:rsidRPr="00C31E0E">
        <w:rPr>
          <w:rFonts w:ascii="Arial" w:eastAsia="Times New Roman" w:hAnsi="Arial" w:cs="Arial"/>
          <w:lang w:val="bs-Latn-BA" w:eastAsia="bs-Latn-BA"/>
        </w:rPr>
        <w:t xml:space="preserve">  3. Sezar Frank i Kamij SenSans </w:t>
      </w:r>
    </w:p>
    <w:p w:rsidR="005D08D9" w:rsidRPr="00C31E0E" w:rsidRDefault="005D08D9" w:rsidP="005D08D9">
      <w:pPr>
        <w:spacing w:after="5" w:line="319" w:lineRule="auto"/>
        <w:ind w:right="185"/>
        <w:jc w:val="both"/>
        <w:rPr>
          <w:rFonts w:ascii="Arial" w:eastAsia="Times New Roman" w:hAnsi="Arial" w:cs="Arial"/>
          <w:lang w:val="bs-Latn-BA" w:eastAsia="bs-Latn-BA"/>
        </w:rPr>
      </w:pP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r w:rsidRPr="00C31E0E">
              <w:rPr>
                <w:rFonts w:ascii="Arial" w:hAnsi="Arial"/>
                <w:b/>
                <w:sz w:val="22"/>
                <w:szCs w:val="22"/>
              </w:rPr>
              <w:t>Operativni ciljevi / Ishodi</w:t>
            </w:r>
            <w:r w:rsidR="00955CF5" w:rsidRPr="00C31E0E">
              <w:rPr>
                <w:rFonts w:ascii="Arial" w:eastAsia="Times New Roman" w:hAnsi="Arial"/>
                <w:b/>
                <w:bCs/>
                <w:sz w:val="22"/>
                <w:szCs w:val="22"/>
              </w:rPr>
              <w:t xml:space="preserve"> učenja</w:t>
            </w:r>
          </w:p>
        </w:tc>
        <w:tc>
          <w:tcPr>
            <w:tcW w:w="3192"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r w:rsidRPr="00C31E0E">
              <w:rPr>
                <w:rFonts w:ascii="Arial" w:hAnsi="Arial"/>
                <w:b/>
                <w:sz w:val="22"/>
                <w:szCs w:val="22"/>
              </w:rPr>
              <w:t>Sadržaji programa / Pojmovi</w:t>
            </w:r>
          </w:p>
        </w:tc>
        <w:tc>
          <w:tcPr>
            <w:tcW w:w="3192"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r w:rsidRPr="00C31E0E">
              <w:rPr>
                <w:rFonts w:ascii="Arial" w:hAnsi="Arial"/>
                <w:b/>
                <w:sz w:val="22"/>
                <w:szCs w:val="22"/>
              </w:rPr>
              <w:t>Korelacija sa drugim nastavnim predmetima</w:t>
            </w:r>
          </w:p>
        </w:tc>
      </w:tr>
      <w:tr w:rsidR="005D08D9" w:rsidRPr="00C31E0E" w:rsidTr="00733BB0">
        <w:tc>
          <w:tcPr>
            <w:tcW w:w="3192" w:type="dxa"/>
          </w:tcPr>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b/>
                <w:sz w:val="22"/>
                <w:szCs w:val="22"/>
                <w:lang w:val="bs-Latn-BA" w:eastAsia="bs-Latn-BA"/>
              </w:rPr>
              <w:t xml:space="preserve">Učenik treba da: </w:t>
            </w:r>
          </w:p>
          <w:p w:rsidR="005D08D9" w:rsidRPr="00C31E0E" w:rsidRDefault="005D08D9" w:rsidP="00733BB0">
            <w:pPr>
              <w:spacing w:after="40" w:line="259" w:lineRule="auto"/>
              <w:rPr>
                <w:rFonts w:ascii="Arial" w:eastAsia="Times New Roman" w:hAnsi="Arial"/>
                <w:sz w:val="22"/>
                <w:szCs w:val="22"/>
                <w:lang w:val="bs-Latn-BA" w:eastAsia="bs-Latn-BA"/>
              </w:rPr>
            </w:pPr>
            <w:r w:rsidRPr="00C31E0E">
              <w:rPr>
                <w:rFonts w:ascii="Arial" w:eastAsia="Times New Roman" w:hAnsi="Arial"/>
                <w:b/>
                <w:sz w:val="22"/>
                <w:szCs w:val="22"/>
                <w:lang w:val="bs-Latn-BA" w:eastAsia="bs-Latn-BA"/>
              </w:rPr>
              <w:t xml:space="preserve"> </w:t>
            </w:r>
          </w:p>
          <w:p w:rsidR="005D08D9" w:rsidRPr="00C31E0E" w:rsidRDefault="005D08D9" w:rsidP="003F54A9">
            <w:pPr>
              <w:numPr>
                <w:ilvl w:val="0"/>
                <w:numId w:val="138"/>
              </w:numPr>
              <w:spacing w:after="2" w:line="255" w:lineRule="auto"/>
              <w:ind w:right="57" w:hanging="360"/>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Zna da razlikuje pojmove apsolutne i programske muzike i navede njihove predstavnike. Umije da prepozna slušane primjere kompozitora J. Bramsa i A. Bruknera  i navede njihova najpoznatija djela. Zna da objasni kakav je odnos bio između Bramsa i Vagnera. Zna da opiše instrument orgulje i navede istaknute orguljaše u istoriji muzike. </w:t>
            </w:r>
          </w:p>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3F54A9">
            <w:pPr>
              <w:pStyle w:val="ListParagraph"/>
              <w:numPr>
                <w:ilvl w:val="0"/>
                <w:numId w:val="138"/>
              </w:numPr>
              <w:spacing w:line="268" w:lineRule="auto"/>
              <w:ind w:right="57" w:hanging="360"/>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Zna da prepozna slušane primjere kompozitora G. Malera i R. Štrausa  i navede njihova najpoznatija djela. Zna da navede koje instrumente sadrži četvorni sastav orkestra. Zna da navede osnovne karakteristike ekspresionizma i neoklasicizma. </w:t>
            </w: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733BB0">
            <w:pPr>
              <w:spacing w:line="259" w:lineRule="auto"/>
              <w:rPr>
                <w:rFonts w:ascii="Arial" w:eastAsia="Times New Roman" w:hAnsi="Arial"/>
                <w:sz w:val="22"/>
                <w:szCs w:val="22"/>
                <w:lang w:val="bs-Latn-BA" w:eastAsia="bs-Latn-BA"/>
              </w:rPr>
            </w:pPr>
          </w:p>
          <w:p w:rsidR="005D08D9" w:rsidRPr="00C31E0E" w:rsidRDefault="005D08D9" w:rsidP="003F54A9">
            <w:pPr>
              <w:pStyle w:val="ListParagraph"/>
              <w:numPr>
                <w:ilvl w:val="0"/>
                <w:numId w:val="138"/>
              </w:numPr>
              <w:spacing w:line="259" w:lineRule="auto"/>
              <w:ind w:hanging="360"/>
              <w:rPr>
                <w:rFonts w:ascii="Arial" w:hAnsi="Arial" w:cs="Arial"/>
                <w:sz w:val="22"/>
                <w:szCs w:val="22"/>
                <w:lang w:val="bs-Latn-BA" w:eastAsia="bs-Latn-BA"/>
              </w:rPr>
            </w:pPr>
            <w:r w:rsidRPr="00C31E0E">
              <w:rPr>
                <w:rFonts w:ascii="Arial" w:hAnsi="Arial" w:cs="Arial"/>
                <w:sz w:val="22"/>
                <w:szCs w:val="22"/>
              </w:rPr>
              <w:t xml:space="preserve">Zna da prepozna slušane primjere kompozitora S. Franka i K. SenSansa  i navede njihova najpoznatija djela. Zna da nevede u kojim oblastima je stvarao Sezar Frank. Umije da objasni odnos pojmova klasicizam i akademizam. Zna da navede nekoliko stavova iz </w:t>
            </w:r>
            <w:r w:rsidRPr="00C31E0E">
              <w:rPr>
                <w:rFonts w:ascii="Arial" w:hAnsi="Arial" w:cs="Arial"/>
                <w:i/>
                <w:sz w:val="22"/>
                <w:szCs w:val="22"/>
              </w:rPr>
              <w:t xml:space="preserve">Karnevala životinja. </w:t>
            </w:r>
            <w:r w:rsidRPr="00C31E0E">
              <w:rPr>
                <w:rFonts w:ascii="Arial" w:hAnsi="Arial" w:cs="Arial"/>
                <w:sz w:val="22"/>
                <w:szCs w:val="22"/>
              </w:rPr>
              <w:t>Umije da napravi razliku između klasične simfonije i simfonijske poeme</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tc>
        <w:tc>
          <w:tcPr>
            <w:tcW w:w="3192"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40"/>
              </w:numPr>
              <w:spacing w:after="67" w:line="258" w:lineRule="auto"/>
              <w:rPr>
                <w:rFonts w:ascii="Arial" w:hAnsi="Arial" w:cs="Arial"/>
                <w:sz w:val="22"/>
                <w:szCs w:val="22"/>
                <w:lang w:val="bs-Latn-BA" w:eastAsia="bs-Latn-BA"/>
              </w:rPr>
            </w:pPr>
            <w:r w:rsidRPr="00C31E0E">
              <w:rPr>
                <w:rFonts w:ascii="Arial" w:hAnsi="Arial" w:cs="Arial"/>
                <w:sz w:val="22"/>
                <w:szCs w:val="22"/>
                <w:lang w:val="bs-Latn-BA" w:eastAsia="bs-Latn-BA"/>
              </w:rPr>
              <w:t xml:space="preserve">Njemačka muzika poznog romantizma. Johanes Brams i Anton Brukner. Maks Reger. Muzički instrument – orgulje. </w:t>
            </w:r>
          </w:p>
          <w:p w:rsidR="005D08D9" w:rsidRPr="00C31E0E" w:rsidRDefault="008A5F38" w:rsidP="00733BB0">
            <w:pPr>
              <w:tabs>
                <w:tab w:val="center" w:pos="1304"/>
              </w:tabs>
              <w:spacing w:after="68" w:line="259" w:lineRule="auto"/>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Slušanje muzike: </w:t>
            </w:r>
          </w:p>
          <w:p w:rsidR="005D08D9" w:rsidRPr="00C31E0E" w:rsidRDefault="008A5F38" w:rsidP="00733BB0">
            <w:pPr>
              <w:spacing w:after="1" w:line="318" w:lineRule="auto"/>
              <w:ind w:left="396" w:hanging="28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J. Brams: </w:t>
            </w:r>
            <w:r w:rsidR="005D08D9" w:rsidRPr="00C31E0E">
              <w:rPr>
                <w:rFonts w:ascii="Arial" w:eastAsia="Times New Roman" w:hAnsi="Arial"/>
                <w:i/>
                <w:sz w:val="22"/>
                <w:szCs w:val="22"/>
                <w:lang w:val="bs-Latn-BA" w:eastAsia="bs-Latn-BA"/>
              </w:rPr>
              <w:t>Mađarska igra</w:t>
            </w:r>
            <w:r w:rsidR="005D08D9" w:rsidRPr="00C31E0E">
              <w:rPr>
                <w:rFonts w:ascii="Arial" w:eastAsia="Times New Roman" w:hAnsi="Arial"/>
                <w:sz w:val="22"/>
                <w:szCs w:val="22"/>
                <w:lang w:val="bs-Latn-BA" w:eastAsia="bs-Latn-BA"/>
              </w:rPr>
              <w:t xml:space="preserve"> br. 2 i br. 5 </w:t>
            </w:r>
          </w:p>
          <w:p w:rsidR="008A5F38" w:rsidRPr="00C31E0E" w:rsidRDefault="008A5F38" w:rsidP="00733BB0">
            <w:pPr>
              <w:spacing w:after="9" w:line="308" w:lineRule="auto"/>
              <w:ind w:left="113" w:right="60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J. Brams: </w:t>
            </w:r>
            <w:r w:rsidR="005D08D9" w:rsidRPr="00C31E0E">
              <w:rPr>
                <w:rFonts w:ascii="Arial" w:eastAsia="Times New Roman" w:hAnsi="Arial"/>
                <w:i/>
                <w:sz w:val="22"/>
                <w:szCs w:val="22"/>
                <w:lang w:val="bs-Latn-BA" w:eastAsia="bs-Latn-BA"/>
              </w:rPr>
              <w:t>Violinski koncert</w:t>
            </w:r>
            <w:r w:rsidR="005D08D9" w:rsidRPr="00C31E0E">
              <w:rPr>
                <w:rFonts w:ascii="Arial" w:eastAsia="Times New Roman" w:hAnsi="Arial"/>
                <w:sz w:val="22"/>
                <w:szCs w:val="22"/>
                <w:lang w:val="bs-Latn-BA" w:eastAsia="bs-Latn-BA"/>
              </w:rPr>
              <w:t xml:space="preserve">, III stav  </w:t>
            </w:r>
            <w:r w:rsidR="005D08D9" w:rsidRPr="00C31E0E">
              <w:rPr>
                <w:rFonts w:ascii="Arial" w:eastAsia="Times New Roman" w:hAnsi="Arial"/>
                <w:sz w:val="22"/>
                <w:szCs w:val="22"/>
                <w:lang w:val="bs-Latn-BA" w:eastAsia="bs-Latn-BA"/>
              </w:rPr>
              <w:tab/>
            </w:r>
          </w:p>
          <w:p w:rsidR="005D08D9" w:rsidRPr="00C31E0E" w:rsidRDefault="005D08D9" w:rsidP="00733BB0">
            <w:pPr>
              <w:spacing w:after="9" w:line="308" w:lineRule="auto"/>
              <w:ind w:left="113" w:right="60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J. Brams: </w:t>
            </w:r>
            <w:r w:rsidRPr="00C31E0E">
              <w:rPr>
                <w:rFonts w:ascii="Arial" w:eastAsia="Times New Roman" w:hAnsi="Arial"/>
                <w:i/>
                <w:sz w:val="22"/>
                <w:szCs w:val="22"/>
                <w:lang w:val="bs-Latn-BA" w:eastAsia="bs-Latn-BA"/>
              </w:rPr>
              <w:t>Treća simfonija</w:t>
            </w:r>
            <w:r w:rsidRPr="00C31E0E">
              <w:rPr>
                <w:rFonts w:ascii="Arial" w:eastAsia="Times New Roman" w:hAnsi="Arial"/>
                <w:sz w:val="22"/>
                <w:szCs w:val="22"/>
                <w:lang w:val="bs-Latn-BA" w:eastAsia="bs-Latn-BA"/>
              </w:rPr>
              <w:t xml:space="preserve">, III stav </w:t>
            </w:r>
          </w:p>
          <w:p w:rsidR="005D08D9" w:rsidRPr="00C31E0E" w:rsidRDefault="008A5F38" w:rsidP="00733BB0">
            <w:pPr>
              <w:spacing w:after="2" w:line="317" w:lineRule="auto"/>
              <w:ind w:left="396" w:hanging="28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J. Brams: </w:t>
            </w:r>
            <w:r w:rsidR="005D08D9" w:rsidRPr="00C31E0E">
              <w:rPr>
                <w:rFonts w:ascii="Arial" w:eastAsia="Times New Roman" w:hAnsi="Arial"/>
                <w:i/>
                <w:sz w:val="22"/>
                <w:szCs w:val="22"/>
                <w:lang w:val="bs-Latn-BA" w:eastAsia="bs-Latn-BA"/>
              </w:rPr>
              <w:t>Nemački rekvijem</w:t>
            </w:r>
            <w:r w:rsidR="005D08D9" w:rsidRPr="00C31E0E">
              <w:rPr>
                <w:rFonts w:ascii="Arial" w:eastAsia="Times New Roman" w:hAnsi="Arial"/>
                <w:sz w:val="22"/>
                <w:szCs w:val="22"/>
                <w:lang w:val="bs-Latn-BA" w:eastAsia="bs-Latn-BA"/>
              </w:rPr>
              <w:t xml:space="preserve"> </w:t>
            </w:r>
          </w:p>
          <w:p w:rsidR="008A5F38" w:rsidRPr="00C31E0E" w:rsidRDefault="008A5F38" w:rsidP="00733BB0">
            <w:pPr>
              <w:spacing w:line="320" w:lineRule="auto"/>
              <w:ind w:left="11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A. Brukner:</w:t>
            </w: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Četvrta simfonija, </w:t>
            </w:r>
            <w:r w:rsidR="005D08D9" w:rsidRPr="00C31E0E">
              <w:rPr>
                <w:rFonts w:ascii="Arial" w:eastAsia="Times New Roman" w:hAnsi="Arial"/>
                <w:i/>
                <w:sz w:val="22"/>
                <w:szCs w:val="22"/>
                <w:lang w:val="bs-Latn-BA" w:eastAsia="bs-Latn-BA"/>
              </w:rPr>
              <w:t xml:space="preserve">Romantična </w:t>
            </w:r>
            <w:r w:rsidRPr="00C31E0E">
              <w:rPr>
                <w:rFonts w:ascii="Arial" w:eastAsia="Times New Roman" w:hAnsi="Arial"/>
                <w:sz w:val="22"/>
                <w:szCs w:val="22"/>
                <w:lang w:val="bs-Latn-BA" w:eastAsia="bs-Latn-BA"/>
              </w:rPr>
              <w:t xml:space="preserve">  </w:t>
            </w:r>
          </w:p>
          <w:p w:rsidR="005D08D9" w:rsidRPr="00C31E0E" w:rsidRDefault="005D08D9" w:rsidP="00733BB0">
            <w:pPr>
              <w:spacing w:line="320" w:lineRule="auto"/>
              <w:ind w:left="11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A. Brukner: </w:t>
            </w:r>
            <w:r w:rsidRPr="00C31E0E">
              <w:rPr>
                <w:rFonts w:ascii="Arial" w:eastAsia="Times New Roman" w:hAnsi="Arial"/>
                <w:i/>
                <w:sz w:val="22"/>
                <w:szCs w:val="22"/>
                <w:lang w:val="bs-Latn-BA" w:eastAsia="bs-Latn-BA"/>
              </w:rPr>
              <w:t xml:space="preserve">Preludijum </w:t>
            </w:r>
          </w:p>
          <w:p w:rsidR="005D08D9" w:rsidRPr="00C31E0E" w:rsidRDefault="005D08D9" w:rsidP="00733BB0">
            <w:pPr>
              <w:spacing w:after="59" w:line="259" w:lineRule="auto"/>
              <w:ind w:left="396"/>
              <w:rPr>
                <w:rFonts w:ascii="Arial" w:eastAsia="Times New Roman" w:hAnsi="Arial"/>
                <w:sz w:val="22"/>
                <w:szCs w:val="22"/>
                <w:lang w:val="bs-Latn-BA" w:eastAsia="bs-Latn-BA"/>
              </w:rPr>
            </w:pPr>
            <w:r w:rsidRPr="00C31E0E">
              <w:rPr>
                <w:rFonts w:ascii="Arial" w:eastAsia="Times New Roman" w:hAnsi="Arial"/>
                <w:i/>
                <w:sz w:val="22"/>
                <w:szCs w:val="22"/>
                <w:lang w:val="bs-Latn-BA" w:eastAsia="bs-Latn-BA"/>
              </w:rPr>
              <w:t>(vorspiel) i fuga</w:t>
            </w:r>
            <w:r w:rsidRPr="00C31E0E">
              <w:rPr>
                <w:rFonts w:ascii="Arial" w:eastAsia="Times New Roman" w:hAnsi="Arial"/>
                <w:sz w:val="22"/>
                <w:szCs w:val="22"/>
                <w:lang w:val="bs-Latn-BA" w:eastAsia="bs-Latn-BA"/>
              </w:rPr>
              <w:t xml:space="preserve">  </w:t>
            </w:r>
          </w:p>
          <w:p w:rsidR="005D08D9" w:rsidRPr="00C31E0E" w:rsidRDefault="008A5F38" w:rsidP="00733BB0">
            <w:pPr>
              <w:spacing w:line="320" w:lineRule="auto"/>
              <w:ind w:left="396" w:hanging="28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M. Rege</w:t>
            </w:r>
            <w:r w:rsidRPr="00C31E0E">
              <w:rPr>
                <w:rFonts w:ascii="Arial" w:eastAsia="Times New Roman" w:hAnsi="Arial"/>
                <w:sz w:val="22"/>
                <w:szCs w:val="22"/>
                <w:lang w:val="bs-Latn-BA" w:eastAsia="bs-Latn-BA"/>
              </w:rPr>
              <w:t>r: Fantazija i fuga op. 46 (Bah</w:t>
            </w:r>
            <w:r w:rsidR="005D08D9" w:rsidRPr="00C31E0E">
              <w:rPr>
                <w:rFonts w:ascii="Arial" w:eastAsia="Times New Roman" w:hAnsi="Arial"/>
                <w:sz w:val="22"/>
                <w:szCs w:val="22"/>
                <w:lang w:val="bs-Latn-BA" w:eastAsia="bs-Latn-BA"/>
              </w:rPr>
              <w:t xml:space="preserve">) </w:t>
            </w:r>
          </w:p>
          <w:p w:rsidR="005D08D9" w:rsidRPr="00C31E0E" w:rsidRDefault="005D08D9"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2.  Stvaralaštvo Gustava </w:t>
            </w:r>
          </w:p>
          <w:p w:rsidR="005D08D9" w:rsidRPr="00C31E0E" w:rsidRDefault="005D08D9"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Malera i Riharda </w:t>
            </w:r>
          </w:p>
          <w:p w:rsidR="005D08D9" w:rsidRPr="00C31E0E" w:rsidRDefault="005D08D9"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Štrausa na granici stilova.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Slušanje muzike: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G. Maler: Osma simfonija</w:t>
            </w:r>
            <w:r w:rsidR="005D08D9" w:rsidRPr="00C31E0E">
              <w:rPr>
                <w:rFonts w:ascii="Arial" w:eastAsia="Times New Roman" w:hAnsi="Arial"/>
                <w:sz w:val="22"/>
                <w:szCs w:val="22"/>
                <w:lang w:val="bs-Latn-BA" w:eastAsia="bs-Latn-BA"/>
              </w:rPr>
              <w:t xml:space="preserve">, finale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G. Maler: Prva simfonija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G. Maler: Pjesma putnika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R. Štraus: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w:t>
            </w:r>
            <w:r w:rsidR="005D08D9" w:rsidRPr="00C31E0E">
              <w:rPr>
                <w:rFonts w:ascii="Arial" w:eastAsia="Times New Roman" w:hAnsi="Arial"/>
                <w:sz w:val="22"/>
                <w:szCs w:val="22"/>
                <w:lang w:val="bs-Latn-BA" w:eastAsia="bs-Latn-BA"/>
              </w:rPr>
              <w:t xml:space="preserve">Tako je govorio </w:t>
            </w:r>
          </w:p>
          <w:p w:rsidR="005D08D9" w:rsidRPr="00C31E0E" w:rsidRDefault="005D08D9"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Zaratustra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w:t>
            </w:r>
            <w:r w:rsidR="005D08D9" w:rsidRPr="00C31E0E">
              <w:rPr>
                <w:rFonts w:ascii="Arial" w:eastAsia="Times New Roman" w:hAnsi="Arial"/>
                <w:sz w:val="22"/>
                <w:szCs w:val="22"/>
                <w:lang w:val="bs-Latn-BA" w:eastAsia="bs-Latn-BA"/>
              </w:rPr>
              <w:t xml:space="preserve">Finalna scena: opera Saloma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w:t>
            </w:r>
            <w:r w:rsidR="005D08D9" w:rsidRPr="00C31E0E">
              <w:rPr>
                <w:rFonts w:ascii="Arial" w:eastAsia="Times New Roman" w:hAnsi="Arial"/>
                <w:sz w:val="22"/>
                <w:szCs w:val="22"/>
                <w:lang w:val="bs-Latn-BA" w:eastAsia="bs-Latn-BA"/>
              </w:rPr>
              <w:t xml:space="preserve">Igra sedam velova, opera Saloma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w:t>
            </w:r>
            <w:r w:rsidR="005D08D9" w:rsidRPr="00C31E0E">
              <w:rPr>
                <w:rFonts w:ascii="Arial" w:eastAsia="Times New Roman" w:hAnsi="Arial"/>
                <w:sz w:val="22"/>
                <w:szCs w:val="22"/>
                <w:lang w:val="bs-Latn-BA" w:eastAsia="bs-Latn-BA"/>
              </w:rPr>
              <w:t>Četiri posljednje p</w:t>
            </w:r>
            <w:r w:rsidRPr="00C31E0E">
              <w:rPr>
                <w:rFonts w:ascii="Arial" w:eastAsia="Times New Roman" w:hAnsi="Arial"/>
                <w:sz w:val="22"/>
                <w:szCs w:val="22"/>
                <w:lang w:val="bs-Latn-BA" w:eastAsia="bs-Latn-BA"/>
              </w:rPr>
              <w:t>j</w:t>
            </w:r>
            <w:r w:rsidR="005D08D9" w:rsidRPr="00C31E0E">
              <w:rPr>
                <w:rFonts w:ascii="Arial" w:eastAsia="Times New Roman" w:hAnsi="Arial"/>
                <w:sz w:val="22"/>
                <w:szCs w:val="22"/>
                <w:lang w:val="bs-Latn-BA" w:eastAsia="bs-Latn-BA"/>
              </w:rPr>
              <w:t xml:space="preserve">esme </w:t>
            </w:r>
          </w:p>
          <w:p w:rsidR="005D08D9" w:rsidRPr="00C31E0E" w:rsidRDefault="008A5F38" w:rsidP="00733BB0">
            <w:pPr>
              <w:spacing w:after="5" w:line="319" w:lineRule="auto"/>
              <w:ind w:right="18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w:t>
            </w:r>
            <w:r w:rsidR="005D08D9" w:rsidRPr="00C31E0E">
              <w:rPr>
                <w:rFonts w:ascii="Arial" w:eastAsia="Times New Roman" w:hAnsi="Arial"/>
                <w:sz w:val="22"/>
                <w:szCs w:val="22"/>
                <w:lang w:val="bs-Latn-BA" w:eastAsia="bs-Latn-BA"/>
              </w:rPr>
              <w:t>Til Ojlenšpigel</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8A5F38">
            <w:pPr>
              <w:spacing w:after="21" w:line="299" w:lineRule="auto"/>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3. Sezar Frank i obnova francuske instrumentalne muzike. Kamij Sen-Sans i simfonijska poema. </w:t>
            </w:r>
          </w:p>
          <w:p w:rsidR="008A5F38" w:rsidRPr="00C31E0E" w:rsidRDefault="008A5F38" w:rsidP="00733BB0">
            <w:pPr>
              <w:spacing w:after="2" w:line="314" w:lineRule="auto"/>
              <w:ind w:left="113" w:right="53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 xml:space="preserve">Slušanje muzike:  </w:t>
            </w:r>
            <w:r w:rsidR="005D08D9" w:rsidRPr="00C31E0E">
              <w:rPr>
                <w:rFonts w:ascii="Arial" w:eastAsia="Times New Roman" w:hAnsi="Arial"/>
                <w:sz w:val="22"/>
                <w:szCs w:val="22"/>
                <w:lang w:val="bs-Latn-BA" w:eastAsia="bs-Latn-BA"/>
              </w:rPr>
              <w:tab/>
            </w:r>
          </w:p>
          <w:p w:rsidR="005D08D9" w:rsidRPr="00C31E0E" w:rsidRDefault="005D08D9" w:rsidP="00733BB0">
            <w:pPr>
              <w:spacing w:after="2" w:line="314" w:lineRule="auto"/>
              <w:ind w:left="113" w:right="535"/>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S. Frank:  </w:t>
            </w:r>
          </w:p>
          <w:p w:rsidR="005D08D9" w:rsidRPr="00C31E0E" w:rsidRDefault="005D08D9" w:rsidP="003F54A9">
            <w:pPr>
              <w:numPr>
                <w:ilvl w:val="0"/>
                <w:numId w:val="141"/>
              </w:numPr>
              <w:spacing w:after="6" w:line="304" w:lineRule="auto"/>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Sonata za violinu i klavir  A-dur </w:t>
            </w:r>
          </w:p>
          <w:p w:rsidR="005D08D9" w:rsidRPr="00C31E0E" w:rsidRDefault="008A5F38" w:rsidP="003F54A9">
            <w:pPr>
              <w:numPr>
                <w:ilvl w:val="0"/>
                <w:numId w:val="141"/>
              </w:numPr>
              <w:spacing w:after="70"/>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Simfonija d-mol</w:t>
            </w:r>
            <w:r w:rsidR="005D08D9" w:rsidRPr="00C31E0E">
              <w:rPr>
                <w:rFonts w:ascii="Arial" w:eastAsia="Times New Roman" w:hAnsi="Arial"/>
                <w:sz w:val="22"/>
                <w:szCs w:val="22"/>
                <w:lang w:val="bs-Latn-BA" w:eastAsia="bs-Latn-BA"/>
              </w:rPr>
              <w:t xml:space="preserve">, I stav </w:t>
            </w:r>
          </w:p>
          <w:p w:rsidR="005D08D9" w:rsidRPr="00C31E0E" w:rsidRDefault="005D08D9" w:rsidP="003F54A9">
            <w:pPr>
              <w:numPr>
                <w:ilvl w:val="0"/>
                <w:numId w:val="141"/>
              </w:numPr>
              <w:spacing w:after="46"/>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Preludijum, fuga i varijacije op. 18 </w:t>
            </w:r>
          </w:p>
          <w:p w:rsidR="005D08D9" w:rsidRPr="00C31E0E" w:rsidRDefault="005D08D9" w:rsidP="00733BB0">
            <w:pPr>
              <w:spacing w:after="67" w:line="259" w:lineRule="auto"/>
              <w:ind w:left="396"/>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(orgulje) </w:t>
            </w:r>
          </w:p>
          <w:p w:rsidR="005D08D9" w:rsidRPr="00C31E0E" w:rsidRDefault="005D08D9" w:rsidP="003F54A9">
            <w:pPr>
              <w:numPr>
                <w:ilvl w:val="0"/>
                <w:numId w:val="141"/>
              </w:numPr>
              <w:spacing w:line="317" w:lineRule="auto"/>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Preludijum, koral i fuga (klavir)  </w:t>
            </w:r>
            <w:r w:rsidRPr="00C31E0E">
              <w:rPr>
                <w:rFonts w:ascii="Arial" w:eastAsia="Times New Roman" w:hAnsi="Arial"/>
                <w:sz w:val="22"/>
                <w:szCs w:val="22"/>
                <w:lang w:val="bs-Latn-BA" w:eastAsia="bs-Latn-BA"/>
              </w:rPr>
              <w:tab/>
              <w:t xml:space="preserve">K. Sen-Sans: </w:t>
            </w:r>
          </w:p>
          <w:p w:rsidR="005D08D9" w:rsidRPr="00C31E0E" w:rsidRDefault="005D08D9" w:rsidP="00733BB0">
            <w:pPr>
              <w:spacing w:after="5" w:line="319" w:lineRule="auto"/>
              <w:ind w:left="396" w:right="185"/>
              <w:jc w:val="both"/>
              <w:rPr>
                <w:rFonts w:ascii="Arial" w:eastAsia="Times New Roman" w:hAnsi="Arial"/>
                <w:sz w:val="22"/>
                <w:szCs w:val="22"/>
                <w:lang w:val="bs-Latn-BA" w:eastAsia="bs-Latn-BA"/>
              </w:rPr>
            </w:pPr>
          </w:p>
        </w:tc>
        <w:tc>
          <w:tcPr>
            <w:tcW w:w="3192" w:type="dxa"/>
          </w:tcPr>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39"/>
              </w:numPr>
              <w:spacing w:line="279" w:lineRule="auto"/>
              <w:ind w:right="833"/>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Likovna kultura, </w:t>
            </w:r>
            <w:r w:rsidR="009B1C66" w:rsidRPr="00C31E0E">
              <w:rPr>
                <w:rFonts w:ascii="Arial" w:hAnsi="Arial"/>
                <w:sz w:val="22"/>
                <w:szCs w:val="22"/>
              </w:rPr>
              <w:t>B</w:t>
            </w:r>
            <w:r w:rsidR="00B23F7E" w:rsidRPr="00C31E0E">
              <w:rPr>
                <w:rFonts w:ascii="Arial" w:hAnsi="Arial"/>
                <w:sz w:val="22"/>
                <w:szCs w:val="22"/>
              </w:rPr>
              <w:t>osanski</w:t>
            </w:r>
            <w:r w:rsidR="00B23F7E" w:rsidRPr="00C31E0E">
              <w:rPr>
                <w:rFonts w:ascii="Arial" w:hAnsi="Arial" w:cs="Arial"/>
                <w:sz w:val="22"/>
                <w:szCs w:val="22"/>
                <w:lang w:val="bs-Latn-BA" w:eastAsia="bs-Latn-BA"/>
              </w:rPr>
              <w:t xml:space="preserve"> </w:t>
            </w:r>
            <w:r w:rsidR="008A5F38" w:rsidRPr="00C31E0E">
              <w:rPr>
                <w:rFonts w:ascii="Arial" w:hAnsi="Arial" w:cs="Arial"/>
                <w:sz w:val="22"/>
                <w:szCs w:val="22"/>
                <w:lang w:val="bs-Latn-BA" w:eastAsia="bs-Latn-BA"/>
              </w:rPr>
              <w:t>jezik i književnost</w:t>
            </w:r>
          </w:p>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733BB0">
            <w:pPr>
              <w:spacing w:after="5" w:line="319" w:lineRule="auto"/>
              <w:ind w:right="185"/>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39"/>
              </w:numPr>
              <w:spacing w:after="5" w:line="319" w:lineRule="auto"/>
              <w:ind w:right="185"/>
              <w:jc w:val="both"/>
              <w:rPr>
                <w:rFonts w:ascii="Arial" w:hAnsi="Arial" w:cs="Arial"/>
                <w:sz w:val="22"/>
                <w:szCs w:val="22"/>
                <w:lang w:val="bs-Latn-BA" w:eastAsia="bs-Latn-BA"/>
              </w:rPr>
            </w:pPr>
            <w:r w:rsidRPr="00C31E0E">
              <w:rPr>
                <w:rFonts w:ascii="Arial" w:hAnsi="Arial" w:cs="Arial"/>
                <w:sz w:val="22"/>
                <w:szCs w:val="22"/>
                <w:lang w:val="bs-Latn-BA" w:eastAsia="bs-Latn-BA"/>
              </w:rPr>
              <w:t xml:space="preserve">Likovna kultura, </w:t>
            </w:r>
            <w:r w:rsidR="009B1C66" w:rsidRPr="00C31E0E">
              <w:rPr>
                <w:rFonts w:ascii="Arial" w:hAnsi="Arial"/>
                <w:sz w:val="22"/>
                <w:szCs w:val="22"/>
              </w:rPr>
              <w:t>B</w:t>
            </w:r>
            <w:r w:rsidR="00B23F7E" w:rsidRPr="00C31E0E">
              <w:rPr>
                <w:rFonts w:ascii="Arial" w:hAnsi="Arial"/>
                <w:sz w:val="22"/>
                <w:szCs w:val="22"/>
              </w:rPr>
              <w:t>osanski</w:t>
            </w:r>
            <w:r w:rsidRPr="00C31E0E">
              <w:rPr>
                <w:rFonts w:ascii="Arial" w:hAnsi="Arial" w:cs="Arial"/>
                <w:sz w:val="22"/>
                <w:szCs w:val="22"/>
                <w:lang w:val="bs-Latn-BA" w:eastAsia="bs-Latn-BA"/>
              </w:rPr>
              <w:t xml:space="preserve"> jezik i književnost</w:t>
            </w: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733BB0">
            <w:pPr>
              <w:pStyle w:val="ListParagraph"/>
              <w:spacing w:after="5" w:line="319" w:lineRule="auto"/>
              <w:ind w:left="756" w:right="185"/>
              <w:jc w:val="both"/>
              <w:rPr>
                <w:rFonts w:ascii="Arial" w:hAnsi="Arial" w:cs="Arial"/>
                <w:sz w:val="22"/>
                <w:szCs w:val="22"/>
                <w:lang w:val="bs-Latn-BA" w:eastAsia="bs-Latn-BA"/>
              </w:rPr>
            </w:pPr>
          </w:p>
          <w:p w:rsidR="005D08D9" w:rsidRPr="00C31E0E" w:rsidRDefault="005D08D9" w:rsidP="003F54A9">
            <w:pPr>
              <w:pStyle w:val="ListParagraph"/>
              <w:numPr>
                <w:ilvl w:val="0"/>
                <w:numId w:val="139"/>
              </w:numPr>
              <w:spacing w:after="5" w:line="319" w:lineRule="auto"/>
              <w:ind w:right="185"/>
              <w:jc w:val="both"/>
              <w:rPr>
                <w:rFonts w:ascii="Arial" w:hAnsi="Arial" w:cs="Arial"/>
                <w:sz w:val="22"/>
                <w:szCs w:val="22"/>
                <w:lang w:val="bs-Latn-BA" w:eastAsia="bs-Latn-BA"/>
              </w:rPr>
            </w:pPr>
            <w:r w:rsidRPr="00C31E0E">
              <w:rPr>
                <w:rFonts w:ascii="Arial" w:hAnsi="Arial" w:cs="Arial"/>
                <w:sz w:val="22"/>
                <w:szCs w:val="22"/>
              </w:rPr>
              <w:t xml:space="preserve">Likovna kultura, </w:t>
            </w:r>
            <w:r w:rsidR="007E0748" w:rsidRPr="00C31E0E">
              <w:rPr>
                <w:rFonts w:ascii="Arial" w:hAnsi="Arial"/>
                <w:sz w:val="22"/>
                <w:szCs w:val="22"/>
              </w:rPr>
              <w:t>B</w:t>
            </w:r>
            <w:r w:rsidR="00B23F7E" w:rsidRPr="00C31E0E">
              <w:rPr>
                <w:rFonts w:ascii="Arial" w:hAnsi="Arial"/>
                <w:sz w:val="22"/>
                <w:szCs w:val="22"/>
              </w:rPr>
              <w:t>osanski</w:t>
            </w:r>
            <w:r w:rsidRPr="00C31E0E">
              <w:rPr>
                <w:rFonts w:ascii="Arial" w:hAnsi="Arial" w:cs="Arial"/>
                <w:sz w:val="22"/>
                <w:szCs w:val="22"/>
              </w:rPr>
              <w:t xml:space="preserve"> jezik i književnost.</w:t>
            </w:r>
          </w:p>
        </w:tc>
      </w:tr>
    </w:tbl>
    <w:p w:rsidR="005D08D9" w:rsidRPr="00C31E0E" w:rsidRDefault="005D08D9" w:rsidP="005D08D9">
      <w:pPr>
        <w:rPr>
          <w:rFonts w:ascii="Arial" w:hAnsi="Arial" w:cs="Arial"/>
        </w:rPr>
      </w:pPr>
    </w:p>
    <w:p w:rsidR="005D08D9" w:rsidRPr="00C31E0E" w:rsidRDefault="00BF35C9" w:rsidP="005D08D9">
      <w:pPr>
        <w:rPr>
          <w:rFonts w:ascii="Arial" w:hAnsi="Arial" w:cs="Arial"/>
        </w:rPr>
      </w:pPr>
      <w:r w:rsidRPr="00C31E0E">
        <w:rPr>
          <w:rFonts w:ascii="Arial" w:hAnsi="Arial" w:cs="Arial"/>
          <w:b/>
        </w:rPr>
        <w:t>Tema</w:t>
      </w:r>
      <w:r w:rsidR="005D08D9" w:rsidRPr="00C31E0E">
        <w:rPr>
          <w:rFonts w:ascii="Arial" w:hAnsi="Arial" w:cs="Arial"/>
          <w:b/>
        </w:rPr>
        <w:t>: Nacionalne škole u  XIX vijeku</w:t>
      </w:r>
      <w:r w:rsidRPr="00C31E0E">
        <w:rPr>
          <w:rFonts w:ascii="Arial" w:hAnsi="Arial" w:cs="Arial"/>
          <w:b/>
        </w:rPr>
        <w:t>:</w:t>
      </w:r>
      <w:r w:rsidR="005D08D9" w:rsidRPr="00C31E0E">
        <w:rPr>
          <w:rFonts w:ascii="Arial" w:hAnsi="Arial" w:cs="Arial"/>
          <w:b/>
        </w:rPr>
        <w:t xml:space="preserve"> 1. </w:t>
      </w:r>
      <w:r w:rsidR="00FF37C5" w:rsidRPr="00C31E0E">
        <w:rPr>
          <w:rFonts w:ascii="Arial" w:hAnsi="Arial" w:cs="Arial"/>
        </w:rPr>
        <w:t>Opć</w:t>
      </w:r>
      <w:r w:rsidR="005D08D9" w:rsidRPr="00C31E0E">
        <w:rPr>
          <w:rFonts w:ascii="Arial" w:hAnsi="Arial" w:cs="Arial"/>
        </w:rPr>
        <w:t>e karakteristike nacionalnih škola</w:t>
      </w:r>
      <w:r w:rsidRPr="00C31E0E">
        <w:rPr>
          <w:rFonts w:ascii="Arial" w:hAnsi="Arial" w:cs="Arial"/>
        </w:rPr>
        <w:t>, 2. Rani romantizam u Rusiji i</w:t>
      </w:r>
      <w:r w:rsidR="005D08D9" w:rsidRPr="00C31E0E">
        <w:rPr>
          <w:rFonts w:ascii="Arial" w:hAnsi="Arial" w:cs="Arial"/>
        </w:rPr>
        <w:t xml:space="preserve"> ruska </w:t>
      </w:r>
      <w:r w:rsidR="005D08D9" w:rsidRPr="00C31E0E">
        <w:rPr>
          <w:rFonts w:ascii="Arial" w:hAnsi="Arial" w:cs="Arial"/>
          <w:i/>
        </w:rPr>
        <w:t>Petorka</w:t>
      </w:r>
      <w:r w:rsidRPr="00C31E0E">
        <w:rPr>
          <w:rFonts w:ascii="Arial" w:hAnsi="Arial" w:cs="Arial"/>
          <w:i/>
        </w:rPr>
        <w:t>,</w:t>
      </w:r>
      <w:r w:rsidR="007E0748" w:rsidRPr="00C31E0E">
        <w:rPr>
          <w:rFonts w:ascii="Arial" w:hAnsi="Arial" w:cs="Arial"/>
        </w:rPr>
        <w:t xml:space="preserve"> 3. Petar I</w:t>
      </w:r>
      <w:r w:rsidR="005D08D9" w:rsidRPr="00C31E0E">
        <w:rPr>
          <w:rFonts w:ascii="Arial" w:hAnsi="Arial" w:cs="Arial"/>
        </w:rPr>
        <w:t xml:space="preserve"> Čajkovski </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tcPr>
          <w:p w:rsidR="005D08D9" w:rsidRPr="00C31E0E" w:rsidRDefault="005D08D9" w:rsidP="00733BB0">
            <w:pPr>
              <w:rPr>
                <w:rFonts w:ascii="Arial" w:hAnsi="Arial"/>
                <w:sz w:val="22"/>
                <w:szCs w:val="22"/>
              </w:rPr>
            </w:pPr>
            <w:r w:rsidRPr="00C31E0E">
              <w:rPr>
                <w:rFonts w:ascii="Arial" w:hAnsi="Arial"/>
                <w:b/>
                <w:sz w:val="22"/>
                <w:szCs w:val="22"/>
              </w:rPr>
              <w:t xml:space="preserve">Operativni ciljevi / Ishodi  </w:t>
            </w:r>
            <w:r w:rsidR="00955CF5" w:rsidRPr="00C31E0E">
              <w:rPr>
                <w:rFonts w:ascii="Arial" w:eastAsia="Times New Roman" w:hAnsi="Arial"/>
                <w:b/>
                <w:bCs/>
                <w:sz w:val="22"/>
                <w:szCs w:val="22"/>
              </w:rPr>
              <w:t>učenja</w:t>
            </w:r>
          </w:p>
        </w:tc>
        <w:tc>
          <w:tcPr>
            <w:tcW w:w="3192" w:type="dxa"/>
          </w:tcPr>
          <w:p w:rsidR="005D08D9" w:rsidRPr="00C31E0E" w:rsidRDefault="005D08D9" w:rsidP="00733BB0">
            <w:pPr>
              <w:rPr>
                <w:rFonts w:ascii="Arial" w:hAnsi="Arial"/>
                <w:sz w:val="22"/>
                <w:szCs w:val="22"/>
              </w:rPr>
            </w:pPr>
            <w:r w:rsidRPr="00C31E0E">
              <w:rPr>
                <w:rFonts w:ascii="Arial" w:hAnsi="Arial"/>
                <w:b/>
                <w:sz w:val="22"/>
                <w:szCs w:val="22"/>
              </w:rPr>
              <w:t>Sadržaji programa / Pojmovi</w:t>
            </w:r>
          </w:p>
        </w:tc>
        <w:tc>
          <w:tcPr>
            <w:tcW w:w="3192" w:type="dxa"/>
          </w:tcPr>
          <w:p w:rsidR="005D08D9" w:rsidRPr="00C31E0E" w:rsidRDefault="005D08D9" w:rsidP="00733BB0">
            <w:pPr>
              <w:rPr>
                <w:rFonts w:ascii="Arial" w:hAnsi="Arial"/>
                <w:sz w:val="22"/>
                <w:szCs w:val="22"/>
              </w:rPr>
            </w:pPr>
            <w:r w:rsidRPr="00C31E0E">
              <w:rPr>
                <w:rFonts w:ascii="Arial" w:hAnsi="Arial"/>
                <w:b/>
                <w:sz w:val="22"/>
                <w:szCs w:val="22"/>
              </w:rPr>
              <w:t>Korelacija sa drugim nastavnim predmetima</w:t>
            </w:r>
          </w:p>
        </w:tc>
      </w:tr>
      <w:tr w:rsidR="00C31E0E" w:rsidRPr="00C31E0E" w:rsidTr="00733BB0">
        <w:tc>
          <w:tcPr>
            <w:tcW w:w="3192" w:type="dxa"/>
          </w:tcPr>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b/>
                <w:sz w:val="22"/>
                <w:szCs w:val="22"/>
                <w:lang w:val="bs-Latn-BA" w:eastAsia="bs-Latn-BA"/>
              </w:rPr>
              <w:t xml:space="preserve">Učenik treba da: </w:t>
            </w:r>
          </w:p>
          <w:p w:rsidR="005D08D9" w:rsidRPr="00C31E0E" w:rsidRDefault="005D08D9" w:rsidP="00733BB0">
            <w:pPr>
              <w:spacing w:after="39" w:line="259" w:lineRule="auto"/>
              <w:rPr>
                <w:rFonts w:ascii="Arial" w:eastAsia="Times New Roman" w:hAnsi="Arial"/>
                <w:sz w:val="22"/>
                <w:szCs w:val="22"/>
                <w:lang w:val="bs-Latn-BA" w:eastAsia="bs-Latn-BA"/>
              </w:rPr>
            </w:pPr>
            <w:r w:rsidRPr="00C31E0E">
              <w:rPr>
                <w:rFonts w:ascii="Arial" w:eastAsia="Times New Roman" w:hAnsi="Arial"/>
                <w:b/>
                <w:sz w:val="22"/>
                <w:szCs w:val="22"/>
                <w:lang w:val="bs-Latn-BA" w:eastAsia="bs-Latn-BA"/>
              </w:rPr>
              <w:t xml:space="preserve"> </w:t>
            </w:r>
          </w:p>
          <w:p w:rsidR="005D08D9" w:rsidRPr="00C31E0E" w:rsidRDefault="005D08D9" w:rsidP="003F54A9">
            <w:pPr>
              <w:pStyle w:val="ListParagraph"/>
              <w:numPr>
                <w:ilvl w:val="0"/>
                <w:numId w:val="142"/>
              </w:numPr>
              <w:rPr>
                <w:rFonts w:ascii="Arial" w:hAnsi="Arial" w:cs="Arial"/>
                <w:sz w:val="22"/>
                <w:szCs w:val="22"/>
              </w:rPr>
            </w:pPr>
            <w:r w:rsidRPr="00C31E0E">
              <w:rPr>
                <w:rFonts w:ascii="Arial" w:hAnsi="Arial" w:cs="Arial"/>
                <w:sz w:val="22"/>
                <w:szCs w:val="22"/>
                <w:lang w:val="bs-Latn-BA" w:eastAsia="bs-Latn-BA"/>
              </w:rPr>
              <w:t>Zna da navede osnovna obilježja nacionaln</w:t>
            </w:r>
            <w:r w:rsidR="002E0F7E" w:rsidRPr="00C31E0E">
              <w:rPr>
                <w:rFonts w:ascii="Arial" w:hAnsi="Arial" w:cs="Arial"/>
                <w:sz w:val="22"/>
                <w:szCs w:val="22"/>
                <w:lang w:val="bs-Latn-BA" w:eastAsia="bs-Latn-BA"/>
              </w:rPr>
              <w:t>i</w:t>
            </w:r>
            <w:r w:rsidRPr="00C31E0E">
              <w:rPr>
                <w:rFonts w:ascii="Arial" w:hAnsi="Arial" w:cs="Arial"/>
                <w:sz w:val="22"/>
                <w:szCs w:val="22"/>
                <w:lang w:val="bs-Latn-BA" w:eastAsia="bs-Latn-BA"/>
              </w:rPr>
              <w:t>h škola. Umije da objasni zbog čega je fenomen nacionalnih škola naročito snažno ispoljen u muzici slovenskih naroda</w:t>
            </w:r>
          </w:p>
          <w:p w:rsidR="005D08D9" w:rsidRPr="00C31E0E" w:rsidRDefault="005D08D9" w:rsidP="00733BB0">
            <w:pPr>
              <w:pStyle w:val="ListParagraph"/>
              <w:rPr>
                <w:rFonts w:ascii="Arial" w:hAnsi="Arial" w:cs="Arial"/>
                <w:sz w:val="22"/>
                <w:szCs w:val="22"/>
              </w:rPr>
            </w:pPr>
          </w:p>
          <w:p w:rsidR="005D08D9" w:rsidRPr="00C31E0E" w:rsidRDefault="005D08D9" w:rsidP="00733BB0">
            <w:pPr>
              <w:rPr>
                <w:rFonts w:ascii="Arial" w:hAnsi="Arial"/>
                <w:sz w:val="22"/>
                <w:szCs w:val="22"/>
              </w:rPr>
            </w:pPr>
            <w:r w:rsidRPr="00C31E0E">
              <w:rPr>
                <w:rFonts w:ascii="Arial" w:hAnsi="Arial"/>
                <w:sz w:val="22"/>
                <w:szCs w:val="22"/>
              </w:rPr>
              <w:t xml:space="preserve">    </w:t>
            </w:r>
          </w:p>
          <w:p w:rsidR="005D08D9" w:rsidRPr="00C31E0E" w:rsidRDefault="005D08D9" w:rsidP="003F54A9">
            <w:pPr>
              <w:pStyle w:val="ListParagraph"/>
              <w:numPr>
                <w:ilvl w:val="0"/>
                <w:numId w:val="142"/>
              </w:numPr>
              <w:rPr>
                <w:rFonts w:ascii="Arial" w:hAnsi="Arial" w:cs="Arial"/>
                <w:sz w:val="22"/>
                <w:szCs w:val="22"/>
              </w:rPr>
            </w:pPr>
            <w:r w:rsidRPr="00C31E0E">
              <w:rPr>
                <w:rFonts w:ascii="Arial" w:hAnsi="Arial" w:cs="Arial"/>
                <w:sz w:val="22"/>
                <w:szCs w:val="22"/>
              </w:rPr>
              <w:t>Zna da prepozna slušane primjere kompozitora ruskih ranih romantičara i navede najznačajnije predstavnike. Zna da navede ko su bili članovi  ruske Petorke i navede njihova najpoznatija djela. Umije da objasni razliku između opere</w:t>
            </w:r>
            <w:r w:rsidR="00F364C9" w:rsidRPr="00C31E0E">
              <w:rPr>
                <w:rFonts w:ascii="Arial" w:hAnsi="Arial" w:cs="Arial"/>
                <w:sz w:val="22"/>
                <w:szCs w:val="22"/>
              </w:rPr>
              <w:t>-</w:t>
            </w:r>
            <w:r w:rsidRPr="00C31E0E">
              <w:rPr>
                <w:rFonts w:ascii="Arial" w:hAnsi="Arial" w:cs="Arial"/>
                <w:sz w:val="22"/>
                <w:szCs w:val="22"/>
              </w:rPr>
              <w:t xml:space="preserve">bajke i </w:t>
            </w:r>
            <w:r w:rsidR="00F364C9" w:rsidRPr="00C31E0E">
              <w:rPr>
                <w:rFonts w:ascii="Arial" w:hAnsi="Arial" w:cs="Arial"/>
                <w:sz w:val="22"/>
                <w:szCs w:val="22"/>
              </w:rPr>
              <w:t>h</w:t>
            </w:r>
            <w:r w:rsidRPr="00C31E0E">
              <w:rPr>
                <w:rFonts w:ascii="Arial" w:hAnsi="Arial" w:cs="Arial"/>
                <w:sz w:val="22"/>
                <w:szCs w:val="22"/>
              </w:rPr>
              <w:t>istorijske opere</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numPr>
                <w:ilvl w:val="0"/>
                <w:numId w:val="142"/>
              </w:numPr>
              <w:spacing w:line="259" w:lineRule="auto"/>
              <w:ind w:right="107"/>
              <w:jc w:val="both"/>
              <w:rPr>
                <w:rFonts w:ascii="Arial" w:hAnsi="Arial" w:cs="Arial"/>
                <w:sz w:val="22"/>
                <w:szCs w:val="22"/>
                <w:lang w:val="bs-Latn-BA" w:eastAsia="bs-Latn-BA"/>
              </w:rPr>
            </w:pPr>
            <w:r w:rsidRPr="00C31E0E">
              <w:rPr>
                <w:rFonts w:ascii="Arial" w:hAnsi="Arial" w:cs="Arial"/>
                <w:sz w:val="22"/>
                <w:szCs w:val="22"/>
                <w:lang w:val="bs-Latn-BA" w:eastAsia="bs-Latn-BA"/>
              </w:rPr>
              <w:t>Zna da prepozna slušane primjere iz opusa P. I. Čajkovskog, navede njegove najpoznatije opere i  razvrsta ih u odgovarajuće  tipove  opere. Umije da opiše odnos Čajkovskog prema kompozitorima Petorke.  Zna da prepozna slušane primjere iz baleta Čajkovskog  i prepriča sadržaj balet</w:t>
            </w:r>
          </w:p>
          <w:p w:rsidR="005D08D9" w:rsidRPr="00C31E0E" w:rsidRDefault="005D08D9" w:rsidP="00733BB0">
            <w:pPr>
              <w:spacing w:after="7" w:line="251" w:lineRule="auto"/>
              <w:ind w:left="396" w:right="287"/>
              <w:jc w:val="both"/>
              <w:rPr>
                <w:rFonts w:ascii="Arial" w:eastAsia="Times New Roman" w:hAnsi="Arial"/>
                <w:sz w:val="22"/>
                <w:szCs w:val="22"/>
                <w:lang w:val="bs-Latn-BA" w:eastAsia="bs-Latn-BA"/>
              </w:rPr>
            </w:pPr>
            <w:r w:rsidRPr="00C31E0E">
              <w:rPr>
                <w:rFonts w:ascii="Arial" w:eastAsia="Times New Roman" w:hAnsi="Arial"/>
                <w:i/>
                <w:sz w:val="22"/>
                <w:szCs w:val="22"/>
                <w:lang w:val="bs-Latn-BA" w:eastAsia="bs-Latn-BA"/>
              </w:rPr>
              <w:t xml:space="preserve">      Labudovo jezero</w:t>
            </w:r>
            <w:r w:rsidRPr="00C31E0E">
              <w:rPr>
                <w:rFonts w:ascii="Arial" w:eastAsia="Times New Roman" w:hAnsi="Arial"/>
                <w:sz w:val="22"/>
                <w:szCs w:val="22"/>
                <w:lang w:val="bs-Latn-BA" w:eastAsia="bs-Latn-BA"/>
              </w:rPr>
              <w:t>.        Umije da objasni kakva    je tematika b</w:t>
            </w:r>
            <w:r w:rsidR="002E0F7E" w:rsidRPr="00C31E0E">
              <w:rPr>
                <w:rFonts w:ascii="Arial" w:eastAsia="Times New Roman" w:hAnsi="Arial"/>
                <w:sz w:val="22"/>
                <w:szCs w:val="22"/>
                <w:lang w:val="bs-Latn-BA" w:eastAsia="bs-Latn-BA"/>
              </w:rPr>
              <w:t>aleta    Čajkovskog.  Zna da n</w:t>
            </w:r>
            <w:r w:rsidRPr="00C31E0E">
              <w:rPr>
                <w:rFonts w:ascii="Arial" w:eastAsia="Times New Roman" w:hAnsi="Arial"/>
                <w:sz w:val="22"/>
                <w:szCs w:val="22"/>
                <w:lang w:val="bs-Latn-BA" w:eastAsia="bs-Latn-BA"/>
              </w:rPr>
              <w:t xml:space="preserve">avede koje je koncerte komponovao Čajkovski. </w:t>
            </w:r>
          </w:p>
        </w:tc>
        <w:tc>
          <w:tcPr>
            <w:tcW w:w="3192" w:type="dxa"/>
          </w:tcPr>
          <w:p w:rsidR="005D08D9" w:rsidRPr="00C31E0E" w:rsidRDefault="005D08D9" w:rsidP="00733BB0">
            <w:pPr>
              <w:rPr>
                <w:rFonts w:ascii="Arial" w:hAnsi="Arial"/>
                <w:sz w:val="22"/>
                <w:szCs w:val="22"/>
              </w:rPr>
            </w:pPr>
          </w:p>
          <w:p w:rsidR="005D08D9" w:rsidRPr="00C31E0E" w:rsidRDefault="005D08D9" w:rsidP="00733BB0">
            <w:pPr>
              <w:spacing w:line="288" w:lineRule="auto"/>
              <w:ind w:right="168"/>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58"/>
              </w:numPr>
              <w:spacing w:line="288" w:lineRule="auto"/>
              <w:ind w:right="168"/>
              <w:jc w:val="both"/>
              <w:rPr>
                <w:rFonts w:ascii="Arial" w:hAnsi="Arial" w:cs="Arial"/>
                <w:sz w:val="22"/>
                <w:szCs w:val="22"/>
                <w:lang w:val="bs-Latn-BA" w:eastAsia="bs-Latn-BA"/>
              </w:rPr>
            </w:pPr>
            <w:r w:rsidRPr="00C31E0E">
              <w:rPr>
                <w:rFonts w:ascii="Arial" w:hAnsi="Arial" w:cs="Arial"/>
                <w:sz w:val="22"/>
                <w:szCs w:val="22"/>
              </w:rPr>
              <w:t xml:space="preserve">Karakteristike stila: </w:t>
            </w:r>
            <w:r w:rsidR="00A85095" w:rsidRPr="00C31E0E">
              <w:rPr>
                <w:rFonts w:ascii="Arial" w:hAnsi="Arial" w:cs="Arial"/>
                <w:sz w:val="22"/>
                <w:szCs w:val="22"/>
              </w:rPr>
              <w:t>h</w:t>
            </w:r>
            <w:r w:rsidRPr="00C31E0E">
              <w:rPr>
                <w:rFonts w:ascii="Arial" w:hAnsi="Arial" w:cs="Arial"/>
                <w:sz w:val="22"/>
                <w:szCs w:val="22"/>
              </w:rPr>
              <w:t>istorijski okvir; ideja nacionalnog; žanrovi; muzički oblici i odlike muzičkog jezika</w:t>
            </w:r>
          </w:p>
          <w:p w:rsidR="005D08D9" w:rsidRPr="00C31E0E" w:rsidRDefault="005D08D9" w:rsidP="00733BB0">
            <w:pPr>
              <w:spacing w:line="288" w:lineRule="auto"/>
              <w:ind w:right="168"/>
              <w:jc w:val="both"/>
              <w:rPr>
                <w:rFonts w:ascii="Arial" w:eastAsia="Times New Roman" w:hAnsi="Arial"/>
                <w:sz w:val="22"/>
                <w:szCs w:val="22"/>
                <w:lang w:val="bs-Latn-BA" w:eastAsia="bs-Latn-BA"/>
              </w:rPr>
            </w:pPr>
          </w:p>
          <w:p w:rsidR="005D08D9" w:rsidRPr="00C31E0E" w:rsidRDefault="005D08D9" w:rsidP="00733BB0">
            <w:pPr>
              <w:spacing w:line="288" w:lineRule="auto"/>
              <w:ind w:right="168"/>
              <w:jc w:val="both"/>
              <w:rPr>
                <w:rFonts w:ascii="Arial" w:eastAsia="Times New Roman" w:hAnsi="Arial"/>
                <w:sz w:val="22"/>
                <w:szCs w:val="22"/>
                <w:lang w:val="bs-Latn-BA" w:eastAsia="bs-Latn-BA"/>
              </w:rPr>
            </w:pPr>
          </w:p>
          <w:p w:rsidR="005D08D9" w:rsidRPr="00C31E0E" w:rsidRDefault="005D08D9" w:rsidP="00733BB0">
            <w:pPr>
              <w:spacing w:line="288" w:lineRule="auto"/>
              <w:ind w:right="168"/>
              <w:jc w:val="both"/>
              <w:rPr>
                <w:rFonts w:ascii="Arial" w:eastAsia="Times New Roman" w:hAnsi="Arial"/>
                <w:sz w:val="22"/>
                <w:szCs w:val="22"/>
                <w:lang w:val="bs-Latn-BA" w:eastAsia="bs-Latn-BA"/>
              </w:rPr>
            </w:pPr>
          </w:p>
          <w:p w:rsidR="005D08D9" w:rsidRPr="00C31E0E" w:rsidRDefault="005D08D9" w:rsidP="003F54A9">
            <w:pPr>
              <w:pStyle w:val="ListParagraph"/>
              <w:numPr>
                <w:ilvl w:val="0"/>
                <w:numId w:val="158"/>
              </w:numPr>
              <w:spacing w:line="288" w:lineRule="auto"/>
              <w:ind w:right="168"/>
              <w:jc w:val="both"/>
              <w:rPr>
                <w:rFonts w:ascii="Arial" w:hAnsi="Arial" w:cs="Arial"/>
                <w:sz w:val="22"/>
                <w:szCs w:val="22"/>
                <w:lang w:val="bs-Latn-BA" w:eastAsia="bs-Latn-BA"/>
              </w:rPr>
            </w:pPr>
            <w:r w:rsidRPr="00C31E0E">
              <w:rPr>
                <w:rFonts w:ascii="Arial" w:hAnsi="Arial" w:cs="Arial"/>
                <w:sz w:val="22"/>
                <w:szCs w:val="22"/>
                <w:lang w:val="bs-Latn-BA" w:eastAsia="bs-Latn-BA"/>
              </w:rPr>
              <w:t>Ruska m</w:t>
            </w:r>
            <w:r w:rsidR="00A85095" w:rsidRPr="00C31E0E">
              <w:rPr>
                <w:rFonts w:ascii="Arial" w:hAnsi="Arial" w:cs="Arial"/>
                <w:sz w:val="22"/>
                <w:szCs w:val="22"/>
                <w:lang w:val="bs-Latn-BA" w:eastAsia="bs-Latn-BA"/>
              </w:rPr>
              <w:t>uzika u prvoj polovini XIX stoljeć</w:t>
            </w:r>
            <w:r w:rsidRPr="00C31E0E">
              <w:rPr>
                <w:rFonts w:ascii="Arial" w:hAnsi="Arial" w:cs="Arial"/>
                <w:sz w:val="22"/>
                <w:szCs w:val="22"/>
                <w:lang w:val="bs-Latn-BA" w:eastAsia="bs-Latn-BA"/>
              </w:rPr>
              <w:t xml:space="preserve">a - Mihail Glinka. Ruska </w:t>
            </w:r>
          </w:p>
          <w:p w:rsidR="005D08D9" w:rsidRPr="00C31E0E" w:rsidRDefault="005D08D9" w:rsidP="00733BB0">
            <w:pPr>
              <w:spacing w:after="7" w:line="311" w:lineRule="auto"/>
              <w:ind w:left="396" w:right="407"/>
              <w:jc w:val="both"/>
              <w:rPr>
                <w:rFonts w:ascii="Arial" w:eastAsia="Times New Roman" w:hAnsi="Arial"/>
                <w:sz w:val="22"/>
                <w:szCs w:val="22"/>
                <w:lang w:val="bs-Latn-BA" w:eastAsia="bs-Latn-BA"/>
              </w:rPr>
            </w:pPr>
            <w:r w:rsidRPr="00C31E0E">
              <w:rPr>
                <w:rFonts w:ascii="Arial" w:eastAsia="Times New Roman" w:hAnsi="Arial"/>
                <w:i/>
                <w:sz w:val="22"/>
                <w:szCs w:val="22"/>
                <w:lang w:val="bs-Latn-BA" w:eastAsia="bs-Latn-BA"/>
              </w:rPr>
              <w:t xml:space="preserve">Petorka  </w:t>
            </w:r>
            <w:r w:rsidRPr="00C31E0E">
              <w:rPr>
                <w:rFonts w:ascii="Arial" w:eastAsia="Times New Roman" w:hAnsi="Arial"/>
                <w:sz w:val="22"/>
                <w:szCs w:val="22"/>
                <w:lang w:val="bs-Latn-BA" w:eastAsia="bs-Latn-BA"/>
              </w:rPr>
              <w:t>(Borodin, Musorgski i Rimski</w:t>
            </w:r>
            <w:r w:rsidR="00A85095" w:rsidRPr="00C31E0E">
              <w:rPr>
                <w:rFonts w:ascii="Arial" w:eastAsia="Times New Roman" w:hAnsi="Arial"/>
                <w:sz w:val="22"/>
                <w:szCs w:val="22"/>
                <w:lang w:val="bs-Latn-BA" w:eastAsia="bs-Latn-BA"/>
              </w:rPr>
              <w:t>-</w:t>
            </w:r>
            <w:r w:rsidRPr="00C31E0E">
              <w:rPr>
                <w:rFonts w:ascii="Arial" w:eastAsia="Times New Roman" w:hAnsi="Arial"/>
                <w:sz w:val="22"/>
                <w:szCs w:val="22"/>
                <w:lang w:val="bs-Latn-BA" w:eastAsia="bs-Latn-BA"/>
              </w:rPr>
              <w:t>Korsakov).</w:t>
            </w:r>
            <w:r w:rsidRPr="00C31E0E">
              <w:rPr>
                <w:rFonts w:ascii="Arial" w:eastAsia="Times New Roman" w:hAnsi="Arial"/>
                <w:i/>
                <w:sz w:val="22"/>
                <w:szCs w:val="22"/>
                <w:lang w:val="bs-Latn-BA" w:eastAsia="bs-Latn-BA"/>
              </w:rPr>
              <w:t xml:space="preserve"> </w:t>
            </w:r>
          </w:p>
          <w:p w:rsidR="00244E5E" w:rsidRPr="00C31E0E" w:rsidRDefault="00244E5E" w:rsidP="00733BB0">
            <w:pPr>
              <w:spacing w:line="315" w:lineRule="auto"/>
              <w:ind w:left="11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Slušanje muzike:  </w:t>
            </w:r>
          </w:p>
          <w:p w:rsidR="005D08D9" w:rsidRPr="00C31E0E" w:rsidRDefault="005D08D9" w:rsidP="00733BB0">
            <w:pPr>
              <w:spacing w:line="315" w:lineRule="auto"/>
              <w:ind w:left="113"/>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M.Glinka:  </w:t>
            </w:r>
          </w:p>
          <w:p w:rsidR="005D08D9" w:rsidRPr="00C31E0E" w:rsidRDefault="005D08D9" w:rsidP="003F54A9">
            <w:pPr>
              <w:numPr>
                <w:ilvl w:val="0"/>
                <w:numId w:val="144"/>
              </w:numPr>
              <w:spacing w:after="69"/>
              <w:ind w:right="201"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Uspavanka </w:t>
            </w:r>
          </w:p>
          <w:p w:rsidR="005D08D9" w:rsidRPr="00C31E0E" w:rsidRDefault="005D08D9" w:rsidP="00733BB0">
            <w:pPr>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Uvertira, opera </w:t>
            </w:r>
            <w:r w:rsidRPr="00C31E0E">
              <w:rPr>
                <w:rFonts w:ascii="Arial" w:eastAsia="Times New Roman" w:hAnsi="Arial"/>
                <w:i/>
                <w:sz w:val="22"/>
                <w:szCs w:val="22"/>
                <w:lang w:val="bs-Latn-BA" w:eastAsia="bs-Latn-BA"/>
              </w:rPr>
              <w:t xml:space="preserve">Ruslan i Ljudmila </w:t>
            </w:r>
            <w:r w:rsidRPr="00C31E0E">
              <w:rPr>
                <w:rFonts w:ascii="Arial" w:eastAsia="Times New Roman" w:hAnsi="Arial"/>
                <w:sz w:val="22"/>
                <w:szCs w:val="22"/>
                <w:lang w:val="bs-Latn-BA" w:eastAsia="bs-Latn-BA"/>
              </w:rPr>
              <w:t>-</w:t>
            </w:r>
            <w:r w:rsidRPr="00C31E0E">
              <w:rPr>
                <w:rFonts w:ascii="Arial" w:eastAsia="Arial" w:hAnsi="Arial"/>
                <w:sz w:val="22"/>
                <w:szCs w:val="22"/>
                <w:lang w:val="bs-Latn-BA" w:eastAsia="bs-Latn-BA"/>
              </w:rPr>
              <w:t xml:space="preserve"> </w:t>
            </w:r>
            <w:r w:rsidRPr="00C31E0E">
              <w:rPr>
                <w:rFonts w:ascii="Arial" w:eastAsia="Times New Roman" w:hAnsi="Arial"/>
                <w:sz w:val="22"/>
                <w:szCs w:val="22"/>
                <w:lang w:val="bs-Latn-BA" w:eastAsia="bs-Latn-BA"/>
              </w:rPr>
              <w:t xml:space="preserve">Kamarinskaja  A. Borodin:  </w:t>
            </w:r>
          </w:p>
          <w:p w:rsidR="005D08D9" w:rsidRPr="00C31E0E" w:rsidRDefault="005D08D9" w:rsidP="003F54A9">
            <w:pPr>
              <w:numPr>
                <w:ilvl w:val="0"/>
                <w:numId w:val="145"/>
              </w:numPr>
              <w:spacing w:after="72"/>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Polovecke igre iz opere </w:t>
            </w:r>
          </w:p>
          <w:p w:rsidR="005D08D9" w:rsidRPr="00C31E0E" w:rsidRDefault="005D08D9" w:rsidP="00733BB0">
            <w:pPr>
              <w:spacing w:after="54" w:line="259" w:lineRule="auto"/>
              <w:ind w:left="396"/>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Knez Igor </w:t>
            </w:r>
          </w:p>
          <w:p w:rsidR="005D08D9" w:rsidRPr="00C31E0E" w:rsidRDefault="005D08D9" w:rsidP="003F54A9">
            <w:pPr>
              <w:numPr>
                <w:ilvl w:val="0"/>
                <w:numId w:val="145"/>
              </w:numPr>
              <w:spacing w:line="319" w:lineRule="auto"/>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Arija Igora iz II  čina, opera Knez Igor </w:t>
            </w:r>
          </w:p>
          <w:p w:rsidR="005D08D9" w:rsidRPr="00C31E0E" w:rsidRDefault="005D08D9" w:rsidP="00733BB0">
            <w:pPr>
              <w:spacing w:after="31" w:line="289" w:lineRule="auto"/>
              <w:ind w:left="113" w:right="657"/>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r w:rsidRPr="00C31E0E">
              <w:rPr>
                <w:rFonts w:ascii="Arial" w:eastAsia="Times New Roman" w:hAnsi="Arial"/>
                <w:sz w:val="22"/>
                <w:szCs w:val="22"/>
                <w:lang w:val="bs-Latn-BA" w:eastAsia="bs-Latn-BA"/>
              </w:rPr>
              <w:tab/>
              <w:t>M. P. Musorgski:  -</w:t>
            </w:r>
            <w:r w:rsidRPr="00C31E0E">
              <w:rPr>
                <w:rFonts w:ascii="Arial" w:eastAsia="Arial" w:hAnsi="Arial"/>
                <w:sz w:val="22"/>
                <w:szCs w:val="22"/>
                <w:lang w:val="bs-Latn-BA" w:eastAsia="bs-Latn-BA"/>
              </w:rPr>
              <w:t xml:space="preserve"> </w:t>
            </w:r>
            <w:r w:rsidRPr="00C31E0E">
              <w:rPr>
                <w:rFonts w:ascii="Arial" w:eastAsia="Times New Roman" w:hAnsi="Arial"/>
                <w:sz w:val="22"/>
                <w:szCs w:val="22"/>
                <w:lang w:val="bs-Latn-BA" w:eastAsia="bs-Latn-BA"/>
              </w:rPr>
              <w:t xml:space="preserve">Slike sa izložbe - Promenada i Stari zamak </w:t>
            </w:r>
          </w:p>
          <w:p w:rsidR="005D08D9" w:rsidRPr="00C31E0E" w:rsidRDefault="005D08D9" w:rsidP="003F54A9">
            <w:pPr>
              <w:numPr>
                <w:ilvl w:val="0"/>
                <w:numId w:val="145"/>
              </w:numPr>
              <w:spacing w:line="321" w:lineRule="auto"/>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Arija Imam najvišu vlast, opera </w:t>
            </w:r>
            <w:r w:rsidRPr="00C31E0E">
              <w:rPr>
                <w:rFonts w:ascii="Arial" w:eastAsia="Times New Roman" w:hAnsi="Arial"/>
                <w:i/>
                <w:sz w:val="22"/>
                <w:szCs w:val="22"/>
                <w:lang w:val="bs-Latn-BA" w:eastAsia="bs-Latn-BA"/>
              </w:rPr>
              <w:t>Boris</w:t>
            </w:r>
            <w:r w:rsidRPr="00C31E0E">
              <w:rPr>
                <w:rFonts w:ascii="Arial" w:eastAsia="Times New Roman" w:hAnsi="Arial"/>
                <w:sz w:val="22"/>
                <w:szCs w:val="22"/>
                <w:lang w:val="bs-Latn-BA" w:eastAsia="bs-Latn-BA"/>
              </w:rPr>
              <w:t xml:space="preserve"> </w:t>
            </w:r>
            <w:r w:rsidRPr="00C31E0E">
              <w:rPr>
                <w:rFonts w:ascii="Arial" w:eastAsia="Times New Roman" w:hAnsi="Arial"/>
                <w:i/>
                <w:sz w:val="22"/>
                <w:szCs w:val="22"/>
                <w:lang w:val="bs-Latn-BA" w:eastAsia="bs-Latn-BA"/>
              </w:rPr>
              <w:t xml:space="preserve">Godunov </w:t>
            </w:r>
          </w:p>
          <w:p w:rsidR="005D08D9" w:rsidRPr="00C31E0E" w:rsidRDefault="005D08D9" w:rsidP="003F54A9">
            <w:pPr>
              <w:numPr>
                <w:ilvl w:val="0"/>
                <w:numId w:val="145"/>
              </w:numPr>
              <w:spacing w:line="318" w:lineRule="auto"/>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Noć na pustoj planini   </w:t>
            </w:r>
            <w:r w:rsidRPr="00C31E0E">
              <w:rPr>
                <w:rFonts w:ascii="Arial" w:eastAsia="Times New Roman" w:hAnsi="Arial"/>
                <w:sz w:val="22"/>
                <w:szCs w:val="22"/>
                <w:lang w:val="bs-Latn-BA" w:eastAsia="bs-Latn-BA"/>
              </w:rPr>
              <w:tab/>
              <w:t xml:space="preserve">(Diznijev animirani film </w:t>
            </w:r>
            <w:r w:rsidRPr="00C31E0E">
              <w:rPr>
                <w:rFonts w:ascii="Arial" w:eastAsia="Times New Roman" w:hAnsi="Arial"/>
                <w:i/>
                <w:sz w:val="22"/>
                <w:szCs w:val="22"/>
                <w:lang w:val="bs-Latn-BA" w:eastAsia="bs-Latn-BA"/>
              </w:rPr>
              <w:t>– Fantazija</w:t>
            </w:r>
            <w:r w:rsidRPr="00C31E0E">
              <w:rPr>
                <w:rFonts w:ascii="Arial" w:eastAsia="Times New Roman" w:hAnsi="Arial"/>
                <w:sz w:val="22"/>
                <w:szCs w:val="22"/>
                <w:lang w:val="bs-Latn-BA" w:eastAsia="bs-Latn-BA"/>
              </w:rPr>
              <w:t xml:space="preserve">) </w:t>
            </w:r>
          </w:p>
          <w:p w:rsidR="005D08D9" w:rsidRPr="00C31E0E" w:rsidRDefault="005D08D9" w:rsidP="003F54A9">
            <w:pPr>
              <w:numPr>
                <w:ilvl w:val="0"/>
                <w:numId w:val="145"/>
              </w:numPr>
              <w:spacing w:line="319" w:lineRule="auto"/>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Trepak, P</w:t>
            </w:r>
            <w:r w:rsidR="007E0748" w:rsidRPr="00C31E0E">
              <w:rPr>
                <w:rFonts w:ascii="Arial" w:eastAsia="Times New Roman" w:hAnsi="Arial"/>
                <w:sz w:val="22"/>
                <w:szCs w:val="22"/>
                <w:lang w:val="bs-Latn-BA" w:eastAsia="bs-Latn-BA"/>
              </w:rPr>
              <w:t>j</w:t>
            </w:r>
            <w:r w:rsidRPr="00C31E0E">
              <w:rPr>
                <w:rFonts w:ascii="Arial" w:eastAsia="Times New Roman" w:hAnsi="Arial"/>
                <w:sz w:val="22"/>
                <w:szCs w:val="22"/>
                <w:lang w:val="bs-Latn-BA" w:eastAsia="bs-Latn-BA"/>
              </w:rPr>
              <w:t xml:space="preserve">esme i plesovi smrti </w:t>
            </w:r>
          </w:p>
          <w:p w:rsidR="005D08D9" w:rsidRPr="00C31E0E" w:rsidRDefault="005D08D9" w:rsidP="003F54A9">
            <w:pPr>
              <w:numPr>
                <w:ilvl w:val="0"/>
                <w:numId w:val="145"/>
              </w:numPr>
              <w:spacing w:after="72"/>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Gopak, opera </w:t>
            </w:r>
          </w:p>
          <w:p w:rsidR="005D08D9" w:rsidRPr="00C31E0E" w:rsidRDefault="005D08D9" w:rsidP="00733BB0">
            <w:pPr>
              <w:spacing w:after="65" w:line="259" w:lineRule="auto"/>
              <w:ind w:left="396"/>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Soročinski sajam </w:t>
            </w:r>
          </w:p>
          <w:p w:rsidR="005D08D9" w:rsidRPr="00C31E0E" w:rsidRDefault="005D08D9" w:rsidP="00733BB0">
            <w:pPr>
              <w:tabs>
                <w:tab w:val="center" w:pos="113"/>
                <w:tab w:val="center" w:pos="1421"/>
              </w:tabs>
              <w:spacing w:after="61" w:line="259" w:lineRule="auto"/>
              <w:rPr>
                <w:rFonts w:ascii="Arial" w:eastAsia="Times New Roman" w:hAnsi="Arial"/>
                <w:sz w:val="22"/>
                <w:szCs w:val="22"/>
                <w:lang w:val="bs-Latn-BA" w:eastAsia="bs-Latn-BA"/>
              </w:rPr>
            </w:pPr>
            <w:r w:rsidRPr="00C31E0E">
              <w:rPr>
                <w:rFonts w:ascii="Arial" w:hAnsi="Arial"/>
                <w:sz w:val="22"/>
                <w:szCs w:val="22"/>
                <w:lang w:val="bs-Latn-BA" w:eastAsia="bs-Latn-BA"/>
              </w:rPr>
              <w:tab/>
            </w:r>
            <w:r w:rsidRPr="00C31E0E">
              <w:rPr>
                <w:rFonts w:ascii="Arial" w:eastAsia="Times New Roman" w:hAnsi="Arial"/>
                <w:sz w:val="22"/>
                <w:szCs w:val="22"/>
                <w:lang w:val="bs-Latn-BA" w:eastAsia="bs-Latn-BA"/>
              </w:rPr>
              <w:t xml:space="preserve"> </w:t>
            </w:r>
            <w:r w:rsidRPr="00C31E0E">
              <w:rPr>
                <w:rFonts w:ascii="Arial" w:eastAsia="Times New Roman" w:hAnsi="Arial"/>
                <w:sz w:val="22"/>
                <w:szCs w:val="22"/>
                <w:lang w:val="bs-Latn-BA" w:eastAsia="bs-Latn-BA"/>
              </w:rPr>
              <w:tab/>
              <w:t xml:space="preserve">N. Rimski-Kosakov: </w:t>
            </w:r>
          </w:p>
          <w:p w:rsidR="005D08D9" w:rsidRPr="00C31E0E" w:rsidRDefault="005D08D9" w:rsidP="003F54A9">
            <w:pPr>
              <w:numPr>
                <w:ilvl w:val="0"/>
                <w:numId w:val="145"/>
              </w:numPr>
              <w:spacing w:after="66"/>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Bumbarov let </w:t>
            </w:r>
          </w:p>
          <w:p w:rsidR="005D08D9" w:rsidRPr="00C31E0E" w:rsidRDefault="005D08D9" w:rsidP="003F54A9">
            <w:pPr>
              <w:numPr>
                <w:ilvl w:val="0"/>
                <w:numId w:val="145"/>
              </w:numPr>
              <w:spacing w:after="67"/>
              <w:ind w:hanging="284"/>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Šeherezada op.</w:t>
            </w:r>
          </w:p>
          <w:p w:rsidR="005D08D9" w:rsidRPr="00C31E0E" w:rsidRDefault="005D08D9" w:rsidP="00733BB0">
            <w:pPr>
              <w:spacing w:after="67"/>
              <w:jc w:val="both"/>
              <w:rPr>
                <w:rFonts w:ascii="Arial" w:eastAsia="Times New Roman" w:hAnsi="Arial"/>
                <w:sz w:val="22"/>
                <w:szCs w:val="22"/>
                <w:lang w:val="bs-Latn-BA" w:eastAsia="bs-Latn-BA"/>
              </w:rPr>
            </w:pPr>
          </w:p>
          <w:p w:rsidR="005D08D9" w:rsidRPr="00C31E0E" w:rsidRDefault="005D08D9" w:rsidP="00733BB0">
            <w:pPr>
              <w:spacing w:after="44" w:line="279" w:lineRule="auto"/>
              <w:ind w:left="396" w:right="177" w:hanging="283"/>
              <w:rPr>
                <w:rFonts w:ascii="Arial" w:hAnsi="Arial"/>
                <w:sz w:val="22"/>
                <w:szCs w:val="22"/>
              </w:rPr>
            </w:pPr>
            <w:r w:rsidRPr="00C31E0E">
              <w:rPr>
                <w:rFonts w:ascii="Arial" w:hAnsi="Arial"/>
                <w:sz w:val="22"/>
                <w:szCs w:val="22"/>
              </w:rPr>
              <w:t xml:space="preserve">3. Petar Ilič Čajkovski  - instrumentalna muzika, opera i balet. </w:t>
            </w:r>
          </w:p>
          <w:p w:rsidR="008A5F38" w:rsidRPr="00C31E0E" w:rsidRDefault="008A5F38" w:rsidP="00733BB0">
            <w:pPr>
              <w:spacing w:after="1" w:line="316" w:lineRule="auto"/>
              <w:ind w:left="113" w:right="571"/>
              <w:rPr>
                <w:rFonts w:ascii="Arial" w:hAnsi="Arial"/>
                <w:sz w:val="22"/>
                <w:szCs w:val="22"/>
              </w:rPr>
            </w:pPr>
            <w:r w:rsidRPr="00C31E0E">
              <w:rPr>
                <w:rFonts w:ascii="Arial" w:hAnsi="Arial"/>
                <w:sz w:val="22"/>
                <w:szCs w:val="22"/>
              </w:rPr>
              <w:t xml:space="preserve"> </w:t>
            </w:r>
            <w:r w:rsidR="005D08D9" w:rsidRPr="00C31E0E">
              <w:rPr>
                <w:rFonts w:ascii="Arial" w:hAnsi="Arial"/>
                <w:sz w:val="22"/>
                <w:szCs w:val="22"/>
              </w:rPr>
              <w:t xml:space="preserve">Slušanje muzike:  </w:t>
            </w:r>
            <w:r w:rsidR="005D08D9" w:rsidRPr="00C31E0E">
              <w:rPr>
                <w:rFonts w:ascii="Arial" w:hAnsi="Arial"/>
                <w:sz w:val="22"/>
                <w:szCs w:val="22"/>
              </w:rPr>
              <w:tab/>
            </w:r>
          </w:p>
          <w:p w:rsidR="005D08D9" w:rsidRPr="00C31E0E" w:rsidRDefault="005D08D9" w:rsidP="00733BB0">
            <w:pPr>
              <w:spacing w:after="1" w:line="316" w:lineRule="auto"/>
              <w:ind w:left="113" w:right="571"/>
              <w:rPr>
                <w:rFonts w:ascii="Arial" w:hAnsi="Arial"/>
                <w:sz w:val="22"/>
                <w:szCs w:val="22"/>
              </w:rPr>
            </w:pPr>
            <w:r w:rsidRPr="00C31E0E">
              <w:rPr>
                <w:rFonts w:ascii="Arial" w:hAnsi="Arial"/>
                <w:sz w:val="22"/>
                <w:szCs w:val="22"/>
              </w:rPr>
              <w:t xml:space="preserve">P. I. Čajkovski: </w:t>
            </w:r>
          </w:p>
          <w:p w:rsidR="005D08D9" w:rsidRPr="00C31E0E" w:rsidRDefault="00244E5E" w:rsidP="003F54A9">
            <w:pPr>
              <w:numPr>
                <w:ilvl w:val="0"/>
                <w:numId w:val="146"/>
              </w:numPr>
              <w:spacing w:line="323" w:lineRule="auto"/>
              <w:ind w:hanging="284"/>
              <w:rPr>
                <w:rFonts w:ascii="Arial" w:hAnsi="Arial"/>
                <w:sz w:val="22"/>
                <w:szCs w:val="22"/>
              </w:rPr>
            </w:pPr>
            <w:r w:rsidRPr="00C31E0E">
              <w:rPr>
                <w:rFonts w:ascii="Arial" w:hAnsi="Arial"/>
                <w:sz w:val="22"/>
                <w:szCs w:val="22"/>
              </w:rPr>
              <w:t>Klavirski koncert u b-</w:t>
            </w:r>
            <w:r w:rsidR="005D08D9" w:rsidRPr="00C31E0E">
              <w:rPr>
                <w:rFonts w:ascii="Arial" w:hAnsi="Arial"/>
                <w:sz w:val="22"/>
                <w:szCs w:val="22"/>
              </w:rPr>
              <w:t xml:space="preserve">molu  br. 1  op. 23 </w:t>
            </w:r>
          </w:p>
          <w:p w:rsidR="005D08D9" w:rsidRPr="00C31E0E" w:rsidRDefault="00244E5E" w:rsidP="003F54A9">
            <w:pPr>
              <w:numPr>
                <w:ilvl w:val="0"/>
                <w:numId w:val="146"/>
              </w:numPr>
              <w:spacing w:line="323" w:lineRule="auto"/>
              <w:ind w:hanging="284"/>
              <w:rPr>
                <w:rFonts w:ascii="Arial" w:hAnsi="Arial"/>
                <w:sz w:val="22"/>
                <w:szCs w:val="22"/>
              </w:rPr>
            </w:pPr>
            <w:r w:rsidRPr="00C31E0E">
              <w:rPr>
                <w:rFonts w:ascii="Arial" w:hAnsi="Arial"/>
                <w:sz w:val="22"/>
                <w:szCs w:val="22"/>
              </w:rPr>
              <w:t>Violinski koncert u D-</w:t>
            </w:r>
            <w:r w:rsidR="005D08D9" w:rsidRPr="00C31E0E">
              <w:rPr>
                <w:rFonts w:ascii="Arial" w:hAnsi="Arial"/>
                <w:sz w:val="22"/>
                <w:szCs w:val="22"/>
              </w:rPr>
              <w:t xml:space="preserve">duru  op. 35 I stav </w:t>
            </w:r>
          </w:p>
          <w:p w:rsidR="005D08D9" w:rsidRPr="00C31E0E" w:rsidRDefault="005D08D9" w:rsidP="003F54A9">
            <w:pPr>
              <w:numPr>
                <w:ilvl w:val="0"/>
                <w:numId w:val="146"/>
              </w:numPr>
              <w:spacing w:after="70"/>
              <w:ind w:hanging="284"/>
              <w:rPr>
                <w:rFonts w:ascii="Arial" w:hAnsi="Arial"/>
                <w:sz w:val="22"/>
                <w:szCs w:val="22"/>
              </w:rPr>
            </w:pPr>
            <w:r w:rsidRPr="00C31E0E">
              <w:rPr>
                <w:rFonts w:ascii="Arial" w:hAnsi="Arial"/>
                <w:sz w:val="22"/>
                <w:szCs w:val="22"/>
              </w:rPr>
              <w:t xml:space="preserve">Slovenski marš op. 31 </w:t>
            </w:r>
          </w:p>
          <w:p w:rsidR="005D08D9" w:rsidRPr="00C31E0E" w:rsidRDefault="005D08D9" w:rsidP="003F54A9">
            <w:pPr>
              <w:numPr>
                <w:ilvl w:val="0"/>
                <w:numId w:val="146"/>
              </w:numPr>
              <w:spacing w:line="318" w:lineRule="auto"/>
              <w:ind w:hanging="284"/>
              <w:rPr>
                <w:rFonts w:ascii="Arial" w:hAnsi="Arial"/>
                <w:sz w:val="22"/>
                <w:szCs w:val="22"/>
              </w:rPr>
            </w:pPr>
            <w:r w:rsidRPr="00C31E0E">
              <w:rPr>
                <w:rFonts w:ascii="Arial" w:hAnsi="Arial"/>
                <w:sz w:val="22"/>
                <w:szCs w:val="22"/>
              </w:rPr>
              <w:t xml:space="preserve">Zbirka minijatura </w:t>
            </w:r>
            <w:r w:rsidR="005D35E1" w:rsidRPr="00C31E0E">
              <w:rPr>
                <w:rFonts w:ascii="Arial" w:hAnsi="Arial"/>
                <w:i/>
                <w:sz w:val="22"/>
                <w:szCs w:val="22"/>
              </w:rPr>
              <w:t xml:space="preserve">Godišnja doba – </w:t>
            </w:r>
            <w:r w:rsidRPr="00C31E0E">
              <w:rPr>
                <w:rFonts w:ascii="Arial" w:hAnsi="Arial"/>
                <w:i/>
                <w:sz w:val="22"/>
                <w:szCs w:val="22"/>
              </w:rPr>
              <w:t xml:space="preserve">Oktobar </w:t>
            </w:r>
            <w:r w:rsidRPr="00C31E0E">
              <w:rPr>
                <w:rFonts w:ascii="Arial" w:hAnsi="Arial"/>
                <w:sz w:val="22"/>
                <w:szCs w:val="22"/>
              </w:rPr>
              <w:t xml:space="preserve">op. 37 </w:t>
            </w:r>
          </w:p>
          <w:p w:rsidR="005D08D9" w:rsidRPr="00C31E0E" w:rsidRDefault="005D08D9" w:rsidP="003F54A9">
            <w:pPr>
              <w:numPr>
                <w:ilvl w:val="0"/>
                <w:numId w:val="146"/>
              </w:numPr>
              <w:spacing w:after="71"/>
              <w:ind w:hanging="284"/>
              <w:rPr>
                <w:rFonts w:ascii="Arial" w:hAnsi="Arial"/>
                <w:sz w:val="22"/>
                <w:szCs w:val="22"/>
              </w:rPr>
            </w:pPr>
            <w:r w:rsidRPr="00C31E0E">
              <w:rPr>
                <w:rFonts w:ascii="Arial" w:hAnsi="Arial"/>
                <w:sz w:val="22"/>
                <w:szCs w:val="22"/>
              </w:rPr>
              <w:t xml:space="preserve">Italijanska pesma op. </w:t>
            </w:r>
          </w:p>
          <w:p w:rsidR="005D08D9" w:rsidRPr="00C31E0E" w:rsidRDefault="005D08D9" w:rsidP="00733BB0">
            <w:pPr>
              <w:spacing w:after="65"/>
              <w:ind w:left="396"/>
              <w:rPr>
                <w:rFonts w:ascii="Arial" w:hAnsi="Arial"/>
                <w:sz w:val="22"/>
                <w:szCs w:val="22"/>
              </w:rPr>
            </w:pPr>
            <w:r w:rsidRPr="00C31E0E">
              <w:rPr>
                <w:rFonts w:ascii="Arial" w:hAnsi="Arial"/>
                <w:sz w:val="22"/>
                <w:szCs w:val="22"/>
              </w:rPr>
              <w:t xml:space="preserve">39 br. 15 </w:t>
            </w:r>
          </w:p>
          <w:p w:rsidR="005D08D9" w:rsidRPr="00C31E0E" w:rsidRDefault="005D08D9" w:rsidP="003F54A9">
            <w:pPr>
              <w:numPr>
                <w:ilvl w:val="0"/>
                <w:numId w:val="146"/>
              </w:numPr>
              <w:spacing w:after="71"/>
              <w:ind w:hanging="284"/>
              <w:rPr>
                <w:rFonts w:ascii="Arial" w:hAnsi="Arial"/>
                <w:sz w:val="22"/>
                <w:szCs w:val="22"/>
              </w:rPr>
            </w:pPr>
            <w:r w:rsidRPr="00C31E0E">
              <w:rPr>
                <w:rFonts w:ascii="Arial" w:hAnsi="Arial"/>
                <w:sz w:val="22"/>
                <w:szCs w:val="22"/>
              </w:rPr>
              <w:t xml:space="preserve">Italijanski kapričo </w:t>
            </w:r>
          </w:p>
          <w:p w:rsidR="005D08D9" w:rsidRPr="00C31E0E" w:rsidRDefault="005D08D9" w:rsidP="003F54A9">
            <w:pPr>
              <w:numPr>
                <w:ilvl w:val="0"/>
                <w:numId w:val="146"/>
              </w:numPr>
              <w:spacing w:line="326" w:lineRule="auto"/>
              <w:ind w:hanging="284"/>
              <w:rPr>
                <w:rFonts w:ascii="Arial" w:hAnsi="Arial"/>
                <w:sz w:val="22"/>
                <w:szCs w:val="22"/>
              </w:rPr>
            </w:pPr>
            <w:r w:rsidRPr="00C31E0E">
              <w:rPr>
                <w:rFonts w:ascii="Arial" w:hAnsi="Arial"/>
                <w:sz w:val="22"/>
                <w:szCs w:val="22"/>
              </w:rPr>
              <w:t xml:space="preserve">Rečitati i arija Lize, opera </w:t>
            </w:r>
            <w:r w:rsidRPr="00C31E0E">
              <w:rPr>
                <w:rFonts w:ascii="Arial" w:hAnsi="Arial"/>
                <w:i/>
                <w:sz w:val="22"/>
                <w:szCs w:val="22"/>
              </w:rPr>
              <w:t xml:space="preserve">Pikova dama </w:t>
            </w:r>
          </w:p>
          <w:p w:rsidR="008A5F38" w:rsidRPr="00C31E0E" w:rsidRDefault="005D08D9" w:rsidP="008A5F38">
            <w:pPr>
              <w:numPr>
                <w:ilvl w:val="0"/>
                <w:numId w:val="146"/>
              </w:numPr>
              <w:spacing w:after="73"/>
              <w:ind w:hanging="284"/>
              <w:rPr>
                <w:rFonts w:ascii="Arial" w:hAnsi="Arial"/>
                <w:sz w:val="22"/>
                <w:szCs w:val="22"/>
              </w:rPr>
            </w:pPr>
            <w:r w:rsidRPr="00C31E0E">
              <w:rPr>
                <w:rFonts w:ascii="Arial" w:hAnsi="Arial"/>
                <w:sz w:val="22"/>
                <w:szCs w:val="22"/>
              </w:rPr>
              <w:t xml:space="preserve">Balet Labudovo jezero, </w:t>
            </w:r>
          </w:p>
          <w:p w:rsidR="005D08D9" w:rsidRPr="00C31E0E" w:rsidRDefault="005D08D9" w:rsidP="008A5F38">
            <w:pPr>
              <w:spacing w:after="73"/>
              <w:ind w:left="396"/>
              <w:rPr>
                <w:rFonts w:ascii="Arial" w:hAnsi="Arial"/>
                <w:sz w:val="22"/>
                <w:szCs w:val="22"/>
              </w:rPr>
            </w:pPr>
            <w:r w:rsidRPr="00C31E0E">
              <w:rPr>
                <w:rFonts w:ascii="Arial" w:hAnsi="Arial"/>
                <w:sz w:val="22"/>
                <w:szCs w:val="22"/>
              </w:rPr>
              <w:t>II čin (</w:t>
            </w:r>
            <w:r w:rsidRPr="00C31E0E">
              <w:rPr>
                <w:rFonts w:ascii="Arial" w:hAnsi="Arial"/>
                <w:i/>
                <w:sz w:val="22"/>
                <w:szCs w:val="22"/>
              </w:rPr>
              <w:t>Ples malih</w:t>
            </w:r>
            <w:r w:rsidRPr="00C31E0E">
              <w:rPr>
                <w:rFonts w:ascii="Arial" w:hAnsi="Arial"/>
                <w:sz w:val="22"/>
                <w:szCs w:val="22"/>
              </w:rPr>
              <w:t xml:space="preserve"> </w:t>
            </w:r>
            <w:r w:rsidRPr="00C31E0E">
              <w:rPr>
                <w:rFonts w:ascii="Arial" w:hAnsi="Arial"/>
                <w:i/>
                <w:sz w:val="22"/>
                <w:szCs w:val="22"/>
              </w:rPr>
              <w:t xml:space="preserve"> </w:t>
            </w:r>
            <w:r w:rsidRPr="00C31E0E">
              <w:rPr>
                <w:rFonts w:ascii="Arial" w:hAnsi="Arial"/>
                <w:i/>
                <w:sz w:val="22"/>
                <w:szCs w:val="22"/>
              </w:rPr>
              <w:tab/>
              <w:t>labudova</w:t>
            </w:r>
            <w:r w:rsidRPr="00C31E0E">
              <w:rPr>
                <w:rFonts w:ascii="Arial" w:hAnsi="Arial"/>
                <w:sz w:val="22"/>
                <w:szCs w:val="22"/>
              </w:rPr>
              <w:t xml:space="preserve">) </w:t>
            </w:r>
          </w:p>
        </w:tc>
        <w:tc>
          <w:tcPr>
            <w:tcW w:w="3192" w:type="dxa"/>
          </w:tcPr>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A85095" w:rsidP="003F54A9">
            <w:pPr>
              <w:numPr>
                <w:ilvl w:val="0"/>
                <w:numId w:val="143"/>
              </w:numPr>
              <w:spacing w:line="279" w:lineRule="auto"/>
              <w:ind w:right="828" w:hanging="360"/>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Hi</w:t>
            </w:r>
            <w:r w:rsidR="007E0748" w:rsidRPr="00C31E0E">
              <w:rPr>
                <w:rFonts w:ascii="Arial" w:eastAsia="Times New Roman" w:hAnsi="Arial"/>
                <w:sz w:val="22"/>
                <w:szCs w:val="22"/>
                <w:lang w:val="bs-Latn-BA" w:eastAsia="bs-Latn-BA"/>
              </w:rPr>
              <w:t>storija, L</w:t>
            </w:r>
            <w:r w:rsidR="005D08D9" w:rsidRPr="00C31E0E">
              <w:rPr>
                <w:rFonts w:ascii="Arial" w:eastAsia="Times New Roman" w:hAnsi="Arial"/>
                <w:sz w:val="22"/>
                <w:szCs w:val="22"/>
                <w:lang w:val="bs-Latn-BA" w:eastAsia="bs-Latn-BA"/>
              </w:rPr>
              <w:t xml:space="preserve">ikovna kultura, </w:t>
            </w:r>
            <w:r w:rsidR="007E0748" w:rsidRPr="00C31E0E">
              <w:rPr>
                <w:rFonts w:ascii="Arial" w:hAnsi="Arial"/>
                <w:sz w:val="22"/>
                <w:szCs w:val="22"/>
              </w:rPr>
              <w:t>B</w:t>
            </w:r>
            <w:r w:rsidR="00B23F7E" w:rsidRPr="00C31E0E">
              <w:rPr>
                <w:rFonts w:ascii="Arial" w:hAnsi="Arial"/>
                <w:sz w:val="22"/>
                <w:szCs w:val="22"/>
              </w:rPr>
              <w:t>osanski</w:t>
            </w:r>
            <w:r w:rsidR="00B23F7E"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jezik i književnost</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numPr>
                <w:ilvl w:val="0"/>
                <w:numId w:val="143"/>
              </w:numPr>
              <w:spacing w:line="279" w:lineRule="auto"/>
              <w:ind w:right="828" w:hanging="360"/>
              <w:jc w:val="both"/>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Likovna kultura, </w:t>
            </w:r>
            <w:r w:rsidR="007E0748" w:rsidRPr="00C31E0E">
              <w:rPr>
                <w:rFonts w:ascii="Arial" w:hAnsi="Arial"/>
                <w:sz w:val="22"/>
                <w:szCs w:val="22"/>
              </w:rPr>
              <w:t>B</w:t>
            </w:r>
            <w:r w:rsidR="00B23F7E" w:rsidRPr="00C31E0E">
              <w:rPr>
                <w:rFonts w:ascii="Arial" w:hAnsi="Arial"/>
                <w:sz w:val="22"/>
                <w:szCs w:val="22"/>
              </w:rPr>
              <w:t>osanski</w:t>
            </w:r>
            <w:r w:rsidR="008A5F38" w:rsidRPr="00C31E0E">
              <w:rPr>
                <w:rFonts w:ascii="Arial" w:eastAsia="Times New Roman" w:hAnsi="Arial"/>
                <w:sz w:val="22"/>
                <w:szCs w:val="22"/>
                <w:lang w:val="bs-Latn-BA" w:eastAsia="bs-Latn-BA"/>
              </w:rPr>
              <w:t xml:space="preserve"> jezik i književnost</w:t>
            </w:r>
          </w:p>
          <w:p w:rsidR="005D08D9" w:rsidRPr="00C31E0E" w:rsidRDefault="005D08D9" w:rsidP="00733BB0">
            <w:pPr>
              <w:spacing w:line="259" w:lineRule="auto"/>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numPr>
                <w:ilvl w:val="0"/>
                <w:numId w:val="143"/>
              </w:numPr>
              <w:ind w:hanging="360"/>
              <w:rPr>
                <w:rFonts w:ascii="Arial" w:hAnsi="Arial" w:cs="Arial"/>
                <w:sz w:val="22"/>
                <w:szCs w:val="22"/>
              </w:rPr>
            </w:pPr>
            <w:r w:rsidRPr="00C31E0E">
              <w:rPr>
                <w:rFonts w:ascii="Arial" w:hAnsi="Arial" w:cs="Arial"/>
                <w:sz w:val="22"/>
                <w:szCs w:val="22"/>
              </w:rPr>
              <w:t xml:space="preserve">Likovna kultura,        </w:t>
            </w:r>
            <w:r w:rsidR="007E0748" w:rsidRPr="00C31E0E">
              <w:rPr>
                <w:rFonts w:ascii="Arial" w:hAnsi="Arial"/>
                <w:sz w:val="22"/>
                <w:szCs w:val="22"/>
              </w:rPr>
              <w:t>B</w:t>
            </w:r>
            <w:r w:rsidR="00B23F7E" w:rsidRPr="00C31E0E">
              <w:rPr>
                <w:rFonts w:ascii="Arial" w:hAnsi="Arial"/>
                <w:sz w:val="22"/>
                <w:szCs w:val="22"/>
              </w:rPr>
              <w:t>osanski</w:t>
            </w:r>
            <w:r w:rsidR="00B23F7E" w:rsidRPr="00C31E0E">
              <w:rPr>
                <w:rFonts w:ascii="Arial" w:hAnsi="Arial" w:cs="Arial"/>
                <w:sz w:val="22"/>
                <w:szCs w:val="22"/>
              </w:rPr>
              <w:t xml:space="preserve"> </w:t>
            </w:r>
            <w:r w:rsidRPr="00C31E0E">
              <w:rPr>
                <w:rFonts w:ascii="Arial" w:hAnsi="Arial" w:cs="Arial"/>
                <w:sz w:val="22"/>
                <w:szCs w:val="22"/>
              </w:rPr>
              <w:t>jezik i književnost</w:t>
            </w:r>
            <w:r w:rsidR="008A5F38" w:rsidRPr="00C31E0E">
              <w:rPr>
                <w:rFonts w:ascii="Arial" w:hAnsi="Arial" w:cs="Arial"/>
                <w:sz w:val="22"/>
                <w:szCs w:val="22"/>
              </w:rPr>
              <w:t>.</w:t>
            </w: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ind w:left="396"/>
              <w:rPr>
                <w:rFonts w:ascii="Arial" w:hAnsi="Arial"/>
                <w:sz w:val="22"/>
                <w:szCs w:val="22"/>
              </w:rPr>
            </w:pPr>
          </w:p>
          <w:p w:rsidR="005D08D9" w:rsidRPr="00C31E0E" w:rsidRDefault="005D08D9" w:rsidP="00733BB0">
            <w:pPr>
              <w:spacing w:line="279" w:lineRule="auto"/>
              <w:ind w:right="828"/>
              <w:jc w:val="both"/>
              <w:rPr>
                <w:rFonts w:ascii="Arial" w:eastAsia="Times New Roman" w:hAnsi="Arial"/>
                <w:sz w:val="22"/>
                <w:szCs w:val="22"/>
                <w:lang w:val="bs-Latn-BA" w:eastAsia="bs-Latn-BA"/>
              </w:rPr>
            </w:pPr>
          </w:p>
        </w:tc>
      </w:tr>
    </w:tbl>
    <w:p w:rsidR="005D08D9" w:rsidRPr="00C31E0E" w:rsidRDefault="005D08D9" w:rsidP="00BF35C9">
      <w:pPr>
        <w:spacing w:after="5"/>
        <w:jc w:val="both"/>
        <w:rPr>
          <w:rFonts w:ascii="Arial" w:eastAsia="Times New Roman" w:hAnsi="Arial" w:cs="Arial"/>
          <w:lang w:val="bs-Latn-BA" w:eastAsia="bs-Latn-BA"/>
        </w:rPr>
      </w:pPr>
      <w:r w:rsidRPr="00C31E0E">
        <w:rPr>
          <w:rFonts w:ascii="Arial" w:eastAsia="Times New Roman" w:hAnsi="Arial" w:cs="Arial"/>
          <w:b/>
          <w:bCs/>
          <w:lang w:val="bs-Latn-BA" w:eastAsia="bs-Latn-BA"/>
        </w:rPr>
        <w:t xml:space="preserve">Tema: </w:t>
      </w:r>
      <w:r w:rsidRPr="00C31E0E">
        <w:rPr>
          <w:rFonts w:ascii="Arial" w:eastAsia="Times New Roman" w:hAnsi="Arial" w:cs="Arial"/>
          <w:b/>
          <w:bCs/>
          <w:lang w:val="sr-Cyrl-RS" w:eastAsia="bs-Latn-BA"/>
        </w:rPr>
        <w:t>Muzički periodi</w:t>
      </w:r>
      <w:r w:rsidRPr="00C31E0E">
        <w:rPr>
          <w:rFonts w:ascii="Arial" w:eastAsia="Times New Roman" w:hAnsi="Arial" w:cs="Arial"/>
          <w:b/>
          <w:bCs/>
          <w:lang w:val="bs-Latn-BA" w:eastAsia="bs-Latn-BA"/>
        </w:rPr>
        <w:t xml:space="preserve">: </w:t>
      </w:r>
      <w:r w:rsidRPr="00C31E0E">
        <w:rPr>
          <w:rFonts w:ascii="Arial" w:eastAsia="Times New Roman" w:hAnsi="Arial" w:cs="Arial"/>
          <w:lang w:val="bs-Latn-BA" w:eastAsia="bs-Latn-BA"/>
        </w:rPr>
        <w:t>1. Barok i klasika</w:t>
      </w:r>
      <w:r w:rsidR="00BF35C9" w:rsidRPr="00C31E0E">
        <w:rPr>
          <w:rFonts w:ascii="Arial" w:eastAsia="Times New Roman" w:hAnsi="Arial" w:cs="Arial"/>
          <w:lang w:val="bs-Latn-BA" w:eastAsia="bs-Latn-BA"/>
        </w:rPr>
        <w:t>,</w:t>
      </w:r>
      <w:r w:rsidRPr="00C31E0E">
        <w:rPr>
          <w:rFonts w:ascii="Arial" w:eastAsia="Times New Roman" w:hAnsi="Arial" w:cs="Arial"/>
          <w:lang w:val="bs-Latn-BA" w:eastAsia="bs-Latn-BA"/>
        </w:rPr>
        <w:t xml:space="preserve"> 2.</w:t>
      </w:r>
      <w:r w:rsidRPr="00C31E0E">
        <w:rPr>
          <w:rFonts w:ascii="Arial" w:eastAsia="Times New Roman" w:hAnsi="Arial" w:cs="Arial"/>
          <w:lang w:val="bs-Latn-BA" w:eastAsia="bs-Latn-BA"/>
        </w:rPr>
        <w:br/>
      </w:r>
      <w:r w:rsidRPr="00C31E0E">
        <w:rPr>
          <w:rFonts w:ascii="Arial" w:eastAsia="Times New Roman" w:hAnsi="Arial" w:cs="Arial"/>
          <w:lang w:val="sr-Cyrl-RS" w:eastAsia="bs-Latn-BA"/>
        </w:rPr>
        <w:t xml:space="preserve">   </w:t>
      </w:r>
      <w:r w:rsidRPr="00C31E0E">
        <w:rPr>
          <w:rFonts w:ascii="Arial" w:eastAsia="Times New Roman" w:hAnsi="Arial" w:cs="Arial"/>
          <w:lang w:val="bs-Latn-BA" w:eastAsia="bs-Latn-BA"/>
        </w:rPr>
        <w:t xml:space="preserve">Osnovne karakteristike poznog romantizma i njeni </w:t>
      </w:r>
      <w:r w:rsidR="00BF35C9" w:rsidRPr="00C31E0E">
        <w:rPr>
          <w:rFonts w:ascii="Arial" w:eastAsia="Times New Roman" w:hAnsi="Arial" w:cs="Arial"/>
          <w:lang w:val="bs-Latn-BA" w:eastAsia="bs-Latn-BA"/>
        </w:rPr>
        <w:t>predstavnici,</w:t>
      </w:r>
      <w:r w:rsidRPr="00C31E0E">
        <w:rPr>
          <w:rFonts w:ascii="Arial" w:eastAsia="Times New Roman" w:hAnsi="Arial" w:cs="Arial"/>
          <w:lang w:val="bs-Latn-BA" w:eastAsia="bs-Latn-BA"/>
        </w:rPr>
        <w:t xml:space="preserve"> 3. Impresionizam u</w:t>
      </w:r>
      <w:r w:rsidRPr="00C31E0E">
        <w:rPr>
          <w:rFonts w:ascii="Arial" w:eastAsia="Times New Roman" w:hAnsi="Arial" w:cs="Arial"/>
          <w:lang w:val="bs-Latn-BA" w:eastAsia="bs-Latn-BA"/>
        </w:rPr>
        <w:br/>
      </w:r>
      <w:r w:rsidRPr="00C31E0E">
        <w:rPr>
          <w:rFonts w:ascii="Arial" w:eastAsia="Times New Roman" w:hAnsi="Arial" w:cs="Arial"/>
          <w:lang w:val="sr-Cyrl-RS" w:eastAsia="bs-Latn-BA"/>
        </w:rPr>
        <w:t xml:space="preserve">   </w:t>
      </w:r>
      <w:r w:rsidRPr="00C31E0E">
        <w:rPr>
          <w:rFonts w:ascii="Arial" w:eastAsia="Times New Roman" w:hAnsi="Arial" w:cs="Arial"/>
          <w:lang w:val="bs-Latn-BA" w:eastAsia="bs-Latn-BA"/>
        </w:rPr>
        <w:t>muzici.</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tcPr>
          <w:p w:rsidR="005D08D9" w:rsidRPr="00C31E0E" w:rsidRDefault="005D08D9" w:rsidP="00733BB0">
            <w:pPr>
              <w:rPr>
                <w:rFonts w:ascii="Arial" w:hAnsi="Arial"/>
                <w:sz w:val="22"/>
                <w:szCs w:val="22"/>
              </w:rPr>
            </w:pPr>
            <w:r w:rsidRPr="00C31E0E">
              <w:rPr>
                <w:rFonts w:ascii="Arial" w:hAnsi="Arial"/>
                <w:b/>
                <w:bCs/>
                <w:sz w:val="22"/>
                <w:szCs w:val="22"/>
              </w:rPr>
              <w:t>Operativni cilјevi /</w:t>
            </w:r>
            <w:r w:rsidRPr="00C31E0E">
              <w:rPr>
                <w:rFonts w:ascii="Arial" w:hAnsi="Arial"/>
                <w:b/>
                <w:bCs/>
                <w:sz w:val="22"/>
                <w:szCs w:val="22"/>
              </w:rPr>
              <w:br/>
              <w:t>Ishodi</w:t>
            </w:r>
            <w:r w:rsidR="00955CF5" w:rsidRPr="00C31E0E">
              <w:rPr>
                <w:rFonts w:ascii="Arial" w:eastAsia="Times New Roman" w:hAnsi="Arial"/>
                <w:b/>
                <w:bCs/>
                <w:sz w:val="22"/>
                <w:szCs w:val="22"/>
              </w:rPr>
              <w:t xml:space="preserve"> učenja</w:t>
            </w:r>
          </w:p>
        </w:tc>
        <w:tc>
          <w:tcPr>
            <w:tcW w:w="3192" w:type="dxa"/>
          </w:tcPr>
          <w:p w:rsidR="005D08D9" w:rsidRPr="00C31E0E" w:rsidRDefault="005D08D9" w:rsidP="00733BB0">
            <w:pPr>
              <w:rPr>
                <w:rFonts w:ascii="Arial" w:hAnsi="Arial"/>
                <w:b/>
                <w:sz w:val="22"/>
                <w:szCs w:val="22"/>
              </w:rPr>
            </w:pPr>
            <w:r w:rsidRPr="00C31E0E">
              <w:rPr>
                <w:rFonts w:ascii="Arial" w:hAnsi="Arial"/>
                <w:b/>
                <w:sz w:val="22"/>
                <w:szCs w:val="22"/>
              </w:rPr>
              <w:t>Sadržaji programa</w:t>
            </w:r>
          </w:p>
          <w:p w:rsidR="005D08D9" w:rsidRPr="00C31E0E" w:rsidRDefault="005D08D9" w:rsidP="00733BB0">
            <w:pPr>
              <w:rPr>
                <w:rFonts w:ascii="Arial" w:hAnsi="Arial"/>
                <w:sz w:val="22"/>
                <w:szCs w:val="22"/>
              </w:rPr>
            </w:pPr>
            <w:r w:rsidRPr="00C31E0E">
              <w:rPr>
                <w:rFonts w:ascii="Arial" w:hAnsi="Arial"/>
                <w:b/>
                <w:sz w:val="22"/>
                <w:szCs w:val="22"/>
              </w:rPr>
              <w:t>/Pojmovi</w:t>
            </w:r>
          </w:p>
        </w:tc>
        <w:tc>
          <w:tcPr>
            <w:tcW w:w="3192" w:type="dxa"/>
          </w:tcPr>
          <w:p w:rsidR="005D08D9" w:rsidRPr="00C31E0E" w:rsidRDefault="005D08D9" w:rsidP="00733BB0">
            <w:pPr>
              <w:rPr>
                <w:rFonts w:ascii="Arial" w:hAnsi="Arial"/>
                <w:sz w:val="22"/>
                <w:szCs w:val="22"/>
              </w:rPr>
            </w:pPr>
            <w:r w:rsidRPr="00C31E0E">
              <w:rPr>
                <w:rFonts w:ascii="Arial" w:hAnsi="Arial"/>
                <w:b/>
                <w:bCs/>
                <w:sz w:val="22"/>
                <w:szCs w:val="22"/>
              </w:rPr>
              <w:t>Korelacija sa drugim</w:t>
            </w:r>
            <w:r w:rsidRPr="00C31E0E">
              <w:rPr>
                <w:rFonts w:ascii="Arial" w:hAnsi="Arial"/>
                <w:b/>
                <w:bCs/>
                <w:sz w:val="22"/>
                <w:szCs w:val="22"/>
              </w:rPr>
              <w:br/>
              <w:t>nastavnim predmetima</w:t>
            </w:r>
          </w:p>
        </w:tc>
      </w:tr>
      <w:tr w:rsidR="005D08D9" w:rsidRPr="00C31E0E" w:rsidTr="00733BB0">
        <w:tc>
          <w:tcPr>
            <w:tcW w:w="3192" w:type="dxa"/>
          </w:tcPr>
          <w:p w:rsidR="005D08D9" w:rsidRPr="00C31E0E" w:rsidRDefault="005D08D9" w:rsidP="00733BB0">
            <w:pPr>
              <w:rPr>
                <w:rFonts w:ascii="Arial" w:hAnsi="Arial"/>
                <w:b/>
                <w:sz w:val="22"/>
                <w:szCs w:val="22"/>
              </w:rPr>
            </w:pPr>
            <w:r w:rsidRPr="00C31E0E">
              <w:rPr>
                <w:rFonts w:ascii="Arial" w:hAnsi="Arial"/>
                <w:b/>
                <w:sz w:val="22"/>
                <w:szCs w:val="22"/>
              </w:rPr>
              <w:t>Učenik će biti sposoban</w:t>
            </w:r>
          </w:p>
          <w:p w:rsidR="005D08D9" w:rsidRPr="00C31E0E" w:rsidRDefault="005D08D9" w:rsidP="00733BB0">
            <w:pPr>
              <w:rPr>
                <w:rFonts w:ascii="Arial" w:hAnsi="Arial"/>
                <w:b/>
                <w:sz w:val="22"/>
                <w:szCs w:val="22"/>
              </w:rPr>
            </w:pPr>
            <w:r w:rsidRPr="00C31E0E">
              <w:rPr>
                <w:rFonts w:ascii="Arial" w:hAnsi="Arial"/>
                <w:b/>
                <w:sz w:val="22"/>
                <w:szCs w:val="22"/>
              </w:rPr>
              <w:t>da:</w:t>
            </w:r>
          </w:p>
          <w:p w:rsidR="005D08D9" w:rsidRPr="00C31E0E" w:rsidRDefault="005D08D9" w:rsidP="00733BB0">
            <w:pPr>
              <w:rPr>
                <w:rFonts w:ascii="Arial" w:hAnsi="Arial"/>
                <w:b/>
                <w:sz w:val="22"/>
                <w:szCs w:val="22"/>
              </w:rPr>
            </w:pPr>
          </w:p>
          <w:p w:rsidR="005D08D9" w:rsidRPr="00C31E0E" w:rsidRDefault="005D08D9" w:rsidP="003F54A9">
            <w:pPr>
              <w:pStyle w:val="ListParagraph"/>
              <w:numPr>
                <w:ilvl w:val="0"/>
                <w:numId w:val="159"/>
              </w:numPr>
              <w:jc w:val="both"/>
              <w:rPr>
                <w:rFonts w:ascii="Arial" w:hAnsi="Arial" w:cs="Arial"/>
                <w:sz w:val="22"/>
                <w:szCs w:val="22"/>
              </w:rPr>
            </w:pPr>
            <w:r w:rsidRPr="00C31E0E">
              <w:rPr>
                <w:rFonts w:ascii="Arial" w:hAnsi="Arial" w:cs="Arial"/>
                <w:sz w:val="22"/>
                <w:szCs w:val="22"/>
              </w:rPr>
              <w:t xml:space="preserve">hronološki </w:t>
            </w:r>
            <w:r w:rsidR="007E0748" w:rsidRPr="00C31E0E">
              <w:rPr>
                <w:rFonts w:ascii="Arial" w:hAnsi="Arial" w:cs="Arial"/>
                <w:sz w:val="22"/>
                <w:szCs w:val="22"/>
              </w:rPr>
              <w:t>pored</w:t>
            </w:r>
            <w:r w:rsidRPr="00C31E0E">
              <w:rPr>
                <w:rFonts w:ascii="Arial" w:hAnsi="Arial" w:cs="Arial"/>
                <w:sz w:val="22"/>
                <w:szCs w:val="22"/>
              </w:rPr>
              <w:t>a i</w:t>
            </w:r>
          </w:p>
          <w:p w:rsidR="005D08D9" w:rsidRPr="00C31E0E" w:rsidRDefault="005D08D9" w:rsidP="00733BB0">
            <w:pPr>
              <w:jc w:val="both"/>
              <w:rPr>
                <w:rFonts w:ascii="Arial" w:hAnsi="Arial"/>
                <w:sz w:val="22"/>
                <w:szCs w:val="22"/>
              </w:rPr>
            </w:pPr>
            <w:r w:rsidRPr="00C31E0E">
              <w:rPr>
                <w:rFonts w:ascii="Arial" w:hAnsi="Arial"/>
                <w:sz w:val="22"/>
                <w:szCs w:val="22"/>
              </w:rPr>
              <w:t xml:space="preserve">       navede stilske epohe</w:t>
            </w:r>
          </w:p>
          <w:p w:rsidR="005D08D9" w:rsidRPr="00C31E0E" w:rsidRDefault="005D08D9" w:rsidP="00733BB0">
            <w:pPr>
              <w:jc w:val="both"/>
              <w:rPr>
                <w:rFonts w:ascii="Arial" w:hAnsi="Arial"/>
                <w:sz w:val="22"/>
                <w:szCs w:val="22"/>
              </w:rPr>
            </w:pPr>
            <w:r w:rsidRPr="00C31E0E">
              <w:rPr>
                <w:rFonts w:ascii="Arial" w:hAnsi="Arial"/>
                <w:sz w:val="22"/>
                <w:szCs w:val="22"/>
              </w:rPr>
              <w:t xml:space="preserve">       obrađene u prethodnim</w:t>
            </w:r>
          </w:p>
          <w:p w:rsidR="005D08D9" w:rsidRPr="00C31E0E" w:rsidRDefault="005D08D9" w:rsidP="00733BB0">
            <w:pPr>
              <w:jc w:val="both"/>
              <w:rPr>
                <w:rFonts w:ascii="Arial" w:hAnsi="Arial"/>
                <w:sz w:val="22"/>
                <w:szCs w:val="22"/>
              </w:rPr>
            </w:pPr>
            <w:r w:rsidRPr="00C31E0E">
              <w:rPr>
                <w:rFonts w:ascii="Arial" w:hAnsi="Arial"/>
                <w:sz w:val="22"/>
                <w:szCs w:val="22"/>
              </w:rPr>
              <w:t xml:space="preserve">       razredima i da navede</w:t>
            </w:r>
          </w:p>
          <w:p w:rsidR="005D08D9" w:rsidRPr="00C31E0E" w:rsidRDefault="005D08D9" w:rsidP="00733BB0">
            <w:pPr>
              <w:jc w:val="both"/>
              <w:rPr>
                <w:rFonts w:ascii="Arial" w:hAnsi="Arial"/>
                <w:sz w:val="22"/>
                <w:szCs w:val="22"/>
              </w:rPr>
            </w:pPr>
            <w:r w:rsidRPr="00C31E0E">
              <w:rPr>
                <w:rFonts w:ascii="Arial" w:hAnsi="Arial"/>
                <w:sz w:val="22"/>
                <w:szCs w:val="22"/>
              </w:rPr>
              <w:t xml:space="preserve">       neke od najznačajnijih</w:t>
            </w:r>
          </w:p>
          <w:p w:rsidR="005D08D9" w:rsidRPr="00C31E0E" w:rsidRDefault="005D08D9" w:rsidP="00733BB0">
            <w:pPr>
              <w:jc w:val="both"/>
              <w:rPr>
                <w:rFonts w:ascii="Arial" w:hAnsi="Arial"/>
                <w:sz w:val="22"/>
                <w:szCs w:val="22"/>
              </w:rPr>
            </w:pPr>
            <w:r w:rsidRPr="00C31E0E">
              <w:rPr>
                <w:rFonts w:ascii="Arial" w:hAnsi="Arial"/>
                <w:sz w:val="22"/>
                <w:szCs w:val="22"/>
              </w:rPr>
              <w:t xml:space="preserve">       predstavnika; razlikuje</w:t>
            </w:r>
          </w:p>
          <w:p w:rsidR="005D08D9" w:rsidRPr="00C31E0E" w:rsidRDefault="005D08D9" w:rsidP="00733BB0">
            <w:pPr>
              <w:jc w:val="both"/>
              <w:rPr>
                <w:rFonts w:ascii="Arial" w:hAnsi="Arial"/>
                <w:sz w:val="22"/>
                <w:szCs w:val="22"/>
              </w:rPr>
            </w:pPr>
            <w:r w:rsidRPr="00C31E0E">
              <w:rPr>
                <w:rFonts w:ascii="Arial" w:hAnsi="Arial"/>
                <w:sz w:val="22"/>
                <w:szCs w:val="22"/>
              </w:rPr>
              <w:t xml:space="preserve">       žanrove u muzici;</w:t>
            </w:r>
          </w:p>
          <w:p w:rsidR="005D08D9" w:rsidRPr="00C31E0E" w:rsidRDefault="005D08D9" w:rsidP="00733BB0">
            <w:pPr>
              <w:jc w:val="both"/>
              <w:rPr>
                <w:rFonts w:ascii="Arial" w:hAnsi="Arial"/>
                <w:sz w:val="22"/>
                <w:szCs w:val="22"/>
              </w:rPr>
            </w:pPr>
            <w:r w:rsidRPr="00C31E0E">
              <w:rPr>
                <w:rFonts w:ascii="Arial" w:hAnsi="Arial"/>
                <w:sz w:val="22"/>
                <w:szCs w:val="22"/>
              </w:rPr>
              <w:t xml:space="preserve">       razlikuje muzička djela</w:t>
            </w:r>
          </w:p>
          <w:p w:rsidR="005D08D9" w:rsidRPr="00C31E0E" w:rsidRDefault="005D08D9" w:rsidP="00733BB0">
            <w:pPr>
              <w:jc w:val="both"/>
              <w:rPr>
                <w:rFonts w:ascii="Arial" w:hAnsi="Arial"/>
                <w:sz w:val="22"/>
                <w:szCs w:val="22"/>
              </w:rPr>
            </w:pPr>
            <w:r w:rsidRPr="00C31E0E">
              <w:rPr>
                <w:rFonts w:ascii="Arial" w:hAnsi="Arial"/>
                <w:sz w:val="22"/>
                <w:szCs w:val="22"/>
              </w:rPr>
              <w:t xml:space="preserve">       baroka, od djela iz</w:t>
            </w:r>
          </w:p>
          <w:p w:rsidR="005D08D9" w:rsidRPr="00C31E0E" w:rsidRDefault="005D08D9" w:rsidP="00733BB0">
            <w:pPr>
              <w:jc w:val="both"/>
              <w:rPr>
                <w:rFonts w:ascii="Arial" w:hAnsi="Arial"/>
                <w:sz w:val="22"/>
                <w:szCs w:val="22"/>
              </w:rPr>
            </w:pPr>
            <w:r w:rsidRPr="00C31E0E">
              <w:rPr>
                <w:rFonts w:ascii="Arial" w:hAnsi="Arial"/>
                <w:sz w:val="22"/>
                <w:szCs w:val="22"/>
              </w:rPr>
              <w:t xml:space="preserve">       stilske epohe klasike i</w:t>
            </w:r>
          </w:p>
          <w:p w:rsidR="005D08D9" w:rsidRPr="00C31E0E" w:rsidRDefault="005D08D9" w:rsidP="00733BB0">
            <w:pPr>
              <w:jc w:val="both"/>
              <w:rPr>
                <w:rFonts w:ascii="Arial" w:hAnsi="Arial"/>
                <w:sz w:val="22"/>
                <w:szCs w:val="22"/>
              </w:rPr>
            </w:pPr>
            <w:r w:rsidRPr="00C31E0E">
              <w:rPr>
                <w:rFonts w:ascii="Arial" w:hAnsi="Arial"/>
                <w:sz w:val="22"/>
                <w:szCs w:val="22"/>
              </w:rPr>
              <w:t xml:space="preserve">       napravi poređenje</w:t>
            </w:r>
          </w:p>
          <w:p w:rsidR="005D08D9" w:rsidRPr="00C31E0E" w:rsidRDefault="005D08D9" w:rsidP="00733BB0">
            <w:pPr>
              <w:jc w:val="both"/>
              <w:rPr>
                <w:rFonts w:ascii="Arial" w:hAnsi="Arial"/>
                <w:sz w:val="22"/>
                <w:szCs w:val="22"/>
              </w:rPr>
            </w:pPr>
            <w:r w:rsidRPr="00C31E0E">
              <w:rPr>
                <w:rFonts w:ascii="Arial" w:hAnsi="Arial"/>
                <w:sz w:val="22"/>
                <w:szCs w:val="22"/>
              </w:rPr>
              <w:t xml:space="preserve">       između njih; navede</w:t>
            </w:r>
          </w:p>
          <w:p w:rsidR="005D08D9" w:rsidRPr="00C31E0E" w:rsidRDefault="005D08D9" w:rsidP="00733BB0">
            <w:pPr>
              <w:jc w:val="both"/>
              <w:rPr>
                <w:rFonts w:ascii="Arial" w:hAnsi="Arial"/>
                <w:sz w:val="22"/>
                <w:szCs w:val="22"/>
              </w:rPr>
            </w:pPr>
            <w:r w:rsidRPr="00C31E0E">
              <w:rPr>
                <w:rFonts w:ascii="Arial" w:hAnsi="Arial"/>
                <w:sz w:val="22"/>
                <w:szCs w:val="22"/>
              </w:rPr>
              <w:t xml:space="preserve">       najpoznatija djela</w:t>
            </w:r>
          </w:p>
          <w:p w:rsidR="005D08D9" w:rsidRPr="00C31E0E" w:rsidRDefault="005D08D9" w:rsidP="00733BB0">
            <w:pPr>
              <w:jc w:val="both"/>
              <w:rPr>
                <w:rFonts w:ascii="Arial" w:hAnsi="Arial"/>
                <w:sz w:val="22"/>
                <w:szCs w:val="22"/>
              </w:rPr>
            </w:pPr>
            <w:r w:rsidRPr="00C31E0E">
              <w:rPr>
                <w:rFonts w:ascii="Arial" w:hAnsi="Arial"/>
                <w:sz w:val="22"/>
                <w:szCs w:val="22"/>
              </w:rPr>
              <w:t xml:space="preserve">       kompozitora ovih</w:t>
            </w:r>
          </w:p>
          <w:p w:rsidR="005D08D9" w:rsidRPr="00C31E0E" w:rsidRDefault="005D08D9" w:rsidP="00733BB0">
            <w:pPr>
              <w:jc w:val="both"/>
              <w:rPr>
                <w:rFonts w:ascii="Arial" w:hAnsi="Arial"/>
                <w:sz w:val="22"/>
                <w:szCs w:val="22"/>
              </w:rPr>
            </w:pPr>
            <w:r w:rsidRPr="00C31E0E">
              <w:rPr>
                <w:rFonts w:ascii="Arial" w:hAnsi="Arial"/>
                <w:sz w:val="22"/>
                <w:szCs w:val="22"/>
              </w:rPr>
              <w:t xml:space="preserve">       stilskih epoha i navede</w:t>
            </w:r>
          </w:p>
          <w:p w:rsidR="005D08D9" w:rsidRPr="00C31E0E" w:rsidRDefault="005D08D9" w:rsidP="00733BB0">
            <w:pPr>
              <w:jc w:val="both"/>
              <w:rPr>
                <w:rFonts w:ascii="Arial" w:hAnsi="Arial"/>
                <w:sz w:val="22"/>
                <w:szCs w:val="22"/>
              </w:rPr>
            </w:pPr>
            <w:r w:rsidRPr="00C31E0E">
              <w:rPr>
                <w:rFonts w:ascii="Arial" w:hAnsi="Arial"/>
                <w:sz w:val="22"/>
                <w:szCs w:val="22"/>
              </w:rPr>
              <w:t xml:space="preserve">       najznačajnije</w:t>
            </w:r>
          </w:p>
          <w:p w:rsidR="005D08D9" w:rsidRPr="00C31E0E" w:rsidRDefault="005D08D9" w:rsidP="00733BB0">
            <w:pPr>
              <w:jc w:val="both"/>
              <w:rPr>
                <w:rFonts w:ascii="Arial" w:hAnsi="Arial"/>
                <w:sz w:val="22"/>
                <w:szCs w:val="22"/>
              </w:rPr>
            </w:pPr>
            <w:r w:rsidRPr="00C31E0E">
              <w:rPr>
                <w:rFonts w:ascii="Arial" w:hAnsi="Arial"/>
                <w:sz w:val="22"/>
                <w:szCs w:val="22"/>
              </w:rPr>
              <w:t xml:space="preserve">       karakteristike; uoči i</w:t>
            </w:r>
          </w:p>
          <w:p w:rsidR="005D08D9" w:rsidRPr="00C31E0E" w:rsidRDefault="005D08D9" w:rsidP="00733BB0">
            <w:pPr>
              <w:jc w:val="both"/>
              <w:rPr>
                <w:rFonts w:ascii="Arial" w:hAnsi="Arial"/>
                <w:sz w:val="22"/>
                <w:szCs w:val="22"/>
              </w:rPr>
            </w:pPr>
            <w:r w:rsidRPr="00C31E0E">
              <w:rPr>
                <w:rFonts w:ascii="Arial" w:hAnsi="Arial"/>
                <w:sz w:val="22"/>
                <w:szCs w:val="22"/>
              </w:rPr>
              <w:t xml:space="preserve">       imenuje glavni</w:t>
            </w:r>
          </w:p>
          <w:p w:rsidR="005D08D9" w:rsidRPr="00C31E0E" w:rsidRDefault="005D08D9" w:rsidP="00733BB0">
            <w:pPr>
              <w:jc w:val="both"/>
              <w:rPr>
                <w:rFonts w:ascii="Arial" w:hAnsi="Arial"/>
                <w:sz w:val="22"/>
                <w:szCs w:val="22"/>
              </w:rPr>
            </w:pPr>
            <w:r w:rsidRPr="00C31E0E">
              <w:rPr>
                <w:rFonts w:ascii="Arial" w:hAnsi="Arial"/>
                <w:sz w:val="22"/>
                <w:szCs w:val="22"/>
              </w:rPr>
              <w:t xml:space="preserve">       instrument u određenom</w:t>
            </w:r>
          </w:p>
          <w:p w:rsidR="005D08D9" w:rsidRPr="00C31E0E" w:rsidRDefault="005D08D9" w:rsidP="00733BB0">
            <w:pPr>
              <w:jc w:val="both"/>
              <w:rPr>
                <w:rFonts w:ascii="Arial" w:hAnsi="Arial"/>
                <w:sz w:val="22"/>
                <w:szCs w:val="22"/>
              </w:rPr>
            </w:pPr>
            <w:r w:rsidRPr="00C31E0E">
              <w:rPr>
                <w:rFonts w:ascii="Arial" w:hAnsi="Arial"/>
                <w:sz w:val="22"/>
                <w:szCs w:val="22"/>
              </w:rPr>
              <w:t xml:space="preserve">       djelu; opiše solo</w:t>
            </w:r>
          </w:p>
          <w:p w:rsidR="005D08D9" w:rsidRPr="00C31E0E" w:rsidRDefault="005D08D9" w:rsidP="00733BB0">
            <w:pPr>
              <w:jc w:val="both"/>
              <w:rPr>
                <w:rFonts w:ascii="Arial" w:hAnsi="Arial"/>
                <w:sz w:val="22"/>
                <w:szCs w:val="22"/>
              </w:rPr>
            </w:pPr>
            <w:r w:rsidRPr="00C31E0E">
              <w:rPr>
                <w:rFonts w:ascii="Arial" w:hAnsi="Arial"/>
                <w:sz w:val="22"/>
                <w:szCs w:val="22"/>
              </w:rPr>
              <w:t xml:space="preserve">       instrument; od</w:t>
            </w:r>
          </w:p>
          <w:p w:rsidR="005D08D9" w:rsidRPr="00C31E0E" w:rsidRDefault="005D08D9" w:rsidP="00733BB0">
            <w:pPr>
              <w:jc w:val="both"/>
              <w:rPr>
                <w:rFonts w:ascii="Arial" w:hAnsi="Arial"/>
                <w:sz w:val="22"/>
                <w:szCs w:val="22"/>
              </w:rPr>
            </w:pPr>
            <w:r w:rsidRPr="00C31E0E">
              <w:rPr>
                <w:rFonts w:ascii="Arial" w:hAnsi="Arial"/>
                <w:sz w:val="22"/>
                <w:szCs w:val="22"/>
              </w:rPr>
              <w:t xml:space="preserve">       ponuđenih motiva</w:t>
            </w:r>
          </w:p>
          <w:p w:rsidR="005D08D9" w:rsidRPr="00C31E0E" w:rsidRDefault="008A5F38" w:rsidP="00733BB0">
            <w:pPr>
              <w:jc w:val="both"/>
              <w:rPr>
                <w:rFonts w:ascii="Arial" w:hAnsi="Arial"/>
                <w:sz w:val="22"/>
                <w:szCs w:val="22"/>
              </w:rPr>
            </w:pPr>
            <w:r w:rsidRPr="00C31E0E">
              <w:rPr>
                <w:rFonts w:ascii="Arial" w:hAnsi="Arial"/>
                <w:sz w:val="22"/>
                <w:szCs w:val="22"/>
              </w:rPr>
              <w:t xml:space="preserve">       pravilno pored</w:t>
            </w:r>
            <w:r w:rsidR="005D08D9" w:rsidRPr="00C31E0E">
              <w:rPr>
                <w:rFonts w:ascii="Arial" w:hAnsi="Arial"/>
                <w:sz w:val="22"/>
                <w:szCs w:val="22"/>
              </w:rPr>
              <w:t>a d</w:t>
            </w:r>
            <w:r w:rsidRPr="00C31E0E">
              <w:rPr>
                <w:rFonts w:ascii="Arial" w:hAnsi="Arial"/>
                <w:sz w:val="22"/>
                <w:szCs w:val="22"/>
              </w:rPr>
              <w:t>ij</w:t>
            </w:r>
            <w:r w:rsidR="005D08D9" w:rsidRPr="00C31E0E">
              <w:rPr>
                <w:rFonts w:ascii="Arial" w:hAnsi="Arial"/>
                <w:sz w:val="22"/>
                <w:szCs w:val="22"/>
              </w:rPr>
              <w:t>elove</w:t>
            </w:r>
          </w:p>
          <w:p w:rsidR="005D08D9" w:rsidRPr="00C31E0E" w:rsidRDefault="005D08D9" w:rsidP="00733BB0">
            <w:pPr>
              <w:jc w:val="both"/>
              <w:rPr>
                <w:rFonts w:ascii="Arial" w:hAnsi="Arial"/>
                <w:sz w:val="22"/>
                <w:szCs w:val="22"/>
              </w:rPr>
            </w:pPr>
            <w:r w:rsidRPr="00C31E0E">
              <w:rPr>
                <w:rFonts w:ascii="Arial" w:hAnsi="Arial"/>
                <w:sz w:val="22"/>
                <w:szCs w:val="22"/>
              </w:rPr>
              <w:t xml:space="preserve">       kompozicije u odnosu na</w:t>
            </w:r>
          </w:p>
          <w:p w:rsidR="005D08D9" w:rsidRPr="00C31E0E" w:rsidRDefault="005D08D9" w:rsidP="00733BB0">
            <w:pPr>
              <w:jc w:val="both"/>
              <w:rPr>
                <w:rFonts w:ascii="Arial" w:hAnsi="Arial"/>
                <w:sz w:val="22"/>
                <w:szCs w:val="22"/>
              </w:rPr>
            </w:pPr>
            <w:r w:rsidRPr="00C31E0E">
              <w:rPr>
                <w:rFonts w:ascii="Arial" w:hAnsi="Arial"/>
                <w:sz w:val="22"/>
                <w:szCs w:val="22"/>
              </w:rPr>
              <w:t xml:space="preserve">       original; razlikuje</w:t>
            </w:r>
          </w:p>
          <w:p w:rsidR="005D08D9" w:rsidRPr="00C31E0E" w:rsidRDefault="005D08D9" w:rsidP="00733BB0">
            <w:pPr>
              <w:jc w:val="both"/>
              <w:rPr>
                <w:rFonts w:ascii="Arial" w:hAnsi="Arial"/>
                <w:sz w:val="22"/>
                <w:szCs w:val="22"/>
              </w:rPr>
            </w:pPr>
            <w:r w:rsidRPr="00C31E0E">
              <w:rPr>
                <w:rFonts w:ascii="Arial" w:hAnsi="Arial"/>
                <w:sz w:val="22"/>
                <w:szCs w:val="22"/>
              </w:rPr>
              <w:t xml:space="preserve">       uvertiru od arije.</w:t>
            </w: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jc w:val="both"/>
              <w:rPr>
                <w:rFonts w:ascii="Arial" w:hAnsi="Arial"/>
                <w:sz w:val="22"/>
                <w:szCs w:val="22"/>
              </w:rPr>
            </w:pPr>
          </w:p>
          <w:p w:rsidR="005D08D9" w:rsidRPr="00C31E0E" w:rsidRDefault="005D08D9" w:rsidP="00733BB0">
            <w:pPr>
              <w:widowControl w:val="0"/>
              <w:tabs>
                <w:tab w:val="left" w:pos="303"/>
              </w:tabs>
              <w:spacing w:after="300" w:line="259" w:lineRule="auto"/>
              <w:jc w:val="both"/>
              <w:rPr>
                <w:rFonts w:ascii="Arial" w:eastAsia="Times New Roman" w:hAnsi="Arial"/>
                <w:sz w:val="22"/>
                <w:szCs w:val="22"/>
                <w:lang w:val="bs-Latn-BA"/>
              </w:rPr>
            </w:pPr>
          </w:p>
          <w:p w:rsidR="005D08D9" w:rsidRPr="00C31E0E" w:rsidRDefault="005D08D9" w:rsidP="00733BB0">
            <w:pPr>
              <w:widowControl w:val="0"/>
              <w:tabs>
                <w:tab w:val="left" w:pos="303"/>
              </w:tabs>
              <w:spacing w:after="300" w:line="259" w:lineRule="auto"/>
              <w:jc w:val="both"/>
              <w:rPr>
                <w:rFonts w:ascii="Arial" w:eastAsia="Times New Roman" w:hAnsi="Arial"/>
                <w:sz w:val="22"/>
                <w:szCs w:val="22"/>
                <w:lang w:val="bs-Latn-BA"/>
              </w:rPr>
            </w:pPr>
          </w:p>
          <w:p w:rsidR="005D08D9" w:rsidRPr="00C31E0E" w:rsidRDefault="005D08D9" w:rsidP="003F54A9">
            <w:pPr>
              <w:pStyle w:val="ListParagraph"/>
              <w:widowControl w:val="0"/>
              <w:numPr>
                <w:ilvl w:val="0"/>
                <w:numId w:val="150"/>
              </w:numPr>
              <w:tabs>
                <w:tab w:val="left" w:pos="303"/>
              </w:tabs>
              <w:spacing w:after="300" w:line="259" w:lineRule="auto"/>
              <w:ind w:hanging="360"/>
              <w:jc w:val="both"/>
              <w:rPr>
                <w:rFonts w:ascii="Arial" w:hAnsi="Arial" w:cs="Arial"/>
                <w:sz w:val="22"/>
                <w:szCs w:val="22"/>
                <w:lang w:val="bs-Latn-BA"/>
              </w:rPr>
            </w:pPr>
            <w:r w:rsidRPr="00C31E0E">
              <w:rPr>
                <w:rFonts w:ascii="Arial" w:hAnsi="Arial" w:cs="Arial"/>
                <w:sz w:val="22"/>
                <w:szCs w:val="22"/>
                <w:lang w:val="bs-Latn-BA"/>
              </w:rPr>
              <w:t>navede i opiše osnovne</w:t>
            </w:r>
            <w:r w:rsidRPr="00C31E0E">
              <w:rPr>
                <w:rFonts w:ascii="Arial" w:hAnsi="Arial" w:cs="Arial"/>
                <w:sz w:val="22"/>
                <w:szCs w:val="22"/>
                <w:lang w:val="bs-Latn-BA"/>
              </w:rPr>
              <w:br/>
              <w:t>karakteristike poznog</w:t>
            </w:r>
            <w:r w:rsidRPr="00C31E0E">
              <w:rPr>
                <w:rFonts w:ascii="Arial" w:hAnsi="Arial" w:cs="Arial"/>
                <w:sz w:val="22"/>
                <w:szCs w:val="22"/>
                <w:lang w:val="bs-Latn-BA"/>
              </w:rPr>
              <w:br/>
              <w:t>romantizma; navede</w:t>
            </w:r>
            <w:r w:rsidRPr="00C31E0E">
              <w:rPr>
                <w:rFonts w:ascii="Arial" w:hAnsi="Arial" w:cs="Arial"/>
                <w:sz w:val="22"/>
                <w:szCs w:val="22"/>
                <w:lang w:val="bs-Latn-BA"/>
              </w:rPr>
              <w:br/>
              <w:t>osnovna obil</w:t>
            </w:r>
            <w:r w:rsidRPr="00C31E0E">
              <w:rPr>
                <w:rFonts w:ascii="Arial" w:hAnsi="Arial" w:cs="Arial"/>
                <w:sz w:val="22"/>
                <w:szCs w:val="22"/>
              </w:rPr>
              <w:t>ј</w:t>
            </w:r>
            <w:r w:rsidRPr="00C31E0E">
              <w:rPr>
                <w:rFonts w:ascii="Arial" w:hAnsi="Arial" w:cs="Arial"/>
                <w:sz w:val="22"/>
                <w:szCs w:val="22"/>
                <w:lang w:val="bs-Latn-BA"/>
              </w:rPr>
              <w:t>ežja</w:t>
            </w:r>
            <w:r w:rsidRPr="00C31E0E">
              <w:rPr>
                <w:rFonts w:ascii="Arial" w:hAnsi="Arial" w:cs="Arial"/>
                <w:sz w:val="22"/>
                <w:szCs w:val="22"/>
                <w:lang w:val="bs-Latn-BA"/>
              </w:rPr>
              <w:br/>
              <w:t>nacionalnh škola;</w:t>
            </w:r>
            <w:r w:rsidRPr="00C31E0E">
              <w:rPr>
                <w:rFonts w:ascii="Arial" w:hAnsi="Arial" w:cs="Arial"/>
                <w:sz w:val="22"/>
                <w:szCs w:val="22"/>
                <w:lang w:val="bs-Latn-BA"/>
              </w:rPr>
              <w:br/>
              <w:t>objasni zbog čega je</w:t>
            </w:r>
            <w:r w:rsidRPr="00C31E0E">
              <w:rPr>
                <w:rFonts w:ascii="Arial" w:hAnsi="Arial" w:cs="Arial"/>
                <w:sz w:val="22"/>
                <w:szCs w:val="22"/>
                <w:lang w:val="bs-Latn-BA"/>
              </w:rPr>
              <w:br/>
              <w:t>fenomen nacionalnih</w:t>
            </w:r>
            <w:r w:rsidRPr="00C31E0E">
              <w:rPr>
                <w:rFonts w:ascii="Arial" w:hAnsi="Arial" w:cs="Arial"/>
                <w:sz w:val="22"/>
                <w:szCs w:val="22"/>
                <w:lang w:val="bs-Latn-BA"/>
              </w:rPr>
              <w:br/>
              <w:t>škola naročito snažno</w:t>
            </w:r>
            <w:r w:rsidRPr="00C31E0E">
              <w:rPr>
                <w:rFonts w:ascii="Arial" w:hAnsi="Arial" w:cs="Arial"/>
                <w:sz w:val="22"/>
                <w:szCs w:val="22"/>
                <w:lang w:val="bs-Latn-BA"/>
              </w:rPr>
              <w:br/>
              <w:t>ispol</w:t>
            </w:r>
            <w:r w:rsidRPr="00C31E0E">
              <w:rPr>
                <w:rFonts w:ascii="Arial" w:hAnsi="Arial" w:cs="Arial"/>
                <w:sz w:val="22"/>
                <w:szCs w:val="22"/>
              </w:rPr>
              <w:t>ј</w:t>
            </w:r>
            <w:r w:rsidRPr="00C31E0E">
              <w:rPr>
                <w:rFonts w:ascii="Arial" w:hAnsi="Arial" w:cs="Arial"/>
                <w:sz w:val="22"/>
                <w:szCs w:val="22"/>
                <w:lang w:val="bs-Latn-BA"/>
              </w:rPr>
              <w:t>en u muzici</w:t>
            </w:r>
            <w:r w:rsidRPr="00C31E0E">
              <w:rPr>
                <w:rFonts w:ascii="Arial" w:hAnsi="Arial" w:cs="Arial"/>
                <w:sz w:val="22"/>
                <w:szCs w:val="22"/>
                <w:lang w:val="bs-Latn-BA"/>
              </w:rPr>
              <w:br/>
              <w:t>slavenskih naroda;</w:t>
            </w:r>
            <w:r w:rsidRPr="00C31E0E">
              <w:rPr>
                <w:rFonts w:ascii="Arial" w:hAnsi="Arial" w:cs="Arial"/>
                <w:sz w:val="22"/>
                <w:szCs w:val="22"/>
                <w:lang w:val="bs-Latn-BA"/>
              </w:rPr>
              <w:br/>
              <w:t>objasni š</w:t>
            </w:r>
            <w:r w:rsidR="005D35E1" w:rsidRPr="00C31E0E">
              <w:rPr>
                <w:rFonts w:ascii="Arial" w:hAnsi="Arial" w:cs="Arial"/>
                <w:sz w:val="22"/>
                <w:szCs w:val="22"/>
                <w:lang w:val="bs-Latn-BA"/>
              </w:rPr>
              <w:t>ta je to</w:t>
            </w:r>
            <w:r w:rsidR="005D35E1" w:rsidRPr="00C31E0E">
              <w:rPr>
                <w:rFonts w:ascii="Arial" w:hAnsi="Arial" w:cs="Arial"/>
                <w:sz w:val="22"/>
                <w:szCs w:val="22"/>
                <w:lang w:val="bs-Latn-BA"/>
              </w:rPr>
              <w:br/>
              <w:t xml:space="preserve">muzička drama; objasni šta je programska </w:t>
            </w:r>
            <w:r w:rsidRPr="00C31E0E">
              <w:rPr>
                <w:rFonts w:ascii="Arial" w:hAnsi="Arial" w:cs="Arial"/>
                <w:sz w:val="22"/>
                <w:szCs w:val="22"/>
                <w:lang w:val="bs-Latn-BA"/>
              </w:rPr>
              <w:t>muzika; opiše orgul</w:t>
            </w:r>
            <w:r w:rsidRPr="00C31E0E">
              <w:rPr>
                <w:rFonts w:ascii="Arial" w:hAnsi="Arial" w:cs="Arial"/>
                <w:sz w:val="22"/>
                <w:szCs w:val="22"/>
              </w:rPr>
              <w:t>ј</w:t>
            </w:r>
            <w:r w:rsidRPr="00C31E0E">
              <w:rPr>
                <w:rFonts w:ascii="Arial" w:hAnsi="Arial" w:cs="Arial"/>
                <w:sz w:val="22"/>
                <w:szCs w:val="22"/>
                <w:lang w:val="bs-Latn-BA"/>
              </w:rPr>
              <w:t>e.</w:t>
            </w:r>
          </w:p>
          <w:p w:rsidR="005D08D9" w:rsidRPr="00C31E0E" w:rsidRDefault="005D08D9" w:rsidP="003F54A9">
            <w:pPr>
              <w:pStyle w:val="ListParagraph"/>
              <w:widowControl w:val="0"/>
              <w:numPr>
                <w:ilvl w:val="0"/>
                <w:numId w:val="150"/>
              </w:numPr>
              <w:tabs>
                <w:tab w:val="left" w:pos="303"/>
              </w:tabs>
              <w:spacing w:after="300" w:line="259" w:lineRule="auto"/>
              <w:ind w:hanging="360"/>
              <w:jc w:val="both"/>
              <w:rPr>
                <w:rFonts w:ascii="Arial" w:hAnsi="Arial" w:cs="Arial"/>
                <w:sz w:val="22"/>
                <w:szCs w:val="22"/>
                <w:lang w:val="bs-Latn-BA"/>
              </w:rPr>
            </w:pPr>
            <w:r w:rsidRPr="00C31E0E">
              <w:rPr>
                <w:rFonts w:ascii="Arial" w:hAnsi="Arial" w:cs="Arial"/>
                <w:sz w:val="22"/>
                <w:szCs w:val="22"/>
                <w:lang w:val="bs-Latn-BA"/>
              </w:rPr>
              <w:t xml:space="preserve"> Navede ko su vodeći</w:t>
            </w:r>
            <w:r w:rsidRPr="00C31E0E">
              <w:rPr>
                <w:rFonts w:ascii="Arial" w:hAnsi="Arial" w:cs="Arial"/>
                <w:sz w:val="22"/>
                <w:szCs w:val="22"/>
                <w:lang w:val="bs-Latn-BA"/>
              </w:rPr>
              <w:br/>
              <w:t>predstavnici</w:t>
            </w:r>
            <w:r w:rsidRPr="00C31E0E">
              <w:rPr>
                <w:rFonts w:ascii="Arial" w:hAnsi="Arial" w:cs="Arial"/>
                <w:sz w:val="22"/>
                <w:szCs w:val="22"/>
                <w:lang w:val="bs-Latn-BA"/>
              </w:rPr>
              <w:br/>
              <w:t>slikarskog</w:t>
            </w:r>
            <w:r w:rsidRPr="00C31E0E">
              <w:rPr>
                <w:rFonts w:ascii="Arial" w:hAnsi="Arial" w:cs="Arial"/>
                <w:sz w:val="22"/>
                <w:szCs w:val="22"/>
                <w:lang w:val="bs-Latn-BA"/>
              </w:rPr>
              <w:br/>
              <w:t>impresionizma;</w:t>
            </w:r>
            <w:r w:rsidRPr="00C31E0E">
              <w:rPr>
                <w:rFonts w:ascii="Arial" w:hAnsi="Arial" w:cs="Arial"/>
                <w:sz w:val="22"/>
                <w:szCs w:val="22"/>
                <w:lang w:val="bs-Latn-BA"/>
              </w:rPr>
              <w:br/>
              <w:t>prepozna slušane</w:t>
            </w:r>
            <w:r w:rsidRPr="00C31E0E">
              <w:rPr>
                <w:rFonts w:ascii="Arial" w:hAnsi="Arial" w:cs="Arial"/>
                <w:sz w:val="22"/>
                <w:szCs w:val="22"/>
                <w:lang w:val="bs-Latn-BA"/>
              </w:rPr>
              <w:br/>
              <w:t>primjere kompozitora</w:t>
            </w:r>
            <w:r w:rsidRPr="00C31E0E">
              <w:rPr>
                <w:rFonts w:ascii="Arial" w:hAnsi="Arial" w:cs="Arial"/>
                <w:sz w:val="22"/>
                <w:szCs w:val="22"/>
                <w:lang w:val="bs-Latn-BA"/>
              </w:rPr>
              <w:br/>
              <w:t>K. Debisija i M. Ravela,</w:t>
            </w:r>
            <w:r w:rsidRPr="00C31E0E">
              <w:rPr>
                <w:rFonts w:ascii="Arial" w:hAnsi="Arial" w:cs="Arial"/>
                <w:sz w:val="22"/>
                <w:szCs w:val="22"/>
                <w:lang w:val="bs-Latn-BA"/>
              </w:rPr>
              <w:br/>
              <w:t>i navede njihova</w:t>
            </w:r>
            <w:r w:rsidRPr="00C31E0E">
              <w:rPr>
                <w:rFonts w:ascii="Arial" w:hAnsi="Arial" w:cs="Arial"/>
                <w:sz w:val="22"/>
                <w:szCs w:val="22"/>
                <w:lang w:val="bs-Latn-BA"/>
              </w:rPr>
              <w:br/>
              <w:t>najpoznatija djela;</w:t>
            </w:r>
            <w:r w:rsidRPr="00C31E0E">
              <w:rPr>
                <w:rFonts w:ascii="Arial" w:hAnsi="Arial" w:cs="Arial"/>
                <w:sz w:val="22"/>
                <w:szCs w:val="22"/>
                <w:lang w:val="bs-Latn-BA"/>
              </w:rPr>
              <w:br/>
              <w:t>navede najznačajnije</w:t>
            </w:r>
            <w:r w:rsidRPr="00C31E0E">
              <w:rPr>
                <w:rFonts w:ascii="Arial" w:hAnsi="Arial" w:cs="Arial"/>
                <w:sz w:val="22"/>
                <w:szCs w:val="22"/>
                <w:lang w:val="bs-Latn-BA"/>
              </w:rPr>
              <w:br/>
              <w:t>savremenike i</w:t>
            </w:r>
            <w:r w:rsidRPr="00C31E0E">
              <w:rPr>
                <w:rFonts w:ascii="Arial" w:hAnsi="Arial" w:cs="Arial"/>
                <w:sz w:val="22"/>
                <w:szCs w:val="22"/>
                <w:lang w:val="bs-Latn-BA"/>
              </w:rPr>
              <w:br/>
              <w:t>predstavnike</w:t>
            </w:r>
            <w:r w:rsidRPr="00C31E0E">
              <w:rPr>
                <w:rFonts w:ascii="Arial" w:hAnsi="Arial" w:cs="Arial"/>
                <w:sz w:val="22"/>
                <w:szCs w:val="22"/>
                <w:lang w:val="bs-Latn-BA"/>
              </w:rPr>
              <w:br/>
              <w:t>impresionizma u ruskoj,</w:t>
            </w:r>
            <w:r w:rsidRPr="00C31E0E">
              <w:rPr>
                <w:rFonts w:ascii="Arial" w:hAnsi="Arial" w:cs="Arial"/>
                <w:sz w:val="22"/>
                <w:szCs w:val="22"/>
                <w:lang w:val="bs-Latn-BA"/>
              </w:rPr>
              <w:br/>
              <w:t>italijanskoj i pol</w:t>
            </w:r>
            <w:r w:rsidRPr="00C31E0E">
              <w:rPr>
                <w:rFonts w:ascii="Arial" w:hAnsi="Arial" w:cs="Arial"/>
                <w:sz w:val="22"/>
                <w:szCs w:val="22"/>
              </w:rPr>
              <w:t>ј</w:t>
            </w:r>
            <w:r w:rsidRPr="00C31E0E">
              <w:rPr>
                <w:rFonts w:ascii="Arial" w:hAnsi="Arial" w:cs="Arial"/>
                <w:sz w:val="22"/>
                <w:szCs w:val="22"/>
                <w:lang w:val="bs-Latn-BA"/>
              </w:rPr>
              <w:t>skoj</w:t>
            </w:r>
            <w:r w:rsidRPr="00C31E0E">
              <w:rPr>
                <w:rFonts w:ascii="Arial" w:hAnsi="Arial" w:cs="Arial"/>
                <w:sz w:val="22"/>
                <w:szCs w:val="22"/>
                <w:lang w:val="bs-Latn-BA"/>
              </w:rPr>
              <w:br/>
              <w:t>muzici; opiše glavne</w:t>
            </w:r>
            <w:r w:rsidRPr="00C31E0E">
              <w:rPr>
                <w:rFonts w:ascii="Arial" w:hAnsi="Arial" w:cs="Arial"/>
                <w:sz w:val="22"/>
                <w:szCs w:val="22"/>
                <w:lang w:val="bs-Latn-BA"/>
              </w:rPr>
              <w:br/>
              <w:t>karakteristike</w:t>
            </w:r>
            <w:r w:rsidRPr="00C31E0E">
              <w:rPr>
                <w:rFonts w:ascii="Arial" w:hAnsi="Arial" w:cs="Arial"/>
                <w:sz w:val="22"/>
                <w:szCs w:val="22"/>
                <w:lang w:val="bs-Latn-BA"/>
              </w:rPr>
              <w:br/>
              <w:t>impresionističkog</w:t>
            </w:r>
            <w:r w:rsidRPr="00C31E0E">
              <w:rPr>
                <w:rFonts w:ascii="Arial" w:hAnsi="Arial" w:cs="Arial"/>
                <w:sz w:val="22"/>
                <w:szCs w:val="22"/>
                <w:lang w:val="bs-Latn-BA"/>
              </w:rPr>
              <w:br/>
              <w:t>muzičkog jezika; poveže</w:t>
            </w:r>
            <w:r w:rsidRPr="00C31E0E">
              <w:rPr>
                <w:rFonts w:ascii="Arial" w:hAnsi="Arial" w:cs="Arial"/>
                <w:sz w:val="22"/>
                <w:szCs w:val="22"/>
                <w:lang w:val="bs-Latn-BA"/>
              </w:rPr>
              <w:br/>
              <w:t>određenu likovnu</w:t>
            </w:r>
            <w:r w:rsidRPr="00C31E0E">
              <w:rPr>
                <w:rFonts w:ascii="Arial" w:hAnsi="Arial" w:cs="Arial"/>
                <w:sz w:val="22"/>
                <w:szCs w:val="22"/>
                <w:lang w:val="bs-Latn-BA"/>
              </w:rPr>
              <w:br/>
              <w:t>ilustraciju sa</w:t>
            </w:r>
            <w:r w:rsidRPr="00C31E0E">
              <w:rPr>
                <w:rFonts w:ascii="Arial" w:hAnsi="Arial" w:cs="Arial"/>
                <w:sz w:val="22"/>
                <w:szCs w:val="22"/>
                <w:lang w:val="bs-Latn-BA"/>
              </w:rPr>
              <w:br/>
              <w:t>određenim muzičkim</w:t>
            </w:r>
            <w:r w:rsidRPr="00C31E0E">
              <w:rPr>
                <w:rFonts w:ascii="Arial" w:hAnsi="Arial" w:cs="Arial"/>
                <w:sz w:val="22"/>
                <w:szCs w:val="22"/>
                <w:lang w:val="bs-Latn-BA"/>
              </w:rPr>
              <w:br/>
              <w:t>stilom; identifikuje</w:t>
            </w:r>
            <w:r w:rsidRPr="00C31E0E">
              <w:rPr>
                <w:rFonts w:ascii="Arial" w:hAnsi="Arial" w:cs="Arial"/>
                <w:sz w:val="22"/>
                <w:szCs w:val="22"/>
                <w:lang w:val="bs-Latn-BA"/>
              </w:rPr>
              <w:br/>
              <w:t>instrumente koji su</w:t>
            </w:r>
            <w:r w:rsidRPr="00C31E0E">
              <w:rPr>
                <w:rFonts w:ascii="Arial" w:hAnsi="Arial" w:cs="Arial"/>
                <w:sz w:val="22"/>
                <w:szCs w:val="22"/>
                <w:lang w:val="bs-Latn-BA"/>
              </w:rPr>
              <w:br/>
              <w:t>prisutni u slušanom</w:t>
            </w:r>
            <w:r w:rsidRPr="00C31E0E">
              <w:rPr>
                <w:rFonts w:ascii="Arial" w:hAnsi="Arial" w:cs="Arial"/>
                <w:sz w:val="22"/>
                <w:szCs w:val="22"/>
                <w:lang w:val="bs-Latn-BA"/>
              </w:rPr>
              <w:br/>
              <w:t>muzičkom djelu.</w:t>
            </w:r>
          </w:p>
        </w:tc>
        <w:tc>
          <w:tcPr>
            <w:tcW w:w="3192" w:type="dxa"/>
          </w:tcPr>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48"/>
              </w:numPr>
              <w:spacing w:after="320"/>
              <w:rPr>
                <w:rFonts w:ascii="Arial" w:hAnsi="Arial" w:cs="Arial"/>
                <w:sz w:val="22"/>
                <w:szCs w:val="22"/>
                <w:lang w:val="de-DE"/>
              </w:rPr>
            </w:pPr>
            <w:r w:rsidRPr="00C31E0E">
              <w:rPr>
                <w:rFonts w:ascii="Arial" w:hAnsi="Arial" w:cs="Arial"/>
                <w:sz w:val="22"/>
                <w:szCs w:val="22"/>
                <w:lang w:val="de-DE"/>
              </w:rPr>
              <w:t>Osnovne karakteristike</w:t>
            </w:r>
            <w:r w:rsidRPr="00C31E0E">
              <w:rPr>
                <w:rFonts w:ascii="Arial" w:hAnsi="Arial" w:cs="Arial"/>
                <w:sz w:val="22"/>
                <w:szCs w:val="22"/>
                <w:lang w:val="de-DE"/>
              </w:rPr>
              <w:br/>
              <w:t>baroka i klasicizma u</w:t>
            </w:r>
            <w:r w:rsidRPr="00C31E0E">
              <w:rPr>
                <w:rFonts w:ascii="Arial" w:hAnsi="Arial" w:cs="Arial"/>
                <w:sz w:val="22"/>
                <w:szCs w:val="22"/>
                <w:lang w:val="de-DE"/>
              </w:rPr>
              <w:br/>
              <w:t>muzici. Najznačajniji</w:t>
            </w:r>
            <w:r w:rsidRPr="00C31E0E">
              <w:rPr>
                <w:rFonts w:ascii="Arial" w:hAnsi="Arial" w:cs="Arial"/>
                <w:sz w:val="22"/>
                <w:szCs w:val="22"/>
                <w:lang w:val="de-DE"/>
              </w:rPr>
              <w:br/>
              <w:t>predstavnici baroka i</w:t>
            </w:r>
            <w:r w:rsidRPr="00C31E0E">
              <w:rPr>
                <w:rFonts w:ascii="Arial" w:hAnsi="Arial" w:cs="Arial"/>
                <w:sz w:val="22"/>
                <w:szCs w:val="22"/>
                <w:lang w:val="de-DE"/>
              </w:rPr>
              <w:br/>
              <w:t>klasike i njihova djela</w:t>
            </w:r>
            <w:r w:rsidRPr="00C31E0E">
              <w:rPr>
                <w:rFonts w:ascii="Arial" w:hAnsi="Arial" w:cs="Arial"/>
                <w:sz w:val="22"/>
                <w:szCs w:val="22"/>
                <w:lang w:val="de-DE"/>
              </w:rPr>
              <w:br/>
              <w:t>(Bah, Hendl, Mocart,</w:t>
            </w:r>
            <w:r w:rsidRPr="00C31E0E">
              <w:rPr>
                <w:rFonts w:ascii="Arial" w:hAnsi="Arial" w:cs="Arial"/>
                <w:sz w:val="22"/>
                <w:szCs w:val="22"/>
                <w:lang w:val="de-DE"/>
              </w:rPr>
              <w:br/>
              <w:t>Hajdn i Betoven).</w:t>
            </w:r>
          </w:p>
          <w:p w:rsidR="005D08D9" w:rsidRPr="00C31E0E" w:rsidRDefault="005D08D9" w:rsidP="00733BB0">
            <w:pPr>
              <w:widowControl w:val="0"/>
              <w:ind w:left="500"/>
              <w:rPr>
                <w:rFonts w:ascii="Arial" w:eastAsia="Times New Roman" w:hAnsi="Arial"/>
                <w:sz w:val="22"/>
                <w:szCs w:val="22"/>
              </w:rPr>
            </w:pPr>
            <w:r w:rsidRPr="00C31E0E">
              <w:rPr>
                <w:rFonts w:ascii="Arial" w:eastAsia="Times New Roman" w:hAnsi="Arial"/>
                <w:sz w:val="22"/>
                <w:szCs w:val="22"/>
              </w:rPr>
              <w:t>Slušanje muzike:</w:t>
            </w:r>
          </w:p>
          <w:p w:rsidR="005D08D9" w:rsidRPr="00C31E0E" w:rsidRDefault="005D08D9" w:rsidP="003F54A9">
            <w:pPr>
              <w:widowControl w:val="0"/>
              <w:numPr>
                <w:ilvl w:val="0"/>
                <w:numId w:val="147"/>
              </w:numPr>
              <w:tabs>
                <w:tab w:val="left" w:pos="498"/>
              </w:tabs>
              <w:ind w:left="768" w:hanging="360"/>
              <w:jc w:val="both"/>
              <w:rPr>
                <w:rFonts w:ascii="Arial" w:eastAsia="Times New Roman" w:hAnsi="Arial"/>
                <w:sz w:val="22"/>
                <w:szCs w:val="22"/>
              </w:rPr>
            </w:pPr>
            <w:r w:rsidRPr="00C31E0E">
              <w:rPr>
                <w:rFonts w:ascii="Arial" w:eastAsia="Times New Roman" w:hAnsi="Arial"/>
                <w:sz w:val="22"/>
                <w:szCs w:val="22"/>
              </w:rPr>
              <w:t xml:space="preserve">A. Vivaldi: </w:t>
            </w:r>
            <w:r w:rsidRPr="00C31E0E">
              <w:rPr>
                <w:rFonts w:ascii="Arial" w:eastAsia="Times New Roman" w:hAnsi="Arial"/>
                <w:i/>
                <w:iCs/>
                <w:sz w:val="22"/>
                <w:szCs w:val="22"/>
              </w:rPr>
              <w:t>Godišnja</w:t>
            </w:r>
            <w:r w:rsidRPr="00C31E0E">
              <w:rPr>
                <w:rFonts w:ascii="Arial" w:eastAsia="Times New Roman" w:hAnsi="Arial"/>
                <w:i/>
                <w:iCs/>
                <w:sz w:val="22"/>
                <w:szCs w:val="22"/>
              </w:rPr>
              <w:br/>
              <w:t>doba</w:t>
            </w:r>
            <w:r w:rsidRPr="00C31E0E">
              <w:rPr>
                <w:rFonts w:ascii="Arial" w:eastAsia="Times New Roman" w:hAnsi="Arial"/>
                <w:sz w:val="22"/>
                <w:szCs w:val="22"/>
              </w:rPr>
              <w:t xml:space="preserve"> ( stav iz koncerta</w:t>
            </w:r>
            <w:r w:rsidRPr="00C31E0E">
              <w:rPr>
                <w:rFonts w:ascii="Arial" w:eastAsia="Times New Roman" w:hAnsi="Arial"/>
                <w:sz w:val="22"/>
                <w:szCs w:val="22"/>
              </w:rPr>
              <w:br/>
              <w:t>po izboru - Nemanja</w:t>
            </w:r>
            <w:r w:rsidRPr="00C31E0E">
              <w:rPr>
                <w:rFonts w:ascii="Arial" w:eastAsia="Times New Roman" w:hAnsi="Arial"/>
                <w:sz w:val="22"/>
                <w:szCs w:val="22"/>
              </w:rPr>
              <w:br/>
              <w:t>Radulović)</w:t>
            </w:r>
          </w:p>
          <w:p w:rsidR="005D08D9" w:rsidRPr="00C31E0E" w:rsidRDefault="005D08D9" w:rsidP="003F54A9">
            <w:pPr>
              <w:widowControl w:val="0"/>
              <w:numPr>
                <w:ilvl w:val="0"/>
                <w:numId w:val="147"/>
              </w:numPr>
              <w:tabs>
                <w:tab w:val="left" w:pos="498"/>
              </w:tabs>
              <w:ind w:left="768" w:hanging="360"/>
              <w:jc w:val="both"/>
              <w:rPr>
                <w:rFonts w:ascii="Arial" w:eastAsia="Times New Roman" w:hAnsi="Arial"/>
                <w:sz w:val="22"/>
                <w:szCs w:val="22"/>
              </w:rPr>
            </w:pPr>
            <w:r w:rsidRPr="00C31E0E">
              <w:rPr>
                <w:rFonts w:ascii="Arial" w:eastAsia="Times New Roman" w:hAnsi="Arial"/>
                <w:sz w:val="22"/>
                <w:szCs w:val="22"/>
              </w:rPr>
              <w:t xml:space="preserve">G. F. Hendl: </w:t>
            </w:r>
            <w:r w:rsidRPr="00C31E0E">
              <w:rPr>
                <w:rFonts w:ascii="Arial" w:eastAsia="Times New Roman" w:hAnsi="Arial"/>
                <w:i/>
                <w:iCs/>
                <w:sz w:val="22"/>
                <w:szCs w:val="22"/>
              </w:rPr>
              <w:t>Muzika na</w:t>
            </w:r>
            <w:r w:rsidRPr="00C31E0E">
              <w:rPr>
                <w:rFonts w:ascii="Arial" w:eastAsia="Times New Roman" w:hAnsi="Arial"/>
                <w:i/>
                <w:iCs/>
                <w:sz w:val="22"/>
                <w:szCs w:val="22"/>
              </w:rPr>
              <w:br/>
              <w:t>vodi</w:t>
            </w:r>
            <w:r w:rsidRPr="00C31E0E">
              <w:rPr>
                <w:rFonts w:ascii="Arial" w:eastAsia="Times New Roman" w:hAnsi="Arial"/>
                <w:sz w:val="22"/>
                <w:szCs w:val="22"/>
              </w:rPr>
              <w:t xml:space="preserve"> ( odlomak)</w:t>
            </w:r>
          </w:p>
          <w:p w:rsidR="005D08D9" w:rsidRPr="00C31E0E" w:rsidRDefault="005D08D9" w:rsidP="003F54A9">
            <w:pPr>
              <w:widowControl w:val="0"/>
              <w:numPr>
                <w:ilvl w:val="0"/>
                <w:numId w:val="147"/>
              </w:numPr>
              <w:tabs>
                <w:tab w:val="left" w:pos="498"/>
              </w:tabs>
              <w:ind w:left="768" w:hanging="360"/>
              <w:jc w:val="both"/>
              <w:rPr>
                <w:rFonts w:ascii="Arial" w:eastAsia="Times New Roman" w:hAnsi="Arial"/>
                <w:sz w:val="22"/>
                <w:szCs w:val="22"/>
              </w:rPr>
            </w:pPr>
            <w:r w:rsidRPr="00C31E0E">
              <w:rPr>
                <w:rFonts w:ascii="Arial" w:eastAsia="Times New Roman" w:hAnsi="Arial"/>
                <w:sz w:val="22"/>
                <w:szCs w:val="22"/>
              </w:rPr>
              <w:t xml:space="preserve">J. S. Bah: </w:t>
            </w:r>
            <w:r w:rsidR="008A5F38" w:rsidRPr="00C31E0E">
              <w:rPr>
                <w:rFonts w:ascii="Arial" w:eastAsia="Times New Roman" w:hAnsi="Arial"/>
                <w:i/>
                <w:iCs/>
                <w:sz w:val="22"/>
                <w:szCs w:val="22"/>
              </w:rPr>
              <w:t>Sonata za</w:t>
            </w:r>
            <w:r w:rsidR="008A5F38" w:rsidRPr="00C31E0E">
              <w:rPr>
                <w:rFonts w:ascii="Arial" w:eastAsia="Times New Roman" w:hAnsi="Arial"/>
                <w:i/>
                <w:iCs/>
                <w:sz w:val="22"/>
                <w:szCs w:val="22"/>
              </w:rPr>
              <w:br/>
              <w:t>solo violinu br. 1, g</w:t>
            </w:r>
            <w:r w:rsidRPr="00C31E0E">
              <w:rPr>
                <w:rFonts w:ascii="Arial" w:eastAsia="Times New Roman" w:hAnsi="Arial"/>
                <w:i/>
                <w:iCs/>
                <w:sz w:val="22"/>
                <w:szCs w:val="22"/>
              </w:rPr>
              <w:t>-mol</w:t>
            </w:r>
            <w:r w:rsidRPr="00C31E0E">
              <w:rPr>
                <w:rFonts w:ascii="Arial" w:eastAsia="Times New Roman" w:hAnsi="Arial"/>
                <w:i/>
                <w:iCs/>
                <w:sz w:val="22"/>
                <w:szCs w:val="22"/>
              </w:rPr>
              <w:br/>
            </w:r>
            <w:r w:rsidR="008A5F38" w:rsidRPr="00C31E0E">
              <w:rPr>
                <w:rFonts w:ascii="Arial" w:eastAsia="Times New Roman" w:hAnsi="Arial"/>
                <w:sz w:val="22"/>
                <w:szCs w:val="22"/>
              </w:rPr>
              <w:t xml:space="preserve">(Stefan </w:t>
            </w:r>
            <w:r w:rsidRPr="00C31E0E">
              <w:rPr>
                <w:rFonts w:ascii="Arial" w:eastAsia="Times New Roman" w:hAnsi="Arial"/>
                <w:sz w:val="22"/>
                <w:szCs w:val="22"/>
              </w:rPr>
              <w:t>Milenković)</w:t>
            </w:r>
          </w:p>
          <w:p w:rsidR="005D08D9" w:rsidRPr="00C31E0E" w:rsidRDefault="005D08D9" w:rsidP="00733BB0">
            <w:pPr>
              <w:widowControl w:val="0"/>
              <w:ind w:left="500"/>
              <w:rPr>
                <w:rFonts w:ascii="Arial" w:eastAsia="Times New Roman" w:hAnsi="Arial"/>
                <w:sz w:val="22"/>
                <w:szCs w:val="22"/>
              </w:rPr>
            </w:pPr>
            <w:r w:rsidRPr="00C31E0E">
              <w:rPr>
                <w:rFonts w:ascii="Arial" w:eastAsia="Times New Roman" w:hAnsi="Arial"/>
                <w:sz w:val="22"/>
                <w:szCs w:val="22"/>
              </w:rPr>
              <w:t>V. A. Mocart:</w:t>
            </w:r>
          </w:p>
          <w:p w:rsidR="005D08D9" w:rsidRPr="00C31E0E" w:rsidRDefault="005D08D9" w:rsidP="003F54A9">
            <w:pPr>
              <w:widowControl w:val="0"/>
              <w:numPr>
                <w:ilvl w:val="0"/>
                <w:numId w:val="147"/>
              </w:numPr>
              <w:tabs>
                <w:tab w:val="left" w:pos="498"/>
              </w:tabs>
              <w:ind w:left="768" w:hanging="360"/>
              <w:jc w:val="both"/>
              <w:rPr>
                <w:rFonts w:ascii="Arial" w:eastAsia="Times New Roman" w:hAnsi="Arial"/>
                <w:sz w:val="22"/>
                <w:szCs w:val="22"/>
              </w:rPr>
            </w:pPr>
            <w:r w:rsidRPr="00C31E0E">
              <w:rPr>
                <w:rFonts w:ascii="Arial" w:eastAsia="Times New Roman" w:hAnsi="Arial"/>
                <w:sz w:val="22"/>
                <w:szCs w:val="22"/>
              </w:rPr>
              <w:t>Duet</w:t>
            </w:r>
            <w:r w:rsidR="008A5F38" w:rsidRPr="00C31E0E">
              <w:rPr>
                <w:rFonts w:ascii="Arial" w:eastAsia="Times New Roman" w:hAnsi="Arial"/>
                <w:sz w:val="22"/>
                <w:szCs w:val="22"/>
              </w:rPr>
              <w:t xml:space="preserve"> for flute and violin</w:t>
            </w:r>
            <w:r w:rsidRPr="00C31E0E">
              <w:rPr>
                <w:rFonts w:ascii="Arial" w:eastAsia="Times New Roman" w:hAnsi="Arial"/>
                <w:sz w:val="22"/>
                <w:szCs w:val="22"/>
              </w:rPr>
              <w:t xml:space="preserve">, opera </w:t>
            </w:r>
            <w:r w:rsidRPr="00C31E0E">
              <w:rPr>
                <w:rFonts w:ascii="Arial" w:eastAsia="Times New Roman" w:hAnsi="Arial"/>
                <w:i/>
                <w:iCs/>
                <w:sz w:val="22"/>
                <w:szCs w:val="22"/>
              </w:rPr>
              <w:t>Don Đovani</w:t>
            </w:r>
          </w:p>
          <w:p w:rsidR="005D08D9" w:rsidRPr="00C31E0E" w:rsidRDefault="005D08D9" w:rsidP="003F54A9">
            <w:pPr>
              <w:widowControl w:val="0"/>
              <w:numPr>
                <w:ilvl w:val="0"/>
                <w:numId w:val="147"/>
              </w:numPr>
              <w:tabs>
                <w:tab w:val="left" w:pos="498"/>
              </w:tabs>
              <w:ind w:left="768" w:hanging="360"/>
              <w:jc w:val="both"/>
              <w:rPr>
                <w:rFonts w:ascii="Arial" w:eastAsia="Times New Roman" w:hAnsi="Arial"/>
                <w:sz w:val="22"/>
                <w:szCs w:val="22"/>
              </w:rPr>
            </w:pPr>
            <w:r w:rsidRPr="00C31E0E">
              <w:rPr>
                <w:rFonts w:ascii="Arial" w:eastAsia="Times New Roman" w:hAnsi="Arial"/>
                <w:sz w:val="22"/>
                <w:szCs w:val="22"/>
              </w:rPr>
              <w:t>Pjevanje: Arija</w:t>
            </w:r>
          </w:p>
          <w:p w:rsidR="005D08D9" w:rsidRPr="00C31E0E" w:rsidRDefault="005D08D9" w:rsidP="00733BB0">
            <w:pPr>
              <w:widowControl w:val="0"/>
              <w:ind w:left="500"/>
              <w:rPr>
                <w:rFonts w:ascii="Arial" w:eastAsia="Times New Roman" w:hAnsi="Arial"/>
                <w:sz w:val="22"/>
                <w:szCs w:val="22"/>
              </w:rPr>
            </w:pPr>
            <w:r w:rsidRPr="00C31E0E">
              <w:rPr>
                <w:rFonts w:ascii="Arial" w:eastAsia="Times New Roman" w:hAnsi="Arial"/>
                <w:sz w:val="22"/>
                <w:szCs w:val="22"/>
              </w:rPr>
              <w:t>Papagena, opera</w:t>
            </w:r>
          </w:p>
          <w:p w:rsidR="005D08D9" w:rsidRPr="00C31E0E" w:rsidRDefault="005D08D9" w:rsidP="00733BB0">
            <w:pPr>
              <w:widowControl w:val="0"/>
              <w:ind w:left="500"/>
              <w:rPr>
                <w:rFonts w:ascii="Arial" w:eastAsia="Times New Roman" w:hAnsi="Arial"/>
                <w:sz w:val="22"/>
                <w:szCs w:val="22"/>
              </w:rPr>
            </w:pPr>
            <w:r w:rsidRPr="00C31E0E">
              <w:rPr>
                <w:rFonts w:ascii="Arial" w:eastAsia="Times New Roman" w:hAnsi="Arial"/>
                <w:i/>
                <w:iCs/>
                <w:sz w:val="22"/>
                <w:szCs w:val="22"/>
              </w:rPr>
              <w:t>Čarobna f</w:t>
            </w:r>
            <w:r w:rsidR="008A5F38" w:rsidRPr="00C31E0E">
              <w:rPr>
                <w:rFonts w:ascii="Arial" w:eastAsia="Times New Roman" w:hAnsi="Arial"/>
                <w:i/>
                <w:iCs/>
                <w:sz w:val="22"/>
                <w:szCs w:val="22"/>
              </w:rPr>
              <w:t>r</w:t>
            </w:r>
            <w:r w:rsidRPr="00C31E0E">
              <w:rPr>
                <w:rFonts w:ascii="Arial" w:eastAsia="Times New Roman" w:hAnsi="Arial"/>
                <w:i/>
                <w:iCs/>
                <w:sz w:val="22"/>
                <w:szCs w:val="22"/>
              </w:rPr>
              <w:t>ula</w:t>
            </w:r>
          </w:p>
          <w:p w:rsidR="005D08D9" w:rsidRPr="00C31E0E" w:rsidRDefault="005D08D9" w:rsidP="00733BB0">
            <w:pPr>
              <w:widowControl w:val="0"/>
              <w:ind w:left="500"/>
              <w:rPr>
                <w:rFonts w:ascii="Arial" w:eastAsia="Times New Roman" w:hAnsi="Arial"/>
                <w:sz w:val="22"/>
                <w:szCs w:val="22"/>
              </w:rPr>
            </w:pPr>
            <w:r w:rsidRPr="00C31E0E">
              <w:rPr>
                <w:rFonts w:ascii="Arial" w:eastAsia="Times New Roman" w:hAnsi="Arial"/>
                <w:sz w:val="22"/>
                <w:szCs w:val="22"/>
              </w:rPr>
              <w:t xml:space="preserve">J. Hajdn: </w:t>
            </w:r>
            <w:r w:rsidRPr="00C31E0E">
              <w:rPr>
                <w:rFonts w:ascii="Arial" w:eastAsia="Times New Roman" w:hAnsi="Arial"/>
                <w:i/>
                <w:iCs/>
                <w:sz w:val="22"/>
                <w:szCs w:val="22"/>
              </w:rPr>
              <w:t>Simfonija br.</w:t>
            </w:r>
          </w:p>
          <w:p w:rsidR="005D08D9" w:rsidRPr="00C31E0E" w:rsidRDefault="008A5F38" w:rsidP="00733BB0">
            <w:pPr>
              <w:widowControl w:val="0"/>
              <w:ind w:left="500"/>
              <w:rPr>
                <w:rFonts w:ascii="Arial" w:eastAsia="Times New Roman" w:hAnsi="Arial"/>
                <w:sz w:val="22"/>
                <w:szCs w:val="22"/>
              </w:rPr>
            </w:pPr>
            <w:r w:rsidRPr="00C31E0E">
              <w:rPr>
                <w:rFonts w:ascii="Arial" w:eastAsia="Times New Roman" w:hAnsi="Arial"/>
                <w:i/>
                <w:iCs/>
                <w:sz w:val="22"/>
                <w:szCs w:val="22"/>
              </w:rPr>
              <w:t>10, D</w:t>
            </w:r>
            <w:r w:rsidR="005D08D9" w:rsidRPr="00C31E0E">
              <w:rPr>
                <w:rFonts w:ascii="Arial" w:eastAsia="Times New Roman" w:hAnsi="Arial"/>
                <w:i/>
                <w:iCs/>
                <w:sz w:val="22"/>
                <w:szCs w:val="22"/>
              </w:rPr>
              <w:t>-dur,</w:t>
            </w:r>
            <w:r w:rsidR="005D08D9" w:rsidRPr="00C31E0E">
              <w:rPr>
                <w:rFonts w:ascii="Arial" w:eastAsia="Times New Roman" w:hAnsi="Arial"/>
                <w:sz w:val="22"/>
                <w:szCs w:val="22"/>
              </w:rPr>
              <w:t xml:space="preserve"> prvi stav</w:t>
            </w:r>
            <w:r w:rsidR="005D08D9" w:rsidRPr="00C31E0E">
              <w:rPr>
                <w:rFonts w:ascii="Arial" w:eastAsia="Times New Roman" w:hAnsi="Arial"/>
                <w:sz w:val="22"/>
                <w:szCs w:val="22"/>
              </w:rPr>
              <w:br/>
            </w:r>
            <w:r w:rsidRPr="00C31E0E">
              <w:rPr>
                <w:rFonts w:ascii="Arial" w:eastAsia="Times New Roman" w:hAnsi="Arial"/>
                <w:sz w:val="22"/>
                <w:szCs w:val="22"/>
              </w:rPr>
              <w:t xml:space="preserve">(obrada, solo električna gitara, </w:t>
            </w:r>
            <w:r w:rsidR="005D08D9" w:rsidRPr="00C31E0E">
              <w:rPr>
                <w:rFonts w:ascii="Arial" w:eastAsia="Times New Roman" w:hAnsi="Arial"/>
                <w:sz w:val="22"/>
                <w:szCs w:val="22"/>
              </w:rPr>
              <w:t>komparacija)</w:t>
            </w:r>
          </w:p>
          <w:p w:rsidR="005D08D9" w:rsidRPr="00C31E0E" w:rsidRDefault="008A5F38" w:rsidP="00733BB0">
            <w:pPr>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J</w:t>
            </w:r>
            <w:r w:rsidR="005D08D9" w:rsidRPr="00C31E0E">
              <w:rPr>
                <w:rFonts w:ascii="Arial" w:eastAsia="Times New Roman" w:hAnsi="Arial"/>
                <w:sz w:val="22"/>
                <w:szCs w:val="22"/>
                <w:lang w:val="bs-Latn-BA" w:eastAsia="bs-Latn-BA"/>
              </w:rPr>
              <w:t>. van Betoven: V</w:t>
            </w:r>
            <w:r w:rsidR="005D08D9" w:rsidRPr="00C31E0E">
              <w:rPr>
                <w:rFonts w:ascii="Arial" w:eastAsia="Times New Roman" w:hAnsi="Arial"/>
                <w:sz w:val="22"/>
                <w:szCs w:val="22"/>
                <w:lang w:val="bs-Latn-BA" w:eastAsia="bs-Latn-BA"/>
              </w:rPr>
              <w:br/>
            </w:r>
            <w:r w:rsidRPr="00C31E0E">
              <w:rPr>
                <w:rFonts w:ascii="Arial" w:eastAsia="Times New Roman" w:hAnsi="Arial"/>
                <w:i/>
                <w:iCs/>
                <w:sz w:val="22"/>
                <w:szCs w:val="22"/>
                <w:lang w:val="bs-Latn-BA" w:eastAsia="bs-Latn-BA"/>
              </w:rPr>
              <w:t xml:space="preserve">         simfonija u c</w:t>
            </w:r>
            <w:r w:rsidR="005D35E1" w:rsidRPr="00C31E0E">
              <w:rPr>
                <w:rFonts w:ascii="Arial" w:eastAsia="Times New Roman" w:hAnsi="Arial"/>
                <w:i/>
                <w:iCs/>
                <w:sz w:val="22"/>
                <w:szCs w:val="22"/>
                <w:lang w:val="bs-Latn-BA" w:eastAsia="bs-Latn-BA"/>
              </w:rPr>
              <w:t>-</w:t>
            </w:r>
            <w:r w:rsidR="005D08D9" w:rsidRPr="00C31E0E">
              <w:rPr>
                <w:rFonts w:ascii="Arial" w:eastAsia="Times New Roman" w:hAnsi="Arial"/>
                <w:i/>
                <w:iCs/>
                <w:sz w:val="22"/>
                <w:szCs w:val="22"/>
                <w:lang w:val="bs-Latn-BA" w:eastAsia="bs-Latn-BA"/>
              </w:rPr>
              <w:t>molu</w:t>
            </w:r>
            <w:r w:rsidR="005D08D9" w:rsidRPr="00C31E0E">
              <w:rPr>
                <w:rFonts w:ascii="Arial" w:eastAsia="Times New Roman" w:hAnsi="Arial"/>
                <w:i/>
                <w:iCs/>
                <w:sz w:val="22"/>
                <w:szCs w:val="22"/>
                <w:lang w:val="bs-Latn-BA" w:eastAsia="bs-Latn-BA"/>
              </w:rPr>
              <w:br/>
            </w:r>
            <w:r w:rsidRPr="00C31E0E">
              <w:rPr>
                <w:rFonts w:ascii="Arial" w:eastAsia="Times New Roman" w:hAnsi="Arial"/>
                <w:sz w:val="22"/>
                <w:szCs w:val="22"/>
                <w:lang w:val="bs-Latn-BA" w:eastAsia="bs-Latn-BA"/>
              </w:rPr>
              <w:t xml:space="preserve">         (obrada,</w:t>
            </w:r>
            <w:r w:rsidR="005D08D9" w:rsidRPr="00C31E0E">
              <w:rPr>
                <w:rFonts w:ascii="Arial" w:eastAsia="Times New Roman" w:hAnsi="Arial"/>
                <w:sz w:val="22"/>
                <w:szCs w:val="22"/>
                <w:lang w:val="bs-Latn-BA" w:eastAsia="bs-Latn-BA"/>
              </w:rPr>
              <w:br/>
              <w:t xml:space="preserve">         električna gitara</w:t>
            </w:r>
            <w:r w:rsidR="005D35E1" w:rsidRPr="00C31E0E">
              <w:rPr>
                <w:rFonts w:ascii="Arial" w:eastAsia="Times New Roman" w:hAnsi="Arial"/>
                <w:sz w:val="22"/>
                <w:szCs w:val="22"/>
                <w:lang w:val="bs-Latn-BA" w:eastAsia="bs-Latn-BA"/>
              </w:rPr>
              <w:t xml:space="preserve"> </w:t>
            </w:r>
            <w:r w:rsidR="005D08D9" w:rsidRPr="00C31E0E">
              <w:rPr>
                <w:rFonts w:ascii="Arial" w:eastAsia="Times New Roman" w:hAnsi="Arial"/>
                <w:sz w:val="22"/>
                <w:szCs w:val="22"/>
                <w:lang w:val="bs-Latn-BA" w:eastAsia="bs-Latn-BA"/>
              </w:rPr>
              <w:t>-</w:t>
            </w:r>
            <w:r w:rsidR="005D08D9" w:rsidRPr="00C31E0E">
              <w:rPr>
                <w:rFonts w:ascii="Arial" w:eastAsia="Times New Roman" w:hAnsi="Arial"/>
                <w:sz w:val="22"/>
                <w:szCs w:val="22"/>
                <w:lang w:val="bs-Latn-BA" w:eastAsia="bs-Latn-BA"/>
              </w:rPr>
              <w:br/>
              <w:t xml:space="preserve">          komparacija)</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widowControl w:val="0"/>
              <w:tabs>
                <w:tab w:val="left" w:pos="303"/>
              </w:tabs>
              <w:spacing w:after="320" w:line="259" w:lineRule="auto"/>
              <w:ind w:left="280"/>
              <w:jc w:val="both"/>
              <w:rPr>
                <w:rFonts w:ascii="Arial" w:eastAsia="Times New Roman" w:hAnsi="Arial"/>
                <w:sz w:val="22"/>
                <w:szCs w:val="22"/>
                <w:lang w:val="de-DE"/>
              </w:rPr>
            </w:pPr>
          </w:p>
          <w:p w:rsidR="005D08D9" w:rsidRPr="00C31E0E" w:rsidRDefault="005D08D9" w:rsidP="00733BB0">
            <w:pPr>
              <w:widowControl w:val="0"/>
              <w:tabs>
                <w:tab w:val="left" w:pos="303"/>
              </w:tabs>
              <w:spacing w:after="320" w:line="259" w:lineRule="auto"/>
              <w:ind w:left="220"/>
              <w:jc w:val="both"/>
              <w:rPr>
                <w:rFonts w:ascii="Arial" w:eastAsia="Times New Roman" w:hAnsi="Arial"/>
                <w:sz w:val="22"/>
                <w:szCs w:val="22"/>
                <w:lang w:val="de-DE"/>
              </w:rPr>
            </w:pPr>
          </w:p>
          <w:p w:rsidR="005D08D9" w:rsidRPr="00C31E0E" w:rsidRDefault="005D08D9" w:rsidP="003F54A9">
            <w:pPr>
              <w:pStyle w:val="ListParagraph"/>
              <w:widowControl w:val="0"/>
              <w:numPr>
                <w:ilvl w:val="0"/>
                <w:numId w:val="159"/>
              </w:numPr>
              <w:tabs>
                <w:tab w:val="left" w:pos="303"/>
              </w:tabs>
              <w:spacing w:after="320" w:line="259" w:lineRule="auto"/>
              <w:jc w:val="both"/>
              <w:rPr>
                <w:rFonts w:ascii="Arial" w:hAnsi="Arial" w:cs="Arial"/>
                <w:sz w:val="22"/>
                <w:szCs w:val="22"/>
                <w:lang w:val="de-DE"/>
              </w:rPr>
            </w:pPr>
            <w:r w:rsidRPr="00C31E0E">
              <w:rPr>
                <w:rFonts w:ascii="Arial" w:hAnsi="Arial" w:cs="Arial"/>
                <w:sz w:val="22"/>
                <w:szCs w:val="22"/>
                <w:lang w:val="de-DE"/>
              </w:rPr>
              <w:t>Osnovne karakteristike</w:t>
            </w:r>
            <w:r w:rsidRPr="00C31E0E">
              <w:rPr>
                <w:rFonts w:ascii="Arial" w:hAnsi="Arial" w:cs="Arial"/>
                <w:sz w:val="22"/>
                <w:szCs w:val="22"/>
                <w:lang w:val="de-DE"/>
              </w:rPr>
              <w:br/>
              <w:t>poznog romantizma i</w:t>
            </w:r>
            <w:r w:rsidRPr="00C31E0E">
              <w:rPr>
                <w:rFonts w:ascii="Arial" w:hAnsi="Arial" w:cs="Arial"/>
                <w:sz w:val="22"/>
                <w:szCs w:val="22"/>
                <w:lang w:val="de-DE"/>
              </w:rPr>
              <w:br/>
              <w:t>njeni predstavnici.</w:t>
            </w:r>
          </w:p>
          <w:p w:rsidR="005D08D9" w:rsidRPr="00C31E0E" w:rsidRDefault="005D08D9" w:rsidP="00733BB0">
            <w:pPr>
              <w:widowControl w:val="0"/>
              <w:spacing w:line="259" w:lineRule="auto"/>
              <w:ind w:left="280" w:firstLine="20"/>
              <w:rPr>
                <w:rFonts w:ascii="Arial" w:eastAsia="Times New Roman" w:hAnsi="Arial"/>
                <w:sz w:val="22"/>
                <w:szCs w:val="22"/>
                <w:lang w:val="de-DE"/>
              </w:rPr>
            </w:pPr>
            <w:r w:rsidRPr="00C31E0E">
              <w:rPr>
                <w:rFonts w:ascii="Arial" w:eastAsia="Times New Roman" w:hAnsi="Arial"/>
                <w:sz w:val="22"/>
                <w:szCs w:val="22"/>
                <w:lang w:val="de-DE"/>
              </w:rPr>
              <w:t xml:space="preserve">     Slušanje muzike:</w:t>
            </w:r>
          </w:p>
          <w:p w:rsidR="005D08D9" w:rsidRPr="00C31E0E" w:rsidRDefault="005D08D9" w:rsidP="00733BB0">
            <w:pPr>
              <w:widowControl w:val="0"/>
              <w:spacing w:after="260"/>
              <w:ind w:left="280" w:firstLine="20"/>
              <w:rPr>
                <w:rFonts w:ascii="Arial" w:eastAsia="Times New Roman" w:hAnsi="Arial"/>
                <w:sz w:val="22"/>
                <w:szCs w:val="22"/>
              </w:rPr>
            </w:pPr>
            <w:r w:rsidRPr="00C31E0E">
              <w:rPr>
                <w:rFonts w:ascii="Arial" w:eastAsia="Times New Roman" w:hAnsi="Arial"/>
                <w:sz w:val="22"/>
                <w:szCs w:val="22"/>
                <w:lang w:val="de-DE"/>
              </w:rPr>
              <w:t xml:space="preserve">     R. Vagner: </w:t>
            </w:r>
            <w:r w:rsidRPr="00C31E0E">
              <w:rPr>
                <w:rFonts w:ascii="Arial" w:eastAsia="Times New Roman" w:hAnsi="Arial"/>
                <w:i/>
                <w:iCs/>
                <w:sz w:val="22"/>
                <w:szCs w:val="22"/>
                <w:lang w:val="de-DE"/>
              </w:rPr>
              <w:t>Jahanje</w:t>
            </w:r>
            <w:r w:rsidRPr="00C31E0E">
              <w:rPr>
                <w:rFonts w:ascii="Arial" w:eastAsia="Times New Roman" w:hAnsi="Arial"/>
                <w:i/>
                <w:iCs/>
                <w:sz w:val="22"/>
                <w:szCs w:val="22"/>
                <w:lang w:val="de-DE"/>
              </w:rPr>
              <w:br/>
              <w:t xml:space="preserve">     Valkira,</w:t>
            </w:r>
            <w:r w:rsidRPr="00C31E0E">
              <w:rPr>
                <w:rFonts w:ascii="Arial" w:eastAsia="Times New Roman" w:hAnsi="Arial"/>
                <w:sz w:val="22"/>
                <w:szCs w:val="22"/>
                <w:lang w:val="de-DE"/>
              </w:rPr>
              <w:t xml:space="preserve"> III čin, opera</w:t>
            </w:r>
            <w:r w:rsidRPr="00C31E0E">
              <w:rPr>
                <w:rFonts w:ascii="Arial" w:eastAsia="Times New Roman" w:hAnsi="Arial"/>
                <w:sz w:val="22"/>
                <w:szCs w:val="22"/>
                <w:lang w:val="de-DE"/>
              </w:rPr>
              <w:br/>
            </w:r>
            <w:r w:rsidRPr="00C31E0E">
              <w:rPr>
                <w:rFonts w:ascii="Arial" w:eastAsia="Times New Roman" w:hAnsi="Arial"/>
                <w:i/>
                <w:iCs/>
                <w:sz w:val="22"/>
                <w:szCs w:val="22"/>
                <w:lang w:val="de-DE"/>
              </w:rPr>
              <w:t xml:space="preserve">     Valkira </w:t>
            </w:r>
            <w:r w:rsidRPr="00C31E0E">
              <w:rPr>
                <w:rFonts w:ascii="Arial" w:eastAsia="Times New Roman" w:hAnsi="Arial"/>
                <w:i/>
                <w:iCs/>
                <w:sz w:val="22"/>
                <w:szCs w:val="22"/>
                <w:lang w:val="de-DE"/>
              </w:rPr>
              <w:br/>
            </w:r>
            <w:r w:rsidRPr="00C31E0E">
              <w:rPr>
                <w:rFonts w:ascii="Arial" w:eastAsia="Times New Roman" w:hAnsi="Arial"/>
                <w:sz w:val="22"/>
                <w:szCs w:val="22"/>
                <w:lang w:val="de-DE"/>
              </w:rPr>
              <w:t xml:space="preserve">     G. Maler: </w:t>
            </w:r>
            <w:r w:rsidRPr="00C31E0E">
              <w:rPr>
                <w:rFonts w:ascii="Arial" w:eastAsia="Times New Roman" w:hAnsi="Arial"/>
                <w:i/>
                <w:iCs/>
                <w:sz w:val="22"/>
                <w:szCs w:val="22"/>
                <w:lang w:val="de-DE"/>
              </w:rPr>
              <w:t>Osma</w:t>
            </w:r>
            <w:r w:rsidRPr="00C31E0E">
              <w:rPr>
                <w:rFonts w:ascii="Arial" w:eastAsia="Times New Roman" w:hAnsi="Arial"/>
                <w:i/>
                <w:iCs/>
                <w:sz w:val="22"/>
                <w:szCs w:val="22"/>
                <w:lang w:val="de-DE"/>
              </w:rPr>
              <w:br/>
              <w:t xml:space="preserve">     simfonija,</w:t>
            </w:r>
            <w:r w:rsidRPr="00C31E0E">
              <w:rPr>
                <w:rFonts w:ascii="Arial" w:eastAsia="Times New Roman" w:hAnsi="Arial"/>
                <w:sz w:val="22"/>
                <w:szCs w:val="22"/>
                <w:lang w:val="de-DE"/>
              </w:rPr>
              <w:t xml:space="preserve"> finale</w:t>
            </w:r>
            <w:r w:rsidRPr="00C31E0E">
              <w:rPr>
                <w:rFonts w:ascii="Arial" w:eastAsia="Times New Roman" w:hAnsi="Arial"/>
                <w:sz w:val="22"/>
                <w:szCs w:val="22"/>
                <w:lang w:val="de-DE"/>
              </w:rPr>
              <w:br/>
            </w:r>
            <w:r w:rsidR="008A5F38" w:rsidRPr="00C31E0E">
              <w:rPr>
                <w:rFonts w:ascii="Arial" w:eastAsia="Times New Roman" w:hAnsi="Arial"/>
                <w:sz w:val="22"/>
                <w:szCs w:val="22"/>
                <w:lang w:val="de-DE"/>
              </w:rPr>
              <w:t xml:space="preserve">     R. Štraus:T</w:t>
            </w:r>
            <w:r w:rsidRPr="00C31E0E">
              <w:rPr>
                <w:rFonts w:ascii="Arial" w:eastAsia="Times New Roman" w:hAnsi="Arial"/>
                <w:sz w:val="22"/>
                <w:szCs w:val="22"/>
                <w:lang w:val="de-DE"/>
              </w:rPr>
              <w:t xml:space="preserve">ako </w:t>
            </w:r>
            <w:r w:rsidRPr="00C31E0E">
              <w:rPr>
                <w:rFonts w:ascii="Arial" w:eastAsia="Times New Roman" w:hAnsi="Arial"/>
                <w:i/>
                <w:iCs/>
                <w:sz w:val="22"/>
                <w:szCs w:val="22"/>
                <w:lang w:val="de-DE"/>
              </w:rPr>
              <w:t>je</w:t>
            </w:r>
            <w:r w:rsidRPr="00C31E0E">
              <w:rPr>
                <w:rFonts w:ascii="Arial" w:eastAsia="Times New Roman" w:hAnsi="Arial"/>
                <w:i/>
                <w:iCs/>
                <w:sz w:val="22"/>
                <w:szCs w:val="22"/>
                <w:lang w:val="de-DE"/>
              </w:rPr>
              <w:br/>
              <w:t xml:space="preserve">     govorio Zaratustra</w:t>
            </w:r>
            <w:r w:rsidRPr="00C31E0E">
              <w:rPr>
                <w:rFonts w:ascii="Arial" w:eastAsia="Times New Roman" w:hAnsi="Arial"/>
                <w:i/>
                <w:iCs/>
                <w:sz w:val="22"/>
                <w:szCs w:val="22"/>
                <w:lang w:val="de-DE"/>
              </w:rPr>
              <w:br/>
            </w:r>
            <w:r w:rsidRPr="00C31E0E">
              <w:rPr>
                <w:rFonts w:ascii="Arial" w:eastAsia="Times New Roman" w:hAnsi="Arial"/>
                <w:sz w:val="22"/>
                <w:szCs w:val="22"/>
                <w:lang w:val="de-DE"/>
              </w:rPr>
              <w:t xml:space="preserve">     S. Frank: - </w:t>
            </w:r>
            <w:r w:rsidRPr="00C31E0E">
              <w:rPr>
                <w:rFonts w:ascii="Arial" w:eastAsia="Times New Roman" w:hAnsi="Arial"/>
                <w:i/>
                <w:iCs/>
                <w:sz w:val="22"/>
                <w:szCs w:val="22"/>
                <w:lang w:val="de-DE"/>
              </w:rPr>
              <w:t>Preludijum,</w:t>
            </w:r>
            <w:r w:rsidRPr="00C31E0E">
              <w:rPr>
                <w:rFonts w:ascii="Arial" w:eastAsia="Times New Roman" w:hAnsi="Arial"/>
                <w:i/>
                <w:iCs/>
                <w:sz w:val="22"/>
                <w:szCs w:val="22"/>
                <w:lang w:val="de-DE"/>
              </w:rPr>
              <w:br/>
              <w:t xml:space="preserve">     fuga i varijacije</w:t>
            </w:r>
            <w:r w:rsidRPr="00C31E0E">
              <w:rPr>
                <w:rFonts w:ascii="Arial" w:eastAsia="Times New Roman" w:hAnsi="Arial"/>
                <w:sz w:val="22"/>
                <w:szCs w:val="22"/>
                <w:lang w:val="de-DE"/>
              </w:rPr>
              <w:t xml:space="preserve"> op. 18</w:t>
            </w:r>
            <w:r w:rsidRPr="00C31E0E">
              <w:rPr>
                <w:rFonts w:ascii="Arial" w:eastAsia="Times New Roman" w:hAnsi="Arial"/>
                <w:sz w:val="22"/>
                <w:szCs w:val="22"/>
                <w:lang w:val="de-DE"/>
              </w:rPr>
              <w:br/>
              <w:t xml:space="preserve">    (orgul</w:t>
            </w:r>
            <w:r w:rsidRPr="00C31E0E">
              <w:rPr>
                <w:rFonts w:ascii="Arial" w:eastAsia="Times New Roman" w:hAnsi="Arial"/>
                <w:sz w:val="22"/>
                <w:szCs w:val="22"/>
              </w:rPr>
              <w:t>ј</w:t>
            </w:r>
            <w:r w:rsidRPr="00C31E0E">
              <w:rPr>
                <w:rFonts w:ascii="Arial" w:eastAsia="Times New Roman" w:hAnsi="Arial"/>
                <w:sz w:val="22"/>
                <w:szCs w:val="22"/>
                <w:lang w:val="de-DE"/>
              </w:rPr>
              <w:t>e)</w:t>
            </w:r>
            <w:r w:rsidRPr="00C31E0E">
              <w:rPr>
                <w:rFonts w:ascii="Arial" w:eastAsia="Times New Roman" w:hAnsi="Arial"/>
                <w:sz w:val="22"/>
                <w:szCs w:val="22"/>
                <w:lang w:val="sr-Cyrl-BA"/>
              </w:rPr>
              <w:t xml:space="preserve"> </w:t>
            </w:r>
          </w:p>
          <w:p w:rsidR="005D08D9" w:rsidRPr="00C31E0E" w:rsidRDefault="005D08D9" w:rsidP="003F54A9">
            <w:pPr>
              <w:pStyle w:val="BodyText"/>
              <w:widowControl w:val="0"/>
              <w:numPr>
                <w:ilvl w:val="0"/>
                <w:numId w:val="159"/>
              </w:numPr>
              <w:tabs>
                <w:tab w:val="left" w:pos="303"/>
              </w:tabs>
              <w:spacing w:after="0" w:line="276" w:lineRule="auto"/>
              <w:rPr>
                <w:rFonts w:ascii="Arial" w:hAnsi="Arial"/>
                <w:sz w:val="22"/>
                <w:szCs w:val="22"/>
                <w:lang w:val="sr-Cyrl-BA"/>
              </w:rPr>
            </w:pPr>
            <w:r w:rsidRPr="00C31E0E">
              <w:rPr>
                <w:rFonts w:ascii="Arial" w:hAnsi="Arial"/>
                <w:sz w:val="22"/>
                <w:szCs w:val="22"/>
              </w:rPr>
              <w:t>Op</w:t>
            </w:r>
            <w:r w:rsidR="00FF37C5" w:rsidRPr="00C31E0E">
              <w:rPr>
                <w:rFonts w:ascii="Arial" w:hAnsi="Arial"/>
                <w:sz w:val="22"/>
                <w:szCs w:val="22"/>
                <w:lang w:val="sr-Cyrl-BA"/>
              </w:rPr>
              <w:t>ć</w:t>
            </w:r>
            <w:r w:rsidRPr="00C31E0E">
              <w:rPr>
                <w:rFonts w:ascii="Arial" w:hAnsi="Arial"/>
                <w:sz w:val="22"/>
                <w:szCs w:val="22"/>
              </w:rPr>
              <w:t>e</w:t>
            </w:r>
            <w:r w:rsidRPr="00C31E0E">
              <w:rPr>
                <w:rFonts w:ascii="Arial" w:hAnsi="Arial"/>
                <w:sz w:val="22"/>
                <w:szCs w:val="22"/>
                <w:lang w:val="sr-Cyrl-BA"/>
              </w:rPr>
              <w:t xml:space="preserve"> </w:t>
            </w:r>
            <w:r w:rsidRPr="00C31E0E">
              <w:rPr>
                <w:rFonts w:ascii="Arial" w:hAnsi="Arial"/>
                <w:sz w:val="22"/>
                <w:szCs w:val="22"/>
              </w:rPr>
              <w:t>karakteristike</w:t>
            </w:r>
            <w:r w:rsidRPr="00C31E0E">
              <w:rPr>
                <w:rFonts w:ascii="Arial" w:hAnsi="Arial"/>
                <w:sz w:val="22"/>
                <w:szCs w:val="22"/>
                <w:lang w:val="sr-Cyrl-BA"/>
              </w:rPr>
              <w:br/>
            </w:r>
            <w:r w:rsidRPr="00C31E0E">
              <w:rPr>
                <w:rFonts w:ascii="Arial" w:hAnsi="Arial"/>
                <w:sz w:val="22"/>
                <w:szCs w:val="22"/>
              </w:rPr>
              <w:t>impresionizma</w:t>
            </w:r>
            <w:r w:rsidRPr="00C31E0E">
              <w:rPr>
                <w:rFonts w:ascii="Arial" w:hAnsi="Arial"/>
                <w:sz w:val="22"/>
                <w:szCs w:val="22"/>
                <w:lang w:val="sr-Cyrl-BA"/>
              </w:rPr>
              <w:t xml:space="preserve">. </w:t>
            </w:r>
            <w:r w:rsidRPr="00C31E0E">
              <w:rPr>
                <w:rFonts w:ascii="Arial" w:hAnsi="Arial"/>
                <w:sz w:val="22"/>
                <w:szCs w:val="22"/>
              </w:rPr>
              <w:t>Muzika</w:t>
            </w:r>
            <w:r w:rsidRPr="00C31E0E">
              <w:rPr>
                <w:rFonts w:ascii="Arial" w:hAnsi="Arial"/>
                <w:sz w:val="22"/>
                <w:szCs w:val="22"/>
                <w:lang w:val="sr-Cyrl-BA"/>
              </w:rPr>
              <w:br/>
            </w:r>
            <w:r w:rsidRPr="00C31E0E">
              <w:rPr>
                <w:rFonts w:ascii="Arial" w:hAnsi="Arial"/>
                <w:sz w:val="22"/>
                <w:szCs w:val="22"/>
              </w:rPr>
              <w:t>Kloda</w:t>
            </w:r>
            <w:r w:rsidRPr="00C31E0E">
              <w:rPr>
                <w:rFonts w:ascii="Arial" w:hAnsi="Arial"/>
                <w:sz w:val="22"/>
                <w:szCs w:val="22"/>
                <w:lang w:val="sr-Cyrl-BA"/>
              </w:rPr>
              <w:t xml:space="preserve"> </w:t>
            </w:r>
            <w:r w:rsidRPr="00C31E0E">
              <w:rPr>
                <w:rFonts w:ascii="Arial" w:hAnsi="Arial"/>
                <w:sz w:val="22"/>
                <w:szCs w:val="22"/>
              </w:rPr>
              <w:t>Debisija</w:t>
            </w:r>
            <w:r w:rsidRPr="00C31E0E">
              <w:rPr>
                <w:rFonts w:ascii="Arial" w:hAnsi="Arial"/>
                <w:sz w:val="22"/>
                <w:szCs w:val="22"/>
                <w:lang w:val="sr-Cyrl-BA"/>
              </w:rPr>
              <w:t xml:space="preserve">, </w:t>
            </w:r>
            <w:r w:rsidRPr="00C31E0E">
              <w:rPr>
                <w:rFonts w:ascii="Arial" w:hAnsi="Arial"/>
                <w:sz w:val="22"/>
                <w:szCs w:val="22"/>
              </w:rPr>
              <w:t>Morisa</w:t>
            </w:r>
            <w:r w:rsidRPr="00C31E0E">
              <w:rPr>
                <w:rFonts w:ascii="Arial" w:hAnsi="Arial"/>
                <w:sz w:val="22"/>
                <w:szCs w:val="22"/>
                <w:lang w:val="sr-Cyrl-BA"/>
              </w:rPr>
              <w:br/>
            </w:r>
            <w:r w:rsidRPr="00C31E0E">
              <w:rPr>
                <w:rFonts w:ascii="Arial" w:hAnsi="Arial"/>
                <w:sz w:val="22"/>
                <w:szCs w:val="22"/>
              </w:rPr>
              <w:t>Ravela</w:t>
            </w:r>
            <w:r w:rsidRPr="00C31E0E">
              <w:rPr>
                <w:rFonts w:ascii="Arial" w:hAnsi="Arial"/>
                <w:sz w:val="22"/>
                <w:szCs w:val="22"/>
                <w:lang w:val="sr-Cyrl-BA"/>
              </w:rPr>
              <w:t xml:space="preserve">, </w:t>
            </w:r>
            <w:r w:rsidRPr="00C31E0E">
              <w:rPr>
                <w:rFonts w:ascii="Arial" w:hAnsi="Arial"/>
                <w:sz w:val="22"/>
                <w:szCs w:val="22"/>
              </w:rPr>
              <w:t>Aleksandra</w:t>
            </w:r>
            <w:r w:rsidRPr="00C31E0E">
              <w:rPr>
                <w:rFonts w:ascii="Arial" w:hAnsi="Arial"/>
                <w:sz w:val="22"/>
                <w:szCs w:val="22"/>
                <w:lang w:val="sr-Cyrl-BA"/>
              </w:rPr>
              <w:br/>
            </w:r>
            <w:r w:rsidRPr="00C31E0E">
              <w:rPr>
                <w:rFonts w:ascii="Arial" w:hAnsi="Arial"/>
                <w:sz w:val="22"/>
                <w:szCs w:val="22"/>
              </w:rPr>
              <w:t>Skrjabina</w:t>
            </w:r>
            <w:r w:rsidRPr="00C31E0E">
              <w:rPr>
                <w:rFonts w:ascii="Arial" w:hAnsi="Arial"/>
                <w:sz w:val="22"/>
                <w:szCs w:val="22"/>
                <w:lang w:val="sr-Cyrl-BA"/>
              </w:rPr>
              <w:t xml:space="preserve"> </w:t>
            </w:r>
            <w:r w:rsidRPr="00C31E0E">
              <w:rPr>
                <w:rFonts w:ascii="Arial" w:hAnsi="Arial"/>
                <w:sz w:val="22"/>
                <w:szCs w:val="22"/>
              </w:rPr>
              <w:t>i</w:t>
            </w:r>
            <w:r w:rsidRPr="00C31E0E">
              <w:rPr>
                <w:rFonts w:ascii="Arial" w:hAnsi="Arial"/>
                <w:sz w:val="22"/>
                <w:szCs w:val="22"/>
                <w:lang w:val="sr-Cyrl-BA"/>
              </w:rPr>
              <w:t xml:space="preserve"> </w:t>
            </w:r>
            <w:r w:rsidRPr="00C31E0E">
              <w:rPr>
                <w:rFonts w:ascii="Arial" w:hAnsi="Arial"/>
                <w:sz w:val="22"/>
                <w:szCs w:val="22"/>
              </w:rPr>
              <w:t>Sergeja</w:t>
            </w:r>
            <w:r w:rsidRPr="00C31E0E">
              <w:rPr>
                <w:rFonts w:ascii="Arial" w:hAnsi="Arial"/>
                <w:sz w:val="22"/>
                <w:szCs w:val="22"/>
                <w:lang w:val="sr-Cyrl-BA"/>
              </w:rPr>
              <w:br/>
            </w:r>
            <w:r w:rsidRPr="00C31E0E">
              <w:rPr>
                <w:rFonts w:ascii="Arial" w:hAnsi="Arial"/>
                <w:sz w:val="22"/>
                <w:szCs w:val="22"/>
              </w:rPr>
              <w:t>Rahmanjinova</w:t>
            </w:r>
            <w:r w:rsidRPr="00C31E0E">
              <w:rPr>
                <w:rFonts w:ascii="Arial" w:hAnsi="Arial"/>
                <w:sz w:val="22"/>
                <w:szCs w:val="22"/>
                <w:lang w:val="sr-Cyrl-BA"/>
              </w:rPr>
              <w:t>.</w:t>
            </w:r>
            <w:r w:rsidRPr="00C31E0E">
              <w:rPr>
                <w:rFonts w:ascii="Arial" w:hAnsi="Arial"/>
                <w:sz w:val="22"/>
                <w:szCs w:val="22"/>
              </w:rPr>
              <w:t xml:space="preserve"> </w:t>
            </w:r>
          </w:p>
          <w:p w:rsidR="005D08D9" w:rsidRPr="00C31E0E" w:rsidRDefault="005D08D9" w:rsidP="008A5F38">
            <w:pPr>
              <w:widowControl w:val="0"/>
              <w:rPr>
                <w:rFonts w:ascii="Arial" w:eastAsia="Times New Roman" w:hAnsi="Arial"/>
                <w:sz w:val="22"/>
                <w:szCs w:val="22"/>
                <w:lang w:val="de-DE"/>
              </w:rPr>
            </w:pPr>
            <w:r w:rsidRPr="00C31E0E">
              <w:rPr>
                <w:rFonts w:ascii="Arial" w:eastAsia="Times New Roman" w:hAnsi="Arial"/>
                <w:sz w:val="22"/>
                <w:szCs w:val="22"/>
                <w:lang w:val="de-DE"/>
              </w:rPr>
              <w:t>Slušanje muzike:</w:t>
            </w:r>
          </w:p>
          <w:p w:rsidR="005D08D9" w:rsidRPr="00C31E0E" w:rsidRDefault="005D08D9" w:rsidP="008A5F38">
            <w:pPr>
              <w:widowControl w:val="0"/>
              <w:rPr>
                <w:rFonts w:ascii="Arial" w:eastAsia="Times New Roman" w:hAnsi="Arial"/>
                <w:sz w:val="22"/>
                <w:szCs w:val="22"/>
                <w:lang w:val="de-DE"/>
              </w:rPr>
            </w:pPr>
            <w:r w:rsidRPr="00C31E0E">
              <w:rPr>
                <w:rFonts w:ascii="Arial" w:eastAsia="Times New Roman" w:hAnsi="Arial"/>
                <w:sz w:val="22"/>
                <w:szCs w:val="22"/>
                <w:lang w:val="de-DE"/>
              </w:rPr>
              <w:t xml:space="preserve">K. Debisi: </w:t>
            </w:r>
            <w:r w:rsidRPr="00C31E0E">
              <w:rPr>
                <w:rFonts w:ascii="Arial" w:eastAsia="Times New Roman" w:hAnsi="Arial"/>
                <w:i/>
                <w:iCs/>
                <w:sz w:val="22"/>
                <w:szCs w:val="22"/>
                <w:lang w:val="de-DE"/>
              </w:rPr>
              <w:t>Arabeska br.</w:t>
            </w:r>
            <w:r w:rsidR="008A5F38" w:rsidRPr="00C31E0E">
              <w:rPr>
                <w:rFonts w:ascii="Arial" w:eastAsia="Times New Roman" w:hAnsi="Arial"/>
                <w:sz w:val="22"/>
                <w:szCs w:val="22"/>
                <w:lang w:val="de-DE"/>
              </w:rPr>
              <w:t xml:space="preserve"> </w:t>
            </w:r>
            <w:r w:rsidRPr="00C31E0E">
              <w:rPr>
                <w:rFonts w:ascii="Arial" w:eastAsia="Times New Roman" w:hAnsi="Arial"/>
                <w:sz w:val="22"/>
                <w:szCs w:val="22"/>
                <w:lang w:val="de-DE"/>
              </w:rPr>
              <w:t>1</w:t>
            </w:r>
          </w:p>
          <w:p w:rsidR="005D08D9" w:rsidRPr="00C31E0E" w:rsidRDefault="005D08D9" w:rsidP="008A5F38">
            <w:pPr>
              <w:widowControl w:val="0"/>
              <w:rPr>
                <w:rFonts w:ascii="Arial" w:eastAsia="Times New Roman" w:hAnsi="Arial"/>
                <w:sz w:val="22"/>
                <w:szCs w:val="22"/>
              </w:rPr>
            </w:pPr>
            <w:r w:rsidRPr="00C31E0E">
              <w:rPr>
                <w:rFonts w:ascii="Arial" w:eastAsia="Times New Roman" w:hAnsi="Arial"/>
                <w:sz w:val="22"/>
                <w:szCs w:val="22"/>
              </w:rPr>
              <w:t xml:space="preserve">M. Ravel: </w:t>
            </w:r>
            <w:r w:rsidRPr="00C31E0E">
              <w:rPr>
                <w:rFonts w:ascii="Arial" w:eastAsia="Times New Roman" w:hAnsi="Arial"/>
                <w:i/>
                <w:iCs/>
                <w:sz w:val="22"/>
                <w:szCs w:val="22"/>
              </w:rPr>
              <w:t>Bolero</w:t>
            </w:r>
            <w:r w:rsidRPr="00C31E0E">
              <w:rPr>
                <w:rFonts w:ascii="Arial" w:eastAsia="Times New Roman" w:hAnsi="Arial"/>
                <w:i/>
                <w:iCs/>
                <w:sz w:val="22"/>
                <w:szCs w:val="22"/>
              </w:rPr>
              <w:br/>
            </w:r>
            <w:r w:rsidRPr="00C31E0E">
              <w:rPr>
                <w:rFonts w:ascii="Arial" w:eastAsia="Times New Roman" w:hAnsi="Arial"/>
                <w:sz w:val="22"/>
                <w:szCs w:val="22"/>
              </w:rPr>
              <w:t xml:space="preserve">A. Skrjabin: </w:t>
            </w:r>
            <w:r w:rsidRPr="00C31E0E">
              <w:rPr>
                <w:rFonts w:ascii="Arial" w:eastAsia="Times New Roman" w:hAnsi="Arial"/>
                <w:i/>
                <w:iCs/>
                <w:sz w:val="22"/>
                <w:szCs w:val="22"/>
              </w:rPr>
              <w:t>Prometej</w:t>
            </w:r>
            <w:r w:rsidRPr="00C31E0E">
              <w:rPr>
                <w:rFonts w:ascii="Arial" w:eastAsia="Times New Roman" w:hAnsi="Arial"/>
                <w:i/>
                <w:iCs/>
                <w:sz w:val="22"/>
                <w:szCs w:val="22"/>
              </w:rPr>
              <w:br/>
            </w:r>
            <w:r w:rsidRPr="00C31E0E">
              <w:rPr>
                <w:rFonts w:ascii="Arial" w:eastAsia="Times New Roman" w:hAnsi="Arial"/>
                <w:sz w:val="22"/>
                <w:szCs w:val="22"/>
              </w:rPr>
              <w:t>S. Rahmanjinov:</w:t>
            </w:r>
            <w:r w:rsidRPr="00C31E0E">
              <w:rPr>
                <w:rFonts w:ascii="Arial" w:eastAsia="Times New Roman" w:hAnsi="Arial"/>
                <w:sz w:val="22"/>
                <w:szCs w:val="22"/>
              </w:rPr>
              <w:br/>
            </w:r>
            <w:r w:rsidR="008A5F38" w:rsidRPr="00C31E0E">
              <w:rPr>
                <w:rFonts w:ascii="Arial" w:eastAsia="Times New Roman" w:hAnsi="Arial"/>
                <w:i/>
                <w:iCs/>
                <w:sz w:val="22"/>
                <w:szCs w:val="22"/>
              </w:rPr>
              <w:t xml:space="preserve">Preludium </w:t>
            </w:r>
            <w:r w:rsidRPr="00C31E0E">
              <w:rPr>
                <w:rFonts w:ascii="Arial" w:eastAsia="Times New Roman" w:hAnsi="Arial"/>
                <w:i/>
                <w:iCs/>
                <w:sz w:val="22"/>
                <w:szCs w:val="22"/>
              </w:rPr>
              <w:t>.st..</w:t>
            </w:r>
            <w:r w:rsidR="008A5F38" w:rsidRPr="00C31E0E">
              <w:rPr>
                <w:rFonts w:ascii="Arial" w:eastAsia="Times New Roman" w:hAnsi="Arial"/>
                <w:sz w:val="22"/>
                <w:szCs w:val="22"/>
              </w:rPr>
              <w:t xml:space="preserve"> 3, br. 2 Rapsodije na</w:t>
            </w:r>
            <w:r w:rsidRPr="00C31E0E">
              <w:rPr>
                <w:rFonts w:ascii="Arial" w:eastAsia="Times New Roman" w:hAnsi="Arial"/>
                <w:sz w:val="22"/>
                <w:szCs w:val="22"/>
              </w:rPr>
              <w:t xml:space="preserve"> Paganinijevu temu</w:t>
            </w:r>
          </w:p>
          <w:p w:rsidR="005D08D9" w:rsidRPr="00C31E0E" w:rsidRDefault="005D08D9" w:rsidP="00733BB0">
            <w:pPr>
              <w:pStyle w:val="BodyText"/>
              <w:tabs>
                <w:tab w:val="left" w:pos="303"/>
              </w:tabs>
              <w:spacing w:line="276" w:lineRule="auto"/>
              <w:ind w:left="280"/>
              <w:rPr>
                <w:rFonts w:ascii="Arial" w:hAnsi="Arial"/>
                <w:sz w:val="22"/>
                <w:szCs w:val="22"/>
                <w:lang w:val="sr-Cyrl-BA"/>
              </w:rPr>
            </w:pPr>
          </w:p>
          <w:p w:rsidR="005D08D9" w:rsidRPr="00C31E0E" w:rsidRDefault="005D08D9" w:rsidP="00733BB0">
            <w:pPr>
              <w:widowControl w:val="0"/>
              <w:spacing w:after="260"/>
              <w:ind w:left="280" w:firstLine="20"/>
              <w:rPr>
                <w:rFonts w:ascii="Arial" w:eastAsia="Times New Roman" w:hAnsi="Arial"/>
                <w:i/>
                <w:iCs/>
                <w:sz w:val="22"/>
                <w:szCs w:val="22"/>
              </w:rPr>
            </w:pPr>
          </w:p>
          <w:p w:rsidR="005D08D9" w:rsidRPr="00C31E0E" w:rsidRDefault="005D08D9" w:rsidP="00733BB0">
            <w:pPr>
              <w:rPr>
                <w:rFonts w:ascii="Arial" w:hAnsi="Arial"/>
                <w:sz w:val="22"/>
                <w:szCs w:val="22"/>
              </w:rPr>
            </w:pPr>
          </w:p>
        </w:tc>
        <w:tc>
          <w:tcPr>
            <w:tcW w:w="3192" w:type="dxa"/>
          </w:tcPr>
          <w:p w:rsidR="005D08D9" w:rsidRPr="00C31E0E" w:rsidRDefault="005D08D9" w:rsidP="00733BB0">
            <w:pPr>
              <w:rPr>
                <w:rFonts w:ascii="Arial" w:hAnsi="Arial"/>
                <w:sz w:val="22"/>
                <w:szCs w:val="22"/>
              </w:rPr>
            </w:pPr>
          </w:p>
          <w:p w:rsidR="005D08D9" w:rsidRPr="00C31E0E" w:rsidRDefault="00F364C9" w:rsidP="00F364C9">
            <w:pPr>
              <w:pStyle w:val="ListParagraph"/>
              <w:widowControl w:val="0"/>
              <w:numPr>
                <w:ilvl w:val="0"/>
                <w:numId w:val="149"/>
              </w:numPr>
              <w:spacing w:before="620"/>
              <w:ind w:left="454"/>
              <w:rPr>
                <w:rFonts w:ascii="Arial" w:hAnsi="Arial" w:cs="Arial"/>
                <w:sz w:val="22"/>
                <w:szCs w:val="22"/>
              </w:rPr>
            </w:pPr>
            <w:r w:rsidRPr="00C31E0E">
              <w:rPr>
                <w:rFonts w:ascii="Arial" w:hAnsi="Arial" w:cs="Arial"/>
                <w:sz w:val="22"/>
                <w:szCs w:val="22"/>
              </w:rPr>
              <w:t>Hi</w:t>
            </w:r>
            <w:r w:rsidR="005D08D9" w:rsidRPr="00C31E0E">
              <w:rPr>
                <w:rFonts w:ascii="Arial" w:hAnsi="Arial" w:cs="Arial"/>
                <w:sz w:val="22"/>
                <w:szCs w:val="22"/>
              </w:rPr>
              <w:t xml:space="preserve">storija, </w:t>
            </w:r>
            <w:r w:rsidR="00A362D7" w:rsidRPr="00C31E0E">
              <w:rPr>
                <w:rFonts w:ascii="Arial" w:hAnsi="Arial"/>
                <w:sz w:val="22"/>
                <w:szCs w:val="22"/>
              </w:rPr>
              <w:t>B</w:t>
            </w:r>
            <w:r w:rsidR="00B23F7E" w:rsidRPr="00C31E0E">
              <w:rPr>
                <w:rFonts w:ascii="Arial" w:hAnsi="Arial"/>
                <w:sz w:val="22"/>
                <w:szCs w:val="22"/>
              </w:rPr>
              <w:t>osanski</w:t>
            </w:r>
            <w:r w:rsidR="005D08D9" w:rsidRPr="00C31E0E">
              <w:rPr>
                <w:rFonts w:ascii="Arial" w:hAnsi="Arial" w:cs="Arial"/>
                <w:sz w:val="22"/>
                <w:szCs w:val="22"/>
              </w:rPr>
              <w:t xml:space="preserve"> jezik i</w:t>
            </w:r>
            <w:r w:rsidR="005D08D9" w:rsidRPr="00C31E0E">
              <w:rPr>
                <w:rFonts w:ascii="Arial" w:hAnsi="Arial" w:cs="Arial"/>
                <w:sz w:val="22"/>
                <w:szCs w:val="22"/>
              </w:rPr>
              <w:br/>
              <w:t>književnost,</w:t>
            </w:r>
            <w:r w:rsidR="008A5F38" w:rsidRPr="00C31E0E">
              <w:rPr>
                <w:rFonts w:ascii="Arial" w:hAnsi="Arial" w:cs="Arial"/>
                <w:sz w:val="22"/>
                <w:szCs w:val="22"/>
              </w:rPr>
              <w:t xml:space="preserve"> L</w:t>
            </w:r>
            <w:r w:rsidR="005D08D9" w:rsidRPr="00C31E0E">
              <w:rPr>
                <w:rFonts w:ascii="Arial" w:hAnsi="Arial" w:cs="Arial"/>
                <w:sz w:val="22"/>
                <w:szCs w:val="22"/>
              </w:rPr>
              <w:t>ikovna</w:t>
            </w:r>
            <w:r w:rsidRPr="00C31E0E">
              <w:rPr>
                <w:rFonts w:ascii="Arial" w:hAnsi="Arial" w:cs="Arial"/>
                <w:sz w:val="22"/>
                <w:szCs w:val="22"/>
              </w:rPr>
              <w:t xml:space="preserve"> </w:t>
            </w:r>
            <w:r w:rsidRPr="00C31E0E">
              <w:rPr>
                <w:rFonts w:ascii="Arial" w:hAnsi="Arial" w:cs="Arial"/>
                <w:sz w:val="22"/>
                <w:szCs w:val="22"/>
                <w:lang w:val="bs-Latn-BA" w:eastAsia="bs-Latn-BA"/>
              </w:rPr>
              <w:t>k</w:t>
            </w:r>
            <w:r w:rsidR="005D08D9" w:rsidRPr="00C31E0E">
              <w:rPr>
                <w:rFonts w:ascii="Arial" w:hAnsi="Arial" w:cs="Arial"/>
                <w:sz w:val="22"/>
                <w:szCs w:val="22"/>
                <w:lang w:val="bs-Latn-BA" w:eastAsia="bs-Latn-BA"/>
              </w:rPr>
              <w:t>ultura</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ind w:left="360"/>
              <w:rPr>
                <w:rFonts w:ascii="Arial" w:hAnsi="Arial"/>
                <w:sz w:val="22"/>
                <w:szCs w:val="22"/>
              </w:rPr>
            </w:pPr>
          </w:p>
          <w:p w:rsidR="005D08D9" w:rsidRPr="00C31E0E" w:rsidRDefault="005D08D9" w:rsidP="00733BB0">
            <w:pPr>
              <w:ind w:left="360"/>
              <w:rPr>
                <w:rFonts w:ascii="Arial" w:hAnsi="Arial"/>
                <w:sz w:val="22"/>
                <w:szCs w:val="22"/>
              </w:rPr>
            </w:pPr>
          </w:p>
          <w:p w:rsidR="005D08D9" w:rsidRPr="00C31E0E" w:rsidRDefault="005D08D9" w:rsidP="00733BB0">
            <w:pPr>
              <w:pStyle w:val="ListParagraph"/>
              <w:rPr>
                <w:rFonts w:ascii="Arial" w:hAnsi="Arial" w:cs="Arial"/>
                <w:sz w:val="22"/>
                <w:szCs w:val="22"/>
              </w:rPr>
            </w:pPr>
          </w:p>
          <w:p w:rsidR="005D08D9" w:rsidRPr="00C31E0E" w:rsidRDefault="00B23F7E" w:rsidP="00B23F7E">
            <w:pPr>
              <w:pStyle w:val="ListParagraph"/>
              <w:numPr>
                <w:ilvl w:val="0"/>
                <w:numId w:val="149"/>
              </w:numPr>
              <w:ind w:left="454"/>
              <w:rPr>
                <w:rFonts w:ascii="Arial" w:hAnsi="Arial" w:cs="Arial"/>
                <w:sz w:val="22"/>
                <w:szCs w:val="22"/>
              </w:rPr>
            </w:pPr>
            <w:r w:rsidRPr="00C31E0E">
              <w:rPr>
                <w:rFonts w:ascii="Arial" w:hAnsi="Arial" w:cs="Arial"/>
                <w:sz w:val="22"/>
                <w:szCs w:val="22"/>
              </w:rPr>
              <w:t>Hi</w:t>
            </w:r>
            <w:r w:rsidR="005D08D9" w:rsidRPr="00C31E0E">
              <w:rPr>
                <w:rFonts w:ascii="Arial" w:hAnsi="Arial" w:cs="Arial"/>
                <w:sz w:val="22"/>
                <w:szCs w:val="22"/>
              </w:rPr>
              <w:t>storija</w:t>
            </w:r>
            <w:r w:rsidR="005D08D9" w:rsidRPr="00C31E0E">
              <w:rPr>
                <w:rFonts w:ascii="Arial" w:hAnsi="Arial" w:cs="Arial"/>
                <w:sz w:val="22"/>
                <w:szCs w:val="22"/>
                <w:lang w:val="sr-Cyrl-BA"/>
              </w:rPr>
              <w:t xml:space="preserve">, </w:t>
            </w:r>
            <w:r w:rsidR="00A362D7" w:rsidRPr="00C31E0E">
              <w:rPr>
                <w:rFonts w:ascii="Arial" w:hAnsi="Arial"/>
                <w:sz w:val="22"/>
                <w:szCs w:val="22"/>
              </w:rPr>
              <w:t>B</w:t>
            </w:r>
            <w:r w:rsidRPr="00C31E0E">
              <w:rPr>
                <w:rFonts w:ascii="Arial" w:hAnsi="Arial"/>
                <w:sz w:val="22"/>
                <w:szCs w:val="22"/>
              </w:rPr>
              <w:t>osanski</w:t>
            </w:r>
            <w:r w:rsidR="005D08D9" w:rsidRPr="00C31E0E">
              <w:rPr>
                <w:rFonts w:ascii="Arial" w:hAnsi="Arial" w:cs="Arial"/>
                <w:sz w:val="22"/>
                <w:szCs w:val="22"/>
                <w:lang w:val="sr-Cyrl-BA"/>
              </w:rPr>
              <w:t xml:space="preserve"> </w:t>
            </w:r>
            <w:r w:rsidR="005D08D9" w:rsidRPr="00C31E0E">
              <w:rPr>
                <w:rFonts w:ascii="Arial" w:hAnsi="Arial" w:cs="Arial"/>
                <w:sz w:val="22"/>
                <w:szCs w:val="22"/>
              </w:rPr>
              <w:t>jezik</w:t>
            </w:r>
            <w:r w:rsidR="005D08D9" w:rsidRPr="00C31E0E">
              <w:rPr>
                <w:rFonts w:ascii="Arial" w:hAnsi="Arial" w:cs="Arial"/>
                <w:sz w:val="22"/>
                <w:szCs w:val="22"/>
                <w:lang w:val="sr-Cyrl-BA"/>
              </w:rPr>
              <w:t xml:space="preserve"> </w:t>
            </w:r>
            <w:r w:rsidR="005D08D9" w:rsidRPr="00C31E0E">
              <w:rPr>
                <w:rFonts w:ascii="Arial" w:hAnsi="Arial" w:cs="Arial"/>
                <w:sz w:val="22"/>
                <w:szCs w:val="22"/>
              </w:rPr>
              <w:t>i</w:t>
            </w:r>
            <w:r w:rsidR="005D08D9" w:rsidRPr="00C31E0E">
              <w:rPr>
                <w:rFonts w:ascii="Arial" w:hAnsi="Arial" w:cs="Arial"/>
                <w:sz w:val="22"/>
                <w:szCs w:val="22"/>
                <w:lang w:val="sr-Cyrl-BA"/>
              </w:rPr>
              <w:br/>
            </w:r>
            <w:r w:rsidR="005D08D9" w:rsidRPr="00C31E0E">
              <w:rPr>
                <w:rFonts w:ascii="Arial" w:hAnsi="Arial" w:cs="Arial"/>
                <w:sz w:val="22"/>
                <w:szCs w:val="22"/>
              </w:rPr>
              <w:t>knji</w:t>
            </w:r>
            <w:r w:rsidR="005D08D9" w:rsidRPr="00C31E0E">
              <w:rPr>
                <w:rFonts w:ascii="Arial" w:hAnsi="Arial" w:cs="Arial"/>
                <w:sz w:val="22"/>
                <w:szCs w:val="22"/>
                <w:lang w:val="sr-Cyrl-BA"/>
              </w:rPr>
              <w:t>ž</w:t>
            </w:r>
            <w:r w:rsidR="005D08D9" w:rsidRPr="00C31E0E">
              <w:rPr>
                <w:rFonts w:ascii="Arial" w:hAnsi="Arial" w:cs="Arial"/>
                <w:sz w:val="22"/>
                <w:szCs w:val="22"/>
              </w:rPr>
              <w:t>evnost</w:t>
            </w:r>
            <w:r w:rsidR="005D08D9" w:rsidRPr="00C31E0E">
              <w:rPr>
                <w:rFonts w:ascii="Arial" w:hAnsi="Arial" w:cs="Arial"/>
                <w:sz w:val="22"/>
                <w:szCs w:val="22"/>
                <w:lang w:val="sr-Cyrl-BA"/>
              </w:rPr>
              <w:t xml:space="preserve">, </w:t>
            </w:r>
            <w:r w:rsidR="008A5F38" w:rsidRPr="00C31E0E">
              <w:rPr>
                <w:rFonts w:ascii="Arial" w:hAnsi="Arial" w:cs="Arial"/>
                <w:sz w:val="22"/>
                <w:szCs w:val="22"/>
              </w:rPr>
              <w:t>L</w:t>
            </w:r>
            <w:r w:rsidR="005D08D9" w:rsidRPr="00C31E0E">
              <w:rPr>
                <w:rFonts w:ascii="Arial" w:hAnsi="Arial" w:cs="Arial"/>
                <w:sz w:val="22"/>
                <w:szCs w:val="22"/>
              </w:rPr>
              <w:t>ikovna</w:t>
            </w:r>
            <w:r w:rsidR="005D08D9" w:rsidRPr="00C31E0E">
              <w:rPr>
                <w:rFonts w:ascii="Arial" w:hAnsi="Arial" w:cs="Arial"/>
                <w:sz w:val="22"/>
                <w:szCs w:val="22"/>
                <w:lang w:val="sr-Cyrl-BA"/>
              </w:rPr>
              <w:br/>
            </w:r>
            <w:r w:rsidR="005D08D9" w:rsidRPr="00C31E0E">
              <w:rPr>
                <w:rFonts w:ascii="Arial" w:hAnsi="Arial" w:cs="Arial"/>
                <w:sz w:val="22"/>
                <w:szCs w:val="22"/>
              </w:rPr>
              <w:t>kultura</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49"/>
              </w:numPr>
              <w:rPr>
                <w:rFonts w:ascii="Arial" w:hAnsi="Arial" w:cs="Arial"/>
                <w:sz w:val="22"/>
                <w:szCs w:val="22"/>
                <w:lang w:val="sr-Cyrl-BA"/>
              </w:rPr>
            </w:pPr>
            <w:r w:rsidRPr="00C31E0E">
              <w:rPr>
                <w:rFonts w:ascii="Arial" w:hAnsi="Arial" w:cs="Arial"/>
                <w:sz w:val="22"/>
                <w:szCs w:val="22"/>
              </w:rPr>
              <w:t>Likovna</w:t>
            </w:r>
            <w:r w:rsidRPr="00C31E0E">
              <w:rPr>
                <w:rFonts w:ascii="Arial" w:hAnsi="Arial" w:cs="Arial"/>
                <w:sz w:val="22"/>
                <w:szCs w:val="22"/>
                <w:lang w:val="sr-Cyrl-BA"/>
              </w:rPr>
              <w:t xml:space="preserve"> </w:t>
            </w:r>
            <w:r w:rsidRPr="00C31E0E">
              <w:rPr>
                <w:rFonts w:ascii="Arial" w:hAnsi="Arial" w:cs="Arial"/>
                <w:sz w:val="22"/>
                <w:szCs w:val="22"/>
              </w:rPr>
              <w:t>kultura</w:t>
            </w:r>
            <w:r w:rsidRPr="00C31E0E">
              <w:rPr>
                <w:rFonts w:ascii="Arial" w:hAnsi="Arial" w:cs="Arial"/>
                <w:sz w:val="22"/>
                <w:szCs w:val="22"/>
                <w:lang w:val="sr-Cyrl-BA"/>
              </w:rPr>
              <w:t>,</w:t>
            </w:r>
          </w:p>
          <w:p w:rsidR="005D08D9" w:rsidRPr="00C31E0E" w:rsidRDefault="00546EC7" w:rsidP="00546EC7">
            <w:pPr>
              <w:widowControl w:val="0"/>
              <w:ind w:left="720"/>
              <w:jc w:val="both"/>
              <w:rPr>
                <w:rFonts w:ascii="Arial" w:eastAsia="Times New Roman" w:hAnsi="Arial"/>
                <w:sz w:val="22"/>
                <w:szCs w:val="22"/>
                <w:lang w:val="de-DE"/>
              </w:rPr>
            </w:pPr>
            <w:r w:rsidRPr="00C31E0E">
              <w:rPr>
                <w:rFonts w:ascii="Arial" w:eastAsia="Times New Roman" w:hAnsi="Arial"/>
                <w:sz w:val="22"/>
                <w:szCs w:val="22"/>
                <w:lang w:val="de-DE"/>
              </w:rPr>
              <w:t>h</w:t>
            </w:r>
            <w:r w:rsidR="005D08D9" w:rsidRPr="00C31E0E">
              <w:rPr>
                <w:rFonts w:ascii="Arial" w:eastAsia="Times New Roman" w:hAnsi="Arial"/>
                <w:sz w:val="22"/>
                <w:szCs w:val="22"/>
                <w:lang w:val="de-DE"/>
              </w:rPr>
              <w:t>istorija</w:t>
            </w:r>
            <w:r w:rsidRPr="00C31E0E">
              <w:rPr>
                <w:rFonts w:ascii="Arial" w:eastAsia="Times New Roman" w:hAnsi="Arial"/>
                <w:sz w:val="22"/>
                <w:szCs w:val="22"/>
                <w:lang w:val="de-DE"/>
              </w:rPr>
              <w:t>,</w:t>
            </w:r>
            <w:r w:rsidR="00A362D7" w:rsidRPr="00C31E0E">
              <w:rPr>
                <w:rFonts w:ascii="Arial" w:hAnsi="Arial"/>
                <w:sz w:val="22"/>
                <w:szCs w:val="22"/>
              </w:rPr>
              <w:t xml:space="preserve"> B</w:t>
            </w:r>
            <w:r w:rsidRPr="00C31E0E">
              <w:rPr>
                <w:rFonts w:ascii="Arial" w:hAnsi="Arial"/>
                <w:sz w:val="22"/>
                <w:szCs w:val="22"/>
              </w:rPr>
              <w:t>osanski</w:t>
            </w:r>
            <w:r w:rsidRPr="00C31E0E">
              <w:rPr>
                <w:rFonts w:ascii="Arial" w:eastAsia="Times New Roman" w:hAnsi="Arial"/>
                <w:sz w:val="22"/>
                <w:szCs w:val="22"/>
                <w:lang w:val="de-DE"/>
              </w:rPr>
              <w:t xml:space="preserve"> jezik      i književnost</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tc>
      </w:tr>
    </w:tbl>
    <w:p w:rsidR="005D08D9" w:rsidRPr="00C31E0E" w:rsidRDefault="005D08D9" w:rsidP="005D08D9">
      <w:pPr>
        <w:rPr>
          <w:rFonts w:ascii="Arial" w:hAnsi="Arial" w:cs="Arial"/>
        </w:rPr>
      </w:pPr>
    </w:p>
    <w:p w:rsidR="005D08D9" w:rsidRPr="00C31E0E" w:rsidRDefault="005D08D9" w:rsidP="005D08D9">
      <w:pPr>
        <w:rPr>
          <w:rFonts w:ascii="Arial" w:hAnsi="Arial" w:cs="Arial"/>
        </w:rPr>
      </w:pPr>
    </w:p>
    <w:p w:rsidR="00C31E0E" w:rsidRPr="00C31E0E" w:rsidRDefault="00C31E0E">
      <w:pPr>
        <w:rPr>
          <w:rFonts w:ascii="Arial" w:eastAsia="Times New Roman" w:hAnsi="Arial" w:cs="Arial"/>
          <w:b/>
          <w:bCs/>
          <w:lang w:val="sr-Cyrl-RS"/>
        </w:rPr>
      </w:pPr>
      <w:r w:rsidRPr="00C31E0E">
        <w:rPr>
          <w:rFonts w:ascii="Arial" w:eastAsia="Times New Roman" w:hAnsi="Arial" w:cs="Arial"/>
          <w:b/>
          <w:bCs/>
          <w:lang w:val="sr-Cyrl-RS"/>
        </w:rPr>
        <w:br w:type="page"/>
      </w:r>
    </w:p>
    <w:p w:rsidR="005D08D9" w:rsidRPr="00C31E0E" w:rsidRDefault="005D08D9" w:rsidP="00BF35C9">
      <w:pPr>
        <w:widowControl w:val="0"/>
        <w:spacing w:after="0" w:line="240" w:lineRule="auto"/>
        <w:jc w:val="both"/>
        <w:rPr>
          <w:rFonts w:ascii="Arial" w:eastAsia="Times New Roman" w:hAnsi="Arial" w:cs="Arial"/>
        </w:rPr>
      </w:pPr>
      <w:r w:rsidRPr="00C31E0E">
        <w:rPr>
          <w:rFonts w:ascii="Arial" w:eastAsia="Times New Roman" w:hAnsi="Arial" w:cs="Arial"/>
          <w:b/>
          <w:bCs/>
          <w:lang w:val="sr-Cyrl-RS"/>
        </w:rPr>
        <w:t xml:space="preserve">Tema: Umjetnička muzika u prvoj polovini </w:t>
      </w:r>
      <w:r w:rsidRPr="00C31E0E">
        <w:rPr>
          <w:rFonts w:ascii="Arial" w:eastAsia="Times New Roman" w:hAnsi="Arial" w:cs="Arial"/>
          <w:b/>
          <w:bCs/>
        </w:rPr>
        <w:t>XX</w:t>
      </w:r>
      <w:r w:rsidR="008B43BB" w:rsidRPr="00C31E0E">
        <w:rPr>
          <w:rFonts w:ascii="Arial" w:eastAsia="Times New Roman" w:hAnsi="Arial" w:cs="Arial"/>
          <w:b/>
          <w:bCs/>
          <w:lang w:val="sr-Cyrl-RS"/>
        </w:rPr>
        <w:t xml:space="preserve"> stoljeć</w:t>
      </w:r>
      <w:r w:rsidRPr="00C31E0E">
        <w:rPr>
          <w:rFonts w:ascii="Arial" w:eastAsia="Times New Roman" w:hAnsi="Arial" w:cs="Arial"/>
          <w:b/>
          <w:bCs/>
          <w:lang w:val="sr-Cyrl-RS"/>
        </w:rPr>
        <w:t>a</w:t>
      </w:r>
      <w:r w:rsidR="00FF37C5" w:rsidRPr="00C31E0E">
        <w:rPr>
          <w:rFonts w:ascii="Arial" w:eastAsia="Times New Roman" w:hAnsi="Arial" w:cs="Arial"/>
          <w:lang w:val="sr-Cyrl-RS"/>
        </w:rPr>
        <w:t>: 1. Opć</w:t>
      </w:r>
      <w:r w:rsidR="00BF35C9" w:rsidRPr="00C31E0E">
        <w:rPr>
          <w:rFonts w:ascii="Arial" w:eastAsia="Times New Roman" w:hAnsi="Arial" w:cs="Arial"/>
          <w:lang w:val="sr-Cyrl-RS"/>
        </w:rPr>
        <w:t xml:space="preserve">e karakteristike </w:t>
      </w:r>
      <w:r w:rsidRPr="00C31E0E">
        <w:rPr>
          <w:rFonts w:ascii="Arial" w:eastAsia="Times New Roman" w:hAnsi="Arial" w:cs="Arial"/>
          <w:lang w:val="sr-Cyrl-RS"/>
        </w:rPr>
        <w:t>epohe</w:t>
      </w:r>
      <w:r w:rsidR="00BF35C9" w:rsidRPr="00C31E0E">
        <w:rPr>
          <w:rFonts w:ascii="Arial" w:eastAsia="Times New Roman" w:hAnsi="Arial" w:cs="Arial"/>
          <w:lang w:val="bs-Latn-BA"/>
        </w:rPr>
        <w:t>,</w:t>
      </w:r>
      <w:r w:rsidRPr="00C31E0E">
        <w:rPr>
          <w:rFonts w:ascii="Arial" w:eastAsia="Times New Roman" w:hAnsi="Arial" w:cs="Arial"/>
          <w:lang w:val="sr-Cyrl-RS"/>
        </w:rPr>
        <w:t xml:space="preserve"> 2. Ekspresionizam u muzici</w:t>
      </w:r>
      <w:r w:rsidR="00BF35C9" w:rsidRPr="00C31E0E">
        <w:rPr>
          <w:rFonts w:ascii="Arial" w:eastAsia="Times New Roman" w:hAnsi="Arial" w:cs="Arial"/>
          <w:lang w:val="bs-Latn-BA"/>
        </w:rPr>
        <w:t>,</w:t>
      </w:r>
      <w:r w:rsidRPr="00C31E0E">
        <w:rPr>
          <w:rFonts w:ascii="Arial" w:eastAsia="Times New Roman" w:hAnsi="Arial" w:cs="Arial"/>
          <w:lang w:val="sr-Cyrl-RS"/>
        </w:rPr>
        <w:t xml:space="preserve"> 3. Nove nacionalne škole</w:t>
      </w:r>
      <w:r w:rsidR="00BF35C9" w:rsidRPr="00C31E0E">
        <w:rPr>
          <w:rFonts w:ascii="Arial" w:eastAsia="Times New Roman" w:hAnsi="Arial" w:cs="Arial"/>
          <w:lang w:val="bs-Latn-BA"/>
        </w:rPr>
        <w:t>,</w:t>
      </w:r>
      <w:r w:rsidRPr="00C31E0E">
        <w:rPr>
          <w:rFonts w:ascii="Arial" w:eastAsia="Times New Roman" w:hAnsi="Arial" w:cs="Arial"/>
          <w:lang w:val="sr-Cyrl-RS"/>
        </w:rPr>
        <w:t xml:space="preserve"> 4. Neo-pravci u evropskoj</w:t>
      </w:r>
      <w:r w:rsidRPr="00C31E0E">
        <w:rPr>
          <w:rFonts w:ascii="Arial" w:eastAsia="Times New Roman" w:hAnsi="Arial" w:cs="Arial"/>
          <w:lang w:val="sr-Cyrl-RS"/>
        </w:rPr>
        <w:br/>
        <w:t xml:space="preserve">muzici </w:t>
      </w:r>
      <w:r w:rsidRPr="00C31E0E">
        <w:rPr>
          <w:rFonts w:ascii="Arial" w:eastAsia="Times New Roman" w:hAnsi="Arial" w:cs="Arial"/>
        </w:rPr>
        <w:t>XX</w:t>
      </w:r>
      <w:r w:rsidR="008B43BB" w:rsidRPr="00C31E0E">
        <w:rPr>
          <w:rFonts w:ascii="Arial" w:eastAsia="Times New Roman" w:hAnsi="Arial" w:cs="Arial"/>
          <w:lang w:val="sr-Cyrl-RS"/>
        </w:rPr>
        <w:t xml:space="preserve"> stoljeća</w:t>
      </w:r>
      <w:r w:rsidRPr="00C31E0E">
        <w:rPr>
          <w:rFonts w:ascii="Arial" w:eastAsia="Times New Roman" w:hAnsi="Arial" w:cs="Arial"/>
          <w:lang w:val="sr-Cyrl-RS"/>
        </w:rPr>
        <w:t xml:space="preserve"> </w:t>
      </w:r>
    </w:p>
    <w:p w:rsidR="005D08D9" w:rsidRPr="00C31E0E" w:rsidRDefault="005D08D9" w:rsidP="005D08D9">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tcPr>
          <w:p w:rsidR="005D08D9" w:rsidRPr="00C31E0E" w:rsidRDefault="005D08D9" w:rsidP="00733BB0">
            <w:pPr>
              <w:widowControl w:val="0"/>
              <w:spacing w:after="160"/>
              <w:ind w:left="320"/>
              <w:jc w:val="center"/>
              <w:rPr>
                <w:rFonts w:ascii="Arial" w:eastAsia="Times New Roman" w:hAnsi="Arial"/>
                <w:sz w:val="22"/>
                <w:szCs w:val="22"/>
                <w:lang w:val="sr-Cyrl-RS"/>
              </w:rPr>
            </w:pPr>
            <w:r w:rsidRPr="00C31E0E">
              <w:rPr>
                <w:rFonts w:ascii="Arial" w:eastAsia="Times New Roman" w:hAnsi="Arial"/>
                <w:b/>
                <w:bCs/>
                <w:sz w:val="22"/>
                <w:szCs w:val="22"/>
              </w:rPr>
              <w:t>Operativni</w:t>
            </w:r>
            <w:r w:rsidRPr="00C31E0E">
              <w:rPr>
                <w:rFonts w:ascii="Arial" w:eastAsia="Times New Roman" w:hAnsi="Arial"/>
                <w:b/>
                <w:bCs/>
                <w:sz w:val="22"/>
                <w:szCs w:val="22"/>
                <w:lang w:val="sr-Cyrl-RS"/>
              </w:rPr>
              <w:t xml:space="preserve"> </w:t>
            </w:r>
            <w:r w:rsidRPr="00C31E0E">
              <w:rPr>
                <w:rFonts w:ascii="Arial" w:eastAsia="Times New Roman" w:hAnsi="Arial"/>
                <w:b/>
                <w:bCs/>
                <w:sz w:val="22"/>
                <w:szCs w:val="22"/>
              </w:rPr>
              <w:t>cil</w:t>
            </w:r>
            <w:r w:rsidRPr="00C31E0E">
              <w:rPr>
                <w:rFonts w:ascii="Arial" w:eastAsia="Times New Roman" w:hAnsi="Arial"/>
                <w:b/>
                <w:bCs/>
                <w:sz w:val="22"/>
                <w:szCs w:val="22"/>
                <w:lang w:val="sr-Cyrl-RS"/>
              </w:rPr>
              <w:t>ј</w:t>
            </w:r>
            <w:r w:rsidRPr="00C31E0E">
              <w:rPr>
                <w:rFonts w:ascii="Arial" w:eastAsia="Times New Roman" w:hAnsi="Arial"/>
                <w:b/>
                <w:bCs/>
                <w:sz w:val="22"/>
                <w:szCs w:val="22"/>
              </w:rPr>
              <w:t>evi</w:t>
            </w:r>
            <w:r w:rsidRPr="00C31E0E">
              <w:rPr>
                <w:rFonts w:ascii="Arial" w:eastAsia="Times New Roman" w:hAnsi="Arial"/>
                <w:b/>
                <w:bCs/>
                <w:sz w:val="22"/>
                <w:szCs w:val="22"/>
                <w:lang w:val="sr-Cyrl-RS"/>
              </w:rPr>
              <w:t xml:space="preserve"> /</w:t>
            </w:r>
            <w:r w:rsidRPr="00C31E0E">
              <w:rPr>
                <w:rFonts w:ascii="Arial" w:eastAsia="Times New Roman" w:hAnsi="Arial"/>
                <w:b/>
                <w:bCs/>
                <w:sz w:val="22"/>
                <w:szCs w:val="22"/>
                <w:lang w:val="sr-Cyrl-RS"/>
              </w:rPr>
              <w:br/>
            </w:r>
            <w:r w:rsidRPr="00C31E0E">
              <w:rPr>
                <w:rFonts w:ascii="Arial" w:eastAsia="Times New Roman" w:hAnsi="Arial"/>
                <w:b/>
                <w:bCs/>
                <w:sz w:val="22"/>
                <w:szCs w:val="22"/>
              </w:rPr>
              <w:t>Ishodi</w:t>
            </w:r>
            <w:r w:rsidR="00955CF5" w:rsidRPr="00C31E0E">
              <w:rPr>
                <w:rFonts w:ascii="Arial" w:eastAsia="Times New Roman" w:hAnsi="Arial"/>
                <w:b/>
                <w:bCs/>
                <w:sz w:val="22"/>
                <w:szCs w:val="22"/>
              </w:rPr>
              <w:t xml:space="preserve"> učenja</w:t>
            </w:r>
          </w:p>
          <w:p w:rsidR="005D08D9" w:rsidRPr="00C31E0E" w:rsidRDefault="005D08D9" w:rsidP="00733BB0">
            <w:pPr>
              <w:rPr>
                <w:rFonts w:ascii="Arial" w:hAnsi="Arial"/>
                <w:sz w:val="22"/>
                <w:szCs w:val="22"/>
              </w:rPr>
            </w:pPr>
          </w:p>
        </w:tc>
        <w:tc>
          <w:tcPr>
            <w:tcW w:w="3192" w:type="dxa"/>
          </w:tcPr>
          <w:p w:rsidR="005D08D9" w:rsidRPr="00C31E0E" w:rsidRDefault="005D08D9" w:rsidP="00733BB0">
            <w:pPr>
              <w:widowControl w:val="0"/>
              <w:ind w:left="40"/>
              <w:jc w:val="center"/>
              <w:outlineLvl w:val="0"/>
              <w:rPr>
                <w:rFonts w:ascii="Arial" w:eastAsia="Times New Roman" w:hAnsi="Arial"/>
                <w:b/>
                <w:bCs/>
                <w:sz w:val="22"/>
                <w:szCs w:val="22"/>
              </w:rPr>
            </w:pPr>
            <w:bookmarkStart w:id="5" w:name="bookmark1"/>
            <w:r w:rsidRPr="00C31E0E">
              <w:rPr>
                <w:rFonts w:ascii="Arial" w:eastAsia="Times New Roman" w:hAnsi="Arial"/>
                <w:b/>
                <w:bCs/>
                <w:sz w:val="22"/>
                <w:szCs w:val="22"/>
              </w:rPr>
              <w:t>Sadržaji programa</w:t>
            </w:r>
            <w:r w:rsidRPr="00C31E0E">
              <w:rPr>
                <w:rFonts w:ascii="Arial" w:eastAsia="Times New Roman" w:hAnsi="Arial"/>
                <w:b/>
                <w:bCs/>
                <w:sz w:val="22"/>
                <w:szCs w:val="22"/>
              </w:rPr>
              <w:br/>
              <w:t>/Pojmovi</w:t>
            </w:r>
            <w:bookmarkEnd w:id="5"/>
          </w:p>
          <w:p w:rsidR="005D08D9" w:rsidRPr="00C31E0E" w:rsidRDefault="005D08D9" w:rsidP="00733BB0">
            <w:pPr>
              <w:rPr>
                <w:rFonts w:ascii="Arial" w:hAnsi="Arial"/>
                <w:sz w:val="22"/>
                <w:szCs w:val="22"/>
              </w:rPr>
            </w:pPr>
          </w:p>
        </w:tc>
        <w:tc>
          <w:tcPr>
            <w:tcW w:w="3192" w:type="dxa"/>
          </w:tcPr>
          <w:p w:rsidR="005D08D9" w:rsidRPr="00C31E0E" w:rsidRDefault="005D08D9" w:rsidP="00733BB0">
            <w:pPr>
              <w:widowControl w:val="0"/>
              <w:jc w:val="center"/>
              <w:rPr>
                <w:rFonts w:ascii="Arial" w:eastAsia="Times New Roman" w:hAnsi="Arial"/>
                <w:sz w:val="22"/>
                <w:szCs w:val="22"/>
              </w:rPr>
            </w:pPr>
            <w:r w:rsidRPr="00C31E0E">
              <w:rPr>
                <w:rFonts w:ascii="Arial" w:eastAsia="Times New Roman" w:hAnsi="Arial"/>
                <w:b/>
                <w:bCs/>
                <w:sz w:val="22"/>
                <w:szCs w:val="22"/>
              </w:rPr>
              <w:t>Korelacija sa drugim</w:t>
            </w:r>
            <w:r w:rsidRPr="00C31E0E">
              <w:rPr>
                <w:rFonts w:ascii="Arial" w:eastAsia="Times New Roman" w:hAnsi="Arial"/>
                <w:b/>
                <w:bCs/>
                <w:sz w:val="22"/>
                <w:szCs w:val="22"/>
              </w:rPr>
              <w:br/>
              <w:t>nastavnim predmetima</w:t>
            </w:r>
          </w:p>
          <w:p w:rsidR="005D08D9" w:rsidRPr="00C31E0E" w:rsidRDefault="005D08D9" w:rsidP="00733BB0">
            <w:pPr>
              <w:rPr>
                <w:rFonts w:ascii="Arial" w:hAnsi="Arial"/>
                <w:sz w:val="22"/>
                <w:szCs w:val="22"/>
              </w:rPr>
            </w:pPr>
          </w:p>
        </w:tc>
      </w:tr>
      <w:tr w:rsidR="005D08D9" w:rsidRPr="00C31E0E" w:rsidTr="00733BB0">
        <w:trPr>
          <w:trHeight w:val="3680"/>
        </w:trPr>
        <w:tc>
          <w:tcPr>
            <w:tcW w:w="3192" w:type="dxa"/>
          </w:tcPr>
          <w:p w:rsidR="005D08D9" w:rsidRPr="00C31E0E" w:rsidRDefault="005D08D9" w:rsidP="00BF35C9">
            <w:pPr>
              <w:widowControl w:val="0"/>
              <w:ind w:right="-35"/>
              <w:rPr>
                <w:rFonts w:ascii="Arial" w:eastAsia="Times New Roman" w:hAnsi="Arial"/>
                <w:sz w:val="22"/>
                <w:szCs w:val="22"/>
                <w:lang w:val="sr-Cyrl-RS"/>
              </w:rPr>
            </w:pPr>
            <w:r w:rsidRPr="00C31E0E">
              <w:rPr>
                <w:rFonts w:ascii="Arial" w:eastAsia="Times New Roman" w:hAnsi="Arial"/>
                <w:b/>
                <w:bCs/>
                <w:sz w:val="22"/>
                <w:szCs w:val="22"/>
              </w:rPr>
              <w:t>U</w:t>
            </w:r>
            <w:r w:rsidRPr="00C31E0E">
              <w:rPr>
                <w:rFonts w:ascii="Arial" w:eastAsia="Times New Roman" w:hAnsi="Arial"/>
                <w:b/>
                <w:bCs/>
                <w:sz w:val="22"/>
                <w:szCs w:val="22"/>
                <w:lang w:val="sr-Cyrl-RS"/>
              </w:rPr>
              <w:t>č</w:t>
            </w:r>
            <w:r w:rsidRPr="00C31E0E">
              <w:rPr>
                <w:rFonts w:ascii="Arial" w:eastAsia="Times New Roman" w:hAnsi="Arial"/>
                <w:b/>
                <w:bCs/>
                <w:sz w:val="22"/>
                <w:szCs w:val="22"/>
              </w:rPr>
              <w:t>enik</w:t>
            </w:r>
            <w:r w:rsidRPr="00C31E0E">
              <w:rPr>
                <w:rFonts w:ascii="Arial" w:eastAsia="Times New Roman" w:hAnsi="Arial"/>
                <w:b/>
                <w:bCs/>
                <w:sz w:val="22"/>
                <w:szCs w:val="22"/>
                <w:lang w:val="sr-Cyrl-RS"/>
              </w:rPr>
              <w:t xml:space="preserve"> ć</w:t>
            </w:r>
            <w:r w:rsidRPr="00C31E0E">
              <w:rPr>
                <w:rFonts w:ascii="Arial" w:eastAsia="Times New Roman" w:hAnsi="Arial"/>
                <w:b/>
                <w:bCs/>
                <w:sz w:val="22"/>
                <w:szCs w:val="22"/>
              </w:rPr>
              <w:t>e</w:t>
            </w:r>
            <w:r w:rsidRPr="00C31E0E">
              <w:rPr>
                <w:rFonts w:ascii="Arial" w:eastAsia="Times New Roman" w:hAnsi="Arial"/>
                <w:b/>
                <w:bCs/>
                <w:sz w:val="22"/>
                <w:szCs w:val="22"/>
                <w:lang w:val="sr-Cyrl-RS"/>
              </w:rPr>
              <w:t xml:space="preserve"> </w:t>
            </w:r>
            <w:r w:rsidRPr="00C31E0E">
              <w:rPr>
                <w:rFonts w:ascii="Arial" w:eastAsia="Times New Roman" w:hAnsi="Arial"/>
                <w:b/>
                <w:bCs/>
                <w:sz w:val="22"/>
                <w:szCs w:val="22"/>
              </w:rPr>
              <w:t>biti</w:t>
            </w:r>
            <w:r w:rsidR="00BF35C9" w:rsidRPr="00C31E0E">
              <w:rPr>
                <w:rFonts w:ascii="Arial" w:eastAsia="Times New Roman" w:hAnsi="Arial"/>
                <w:b/>
                <w:bCs/>
                <w:sz w:val="22"/>
                <w:szCs w:val="22"/>
                <w:lang w:val="sr-Cyrl-RS"/>
              </w:rPr>
              <w:t xml:space="preserve"> </w:t>
            </w:r>
            <w:r w:rsidRPr="00C31E0E">
              <w:rPr>
                <w:rFonts w:ascii="Arial" w:eastAsia="Times New Roman" w:hAnsi="Arial"/>
                <w:b/>
                <w:bCs/>
                <w:sz w:val="22"/>
                <w:szCs w:val="22"/>
              </w:rPr>
              <w:t>sposoban</w:t>
            </w:r>
            <w:r w:rsidRPr="00C31E0E">
              <w:rPr>
                <w:rFonts w:ascii="Arial" w:eastAsia="Times New Roman" w:hAnsi="Arial"/>
                <w:b/>
                <w:bCs/>
                <w:sz w:val="22"/>
                <w:szCs w:val="22"/>
                <w:lang w:val="sr-Cyrl-RS"/>
              </w:rPr>
              <w:br/>
            </w:r>
            <w:r w:rsidRPr="00C31E0E">
              <w:rPr>
                <w:rFonts w:ascii="Arial" w:eastAsia="Times New Roman" w:hAnsi="Arial"/>
                <w:b/>
                <w:bCs/>
                <w:sz w:val="22"/>
                <w:szCs w:val="22"/>
              </w:rPr>
              <w:t>da</w:t>
            </w:r>
            <w:r w:rsidRPr="00C31E0E">
              <w:rPr>
                <w:rFonts w:ascii="Arial" w:eastAsia="Times New Roman" w:hAnsi="Arial"/>
                <w:b/>
                <w:bCs/>
                <w:sz w:val="22"/>
                <w:szCs w:val="22"/>
                <w:lang w:val="sr-Cyrl-RS"/>
              </w:rPr>
              <w:t>:</w:t>
            </w:r>
          </w:p>
          <w:p w:rsidR="005D08D9" w:rsidRPr="00C31E0E" w:rsidRDefault="00BF35C9" w:rsidP="003F54A9">
            <w:pPr>
              <w:widowControl w:val="0"/>
              <w:numPr>
                <w:ilvl w:val="0"/>
                <w:numId w:val="151"/>
              </w:numPr>
              <w:tabs>
                <w:tab w:val="left" w:pos="399"/>
                <w:tab w:val="right" w:pos="3390"/>
              </w:tabs>
              <w:ind w:left="720" w:hanging="360"/>
              <w:jc w:val="both"/>
              <w:rPr>
                <w:rFonts w:ascii="Arial" w:eastAsia="Times New Roman" w:hAnsi="Arial"/>
                <w:sz w:val="22"/>
                <w:szCs w:val="22"/>
              </w:rPr>
            </w:pPr>
            <w:r w:rsidRPr="00C31E0E">
              <w:rPr>
                <w:rFonts w:ascii="Arial" w:eastAsia="Times New Roman" w:hAnsi="Arial"/>
                <w:sz w:val="22"/>
                <w:szCs w:val="22"/>
              </w:rPr>
              <w:t>navede i opiše osnovna</w:t>
            </w:r>
            <w:r w:rsidRPr="00C31E0E">
              <w:rPr>
                <w:rFonts w:ascii="Arial" w:eastAsia="Times New Roman" w:hAnsi="Arial"/>
                <w:sz w:val="22"/>
                <w:szCs w:val="22"/>
              </w:rPr>
              <w:tab/>
            </w:r>
          </w:p>
          <w:p w:rsidR="005D08D9" w:rsidRPr="00C31E0E" w:rsidRDefault="00BF35C9" w:rsidP="00733BB0">
            <w:pPr>
              <w:widowControl w:val="0"/>
              <w:tabs>
                <w:tab w:val="right" w:pos="3386"/>
              </w:tabs>
              <w:ind w:left="420"/>
              <w:jc w:val="both"/>
              <w:rPr>
                <w:rFonts w:ascii="Arial" w:eastAsia="Times New Roman" w:hAnsi="Arial"/>
                <w:sz w:val="22"/>
                <w:szCs w:val="22"/>
              </w:rPr>
            </w:pPr>
            <w:r w:rsidRPr="00C31E0E">
              <w:rPr>
                <w:rFonts w:ascii="Arial" w:eastAsia="Times New Roman" w:hAnsi="Arial"/>
                <w:sz w:val="22"/>
                <w:szCs w:val="22"/>
              </w:rPr>
              <w:t>obilјežja muzike XX</w:t>
            </w:r>
            <w:r w:rsidRPr="00C31E0E">
              <w:rPr>
                <w:rFonts w:ascii="Arial" w:eastAsia="Times New Roman" w:hAnsi="Arial"/>
                <w:sz w:val="22"/>
                <w:szCs w:val="22"/>
              </w:rPr>
              <w:tab/>
            </w:r>
          </w:p>
          <w:p w:rsidR="005D08D9" w:rsidRPr="00C31E0E" w:rsidRDefault="008B43BB" w:rsidP="00733BB0">
            <w:pPr>
              <w:widowControl w:val="0"/>
              <w:tabs>
                <w:tab w:val="right" w:pos="3391"/>
              </w:tabs>
              <w:ind w:left="420"/>
              <w:jc w:val="both"/>
              <w:rPr>
                <w:rFonts w:ascii="Arial" w:eastAsia="Times New Roman" w:hAnsi="Arial"/>
                <w:sz w:val="22"/>
                <w:szCs w:val="22"/>
              </w:rPr>
            </w:pPr>
            <w:r w:rsidRPr="00C31E0E">
              <w:rPr>
                <w:rFonts w:ascii="Arial" w:eastAsia="Times New Roman" w:hAnsi="Arial"/>
                <w:sz w:val="22"/>
                <w:szCs w:val="22"/>
              </w:rPr>
              <w:t>stoljeća</w:t>
            </w:r>
            <w:r w:rsidR="00BF35C9" w:rsidRPr="00C31E0E">
              <w:rPr>
                <w:rFonts w:ascii="Arial" w:eastAsia="Times New Roman" w:hAnsi="Arial"/>
                <w:sz w:val="22"/>
                <w:szCs w:val="22"/>
              </w:rPr>
              <w:t>; objasni šta se</w:t>
            </w:r>
            <w:r w:rsidR="00BF35C9" w:rsidRPr="00C31E0E">
              <w:rPr>
                <w:rFonts w:ascii="Arial" w:eastAsia="Times New Roman" w:hAnsi="Arial"/>
                <w:sz w:val="22"/>
                <w:szCs w:val="22"/>
              </w:rPr>
              <w:tab/>
            </w:r>
          </w:p>
          <w:p w:rsidR="005D08D9" w:rsidRPr="00C31E0E" w:rsidRDefault="005D08D9" w:rsidP="00733BB0">
            <w:pPr>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podrazumjeva pod</w:t>
            </w:r>
            <w:r w:rsidRPr="00C31E0E">
              <w:rPr>
                <w:rFonts w:ascii="Arial" w:eastAsia="Times New Roman" w:hAnsi="Arial"/>
                <w:sz w:val="22"/>
                <w:szCs w:val="22"/>
                <w:lang w:val="bs-Latn-BA" w:eastAsia="bs-Latn-BA"/>
              </w:rPr>
              <w:br/>
              <w:t xml:space="preserve">      </w:t>
            </w:r>
            <w:r w:rsidR="00BF35C9" w:rsidRPr="00C31E0E">
              <w:rPr>
                <w:rFonts w:ascii="Arial" w:eastAsia="Times New Roman" w:hAnsi="Arial"/>
                <w:sz w:val="22"/>
                <w:szCs w:val="22"/>
                <w:lang w:val="bs-Latn-BA" w:eastAsia="bs-Latn-BA"/>
              </w:rPr>
              <w:t>stilskim plu</w:t>
            </w:r>
            <w:r w:rsidRPr="00C31E0E">
              <w:rPr>
                <w:rFonts w:ascii="Arial" w:eastAsia="Times New Roman" w:hAnsi="Arial"/>
                <w:sz w:val="22"/>
                <w:szCs w:val="22"/>
                <w:lang w:val="bs-Latn-BA" w:eastAsia="bs-Latn-BA"/>
              </w:rPr>
              <w:t>r</w:t>
            </w:r>
            <w:r w:rsidR="00BF35C9" w:rsidRPr="00C31E0E">
              <w:rPr>
                <w:rFonts w:ascii="Arial" w:eastAsia="Times New Roman" w:hAnsi="Arial"/>
                <w:sz w:val="22"/>
                <w:szCs w:val="22"/>
                <w:lang w:val="bs-Latn-BA" w:eastAsia="bs-Latn-BA"/>
              </w:rPr>
              <w:t>al</w:t>
            </w:r>
            <w:r w:rsidRPr="00C31E0E">
              <w:rPr>
                <w:rFonts w:ascii="Arial" w:eastAsia="Times New Roman" w:hAnsi="Arial"/>
                <w:sz w:val="22"/>
                <w:szCs w:val="22"/>
                <w:lang w:val="bs-Latn-BA" w:eastAsia="bs-Latn-BA"/>
              </w:rPr>
              <w:t>izmom</w:t>
            </w: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rPr>
                <w:rFonts w:ascii="Arial" w:eastAsia="Times New Roman" w:hAnsi="Arial"/>
                <w:sz w:val="22"/>
                <w:szCs w:val="22"/>
                <w:lang w:val="bs-Latn-BA" w:eastAsia="bs-Latn-BA"/>
              </w:rPr>
            </w:pPr>
          </w:p>
          <w:p w:rsidR="005D08D9" w:rsidRPr="00C31E0E" w:rsidRDefault="005D08D9" w:rsidP="00733BB0">
            <w:pPr>
              <w:widowControl w:val="0"/>
              <w:tabs>
                <w:tab w:val="left" w:pos="423"/>
                <w:tab w:val="right" w:pos="3433"/>
              </w:tabs>
              <w:jc w:val="both"/>
              <w:rPr>
                <w:rFonts w:ascii="Arial" w:eastAsia="Times New Roman" w:hAnsi="Arial"/>
                <w:sz w:val="22"/>
                <w:szCs w:val="22"/>
              </w:rPr>
            </w:pPr>
            <w:r w:rsidRPr="00C31E0E">
              <w:rPr>
                <w:rFonts w:ascii="Arial" w:eastAsia="Times New Roman" w:hAnsi="Arial"/>
                <w:sz w:val="22"/>
                <w:szCs w:val="22"/>
              </w:rPr>
              <w:t>2.   n</w:t>
            </w:r>
            <w:r w:rsidR="00BF35C9" w:rsidRPr="00C31E0E">
              <w:rPr>
                <w:rFonts w:ascii="Arial" w:eastAsia="Times New Roman" w:hAnsi="Arial"/>
                <w:sz w:val="22"/>
                <w:szCs w:val="22"/>
              </w:rPr>
              <w:t>avede kompozitore</w:t>
            </w:r>
            <w:r w:rsidR="00BF35C9" w:rsidRPr="00C31E0E">
              <w:rPr>
                <w:rFonts w:ascii="Arial" w:eastAsia="Times New Roman" w:hAnsi="Arial"/>
                <w:sz w:val="22"/>
                <w:szCs w:val="22"/>
              </w:rPr>
              <w:tab/>
            </w:r>
          </w:p>
          <w:p w:rsidR="005D08D9" w:rsidRPr="00C31E0E" w:rsidRDefault="005D08D9" w:rsidP="00733BB0">
            <w:pPr>
              <w:widowControl w:val="0"/>
              <w:jc w:val="both"/>
              <w:rPr>
                <w:rFonts w:ascii="Arial" w:eastAsia="Times New Roman" w:hAnsi="Arial"/>
                <w:sz w:val="22"/>
                <w:szCs w:val="22"/>
              </w:rPr>
            </w:pPr>
            <w:r w:rsidRPr="00C31E0E">
              <w:rPr>
                <w:rFonts w:ascii="Arial" w:eastAsia="Times New Roman" w:hAnsi="Arial"/>
                <w:sz w:val="22"/>
                <w:szCs w:val="22"/>
              </w:rPr>
              <w:t xml:space="preserve">      ekspresionizma i</w:t>
            </w:r>
          </w:p>
          <w:p w:rsidR="005D08D9" w:rsidRPr="00C31E0E" w:rsidRDefault="005D08D9" w:rsidP="005D35E1">
            <w:pPr>
              <w:widowControl w:val="0"/>
              <w:ind w:right="107"/>
              <w:rPr>
                <w:rFonts w:ascii="Arial" w:eastAsia="Times New Roman" w:hAnsi="Arial"/>
                <w:sz w:val="22"/>
                <w:szCs w:val="22"/>
              </w:rPr>
            </w:pPr>
            <w:r w:rsidRPr="00C31E0E">
              <w:rPr>
                <w:rFonts w:ascii="Arial" w:eastAsia="Times New Roman" w:hAnsi="Arial"/>
                <w:sz w:val="22"/>
                <w:szCs w:val="22"/>
              </w:rPr>
              <w:t xml:space="preserve">      njihova</w:t>
            </w:r>
            <w:r w:rsidR="00BF35C9" w:rsidRPr="00C31E0E">
              <w:rPr>
                <w:rFonts w:ascii="Arial" w:eastAsia="Times New Roman" w:hAnsi="Arial"/>
                <w:sz w:val="22"/>
                <w:szCs w:val="22"/>
              </w:rPr>
              <w:t xml:space="preserve"> </w:t>
            </w:r>
            <w:r w:rsidRPr="00C31E0E">
              <w:rPr>
                <w:rFonts w:ascii="Arial" w:eastAsia="Times New Roman" w:hAnsi="Arial"/>
                <w:sz w:val="22"/>
                <w:szCs w:val="22"/>
              </w:rPr>
              <w:t>najpoznatija</w:t>
            </w:r>
            <w:r w:rsidRPr="00C31E0E">
              <w:rPr>
                <w:rFonts w:ascii="Arial" w:eastAsia="Times New Roman" w:hAnsi="Arial"/>
                <w:sz w:val="22"/>
                <w:szCs w:val="22"/>
              </w:rPr>
              <w:br/>
              <w:t xml:space="preserve">      djela; </w:t>
            </w:r>
          </w:p>
          <w:p w:rsidR="005D08D9" w:rsidRPr="00C31E0E" w:rsidRDefault="005D08D9" w:rsidP="005D35E1">
            <w:pPr>
              <w:widowControl w:val="0"/>
              <w:rPr>
                <w:rFonts w:ascii="Arial" w:eastAsia="Times New Roman" w:hAnsi="Arial"/>
                <w:sz w:val="22"/>
                <w:szCs w:val="22"/>
                <w:lang w:val="bs-Latn-BA" w:eastAsia="bs-Latn-BA"/>
              </w:rPr>
            </w:pPr>
            <w:r w:rsidRPr="00C31E0E">
              <w:rPr>
                <w:rFonts w:ascii="Arial" w:eastAsia="Times New Roman" w:hAnsi="Arial"/>
                <w:sz w:val="22"/>
                <w:szCs w:val="22"/>
              </w:rPr>
              <w:t xml:space="preserve">      navede korijene</w:t>
            </w:r>
            <w:r w:rsidRPr="00C31E0E">
              <w:rPr>
                <w:rFonts w:ascii="Arial" w:eastAsia="Times New Roman" w:hAnsi="Arial"/>
                <w:sz w:val="22"/>
                <w:szCs w:val="22"/>
              </w:rPr>
              <w:br/>
              <w:t xml:space="preserve">      muzičkog</w:t>
            </w:r>
            <w:r w:rsidR="005D35E1" w:rsidRPr="00C31E0E">
              <w:rPr>
                <w:rFonts w:ascii="Arial" w:eastAsia="Times New Roman" w:hAnsi="Arial"/>
                <w:sz w:val="22"/>
                <w:szCs w:val="22"/>
                <w:lang w:val="bs-Latn-BA" w:eastAsia="bs-Latn-BA"/>
              </w:rPr>
              <w:t xml:space="preserve">     </w:t>
            </w:r>
            <w:r w:rsidRPr="00C31E0E">
              <w:rPr>
                <w:rFonts w:ascii="Arial" w:eastAsia="Times New Roman" w:hAnsi="Arial"/>
                <w:sz w:val="22"/>
                <w:szCs w:val="22"/>
                <w:lang w:val="bs-Latn-BA" w:eastAsia="bs-Latn-BA"/>
              </w:rPr>
              <w:t xml:space="preserve">ekspresionizma; </w:t>
            </w:r>
          </w:p>
          <w:p w:rsidR="005D08D9" w:rsidRPr="00C31E0E" w:rsidRDefault="005D08D9" w:rsidP="005D35E1">
            <w:pPr>
              <w:widowControl w:val="0"/>
              <w:rPr>
                <w:rFonts w:ascii="Arial" w:eastAsia="Times New Roman" w:hAnsi="Arial"/>
                <w:sz w:val="22"/>
                <w:szCs w:val="22"/>
                <w:lang w:val="bs-Latn-BA" w:eastAsia="bs-Latn-BA"/>
              </w:rPr>
            </w:pPr>
            <w:r w:rsidRPr="00C31E0E">
              <w:rPr>
                <w:rFonts w:ascii="Arial" w:eastAsia="Times New Roman" w:hAnsi="Arial"/>
                <w:sz w:val="22"/>
                <w:szCs w:val="22"/>
                <w:lang w:val="bs-Latn-BA" w:eastAsia="bs-Latn-BA"/>
              </w:rPr>
              <w:t xml:space="preserve">     nav</w:t>
            </w:r>
            <w:r w:rsidR="005D35E1" w:rsidRPr="00C31E0E">
              <w:rPr>
                <w:rFonts w:ascii="Arial" w:eastAsia="Times New Roman" w:hAnsi="Arial"/>
                <w:sz w:val="22"/>
                <w:szCs w:val="22"/>
                <w:lang w:val="bs-Latn-BA" w:eastAsia="bs-Latn-BA"/>
              </w:rPr>
              <w:t>ede glavne   odlike muzičkog</w:t>
            </w:r>
            <w:r w:rsidRPr="00C31E0E">
              <w:rPr>
                <w:rFonts w:ascii="Arial" w:eastAsia="Times New Roman" w:hAnsi="Arial"/>
                <w:sz w:val="22"/>
                <w:szCs w:val="22"/>
                <w:lang w:val="bs-Latn-BA" w:eastAsia="bs-Latn-BA"/>
              </w:rPr>
              <w:t xml:space="preserve"> ekspresionizma;   </w:t>
            </w:r>
            <w:r w:rsidR="00BF35C9" w:rsidRPr="00C31E0E">
              <w:rPr>
                <w:rFonts w:ascii="Arial" w:eastAsia="Times New Roman" w:hAnsi="Arial"/>
                <w:sz w:val="22"/>
                <w:szCs w:val="22"/>
                <w:lang w:val="bs-Latn-BA" w:eastAsia="bs-Latn-BA"/>
              </w:rPr>
              <w:t xml:space="preserve">objasni </w:t>
            </w:r>
            <w:r w:rsidR="005D35E1" w:rsidRPr="00C31E0E">
              <w:rPr>
                <w:rFonts w:ascii="Arial" w:eastAsia="Times New Roman" w:hAnsi="Arial"/>
                <w:sz w:val="22"/>
                <w:szCs w:val="22"/>
                <w:lang w:val="bs-Latn-BA" w:eastAsia="bs-Latn-BA"/>
              </w:rPr>
              <w:t>šta je dodekafonija;</w:t>
            </w:r>
            <w:r w:rsidR="005D35E1" w:rsidRPr="00C31E0E">
              <w:rPr>
                <w:rFonts w:ascii="Arial" w:eastAsia="Times New Roman" w:hAnsi="Arial"/>
                <w:sz w:val="22"/>
                <w:szCs w:val="22"/>
                <w:lang w:val="bs-Latn-BA" w:eastAsia="bs-Latn-BA"/>
              </w:rPr>
              <w:br/>
              <w:t xml:space="preserve">navede i razlikuje stilske karakteristike </w:t>
            </w:r>
            <w:r w:rsidRPr="00C31E0E">
              <w:rPr>
                <w:rFonts w:ascii="Arial" w:eastAsia="Times New Roman" w:hAnsi="Arial"/>
                <w:sz w:val="22"/>
                <w:szCs w:val="22"/>
                <w:lang w:val="bs-Latn-BA" w:eastAsia="bs-Latn-BA"/>
              </w:rPr>
              <w:t>ekspresion</w:t>
            </w:r>
            <w:r w:rsidR="005D35E1" w:rsidRPr="00C31E0E">
              <w:rPr>
                <w:rFonts w:ascii="Arial" w:eastAsia="Times New Roman" w:hAnsi="Arial"/>
                <w:sz w:val="22"/>
                <w:szCs w:val="22"/>
                <w:lang w:val="bs-Latn-BA" w:eastAsia="bs-Latn-BA"/>
              </w:rPr>
              <w:t>izma i</w:t>
            </w:r>
            <w:r w:rsidRPr="00C31E0E">
              <w:rPr>
                <w:rFonts w:ascii="Arial" w:eastAsia="Times New Roman" w:hAnsi="Arial"/>
                <w:sz w:val="22"/>
                <w:szCs w:val="22"/>
                <w:lang w:val="bs-Latn-BA" w:eastAsia="bs-Latn-BA"/>
              </w:rPr>
              <w:t xml:space="preserve"> impresionizma</w:t>
            </w:r>
          </w:p>
          <w:p w:rsidR="005D08D9" w:rsidRPr="00C31E0E" w:rsidRDefault="005D08D9" w:rsidP="00733BB0">
            <w:pPr>
              <w:widowControl w:val="0"/>
              <w:tabs>
                <w:tab w:val="left" w:pos="414"/>
                <w:tab w:val="left" w:pos="3318"/>
              </w:tabs>
              <w:rPr>
                <w:rFonts w:ascii="Arial" w:eastAsia="Times New Roman" w:hAnsi="Arial"/>
                <w:sz w:val="22"/>
                <w:szCs w:val="22"/>
              </w:rPr>
            </w:pPr>
          </w:p>
          <w:p w:rsidR="005D08D9" w:rsidRPr="00C31E0E" w:rsidRDefault="005D08D9" w:rsidP="00733BB0">
            <w:pPr>
              <w:widowControl w:val="0"/>
              <w:tabs>
                <w:tab w:val="left" w:pos="414"/>
                <w:tab w:val="left" w:pos="3318"/>
              </w:tabs>
              <w:rPr>
                <w:rFonts w:ascii="Arial" w:eastAsia="Times New Roman" w:hAnsi="Arial"/>
                <w:sz w:val="22"/>
                <w:szCs w:val="22"/>
              </w:rPr>
            </w:pPr>
          </w:p>
          <w:p w:rsidR="005D08D9" w:rsidRPr="00C31E0E" w:rsidRDefault="00BF35C9" w:rsidP="003F54A9">
            <w:pPr>
              <w:pStyle w:val="ListParagraph"/>
              <w:widowControl w:val="0"/>
              <w:numPr>
                <w:ilvl w:val="0"/>
                <w:numId w:val="160"/>
              </w:numPr>
              <w:tabs>
                <w:tab w:val="left" w:pos="414"/>
                <w:tab w:val="left" w:pos="3318"/>
              </w:tabs>
              <w:rPr>
                <w:rFonts w:ascii="Arial" w:hAnsi="Arial" w:cs="Arial"/>
                <w:sz w:val="22"/>
                <w:szCs w:val="22"/>
              </w:rPr>
            </w:pPr>
            <w:r w:rsidRPr="00C31E0E">
              <w:rPr>
                <w:rFonts w:ascii="Arial" w:hAnsi="Arial" w:cs="Arial"/>
                <w:sz w:val="22"/>
                <w:szCs w:val="22"/>
              </w:rPr>
              <w:t>razlikuje izvore</w:t>
            </w:r>
          </w:p>
          <w:p w:rsidR="005D08D9" w:rsidRPr="00C31E0E" w:rsidRDefault="005D08D9" w:rsidP="00733BB0">
            <w:pPr>
              <w:widowControl w:val="0"/>
              <w:ind w:right="540"/>
              <w:rPr>
                <w:rFonts w:ascii="Arial" w:eastAsia="Times New Roman" w:hAnsi="Arial"/>
                <w:sz w:val="22"/>
                <w:szCs w:val="22"/>
              </w:rPr>
            </w:pPr>
            <w:r w:rsidRPr="00C31E0E">
              <w:rPr>
                <w:rFonts w:ascii="Arial" w:eastAsia="Times New Roman" w:hAnsi="Arial"/>
                <w:sz w:val="22"/>
                <w:szCs w:val="22"/>
              </w:rPr>
              <w:t xml:space="preserve">    ekspresionizma;    navede</w:t>
            </w:r>
            <w:r w:rsidRPr="00C31E0E">
              <w:rPr>
                <w:rFonts w:ascii="Arial" w:eastAsia="Times New Roman" w:hAnsi="Arial"/>
                <w:sz w:val="22"/>
                <w:szCs w:val="22"/>
              </w:rPr>
              <w:br/>
              <w:t>glavne odlike</w:t>
            </w:r>
            <w:r w:rsidRPr="00C31E0E">
              <w:rPr>
                <w:rFonts w:ascii="Arial" w:eastAsia="Times New Roman" w:hAnsi="Arial"/>
                <w:sz w:val="22"/>
                <w:szCs w:val="22"/>
              </w:rPr>
              <w:br/>
              <w:t>folklornog</w:t>
            </w:r>
          </w:p>
          <w:p w:rsidR="005D08D9" w:rsidRPr="00C31E0E" w:rsidRDefault="005D08D9" w:rsidP="00733BB0">
            <w:pPr>
              <w:widowControl w:val="0"/>
              <w:rPr>
                <w:rFonts w:ascii="Arial" w:eastAsia="Times New Roman" w:hAnsi="Arial"/>
                <w:sz w:val="22"/>
                <w:szCs w:val="22"/>
              </w:rPr>
            </w:pPr>
            <w:r w:rsidRPr="00C31E0E">
              <w:rPr>
                <w:rFonts w:ascii="Arial" w:eastAsia="Times New Roman" w:hAnsi="Arial"/>
                <w:sz w:val="22"/>
                <w:szCs w:val="22"/>
              </w:rPr>
              <w:t>ekspresionizma; navede</w:t>
            </w:r>
            <w:r w:rsidRPr="00C31E0E">
              <w:rPr>
                <w:rFonts w:ascii="Arial" w:eastAsia="Times New Roman" w:hAnsi="Arial"/>
                <w:sz w:val="22"/>
                <w:szCs w:val="22"/>
              </w:rPr>
              <w:br/>
              <w:t>kompozitore</w:t>
            </w:r>
            <w:r w:rsidRPr="00C31E0E">
              <w:rPr>
                <w:rFonts w:ascii="Arial" w:eastAsia="Times New Roman" w:hAnsi="Arial"/>
                <w:sz w:val="22"/>
                <w:szCs w:val="22"/>
              </w:rPr>
              <w:br/>
              <w:t>folklornog</w:t>
            </w:r>
            <w:r w:rsidRPr="00C31E0E">
              <w:rPr>
                <w:rFonts w:ascii="Arial" w:eastAsia="Times New Roman" w:hAnsi="Arial"/>
                <w:sz w:val="22"/>
                <w:szCs w:val="22"/>
              </w:rPr>
              <w:br/>
              <w:t>ekspresionizma i</w:t>
            </w:r>
            <w:r w:rsidRPr="00C31E0E">
              <w:rPr>
                <w:rFonts w:ascii="Arial" w:eastAsia="Times New Roman" w:hAnsi="Arial"/>
                <w:sz w:val="22"/>
                <w:szCs w:val="22"/>
              </w:rPr>
              <w:br/>
            </w:r>
            <w:r w:rsidR="002E0F7E" w:rsidRPr="00C31E0E">
              <w:rPr>
                <w:rFonts w:ascii="Arial" w:eastAsia="Times New Roman" w:hAnsi="Arial"/>
                <w:sz w:val="22"/>
                <w:szCs w:val="22"/>
              </w:rPr>
              <w:t xml:space="preserve">njihova najpoznatija </w:t>
            </w:r>
            <w:r w:rsidRPr="00C31E0E">
              <w:rPr>
                <w:rFonts w:ascii="Arial" w:eastAsia="Times New Roman" w:hAnsi="Arial"/>
                <w:sz w:val="22"/>
                <w:szCs w:val="22"/>
              </w:rPr>
              <w:t>djel</w:t>
            </w:r>
            <w:r w:rsidR="002E0F7E" w:rsidRPr="00C31E0E">
              <w:rPr>
                <w:rFonts w:ascii="Arial" w:eastAsia="Times New Roman" w:hAnsi="Arial"/>
                <w:sz w:val="22"/>
                <w:szCs w:val="22"/>
              </w:rPr>
              <w:t xml:space="preserve">a; prepozna slušane </w:t>
            </w:r>
            <w:r w:rsidRPr="00C31E0E">
              <w:rPr>
                <w:rFonts w:ascii="Arial" w:eastAsia="Times New Roman" w:hAnsi="Arial"/>
                <w:sz w:val="22"/>
                <w:szCs w:val="22"/>
              </w:rPr>
              <w:t>p</w:t>
            </w:r>
            <w:r w:rsidR="002E0F7E" w:rsidRPr="00C31E0E">
              <w:rPr>
                <w:rFonts w:ascii="Arial" w:eastAsia="Times New Roman" w:hAnsi="Arial"/>
                <w:sz w:val="22"/>
                <w:szCs w:val="22"/>
              </w:rPr>
              <w:t>rimjere kompozitora novih nacionalnih</w:t>
            </w:r>
            <w:r w:rsidR="002E0F7E" w:rsidRPr="00C31E0E">
              <w:rPr>
                <w:rFonts w:ascii="Arial" w:eastAsia="Times New Roman" w:hAnsi="Arial"/>
                <w:sz w:val="22"/>
                <w:szCs w:val="22"/>
              </w:rPr>
              <w:br/>
            </w:r>
            <w:r w:rsidRPr="00C31E0E">
              <w:rPr>
                <w:rFonts w:ascii="Arial" w:eastAsia="Times New Roman" w:hAnsi="Arial"/>
                <w:sz w:val="22"/>
                <w:szCs w:val="22"/>
              </w:rPr>
              <w:t>škola.</w:t>
            </w:r>
          </w:p>
          <w:p w:rsidR="005D08D9" w:rsidRPr="00C31E0E" w:rsidRDefault="005D08D9" w:rsidP="00733BB0">
            <w:pPr>
              <w:widowControl w:val="0"/>
              <w:ind w:right="680"/>
              <w:rPr>
                <w:rFonts w:ascii="Arial" w:eastAsia="Times New Roman" w:hAnsi="Arial"/>
                <w:sz w:val="22"/>
                <w:szCs w:val="22"/>
              </w:rPr>
            </w:pPr>
          </w:p>
          <w:p w:rsidR="005D08D9" w:rsidRPr="00C31E0E" w:rsidRDefault="005D08D9" w:rsidP="00733BB0">
            <w:pPr>
              <w:widowControl w:val="0"/>
              <w:ind w:right="680"/>
              <w:rPr>
                <w:rFonts w:ascii="Arial" w:eastAsia="Times New Roman" w:hAnsi="Arial"/>
                <w:sz w:val="22"/>
                <w:szCs w:val="22"/>
              </w:rPr>
            </w:pPr>
          </w:p>
          <w:p w:rsidR="005D08D9" w:rsidRPr="00C31E0E" w:rsidRDefault="005D08D9" w:rsidP="00733BB0">
            <w:pPr>
              <w:widowControl w:val="0"/>
              <w:ind w:right="680"/>
              <w:rPr>
                <w:rFonts w:ascii="Arial" w:eastAsia="Times New Roman" w:hAnsi="Arial"/>
                <w:sz w:val="22"/>
                <w:szCs w:val="22"/>
              </w:rPr>
            </w:pPr>
          </w:p>
          <w:p w:rsidR="005D08D9" w:rsidRPr="00C31E0E" w:rsidRDefault="005D08D9" w:rsidP="00733BB0">
            <w:pPr>
              <w:widowControl w:val="0"/>
              <w:ind w:right="680"/>
              <w:rPr>
                <w:rFonts w:ascii="Arial" w:eastAsia="Times New Roman" w:hAnsi="Arial"/>
                <w:sz w:val="22"/>
                <w:szCs w:val="22"/>
              </w:rPr>
            </w:pPr>
          </w:p>
          <w:p w:rsidR="005D08D9" w:rsidRPr="00C31E0E" w:rsidRDefault="005D08D9" w:rsidP="00733BB0">
            <w:pPr>
              <w:widowControl w:val="0"/>
              <w:ind w:right="680"/>
              <w:rPr>
                <w:rFonts w:ascii="Arial" w:eastAsia="Times New Roman" w:hAnsi="Arial"/>
                <w:sz w:val="22"/>
                <w:szCs w:val="22"/>
              </w:rPr>
            </w:pPr>
          </w:p>
          <w:p w:rsidR="005D08D9" w:rsidRPr="00C31E0E" w:rsidRDefault="005D08D9" w:rsidP="00733BB0">
            <w:pPr>
              <w:widowControl w:val="0"/>
              <w:ind w:right="680"/>
              <w:rPr>
                <w:rFonts w:ascii="Arial" w:eastAsia="Times New Roman" w:hAnsi="Arial"/>
                <w:sz w:val="22"/>
                <w:szCs w:val="22"/>
              </w:rPr>
            </w:pPr>
          </w:p>
          <w:p w:rsidR="005D08D9" w:rsidRPr="00C31E0E" w:rsidRDefault="005D08D9" w:rsidP="003F54A9">
            <w:pPr>
              <w:widowControl w:val="0"/>
              <w:numPr>
                <w:ilvl w:val="0"/>
                <w:numId w:val="159"/>
              </w:numPr>
              <w:tabs>
                <w:tab w:val="left" w:pos="303"/>
              </w:tabs>
              <w:rPr>
                <w:rFonts w:ascii="Arial" w:eastAsia="Times New Roman" w:hAnsi="Arial"/>
                <w:sz w:val="22"/>
                <w:szCs w:val="22"/>
                <w:lang w:val="bs-Latn-BA"/>
              </w:rPr>
            </w:pPr>
            <w:r w:rsidRPr="00C31E0E">
              <w:rPr>
                <w:rFonts w:ascii="Arial" w:eastAsia="Times New Roman" w:hAnsi="Arial"/>
                <w:sz w:val="22"/>
                <w:szCs w:val="22"/>
                <w:lang w:val="bs-Latn-BA"/>
              </w:rPr>
              <w:t>navede na koje pravce iz</w:t>
            </w:r>
            <w:r w:rsidRPr="00C31E0E">
              <w:rPr>
                <w:rFonts w:ascii="Arial" w:eastAsia="Times New Roman" w:hAnsi="Arial"/>
                <w:sz w:val="22"/>
                <w:szCs w:val="22"/>
                <w:lang w:val="bs-Latn-BA"/>
              </w:rPr>
              <w:br/>
              <w:t>prošlosti se pozi</w:t>
            </w:r>
            <w:r w:rsidR="008B43BB" w:rsidRPr="00C31E0E">
              <w:rPr>
                <w:rFonts w:ascii="Arial" w:eastAsia="Times New Roman" w:hAnsi="Arial"/>
                <w:sz w:val="22"/>
                <w:szCs w:val="22"/>
                <w:lang w:val="bs-Latn-BA"/>
              </w:rPr>
              <w:t>vaju</w:t>
            </w:r>
            <w:r w:rsidR="008B43BB" w:rsidRPr="00C31E0E">
              <w:rPr>
                <w:rFonts w:ascii="Arial" w:eastAsia="Times New Roman" w:hAnsi="Arial"/>
                <w:sz w:val="22"/>
                <w:szCs w:val="22"/>
                <w:lang w:val="bs-Latn-BA"/>
              </w:rPr>
              <w:br/>
              <w:t>neo-stilovi muzike XX</w:t>
            </w:r>
            <w:r w:rsidR="008B43BB" w:rsidRPr="00C31E0E">
              <w:rPr>
                <w:rFonts w:ascii="Arial" w:eastAsia="Times New Roman" w:hAnsi="Arial"/>
                <w:sz w:val="22"/>
                <w:szCs w:val="22"/>
                <w:lang w:val="bs-Latn-BA"/>
              </w:rPr>
              <w:br/>
              <w:t>stoljeć</w:t>
            </w:r>
            <w:r w:rsidRPr="00C31E0E">
              <w:rPr>
                <w:rFonts w:ascii="Arial" w:eastAsia="Times New Roman" w:hAnsi="Arial"/>
                <w:sz w:val="22"/>
                <w:szCs w:val="22"/>
                <w:lang w:val="bs-Latn-BA"/>
              </w:rPr>
              <w:t>a; navede</w:t>
            </w:r>
            <w:r w:rsidRPr="00C31E0E">
              <w:rPr>
                <w:rFonts w:ascii="Arial" w:eastAsia="Times New Roman" w:hAnsi="Arial"/>
                <w:sz w:val="22"/>
                <w:szCs w:val="22"/>
                <w:lang w:val="bs-Latn-BA"/>
              </w:rPr>
              <w:br/>
              <w:t>najznačajnije</w:t>
            </w:r>
            <w:r w:rsidRPr="00C31E0E">
              <w:rPr>
                <w:rFonts w:ascii="Arial" w:eastAsia="Times New Roman" w:hAnsi="Arial"/>
                <w:sz w:val="22"/>
                <w:szCs w:val="22"/>
                <w:lang w:val="bs-Latn-BA"/>
              </w:rPr>
              <w:br/>
              <w:t>predstavnike</w:t>
            </w:r>
            <w:r w:rsidRPr="00C31E0E">
              <w:rPr>
                <w:rFonts w:ascii="Arial" w:eastAsia="Times New Roman" w:hAnsi="Arial"/>
                <w:sz w:val="22"/>
                <w:szCs w:val="22"/>
                <w:lang w:val="bs-Latn-BA"/>
              </w:rPr>
              <w:br/>
              <w:t>neoklasičnih ideja</w:t>
            </w:r>
            <w:r w:rsidRPr="00C31E0E">
              <w:rPr>
                <w:rFonts w:ascii="Arial" w:eastAsia="Times New Roman" w:hAnsi="Arial"/>
                <w:sz w:val="22"/>
                <w:szCs w:val="22"/>
                <w:lang w:val="bs-Latn-BA"/>
              </w:rPr>
              <w:br/>
              <w:t>među klasicima moderne</w:t>
            </w:r>
            <w:r w:rsidRPr="00C31E0E">
              <w:rPr>
                <w:rFonts w:ascii="Arial" w:eastAsia="Times New Roman" w:hAnsi="Arial"/>
                <w:sz w:val="22"/>
                <w:szCs w:val="22"/>
                <w:lang w:val="bs-Latn-BA"/>
              </w:rPr>
              <w:br/>
              <w:t>umjetnosti; auditivno i</w:t>
            </w:r>
            <w:r w:rsidRPr="00C31E0E">
              <w:rPr>
                <w:rFonts w:ascii="Arial" w:eastAsia="Times New Roman" w:hAnsi="Arial"/>
                <w:sz w:val="22"/>
                <w:szCs w:val="22"/>
                <w:lang w:val="bs-Latn-BA"/>
              </w:rPr>
              <w:br/>
              <w:t>vizuelno identifikuje</w:t>
            </w:r>
            <w:r w:rsidRPr="00C31E0E">
              <w:rPr>
                <w:rFonts w:ascii="Arial" w:eastAsia="Times New Roman" w:hAnsi="Arial"/>
                <w:sz w:val="22"/>
                <w:szCs w:val="22"/>
                <w:lang w:val="bs-Latn-BA"/>
              </w:rPr>
              <w:br/>
              <w:t>i imenuje muzičke</w:t>
            </w:r>
            <w:r w:rsidRPr="00C31E0E">
              <w:rPr>
                <w:rFonts w:ascii="Arial" w:eastAsia="Times New Roman" w:hAnsi="Arial"/>
                <w:sz w:val="22"/>
                <w:szCs w:val="22"/>
                <w:lang w:val="bs-Latn-BA"/>
              </w:rPr>
              <w:br/>
              <w:t>instrumente iz</w:t>
            </w:r>
            <w:r w:rsidRPr="00C31E0E">
              <w:rPr>
                <w:rFonts w:ascii="Arial" w:eastAsia="Times New Roman" w:hAnsi="Arial"/>
                <w:sz w:val="22"/>
                <w:szCs w:val="22"/>
                <w:lang w:val="bs-Latn-BA"/>
              </w:rPr>
              <w:br/>
              <w:t>simfonijskog orkestra;</w:t>
            </w:r>
            <w:r w:rsidRPr="00C31E0E">
              <w:rPr>
                <w:rFonts w:ascii="Arial" w:eastAsia="Times New Roman" w:hAnsi="Arial"/>
                <w:sz w:val="22"/>
                <w:szCs w:val="22"/>
                <w:lang w:val="bs-Latn-BA"/>
              </w:rPr>
              <w:br/>
              <w:t>navede koje ideje</w:t>
            </w:r>
            <w:r w:rsidRPr="00C31E0E">
              <w:rPr>
                <w:rFonts w:ascii="Arial" w:eastAsia="Times New Roman" w:hAnsi="Arial"/>
                <w:sz w:val="22"/>
                <w:szCs w:val="22"/>
                <w:lang w:val="bs-Latn-BA"/>
              </w:rPr>
              <w:br/>
              <w:t>zastupaju kompozitori</w:t>
            </w:r>
            <w:r w:rsidRPr="00C31E0E">
              <w:rPr>
                <w:rFonts w:ascii="Arial" w:eastAsia="Times New Roman" w:hAnsi="Arial"/>
                <w:sz w:val="22"/>
                <w:szCs w:val="22"/>
                <w:lang w:val="bs-Latn-BA"/>
              </w:rPr>
              <w:br/>
              <w:t>„francuske šestorke" i</w:t>
            </w:r>
            <w:r w:rsidRPr="00C31E0E">
              <w:rPr>
                <w:rFonts w:ascii="Arial" w:eastAsia="Times New Roman" w:hAnsi="Arial"/>
                <w:sz w:val="22"/>
                <w:szCs w:val="22"/>
                <w:lang w:val="bs-Latn-BA"/>
              </w:rPr>
              <w:br/>
              <w:t>ko su njeni</w:t>
            </w:r>
          </w:p>
          <w:p w:rsidR="005D08D9" w:rsidRPr="00C31E0E" w:rsidRDefault="005D08D9" w:rsidP="00733BB0">
            <w:pPr>
              <w:widowControl w:val="0"/>
              <w:spacing w:after="220"/>
              <w:ind w:left="280" w:firstLine="20"/>
              <w:rPr>
                <w:rFonts w:ascii="Arial" w:eastAsia="Times New Roman" w:hAnsi="Arial"/>
                <w:sz w:val="22"/>
                <w:szCs w:val="22"/>
                <w:lang w:val="bs-Latn-BA"/>
              </w:rPr>
            </w:pPr>
            <w:r w:rsidRPr="00C31E0E">
              <w:rPr>
                <w:rFonts w:ascii="Arial" w:eastAsia="Times New Roman" w:hAnsi="Arial"/>
                <w:sz w:val="22"/>
                <w:szCs w:val="22"/>
                <w:lang w:val="bs-Latn-BA"/>
              </w:rPr>
              <w:t xml:space="preserve">       predstavnici; navede</w:t>
            </w:r>
            <w:r w:rsidRPr="00C31E0E">
              <w:rPr>
                <w:rFonts w:ascii="Arial" w:eastAsia="Times New Roman" w:hAnsi="Arial"/>
                <w:sz w:val="22"/>
                <w:szCs w:val="22"/>
                <w:lang w:val="bs-Latn-BA"/>
              </w:rPr>
              <w:br/>
              <w:t xml:space="preserve">        koji se stilski</w:t>
            </w:r>
            <w:r w:rsidRPr="00C31E0E">
              <w:rPr>
                <w:rFonts w:ascii="Arial" w:eastAsia="Times New Roman" w:hAnsi="Arial"/>
                <w:sz w:val="22"/>
                <w:szCs w:val="22"/>
                <w:lang w:val="bs-Latn-BA"/>
              </w:rPr>
              <w:br/>
              <w:t xml:space="preserve">       elementi ukrštaju u</w:t>
            </w:r>
            <w:r w:rsidRPr="00C31E0E">
              <w:rPr>
                <w:rFonts w:ascii="Arial" w:eastAsia="Times New Roman" w:hAnsi="Arial"/>
                <w:sz w:val="22"/>
                <w:szCs w:val="22"/>
                <w:lang w:val="bs-Latn-BA"/>
              </w:rPr>
              <w:br/>
              <w:t xml:space="preserve">       opusu Prokofijeva i</w:t>
            </w:r>
            <w:r w:rsidRPr="00C31E0E">
              <w:rPr>
                <w:rFonts w:ascii="Arial" w:eastAsia="Times New Roman" w:hAnsi="Arial"/>
                <w:sz w:val="22"/>
                <w:szCs w:val="22"/>
                <w:lang w:val="bs-Latn-BA"/>
              </w:rPr>
              <w:br/>
              <w:t xml:space="preserve">       navede njegova</w:t>
            </w:r>
            <w:r w:rsidRPr="00C31E0E">
              <w:rPr>
                <w:rFonts w:ascii="Arial" w:eastAsia="Times New Roman" w:hAnsi="Arial"/>
                <w:sz w:val="22"/>
                <w:szCs w:val="22"/>
                <w:lang w:val="bs-Latn-BA"/>
              </w:rPr>
              <w:br/>
              <w:t xml:space="preserve">       najznačajnija muzičko-</w:t>
            </w:r>
            <w:r w:rsidRPr="00C31E0E">
              <w:rPr>
                <w:rFonts w:ascii="Arial" w:eastAsia="Times New Roman" w:hAnsi="Arial"/>
                <w:sz w:val="22"/>
                <w:szCs w:val="22"/>
                <w:lang w:val="bs-Latn-BA"/>
              </w:rPr>
              <w:br/>
              <w:t xml:space="preserve">       scenska djela.</w:t>
            </w:r>
          </w:p>
          <w:p w:rsidR="005D08D9" w:rsidRPr="00C31E0E" w:rsidRDefault="005D08D9" w:rsidP="00733BB0">
            <w:pPr>
              <w:rPr>
                <w:rFonts w:ascii="Arial" w:hAnsi="Arial"/>
                <w:sz w:val="22"/>
                <w:szCs w:val="22"/>
              </w:rPr>
            </w:pPr>
          </w:p>
        </w:tc>
        <w:tc>
          <w:tcPr>
            <w:tcW w:w="3192" w:type="dxa"/>
          </w:tcPr>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52"/>
              </w:numPr>
              <w:rPr>
                <w:rFonts w:ascii="Arial" w:hAnsi="Arial" w:cs="Arial"/>
                <w:sz w:val="22"/>
                <w:szCs w:val="22"/>
              </w:rPr>
            </w:pPr>
            <w:r w:rsidRPr="00C31E0E">
              <w:rPr>
                <w:rFonts w:ascii="Arial" w:hAnsi="Arial" w:cs="Arial"/>
                <w:sz w:val="22"/>
                <w:szCs w:val="22"/>
              </w:rPr>
              <w:t>Karakteristike epohe:</w:t>
            </w:r>
            <w:r w:rsidRPr="00C31E0E">
              <w:rPr>
                <w:rFonts w:ascii="Arial" w:hAnsi="Arial" w:cs="Arial"/>
                <w:sz w:val="22"/>
                <w:szCs w:val="22"/>
              </w:rPr>
              <w:br/>
              <w:t>Stilski pluarizam</w:t>
            </w:r>
            <w:r w:rsidRPr="00C31E0E">
              <w:rPr>
                <w:rFonts w:ascii="Arial" w:hAnsi="Arial" w:cs="Arial"/>
                <w:sz w:val="22"/>
                <w:szCs w:val="22"/>
              </w:rPr>
              <w:br/>
              <w:t>žanrovi, muzički</w:t>
            </w:r>
            <w:r w:rsidRPr="00C31E0E">
              <w:rPr>
                <w:rFonts w:ascii="Arial" w:hAnsi="Arial" w:cs="Arial"/>
                <w:sz w:val="22"/>
                <w:szCs w:val="22"/>
              </w:rPr>
              <w:br/>
              <w:t>oblici,</w:t>
            </w:r>
          </w:p>
          <w:p w:rsidR="005D08D9" w:rsidRPr="00C31E0E" w:rsidRDefault="005D08D9" w:rsidP="00733BB0">
            <w:pPr>
              <w:widowControl w:val="0"/>
              <w:spacing w:after="260"/>
              <w:rPr>
                <w:rFonts w:ascii="Arial" w:eastAsia="Times New Roman" w:hAnsi="Arial"/>
                <w:sz w:val="22"/>
                <w:szCs w:val="22"/>
              </w:rPr>
            </w:pPr>
            <w:r w:rsidRPr="00C31E0E">
              <w:rPr>
                <w:rFonts w:ascii="Arial" w:eastAsia="Times New Roman" w:hAnsi="Arial"/>
                <w:sz w:val="22"/>
                <w:szCs w:val="22"/>
              </w:rPr>
              <w:t xml:space="preserve">             odlike muzičkog jezika</w:t>
            </w:r>
          </w:p>
          <w:p w:rsidR="005D08D9" w:rsidRPr="00C31E0E" w:rsidRDefault="005D08D9" w:rsidP="00733BB0">
            <w:pPr>
              <w:widowControl w:val="0"/>
              <w:spacing w:after="260"/>
              <w:rPr>
                <w:rFonts w:ascii="Arial" w:eastAsia="Times New Roman" w:hAnsi="Arial"/>
                <w:sz w:val="22"/>
                <w:szCs w:val="22"/>
              </w:rPr>
            </w:pPr>
          </w:p>
          <w:p w:rsidR="005D08D9" w:rsidRPr="00C31E0E" w:rsidRDefault="005D08D9" w:rsidP="003F54A9">
            <w:pPr>
              <w:pStyle w:val="ListParagraph"/>
              <w:widowControl w:val="0"/>
              <w:numPr>
                <w:ilvl w:val="0"/>
                <w:numId w:val="152"/>
              </w:numPr>
              <w:spacing w:after="260"/>
              <w:rPr>
                <w:rFonts w:ascii="Arial" w:hAnsi="Arial" w:cs="Arial"/>
                <w:sz w:val="22"/>
                <w:szCs w:val="22"/>
              </w:rPr>
            </w:pPr>
            <w:r w:rsidRPr="00C31E0E">
              <w:rPr>
                <w:rFonts w:ascii="Arial" w:hAnsi="Arial" w:cs="Arial"/>
                <w:sz w:val="22"/>
                <w:szCs w:val="22"/>
              </w:rPr>
              <w:t>Arnold Šenberg i</w:t>
            </w:r>
            <w:r w:rsidRPr="00C31E0E">
              <w:rPr>
                <w:rFonts w:ascii="Arial" w:hAnsi="Arial" w:cs="Arial"/>
                <w:sz w:val="22"/>
                <w:szCs w:val="22"/>
              </w:rPr>
              <w:br/>
              <w:t xml:space="preserve">kompozitori </w:t>
            </w:r>
            <w:r w:rsidRPr="00C31E0E">
              <w:rPr>
                <w:rFonts w:ascii="Arial" w:hAnsi="Arial" w:cs="Arial"/>
                <w:i/>
                <w:iCs/>
                <w:sz w:val="22"/>
                <w:szCs w:val="22"/>
              </w:rPr>
              <w:t>,.Druge</w:t>
            </w:r>
            <w:r w:rsidRPr="00C31E0E">
              <w:rPr>
                <w:rFonts w:ascii="Arial" w:hAnsi="Arial" w:cs="Arial"/>
                <w:i/>
                <w:iCs/>
                <w:sz w:val="22"/>
                <w:szCs w:val="22"/>
              </w:rPr>
              <w:br/>
              <w:t>bečke škole“.</w:t>
            </w:r>
          </w:p>
          <w:p w:rsidR="005D08D9" w:rsidRPr="00C31E0E" w:rsidRDefault="008A5F38" w:rsidP="00733BB0">
            <w:pPr>
              <w:widowControl w:val="0"/>
              <w:rPr>
                <w:rFonts w:ascii="Arial" w:eastAsia="Times New Roman" w:hAnsi="Arial"/>
                <w:sz w:val="22"/>
                <w:szCs w:val="22"/>
              </w:rPr>
            </w:pPr>
            <w:r w:rsidRPr="00C31E0E">
              <w:rPr>
                <w:rFonts w:ascii="Arial" w:eastAsia="Times New Roman" w:hAnsi="Arial"/>
                <w:sz w:val="22"/>
                <w:szCs w:val="22"/>
              </w:rPr>
              <w:t xml:space="preserve"> </w:t>
            </w:r>
            <w:r w:rsidR="005D08D9" w:rsidRPr="00C31E0E">
              <w:rPr>
                <w:rFonts w:ascii="Arial" w:eastAsia="Times New Roman" w:hAnsi="Arial"/>
                <w:sz w:val="22"/>
                <w:szCs w:val="22"/>
              </w:rPr>
              <w:t>Slušanje muzike:</w:t>
            </w:r>
          </w:p>
          <w:p w:rsidR="005D08D9" w:rsidRPr="00C31E0E" w:rsidRDefault="008A5F38" w:rsidP="00733BB0">
            <w:pPr>
              <w:widowControl w:val="0"/>
              <w:rPr>
                <w:rFonts w:ascii="Arial" w:eastAsia="Times New Roman" w:hAnsi="Arial"/>
                <w:sz w:val="22"/>
                <w:szCs w:val="22"/>
              </w:rPr>
            </w:pPr>
            <w:r w:rsidRPr="00C31E0E">
              <w:rPr>
                <w:rFonts w:ascii="Arial" w:eastAsia="Times New Roman" w:hAnsi="Arial"/>
                <w:sz w:val="22"/>
                <w:szCs w:val="22"/>
              </w:rPr>
              <w:t xml:space="preserve"> </w:t>
            </w:r>
            <w:r w:rsidR="005D08D9" w:rsidRPr="00C31E0E">
              <w:rPr>
                <w:rFonts w:ascii="Arial" w:eastAsia="Times New Roman" w:hAnsi="Arial"/>
                <w:sz w:val="22"/>
                <w:szCs w:val="22"/>
              </w:rPr>
              <w:t xml:space="preserve">A. Šenberg </w:t>
            </w:r>
            <w:r w:rsidRPr="00C31E0E">
              <w:rPr>
                <w:rFonts w:ascii="Arial" w:eastAsia="Times New Roman" w:hAnsi="Arial"/>
                <w:sz w:val="22"/>
                <w:szCs w:val="22"/>
              </w:rPr>
              <w:t>–</w:t>
            </w:r>
            <w:r w:rsidR="005D08D9" w:rsidRPr="00C31E0E">
              <w:rPr>
                <w:rFonts w:ascii="Arial" w:eastAsia="Times New Roman" w:hAnsi="Arial"/>
                <w:sz w:val="22"/>
                <w:szCs w:val="22"/>
              </w:rPr>
              <w:t xml:space="preserve"> </w:t>
            </w:r>
            <w:r w:rsidRPr="00C31E0E">
              <w:rPr>
                <w:rFonts w:ascii="Arial" w:eastAsia="Times New Roman" w:hAnsi="Arial"/>
                <w:i/>
                <w:iCs/>
                <w:sz w:val="22"/>
                <w:szCs w:val="22"/>
              </w:rPr>
              <w:t xml:space="preserve">Pjero </w:t>
            </w:r>
            <w:r w:rsidR="005D08D9" w:rsidRPr="00C31E0E">
              <w:rPr>
                <w:rFonts w:ascii="Arial" w:eastAsia="Times New Roman" w:hAnsi="Arial"/>
                <w:i/>
                <w:iCs/>
                <w:sz w:val="22"/>
                <w:szCs w:val="22"/>
              </w:rPr>
              <w:t>mjesečar</w:t>
            </w:r>
            <w:r w:rsidR="005D08D9" w:rsidRPr="00C31E0E">
              <w:rPr>
                <w:rFonts w:ascii="Arial" w:eastAsia="Times New Roman" w:hAnsi="Arial"/>
                <w:i/>
                <w:iCs/>
                <w:sz w:val="22"/>
                <w:szCs w:val="22"/>
              </w:rPr>
              <w:br/>
            </w:r>
            <w:r w:rsidRPr="00C31E0E">
              <w:rPr>
                <w:rFonts w:ascii="Arial" w:eastAsia="Times New Roman" w:hAnsi="Arial"/>
                <w:sz w:val="22"/>
                <w:szCs w:val="22"/>
              </w:rPr>
              <w:t xml:space="preserve"> </w:t>
            </w:r>
            <w:r w:rsidR="005D08D9" w:rsidRPr="00C31E0E">
              <w:rPr>
                <w:rFonts w:ascii="Arial" w:eastAsia="Times New Roman" w:hAnsi="Arial"/>
                <w:sz w:val="22"/>
                <w:szCs w:val="22"/>
              </w:rPr>
              <w:t>A. Šenberg</w:t>
            </w:r>
            <w:r w:rsidRPr="00C31E0E">
              <w:rPr>
                <w:rFonts w:ascii="Arial" w:eastAsia="Times New Roman" w:hAnsi="Arial"/>
                <w:sz w:val="22"/>
                <w:szCs w:val="22"/>
                <w:lang w:val="bs-Cyrl-BA"/>
              </w:rPr>
              <w:t xml:space="preserve"> </w:t>
            </w:r>
            <w:r w:rsidRPr="00C31E0E">
              <w:rPr>
                <w:rFonts w:ascii="Arial" w:eastAsia="Times New Roman" w:hAnsi="Arial"/>
                <w:sz w:val="22"/>
                <w:szCs w:val="22"/>
              </w:rPr>
              <w:t>–</w:t>
            </w:r>
            <w:r w:rsidR="005D08D9" w:rsidRPr="00C31E0E">
              <w:rPr>
                <w:rFonts w:ascii="Arial" w:eastAsia="Times New Roman" w:hAnsi="Arial"/>
                <w:sz w:val="22"/>
                <w:szCs w:val="22"/>
              </w:rPr>
              <w:t xml:space="preserve"> </w:t>
            </w:r>
            <w:r w:rsidRPr="00C31E0E">
              <w:rPr>
                <w:rFonts w:ascii="Arial" w:eastAsia="Times New Roman" w:hAnsi="Arial"/>
                <w:i/>
                <w:iCs/>
                <w:sz w:val="22"/>
                <w:szCs w:val="22"/>
              </w:rPr>
              <w:t xml:space="preserve">Pet </w:t>
            </w:r>
            <w:r w:rsidR="005D08D9" w:rsidRPr="00C31E0E">
              <w:rPr>
                <w:rFonts w:ascii="Arial" w:eastAsia="Times New Roman" w:hAnsi="Arial"/>
                <w:i/>
                <w:iCs/>
                <w:sz w:val="22"/>
                <w:szCs w:val="22"/>
              </w:rPr>
              <w:t>klavirskih komada op.23</w:t>
            </w:r>
            <w:r w:rsidR="005D08D9" w:rsidRPr="00C31E0E">
              <w:rPr>
                <w:rFonts w:ascii="Arial" w:eastAsia="Times New Roman" w:hAnsi="Arial"/>
                <w:i/>
                <w:iCs/>
                <w:sz w:val="22"/>
                <w:szCs w:val="22"/>
              </w:rPr>
              <w:br/>
            </w:r>
            <w:r w:rsidR="005D08D9" w:rsidRPr="00C31E0E">
              <w:rPr>
                <w:rFonts w:ascii="Arial" w:eastAsia="Times New Roman" w:hAnsi="Arial"/>
                <w:sz w:val="22"/>
                <w:szCs w:val="22"/>
              </w:rPr>
              <w:t xml:space="preserve">A. Berg: </w:t>
            </w:r>
            <w:r w:rsidR="005D08D9" w:rsidRPr="00C31E0E">
              <w:rPr>
                <w:rFonts w:ascii="Arial" w:eastAsia="Times New Roman" w:hAnsi="Arial"/>
                <w:i/>
                <w:iCs/>
                <w:sz w:val="22"/>
                <w:szCs w:val="22"/>
              </w:rPr>
              <w:t>Vocek,</w:t>
            </w:r>
            <w:r w:rsidRPr="00C31E0E">
              <w:rPr>
                <w:rFonts w:ascii="Arial" w:eastAsia="Times New Roman" w:hAnsi="Arial"/>
                <w:sz w:val="22"/>
                <w:szCs w:val="22"/>
              </w:rPr>
              <w:t xml:space="preserve"> početna</w:t>
            </w:r>
            <w:r w:rsidRPr="00C31E0E">
              <w:rPr>
                <w:rFonts w:ascii="Arial" w:eastAsia="Times New Roman" w:hAnsi="Arial"/>
                <w:sz w:val="22"/>
                <w:szCs w:val="22"/>
              </w:rPr>
              <w:br/>
            </w:r>
            <w:r w:rsidR="005D08D9" w:rsidRPr="00C31E0E">
              <w:rPr>
                <w:rFonts w:ascii="Arial" w:eastAsia="Times New Roman" w:hAnsi="Arial"/>
                <w:sz w:val="22"/>
                <w:szCs w:val="22"/>
              </w:rPr>
              <w:t>scena iz II čina</w:t>
            </w:r>
          </w:p>
          <w:p w:rsidR="005D08D9" w:rsidRPr="00C31E0E" w:rsidRDefault="005D08D9" w:rsidP="00733BB0">
            <w:pPr>
              <w:widowControl w:val="0"/>
              <w:spacing w:after="260"/>
              <w:rPr>
                <w:rFonts w:ascii="Arial" w:eastAsia="Times New Roman"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52"/>
              </w:numPr>
              <w:spacing w:after="260"/>
              <w:rPr>
                <w:rFonts w:ascii="Arial" w:hAnsi="Arial" w:cs="Arial"/>
                <w:sz w:val="22"/>
                <w:szCs w:val="22"/>
                <w:lang w:val="de-DE"/>
              </w:rPr>
            </w:pPr>
            <w:r w:rsidRPr="00C31E0E">
              <w:rPr>
                <w:rFonts w:ascii="Arial" w:hAnsi="Arial" w:cs="Arial"/>
                <w:sz w:val="22"/>
                <w:szCs w:val="22"/>
                <w:lang w:val="de-DE"/>
              </w:rPr>
              <w:t>Folklorni</w:t>
            </w:r>
            <w:r w:rsidRPr="00C31E0E">
              <w:rPr>
                <w:rFonts w:ascii="Arial" w:hAnsi="Arial" w:cs="Arial"/>
                <w:sz w:val="22"/>
                <w:szCs w:val="22"/>
                <w:lang w:val="de-DE"/>
              </w:rPr>
              <w:br/>
              <w:t>ekspresionizam. Igor</w:t>
            </w:r>
            <w:r w:rsidRPr="00C31E0E">
              <w:rPr>
                <w:rFonts w:ascii="Arial" w:hAnsi="Arial" w:cs="Arial"/>
                <w:sz w:val="22"/>
                <w:szCs w:val="22"/>
                <w:lang w:val="de-DE"/>
              </w:rPr>
              <w:br/>
              <w:t>Stravinski, Bela</w:t>
            </w:r>
            <w:r w:rsidRPr="00C31E0E">
              <w:rPr>
                <w:rFonts w:ascii="Arial" w:hAnsi="Arial" w:cs="Arial"/>
                <w:sz w:val="22"/>
                <w:szCs w:val="22"/>
                <w:lang w:val="de-DE"/>
              </w:rPr>
              <w:br/>
              <w:t>Bartok, Leoš Janeček,</w:t>
            </w:r>
            <w:r w:rsidRPr="00C31E0E">
              <w:rPr>
                <w:rFonts w:ascii="Arial" w:hAnsi="Arial" w:cs="Arial"/>
                <w:sz w:val="22"/>
                <w:szCs w:val="22"/>
                <w:lang w:val="de-DE"/>
              </w:rPr>
              <w:br/>
              <w:t>Zoltan Kodal</w:t>
            </w:r>
            <w:r w:rsidRPr="00C31E0E">
              <w:rPr>
                <w:rFonts w:ascii="Arial" w:hAnsi="Arial" w:cs="Arial"/>
                <w:sz w:val="22"/>
                <w:szCs w:val="22"/>
              </w:rPr>
              <w:t>ј</w:t>
            </w:r>
            <w:r w:rsidRPr="00C31E0E">
              <w:rPr>
                <w:rFonts w:ascii="Arial" w:hAnsi="Arial" w:cs="Arial"/>
                <w:sz w:val="22"/>
                <w:szCs w:val="22"/>
                <w:lang w:val="de-DE"/>
              </w:rPr>
              <w:t xml:space="preserve"> i Aram</w:t>
            </w:r>
            <w:r w:rsidRPr="00C31E0E">
              <w:rPr>
                <w:rFonts w:ascii="Arial" w:hAnsi="Arial" w:cs="Arial"/>
                <w:sz w:val="22"/>
                <w:szCs w:val="22"/>
                <w:lang w:val="de-DE"/>
              </w:rPr>
              <w:br/>
              <w:t>Hačaturijan</w:t>
            </w:r>
          </w:p>
          <w:p w:rsidR="005D08D9" w:rsidRPr="00C31E0E" w:rsidRDefault="005D08D9" w:rsidP="00733BB0">
            <w:pPr>
              <w:widowControl w:val="0"/>
              <w:rPr>
                <w:rFonts w:ascii="Arial" w:eastAsia="Times New Roman" w:hAnsi="Arial"/>
                <w:sz w:val="22"/>
                <w:szCs w:val="22"/>
                <w:lang w:val="de-DE"/>
              </w:rPr>
            </w:pPr>
            <w:r w:rsidRPr="00C31E0E">
              <w:rPr>
                <w:rFonts w:ascii="Arial" w:eastAsia="Times New Roman" w:hAnsi="Arial"/>
                <w:sz w:val="22"/>
                <w:szCs w:val="22"/>
                <w:lang w:val="de-DE"/>
              </w:rPr>
              <w:t xml:space="preserve">             Slušanje muzike:</w:t>
            </w:r>
          </w:p>
          <w:p w:rsidR="00244E5E" w:rsidRPr="00C31E0E" w:rsidRDefault="005D08D9" w:rsidP="00733BB0">
            <w:pPr>
              <w:widowControl w:val="0"/>
              <w:rPr>
                <w:rFonts w:ascii="Arial" w:eastAsia="Times New Roman" w:hAnsi="Arial"/>
                <w:i/>
                <w:iCs/>
                <w:sz w:val="22"/>
                <w:szCs w:val="22"/>
                <w:lang w:val="de-DE"/>
              </w:rPr>
            </w:pPr>
            <w:r w:rsidRPr="00C31E0E">
              <w:rPr>
                <w:rFonts w:ascii="Arial" w:eastAsia="Times New Roman" w:hAnsi="Arial"/>
                <w:sz w:val="22"/>
                <w:szCs w:val="22"/>
                <w:lang w:val="de-DE"/>
              </w:rPr>
              <w:t xml:space="preserve">             I. Stravinski:</w:t>
            </w:r>
            <w:r w:rsidRPr="00C31E0E">
              <w:rPr>
                <w:rFonts w:ascii="Arial" w:eastAsia="Times New Roman" w:hAnsi="Arial"/>
                <w:sz w:val="22"/>
                <w:szCs w:val="22"/>
                <w:lang w:val="de-DE"/>
              </w:rPr>
              <w:br/>
            </w:r>
            <w:r w:rsidRPr="00C31E0E">
              <w:rPr>
                <w:rFonts w:ascii="Arial" w:eastAsia="Times New Roman" w:hAnsi="Arial"/>
                <w:i/>
                <w:iCs/>
                <w:sz w:val="22"/>
                <w:szCs w:val="22"/>
                <w:lang w:val="de-DE"/>
              </w:rPr>
              <w:t xml:space="preserve">            Posvećenje proleća -</w:t>
            </w:r>
            <w:r w:rsidRPr="00C31E0E">
              <w:rPr>
                <w:rFonts w:ascii="Arial" w:eastAsia="Times New Roman" w:hAnsi="Arial"/>
                <w:i/>
                <w:iCs/>
                <w:sz w:val="22"/>
                <w:szCs w:val="22"/>
                <w:lang w:val="de-DE"/>
              </w:rPr>
              <w:br/>
              <w:t xml:space="preserve">            Žrtvena igra</w:t>
            </w:r>
            <w:r w:rsidRPr="00C31E0E">
              <w:rPr>
                <w:rFonts w:ascii="Arial" w:eastAsia="Times New Roman" w:hAnsi="Arial"/>
                <w:i/>
                <w:iCs/>
                <w:sz w:val="22"/>
                <w:szCs w:val="22"/>
                <w:lang w:val="de-DE"/>
              </w:rPr>
              <w:br/>
            </w:r>
            <w:r w:rsidRPr="00C31E0E">
              <w:rPr>
                <w:rFonts w:ascii="Arial" w:eastAsia="Times New Roman" w:hAnsi="Arial"/>
                <w:sz w:val="22"/>
                <w:szCs w:val="22"/>
                <w:lang w:val="de-DE"/>
              </w:rPr>
              <w:t xml:space="preserve">            I. Stravinski:</w:t>
            </w:r>
            <w:r w:rsidRPr="00C31E0E">
              <w:rPr>
                <w:rFonts w:ascii="Arial" w:eastAsia="Times New Roman" w:hAnsi="Arial"/>
                <w:sz w:val="22"/>
                <w:szCs w:val="22"/>
                <w:lang w:val="de-DE"/>
              </w:rPr>
              <w:br/>
            </w:r>
            <w:r w:rsidRPr="00C31E0E">
              <w:rPr>
                <w:rFonts w:ascii="Arial" w:eastAsia="Times New Roman" w:hAnsi="Arial"/>
                <w:i/>
                <w:iCs/>
                <w:sz w:val="22"/>
                <w:szCs w:val="22"/>
                <w:lang w:val="de-DE"/>
              </w:rPr>
              <w:t xml:space="preserve">            Petruška,</w:t>
            </w:r>
            <w:r w:rsidRPr="00C31E0E">
              <w:rPr>
                <w:rFonts w:ascii="Arial" w:eastAsia="Times New Roman" w:hAnsi="Arial"/>
                <w:sz w:val="22"/>
                <w:szCs w:val="22"/>
                <w:lang w:val="de-DE"/>
              </w:rPr>
              <w:t xml:space="preserve"> 2.slika</w:t>
            </w:r>
            <w:r w:rsidRPr="00C31E0E">
              <w:rPr>
                <w:rFonts w:ascii="Arial" w:eastAsia="Times New Roman" w:hAnsi="Arial"/>
                <w:sz w:val="22"/>
                <w:szCs w:val="22"/>
                <w:lang w:val="de-DE"/>
              </w:rPr>
              <w:br/>
              <w:t xml:space="preserve">            B. Bartok: </w:t>
            </w:r>
            <w:r w:rsidRPr="00C31E0E">
              <w:rPr>
                <w:rFonts w:ascii="Arial" w:eastAsia="Times New Roman" w:hAnsi="Arial"/>
                <w:i/>
                <w:iCs/>
                <w:sz w:val="22"/>
                <w:szCs w:val="22"/>
                <w:lang w:val="de-DE"/>
              </w:rPr>
              <w:t>Rumunske</w:t>
            </w:r>
            <w:r w:rsidRPr="00C31E0E">
              <w:rPr>
                <w:rFonts w:ascii="Arial" w:eastAsia="Times New Roman" w:hAnsi="Arial"/>
                <w:i/>
                <w:iCs/>
                <w:sz w:val="22"/>
                <w:szCs w:val="22"/>
                <w:lang w:val="de-DE"/>
              </w:rPr>
              <w:br/>
              <w:t xml:space="preserve">            narodne igre</w:t>
            </w:r>
          </w:p>
          <w:p w:rsidR="005D08D9" w:rsidRPr="00C31E0E" w:rsidRDefault="00244E5E" w:rsidP="00733BB0">
            <w:pPr>
              <w:widowControl w:val="0"/>
              <w:rPr>
                <w:rFonts w:ascii="Arial" w:eastAsia="Times New Roman" w:hAnsi="Arial"/>
                <w:sz w:val="22"/>
                <w:szCs w:val="22"/>
                <w:lang w:val="bs-Latn-BA"/>
              </w:rPr>
            </w:pPr>
            <w:r w:rsidRPr="00C31E0E">
              <w:rPr>
                <w:rFonts w:ascii="Arial" w:eastAsia="Times New Roman" w:hAnsi="Arial"/>
                <w:sz w:val="22"/>
                <w:szCs w:val="22"/>
                <w:lang w:val="de-DE"/>
              </w:rPr>
              <w:t xml:space="preserve">       </w:t>
            </w:r>
            <w:r w:rsidR="005D08D9" w:rsidRPr="00C31E0E">
              <w:rPr>
                <w:rFonts w:ascii="Arial" w:eastAsia="Times New Roman" w:hAnsi="Arial"/>
                <w:sz w:val="22"/>
                <w:szCs w:val="22"/>
                <w:lang w:val="de-DE"/>
              </w:rPr>
              <w:t>B. Bar</w:t>
            </w:r>
            <w:r w:rsidR="008A5F38" w:rsidRPr="00C31E0E">
              <w:rPr>
                <w:rFonts w:ascii="Arial" w:eastAsia="Times New Roman" w:hAnsi="Arial"/>
                <w:sz w:val="22"/>
                <w:szCs w:val="22"/>
                <w:lang w:val="de-DE"/>
              </w:rPr>
              <w:t xml:space="preserve">tok: </w:t>
            </w:r>
            <w:r w:rsidR="008A5F38" w:rsidRPr="00C31E0E">
              <w:rPr>
                <w:rFonts w:ascii="Arial" w:eastAsia="Times New Roman" w:hAnsi="Arial"/>
                <w:sz w:val="22"/>
                <w:szCs w:val="22"/>
                <w:lang w:val="bs-Latn-BA"/>
              </w:rPr>
              <w:t>Alegro</w:t>
            </w:r>
            <w:r w:rsidRPr="00C31E0E">
              <w:rPr>
                <w:rFonts w:ascii="Arial" w:eastAsia="Times New Roman" w:hAnsi="Arial"/>
                <w:sz w:val="22"/>
                <w:szCs w:val="22"/>
                <w:lang w:val="bs-Latn-BA"/>
              </w:rPr>
              <w:t xml:space="preserve"> Barbaro</w:t>
            </w:r>
          </w:p>
          <w:p w:rsidR="005D08D9" w:rsidRPr="00C31E0E" w:rsidRDefault="005D08D9" w:rsidP="00733BB0">
            <w:pPr>
              <w:widowControl w:val="0"/>
              <w:rPr>
                <w:rFonts w:ascii="Arial" w:eastAsia="Times New Roman" w:hAnsi="Arial"/>
                <w:sz w:val="22"/>
                <w:szCs w:val="22"/>
                <w:lang w:val="de-DE"/>
              </w:rPr>
            </w:pPr>
            <w:r w:rsidRPr="00C31E0E">
              <w:rPr>
                <w:rFonts w:ascii="Arial" w:eastAsia="Times New Roman" w:hAnsi="Arial"/>
                <w:sz w:val="22"/>
                <w:szCs w:val="22"/>
                <w:lang w:val="de-DE"/>
              </w:rPr>
              <w:t xml:space="preserve">     </w:t>
            </w:r>
            <w:r w:rsidR="008A5F38" w:rsidRPr="00C31E0E">
              <w:rPr>
                <w:rFonts w:ascii="Arial" w:eastAsia="Times New Roman" w:hAnsi="Arial"/>
                <w:sz w:val="22"/>
                <w:szCs w:val="22"/>
                <w:lang w:val="de-DE"/>
              </w:rPr>
              <w:t xml:space="preserve">       A. Hačaturijan:</w:t>
            </w:r>
            <w:r w:rsidRPr="00C31E0E">
              <w:rPr>
                <w:rFonts w:ascii="Arial" w:eastAsia="Times New Roman" w:hAnsi="Arial"/>
                <w:sz w:val="22"/>
                <w:szCs w:val="22"/>
                <w:lang w:val="de-DE"/>
              </w:rPr>
              <w:t>Gajene,</w:t>
            </w:r>
            <w:r w:rsidRPr="00C31E0E">
              <w:rPr>
                <w:rFonts w:ascii="Arial" w:eastAsia="Times New Roman" w:hAnsi="Arial"/>
                <w:sz w:val="22"/>
                <w:szCs w:val="22"/>
                <w:lang w:val="de-DE"/>
              </w:rPr>
              <w:br/>
            </w:r>
            <w:r w:rsidRPr="00C31E0E">
              <w:rPr>
                <w:rFonts w:ascii="Arial" w:eastAsia="Times New Roman" w:hAnsi="Arial"/>
                <w:i/>
                <w:iCs/>
                <w:sz w:val="22"/>
                <w:szCs w:val="22"/>
                <w:lang w:val="de-DE"/>
              </w:rPr>
              <w:t xml:space="preserve">           Igra sabl</w:t>
            </w:r>
            <w:r w:rsidRPr="00C31E0E">
              <w:rPr>
                <w:rFonts w:ascii="Arial" w:eastAsia="Times New Roman" w:hAnsi="Arial"/>
                <w:i/>
                <w:iCs/>
                <w:sz w:val="22"/>
                <w:szCs w:val="22"/>
              </w:rPr>
              <w:t>ј</w:t>
            </w:r>
            <w:r w:rsidRPr="00C31E0E">
              <w:rPr>
                <w:rFonts w:ascii="Arial" w:eastAsia="Times New Roman" w:hAnsi="Arial"/>
                <w:i/>
                <w:iCs/>
                <w:sz w:val="22"/>
                <w:szCs w:val="22"/>
                <w:lang w:val="de-DE"/>
              </w:rPr>
              <w:t>ama</w:t>
            </w:r>
            <w:r w:rsidRPr="00C31E0E">
              <w:rPr>
                <w:rFonts w:ascii="Arial" w:eastAsia="Times New Roman" w:hAnsi="Arial"/>
                <w:i/>
                <w:iCs/>
                <w:sz w:val="22"/>
                <w:szCs w:val="22"/>
                <w:lang w:val="de-DE"/>
              </w:rPr>
              <w:br/>
            </w:r>
            <w:r w:rsidRPr="00C31E0E">
              <w:rPr>
                <w:rFonts w:ascii="Arial" w:eastAsia="Times New Roman" w:hAnsi="Arial"/>
                <w:sz w:val="22"/>
                <w:szCs w:val="22"/>
                <w:lang w:val="de-DE"/>
              </w:rPr>
              <w:t xml:space="preserve">           M. de Fal</w:t>
            </w:r>
            <w:r w:rsidRPr="00C31E0E">
              <w:rPr>
                <w:rFonts w:ascii="Arial" w:eastAsia="Times New Roman" w:hAnsi="Arial"/>
                <w:sz w:val="22"/>
                <w:szCs w:val="22"/>
              </w:rPr>
              <w:t>ј</w:t>
            </w:r>
            <w:r w:rsidRPr="00C31E0E">
              <w:rPr>
                <w:rFonts w:ascii="Arial" w:eastAsia="Times New Roman" w:hAnsi="Arial"/>
                <w:sz w:val="22"/>
                <w:szCs w:val="22"/>
                <w:lang w:val="de-DE"/>
              </w:rPr>
              <w:t xml:space="preserve">a: </w:t>
            </w:r>
            <w:r w:rsidRPr="00C31E0E">
              <w:rPr>
                <w:rFonts w:ascii="Arial" w:eastAsia="Times New Roman" w:hAnsi="Arial"/>
                <w:i/>
                <w:iCs/>
                <w:sz w:val="22"/>
                <w:szCs w:val="22"/>
                <w:lang w:val="de-DE"/>
              </w:rPr>
              <w:t>Noći u</w:t>
            </w:r>
            <w:r w:rsidRPr="00C31E0E">
              <w:rPr>
                <w:rFonts w:ascii="Arial" w:eastAsia="Times New Roman" w:hAnsi="Arial"/>
                <w:i/>
                <w:iCs/>
                <w:sz w:val="22"/>
                <w:szCs w:val="22"/>
                <w:lang w:val="de-DE"/>
              </w:rPr>
              <w:br/>
              <w:t xml:space="preserve">           španskim vrtovima</w:t>
            </w:r>
          </w:p>
          <w:p w:rsidR="005D08D9" w:rsidRPr="00C31E0E" w:rsidRDefault="005D08D9" w:rsidP="00733BB0">
            <w:pPr>
              <w:rPr>
                <w:rFonts w:ascii="Arial" w:hAnsi="Arial"/>
                <w:sz w:val="22"/>
                <w:szCs w:val="22"/>
              </w:rPr>
            </w:pPr>
          </w:p>
          <w:p w:rsidR="005D08D9" w:rsidRPr="00C31E0E" w:rsidRDefault="005D08D9" w:rsidP="003F54A9">
            <w:pPr>
              <w:widowControl w:val="0"/>
              <w:numPr>
                <w:ilvl w:val="0"/>
                <w:numId w:val="150"/>
              </w:numPr>
              <w:tabs>
                <w:tab w:val="left" w:pos="303"/>
              </w:tabs>
              <w:spacing w:after="260"/>
              <w:ind w:left="720" w:hanging="360"/>
              <w:rPr>
                <w:rFonts w:ascii="Arial" w:eastAsia="Times New Roman" w:hAnsi="Arial"/>
                <w:sz w:val="22"/>
                <w:szCs w:val="22"/>
              </w:rPr>
            </w:pPr>
            <w:r w:rsidRPr="00C31E0E">
              <w:rPr>
                <w:rFonts w:ascii="Arial" w:eastAsia="Times New Roman" w:hAnsi="Arial"/>
                <w:sz w:val="22"/>
                <w:szCs w:val="22"/>
              </w:rPr>
              <w:t>Neoklasicizam i</w:t>
            </w:r>
            <w:r w:rsidRPr="00C31E0E">
              <w:rPr>
                <w:rFonts w:ascii="Arial" w:eastAsia="Times New Roman" w:hAnsi="Arial"/>
                <w:sz w:val="22"/>
                <w:szCs w:val="22"/>
              </w:rPr>
              <w:br/>
              <w:t>neobarok (P. Hindemit,</w:t>
            </w:r>
            <w:r w:rsidRPr="00C31E0E">
              <w:rPr>
                <w:rFonts w:ascii="Arial" w:eastAsia="Times New Roman" w:hAnsi="Arial"/>
                <w:sz w:val="22"/>
                <w:szCs w:val="22"/>
              </w:rPr>
              <w:br/>
              <w:t>K. Orf, B.Britn, S.</w:t>
            </w:r>
            <w:r w:rsidRPr="00C31E0E">
              <w:rPr>
                <w:rFonts w:ascii="Arial" w:eastAsia="Times New Roman" w:hAnsi="Arial"/>
                <w:sz w:val="22"/>
                <w:szCs w:val="22"/>
              </w:rPr>
              <w:br/>
              <w:t>Prokofijev, I.</w:t>
            </w:r>
            <w:r w:rsidRPr="00C31E0E">
              <w:rPr>
                <w:rFonts w:ascii="Arial" w:eastAsia="Times New Roman" w:hAnsi="Arial"/>
                <w:sz w:val="22"/>
                <w:szCs w:val="22"/>
              </w:rPr>
              <w:br/>
              <w:t>Stravinski i D.</w:t>
            </w:r>
            <w:r w:rsidRPr="00C31E0E">
              <w:rPr>
                <w:rFonts w:ascii="Arial" w:eastAsia="Times New Roman" w:hAnsi="Arial"/>
                <w:sz w:val="22"/>
                <w:szCs w:val="22"/>
              </w:rPr>
              <w:br/>
              <w:t>Šostakovič).</w:t>
            </w:r>
            <w:r w:rsidRPr="00C31E0E">
              <w:rPr>
                <w:rFonts w:ascii="Arial" w:eastAsia="Times New Roman" w:hAnsi="Arial"/>
                <w:sz w:val="22"/>
                <w:szCs w:val="22"/>
              </w:rPr>
              <w:br/>
            </w:r>
            <w:r w:rsidRPr="00C31E0E">
              <w:rPr>
                <w:rFonts w:ascii="Arial" w:eastAsia="Times New Roman" w:hAnsi="Arial"/>
                <w:i/>
                <w:iCs/>
                <w:sz w:val="22"/>
                <w:szCs w:val="22"/>
              </w:rPr>
              <w:t>„Francuska šestorka</w:t>
            </w:r>
            <w:r w:rsidR="008A5F38" w:rsidRPr="00C31E0E">
              <w:rPr>
                <w:rFonts w:ascii="Arial" w:eastAsia="Times New Roman" w:hAnsi="Arial"/>
                <w:i/>
                <w:iCs/>
                <w:sz w:val="22"/>
                <w:szCs w:val="22"/>
              </w:rPr>
              <w:t>“</w:t>
            </w:r>
          </w:p>
          <w:p w:rsidR="005D08D9" w:rsidRPr="00C31E0E" w:rsidRDefault="005D08D9" w:rsidP="00733BB0">
            <w:pPr>
              <w:widowControl w:val="0"/>
              <w:ind w:left="280" w:firstLine="20"/>
              <w:rPr>
                <w:rFonts w:ascii="Arial" w:eastAsia="Times New Roman" w:hAnsi="Arial"/>
                <w:sz w:val="22"/>
                <w:szCs w:val="22"/>
              </w:rPr>
            </w:pPr>
            <w:r w:rsidRPr="00C31E0E">
              <w:rPr>
                <w:rFonts w:ascii="Arial" w:eastAsia="Times New Roman" w:hAnsi="Arial"/>
                <w:sz w:val="22"/>
                <w:szCs w:val="22"/>
              </w:rPr>
              <w:t>Slušanje muzike:</w:t>
            </w:r>
          </w:p>
          <w:p w:rsidR="005D08D9" w:rsidRPr="00C31E0E" w:rsidRDefault="005D08D9" w:rsidP="00733BB0">
            <w:pPr>
              <w:rPr>
                <w:rFonts w:ascii="Arial" w:hAnsi="Arial"/>
                <w:sz w:val="22"/>
                <w:szCs w:val="22"/>
              </w:rPr>
            </w:pPr>
            <w:r w:rsidRPr="00C31E0E">
              <w:rPr>
                <w:rFonts w:ascii="Arial" w:eastAsia="Times New Roman" w:hAnsi="Arial"/>
                <w:sz w:val="22"/>
                <w:szCs w:val="22"/>
              </w:rPr>
              <w:t xml:space="preserve">      P. Hindemit: </w:t>
            </w:r>
            <w:r w:rsidRPr="00C31E0E">
              <w:rPr>
                <w:rFonts w:ascii="Arial" w:eastAsia="Times New Roman" w:hAnsi="Arial"/>
                <w:i/>
                <w:iCs/>
                <w:sz w:val="22"/>
                <w:szCs w:val="22"/>
              </w:rPr>
              <w:t>Sonata za</w:t>
            </w:r>
            <w:r w:rsidRPr="00C31E0E">
              <w:rPr>
                <w:rFonts w:ascii="Arial" w:eastAsia="Times New Roman" w:hAnsi="Arial"/>
                <w:i/>
                <w:iCs/>
                <w:sz w:val="22"/>
                <w:szCs w:val="22"/>
              </w:rPr>
              <w:br/>
              <w:t xml:space="preserve">      klavir br. 3 - Fuga</w:t>
            </w:r>
            <w:r w:rsidRPr="00C31E0E">
              <w:rPr>
                <w:rFonts w:ascii="Arial" w:eastAsia="Times New Roman" w:hAnsi="Arial"/>
                <w:i/>
                <w:iCs/>
                <w:sz w:val="22"/>
                <w:szCs w:val="22"/>
              </w:rPr>
              <w:br/>
            </w:r>
            <w:r w:rsidRPr="00C31E0E">
              <w:rPr>
                <w:rFonts w:ascii="Arial" w:eastAsia="Times New Roman" w:hAnsi="Arial"/>
                <w:sz w:val="22"/>
                <w:szCs w:val="22"/>
              </w:rPr>
              <w:t xml:space="preserve">     A. Honeger: </w:t>
            </w:r>
            <w:r w:rsidRPr="00C31E0E">
              <w:rPr>
                <w:rFonts w:ascii="Arial" w:eastAsia="Times New Roman" w:hAnsi="Arial"/>
                <w:i/>
                <w:iCs/>
                <w:sz w:val="22"/>
                <w:szCs w:val="22"/>
              </w:rPr>
              <w:t>Psalm,</w:t>
            </w:r>
            <w:r w:rsidRPr="00C31E0E">
              <w:rPr>
                <w:rFonts w:ascii="Arial" w:eastAsia="Times New Roman" w:hAnsi="Arial"/>
                <w:i/>
                <w:iCs/>
                <w:sz w:val="22"/>
                <w:szCs w:val="22"/>
              </w:rPr>
              <w:br/>
            </w:r>
            <w:r w:rsidRPr="00C31E0E">
              <w:rPr>
                <w:rFonts w:ascii="Arial" w:eastAsia="Times New Roman" w:hAnsi="Arial"/>
                <w:sz w:val="22"/>
                <w:szCs w:val="22"/>
              </w:rPr>
              <w:t xml:space="preserve">     oratorijum </w:t>
            </w:r>
            <w:r w:rsidRPr="00C31E0E">
              <w:rPr>
                <w:rFonts w:ascii="Arial" w:eastAsia="Times New Roman" w:hAnsi="Arial"/>
                <w:i/>
                <w:iCs/>
                <w:sz w:val="22"/>
                <w:szCs w:val="22"/>
              </w:rPr>
              <w:t>Kralј David</w:t>
            </w:r>
            <w:r w:rsidRPr="00C31E0E">
              <w:rPr>
                <w:rFonts w:ascii="Arial" w:eastAsia="Times New Roman" w:hAnsi="Arial"/>
                <w:i/>
                <w:iCs/>
                <w:sz w:val="22"/>
                <w:szCs w:val="22"/>
              </w:rPr>
              <w:br/>
            </w:r>
            <w:r w:rsidRPr="00C31E0E">
              <w:rPr>
                <w:rFonts w:ascii="Arial" w:eastAsia="Times New Roman" w:hAnsi="Arial"/>
                <w:sz w:val="22"/>
                <w:szCs w:val="22"/>
              </w:rPr>
              <w:t xml:space="preserve">     B. Britn: </w:t>
            </w:r>
            <w:r w:rsidRPr="00C31E0E">
              <w:rPr>
                <w:rFonts w:ascii="Arial" w:eastAsia="Times New Roman" w:hAnsi="Arial"/>
                <w:i/>
                <w:iCs/>
                <w:sz w:val="22"/>
                <w:szCs w:val="22"/>
              </w:rPr>
              <w:t>Vodič za</w:t>
            </w:r>
            <w:r w:rsidRPr="00C31E0E">
              <w:rPr>
                <w:rFonts w:ascii="Arial" w:eastAsia="Times New Roman" w:hAnsi="Arial"/>
                <w:i/>
                <w:iCs/>
                <w:sz w:val="22"/>
                <w:szCs w:val="22"/>
              </w:rPr>
              <w:br/>
              <w:t xml:space="preserve">     orkestar i omladinu</w:t>
            </w:r>
            <w:r w:rsidRPr="00C31E0E">
              <w:rPr>
                <w:rFonts w:ascii="Arial" w:eastAsia="Times New Roman" w:hAnsi="Arial"/>
                <w:sz w:val="22"/>
                <w:szCs w:val="22"/>
              </w:rPr>
              <w:br/>
              <w:t xml:space="preserve">    S. Prokofjev: </w:t>
            </w:r>
            <w:r w:rsidRPr="00C31E0E">
              <w:rPr>
                <w:rFonts w:ascii="Arial" w:eastAsia="Times New Roman" w:hAnsi="Arial"/>
                <w:i/>
                <w:iCs/>
                <w:sz w:val="22"/>
                <w:szCs w:val="22"/>
              </w:rPr>
              <w:t>Klasična</w:t>
            </w:r>
            <w:r w:rsidRPr="00C31E0E">
              <w:rPr>
                <w:rFonts w:ascii="Arial" w:eastAsia="Times New Roman" w:hAnsi="Arial"/>
                <w:i/>
                <w:iCs/>
                <w:sz w:val="22"/>
                <w:szCs w:val="22"/>
              </w:rPr>
              <w:br/>
              <w:t xml:space="preserve">    simfonija</w:t>
            </w:r>
            <w:r w:rsidRPr="00C31E0E">
              <w:rPr>
                <w:rFonts w:ascii="Arial" w:eastAsia="Times New Roman" w:hAnsi="Arial"/>
                <w:sz w:val="22"/>
                <w:szCs w:val="22"/>
              </w:rPr>
              <w:t xml:space="preserve"> De-dur, I stav</w:t>
            </w:r>
          </w:p>
        </w:tc>
        <w:tc>
          <w:tcPr>
            <w:tcW w:w="3192" w:type="dxa"/>
          </w:tcPr>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46EC7" w:rsidP="00546EC7">
            <w:pPr>
              <w:pStyle w:val="ListParagraph"/>
              <w:numPr>
                <w:ilvl w:val="0"/>
                <w:numId w:val="153"/>
              </w:numPr>
              <w:ind w:left="596"/>
              <w:rPr>
                <w:rFonts w:ascii="Arial" w:hAnsi="Arial" w:cs="Arial"/>
                <w:sz w:val="22"/>
                <w:szCs w:val="22"/>
              </w:rPr>
            </w:pPr>
            <w:r w:rsidRPr="00C31E0E">
              <w:rPr>
                <w:rFonts w:ascii="Arial" w:hAnsi="Arial" w:cs="Arial"/>
                <w:sz w:val="22"/>
                <w:szCs w:val="22"/>
                <w:lang w:val="de-DE"/>
              </w:rPr>
              <w:t>Hi</w:t>
            </w:r>
            <w:r w:rsidR="005D08D9" w:rsidRPr="00C31E0E">
              <w:rPr>
                <w:rFonts w:ascii="Arial" w:hAnsi="Arial" w:cs="Arial"/>
                <w:sz w:val="22"/>
                <w:szCs w:val="22"/>
                <w:lang w:val="de-DE"/>
              </w:rPr>
              <w:t>storija, likovna</w:t>
            </w:r>
            <w:r w:rsidR="005D08D9" w:rsidRPr="00C31E0E">
              <w:rPr>
                <w:rFonts w:ascii="Arial" w:hAnsi="Arial" w:cs="Arial"/>
                <w:sz w:val="22"/>
                <w:szCs w:val="22"/>
                <w:lang w:val="de-DE"/>
              </w:rPr>
              <w:br/>
              <w:t xml:space="preserve">kultura, </w:t>
            </w:r>
            <w:r w:rsidR="00A362D7" w:rsidRPr="00C31E0E">
              <w:rPr>
                <w:rFonts w:ascii="Arial" w:hAnsi="Arial"/>
                <w:sz w:val="22"/>
                <w:szCs w:val="22"/>
              </w:rPr>
              <w:t>B</w:t>
            </w:r>
            <w:r w:rsidRPr="00C31E0E">
              <w:rPr>
                <w:rFonts w:ascii="Arial" w:hAnsi="Arial"/>
                <w:sz w:val="22"/>
                <w:szCs w:val="22"/>
              </w:rPr>
              <w:t>osanski</w:t>
            </w:r>
            <w:r w:rsidR="005D08D9" w:rsidRPr="00C31E0E">
              <w:rPr>
                <w:rFonts w:ascii="Arial" w:hAnsi="Arial" w:cs="Arial"/>
                <w:sz w:val="22"/>
                <w:szCs w:val="22"/>
                <w:lang w:val="sr-Cyrl-RS"/>
              </w:rPr>
              <w:t xml:space="preserve"> </w:t>
            </w:r>
            <w:r w:rsidR="005D08D9" w:rsidRPr="00C31E0E">
              <w:rPr>
                <w:rFonts w:ascii="Arial" w:hAnsi="Arial" w:cs="Arial"/>
                <w:sz w:val="22"/>
                <w:szCs w:val="22"/>
                <w:lang w:val="de-DE"/>
              </w:rPr>
              <w:t>jezik i</w:t>
            </w:r>
            <w:r w:rsidR="005D08D9" w:rsidRPr="00C31E0E">
              <w:rPr>
                <w:rFonts w:ascii="Arial" w:hAnsi="Arial" w:cs="Arial"/>
                <w:sz w:val="22"/>
                <w:szCs w:val="22"/>
                <w:lang w:val="de-DE"/>
              </w:rPr>
              <w:br/>
              <w:t>književnost</w:t>
            </w:r>
          </w:p>
          <w:p w:rsidR="005D08D9" w:rsidRPr="00C31E0E" w:rsidRDefault="005D08D9" w:rsidP="00733BB0">
            <w:pPr>
              <w:pStyle w:val="ListParagraph"/>
              <w:rPr>
                <w:rFonts w:ascii="Arial" w:hAnsi="Arial" w:cs="Arial"/>
                <w:sz w:val="22"/>
                <w:szCs w:val="22"/>
                <w:lang w:val="de-DE"/>
              </w:rPr>
            </w:pPr>
          </w:p>
          <w:p w:rsidR="005D08D9" w:rsidRPr="00C31E0E" w:rsidRDefault="005D08D9" w:rsidP="00733BB0">
            <w:pPr>
              <w:pStyle w:val="ListParagraph"/>
              <w:rPr>
                <w:rFonts w:ascii="Arial" w:hAnsi="Arial" w:cs="Arial"/>
                <w:sz w:val="22"/>
                <w:szCs w:val="22"/>
                <w:lang w:val="de-DE"/>
              </w:rPr>
            </w:pPr>
          </w:p>
          <w:p w:rsidR="005D08D9" w:rsidRPr="00C31E0E" w:rsidRDefault="005D08D9" w:rsidP="00733BB0">
            <w:pPr>
              <w:pStyle w:val="ListParagraph"/>
              <w:rPr>
                <w:rFonts w:ascii="Arial" w:hAnsi="Arial" w:cs="Arial"/>
                <w:sz w:val="22"/>
                <w:szCs w:val="22"/>
                <w:lang w:val="de-DE"/>
              </w:rPr>
            </w:pPr>
          </w:p>
          <w:p w:rsidR="005D08D9" w:rsidRPr="00C31E0E" w:rsidRDefault="005D08D9" w:rsidP="00733BB0">
            <w:pPr>
              <w:pStyle w:val="ListParagraph"/>
              <w:rPr>
                <w:rFonts w:ascii="Arial" w:hAnsi="Arial" w:cs="Arial"/>
                <w:sz w:val="22"/>
                <w:szCs w:val="22"/>
                <w:lang w:val="de-DE"/>
              </w:rPr>
            </w:pPr>
          </w:p>
          <w:p w:rsidR="005D08D9" w:rsidRPr="00C31E0E" w:rsidRDefault="005D08D9" w:rsidP="00733BB0">
            <w:pPr>
              <w:pStyle w:val="ListParagraph"/>
              <w:rPr>
                <w:rFonts w:ascii="Arial" w:hAnsi="Arial" w:cs="Arial"/>
                <w:sz w:val="22"/>
                <w:szCs w:val="22"/>
                <w:lang w:val="de-DE"/>
              </w:rPr>
            </w:pPr>
          </w:p>
          <w:p w:rsidR="005D08D9" w:rsidRPr="00C31E0E" w:rsidRDefault="005D08D9" w:rsidP="003F54A9">
            <w:pPr>
              <w:pStyle w:val="ListParagraph"/>
              <w:numPr>
                <w:ilvl w:val="0"/>
                <w:numId w:val="153"/>
              </w:numPr>
              <w:rPr>
                <w:rFonts w:ascii="Arial" w:hAnsi="Arial" w:cs="Arial"/>
                <w:sz w:val="22"/>
                <w:szCs w:val="22"/>
              </w:rPr>
            </w:pPr>
            <w:r w:rsidRPr="00C31E0E">
              <w:rPr>
                <w:rFonts w:ascii="Arial" w:hAnsi="Arial" w:cs="Arial"/>
                <w:sz w:val="22"/>
                <w:szCs w:val="22"/>
              </w:rPr>
              <w:t>Likovna kultura,</w:t>
            </w:r>
            <w:r w:rsidRPr="00C31E0E">
              <w:rPr>
                <w:rFonts w:ascii="Arial" w:hAnsi="Arial" w:cs="Arial"/>
                <w:sz w:val="22"/>
                <w:szCs w:val="22"/>
              </w:rPr>
              <w:br/>
            </w:r>
            <w:r w:rsidR="00A362D7" w:rsidRPr="00C31E0E">
              <w:rPr>
                <w:rFonts w:ascii="Arial" w:hAnsi="Arial"/>
                <w:sz w:val="22"/>
                <w:szCs w:val="22"/>
              </w:rPr>
              <w:t>B</w:t>
            </w:r>
            <w:r w:rsidR="00546EC7" w:rsidRPr="00C31E0E">
              <w:rPr>
                <w:rFonts w:ascii="Arial" w:hAnsi="Arial"/>
                <w:sz w:val="22"/>
                <w:szCs w:val="22"/>
              </w:rPr>
              <w:t>osanski</w:t>
            </w:r>
            <w:r w:rsidRPr="00C31E0E">
              <w:rPr>
                <w:rFonts w:ascii="Arial" w:hAnsi="Arial" w:cs="Arial"/>
                <w:sz w:val="22"/>
                <w:szCs w:val="22"/>
              </w:rPr>
              <w:t xml:space="preserve"> jezik i</w:t>
            </w:r>
            <w:r w:rsidRPr="00C31E0E">
              <w:rPr>
                <w:rFonts w:ascii="Arial" w:hAnsi="Arial" w:cs="Arial"/>
                <w:sz w:val="22"/>
                <w:szCs w:val="22"/>
              </w:rPr>
              <w:br/>
              <w:t>književnost.</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numPr>
                <w:ilvl w:val="0"/>
                <w:numId w:val="153"/>
              </w:numPr>
              <w:rPr>
                <w:rFonts w:ascii="Arial" w:hAnsi="Arial" w:cs="Arial"/>
                <w:sz w:val="22"/>
                <w:szCs w:val="22"/>
              </w:rPr>
            </w:pPr>
            <w:r w:rsidRPr="00C31E0E">
              <w:rPr>
                <w:rFonts w:ascii="Arial" w:hAnsi="Arial" w:cs="Arial"/>
                <w:sz w:val="22"/>
                <w:szCs w:val="22"/>
              </w:rPr>
              <w:t>Likovna kultura,</w:t>
            </w:r>
            <w:r w:rsidRPr="00C31E0E">
              <w:rPr>
                <w:rFonts w:ascii="Arial" w:hAnsi="Arial" w:cs="Arial"/>
                <w:sz w:val="22"/>
                <w:szCs w:val="22"/>
              </w:rPr>
              <w:br/>
            </w:r>
            <w:r w:rsidR="00A362D7" w:rsidRPr="00C31E0E">
              <w:rPr>
                <w:rFonts w:ascii="Arial" w:hAnsi="Arial"/>
                <w:sz w:val="22"/>
                <w:szCs w:val="22"/>
              </w:rPr>
              <w:t>B</w:t>
            </w:r>
            <w:r w:rsidR="00546EC7" w:rsidRPr="00C31E0E">
              <w:rPr>
                <w:rFonts w:ascii="Arial" w:hAnsi="Arial"/>
                <w:sz w:val="22"/>
                <w:szCs w:val="22"/>
              </w:rPr>
              <w:t>osanski</w:t>
            </w:r>
            <w:r w:rsidRPr="00C31E0E">
              <w:rPr>
                <w:rFonts w:ascii="Arial" w:hAnsi="Arial" w:cs="Arial"/>
                <w:sz w:val="22"/>
                <w:szCs w:val="22"/>
              </w:rPr>
              <w:t xml:space="preserve"> jezik i</w:t>
            </w:r>
            <w:r w:rsidRPr="00C31E0E">
              <w:rPr>
                <w:rFonts w:ascii="Arial" w:hAnsi="Arial" w:cs="Arial"/>
                <w:sz w:val="22"/>
                <w:szCs w:val="22"/>
              </w:rPr>
              <w:br/>
              <w:t>književnost.</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numPr>
                <w:ilvl w:val="0"/>
                <w:numId w:val="153"/>
              </w:numPr>
              <w:rPr>
                <w:rFonts w:ascii="Arial" w:hAnsi="Arial" w:cs="Arial"/>
                <w:sz w:val="22"/>
                <w:szCs w:val="22"/>
              </w:rPr>
            </w:pPr>
            <w:r w:rsidRPr="00C31E0E">
              <w:rPr>
                <w:rFonts w:ascii="Arial" w:hAnsi="Arial" w:cs="Arial"/>
                <w:sz w:val="22"/>
                <w:szCs w:val="22"/>
              </w:rPr>
              <w:t xml:space="preserve">Likovna kultura, </w:t>
            </w:r>
            <w:r w:rsidR="00A362D7" w:rsidRPr="00C31E0E">
              <w:rPr>
                <w:rFonts w:ascii="Arial" w:hAnsi="Arial"/>
                <w:sz w:val="22"/>
                <w:szCs w:val="22"/>
              </w:rPr>
              <w:t>B</w:t>
            </w:r>
            <w:r w:rsidR="00546EC7" w:rsidRPr="00C31E0E">
              <w:rPr>
                <w:rFonts w:ascii="Arial" w:hAnsi="Arial"/>
                <w:sz w:val="22"/>
                <w:szCs w:val="22"/>
              </w:rPr>
              <w:t>osanski</w:t>
            </w:r>
            <w:r w:rsidR="00546EC7" w:rsidRPr="00C31E0E">
              <w:rPr>
                <w:rFonts w:ascii="Arial" w:hAnsi="Arial" w:cs="Arial"/>
                <w:sz w:val="22"/>
                <w:szCs w:val="22"/>
              </w:rPr>
              <w:t xml:space="preserve"> </w:t>
            </w:r>
            <w:r w:rsidRPr="00C31E0E">
              <w:rPr>
                <w:rFonts w:ascii="Arial" w:hAnsi="Arial" w:cs="Arial"/>
                <w:sz w:val="22"/>
                <w:szCs w:val="22"/>
              </w:rPr>
              <w:t>jezik i književnost</w:t>
            </w:r>
          </w:p>
        </w:tc>
      </w:tr>
    </w:tbl>
    <w:p w:rsidR="005D08D9" w:rsidRPr="00C31E0E" w:rsidRDefault="005D08D9" w:rsidP="005D08D9">
      <w:pPr>
        <w:widowControl w:val="0"/>
        <w:spacing w:after="0" w:line="240" w:lineRule="auto"/>
        <w:rPr>
          <w:rFonts w:ascii="Arial" w:eastAsia="Times New Roman" w:hAnsi="Arial" w:cs="Arial"/>
          <w:b/>
          <w:bCs/>
        </w:rPr>
      </w:pPr>
    </w:p>
    <w:p w:rsidR="005D08D9" w:rsidRPr="00C31E0E" w:rsidRDefault="005D08D9" w:rsidP="005D08D9">
      <w:pPr>
        <w:widowControl w:val="0"/>
        <w:spacing w:after="0" w:line="240" w:lineRule="auto"/>
        <w:rPr>
          <w:rFonts w:ascii="Arial" w:eastAsia="Times New Roman" w:hAnsi="Arial" w:cs="Arial"/>
        </w:rPr>
      </w:pPr>
      <w:r w:rsidRPr="00C31E0E">
        <w:rPr>
          <w:rFonts w:ascii="Arial" w:eastAsia="Times New Roman" w:hAnsi="Arial" w:cs="Arial"/>
          <w:b/>
          <w:bCs/>
        </w:rPr>
        <w:t>Tema</w:t>
      </w:r>
      <w:r w:rsidRPr="00C31E0E">
        <w:rPr>
          <w:rFonts w:ascii="Arial" w:eastAsia="Times New Roman" w:hAnsi="Arial" w:cs="Arial"/>
          <w:b/>
          <w:bCs/>
          <w:lang w:val="bs-Latn-BA"/>
        </w:rPr>
        <w:t xml:space="preserve">: </w:t>
      </w:r>
      <w:r w:rsidRPr="00C31E0E">
        <w:rPr>
          <w:rFonts w:ascii="Arial" w:eastAsia="Times New Roman" w:hAnsi="Arial" w:cs="Arial"/>
          <w:b/>
          <w:bCs/>
        </w:rPr>
        <w:t>Putevi</w:t>
      </w:r>
      <w:r w:rsidRPr="00C31E0E">
        <w:rPr>
          <w:rFonts w:ascii="Arial" w:eastAsia="Times New Roman" w:hAnsi="Arial" w:cs="Arial"/>
          <w:b/>
          <w:bCs/>
          <w:lang w:val="bs-Latn-BA"/>
        </w:rPr>
        <w:t xml:space="preserve"> </w:t>
      </w:r>
      <w:r w:rsidRPr="00C31E0E">
        <w:rPr>
          <w:rFonts w:ascii="Arial" w:eastAsia="Times New Roman" w:hAnsi="Arial" w:cs="Arial"/>
          <w:b/>
          <w:bCs/>
        </w:rPr>
        <w:t>razvoja</w:t>
      </w:r>
      <w:r w:rsidRPr="00C31E0E">
        <w:rPr>
          <w:rFonts w:ascii="Arial" w:eastAsia="Times New Roman" w:hAnsi="Arial" w:cs="Arial"/>
          <w:b/>
          <w:bCs/>
          <w:lang w:val="bs-Latn-BA"/>
        </w:rPr>
        <w:t xml:space="preserve"> </w:t>
      </w:r>
      <w:r w:rsidRPr="00C31E0E">
        <w:rPr>
          <w:rFonts w:ascii="Arial" w:eastAsia="Times New Roman" w:hAnsi="Arial" w:cs="Arial"/>
          <w:b/>
          <w:bCs/>
        </w:rPr>
        <w:t>bluza</w:t>
      </w:r>
      <w:r w:rsidRPr="00C31E0E">
        <w:rPr>
          <w:rFonts w:ascii="Arial" w:eastAsia="Times New Roman" w:hAnsi="Arial" w:cs="Arial"/>
          <w:b/>
          <w:bCs/>
          <w:lang w:val="bs-Latn-BA"/>
        </w:rPr>
        <w:t xml:space="preserve">, </w:t>
      </w:r>
      <w:r w:rsidRPr="00C31E0E">
        <w:rPr>
          <w:rFonts w:ascii="Arial" w:eastAsia="Times New Roman" w:hAnsi="Arial" w:cs="Arial"/>
          <w:b/>
          <w:bCs/>
        </w:rPr>
        <w:t>džeza</w:t>
      </w:r>
      <w:r w:rsidRPr="00C31E0E">
        <w:rPr>
          <w:rFonts w:ascii="Arial" w:eastAsia="Times New Roman" w:hAnsi="Arial" w:cs="Arial"/>
          <w:b/>
          <w:bCs/>
          <w:lang w:val="bs-Latn-BA"/>
        </w:rPr>
        <w:t xml:space="preserve">, </w:t>
      </w:r>
      <w:r w:rsidRPr="00C31E0E">
        <w:rPr>
          <w:rFonts w:ascii="Arial" w:eastAsia="Times New Roman" w:hAnsi="Arial" w:cs="Arial"/>
          <w:b/>
          <w:bCs/>
        </w:rPr>
        <w:t>roka</w:t>
      </w:r>
      <w:r w:rsidRPr="00C31E0E">
        <w:rPr>
          <w:rFonts w:ascii="Arial" w:eastAsia="Times New Roman" w:hAnsi="Arial" w:cs="Arial"/>
          <w:b/>
          <w:bCs/>
          <w:lang w:val="bs-Latn-BA"/>
        </w:rPr>
        <w:t xml:space="preserve"> </w:t>
      </w:r>
      <w:r w:rsidRPr="00C31E0E">
        <w:rPr>
          <w:rFonts w:ascii="Arial" w:eastAsia="Times New Roman" w:hAnsi="Arial" w:cs="Arial"/>
          <w:b/>
          <w:bCs/>
        </w:rPr>
        <w:t>i</w:t>
      </w:r>
      <w:r w:rsidRPr="00C31E0E">
        <w:rPr>
          <w:rFonts w:ascii="Arial" w:eastAsia="Times New Roman" w:hAnsi="Arial" w:cs="Arial"/>
          <w:b/>
          <w:bCs/>
          <w:lang w:val="bs-Latn-BA"/>
        </w:rPr>
        <w:t xml:space="preserve"> </w:t>
      </w:r>
      <w:r w:rsidRPr="00C31E0E">
        <w:rPr>
          <w:rFonts w:ascii="Arial" w:eastAsia="Times New Roman" w:hAnsi="Arial" w:cs="Arial"/>
          <w:b/>
          <w:bCs/>
        </w:rPr>
        <w:t>popularne</w:t>
      </w:r>
      <w:r w:rsidRPr="00C31E0E">
        <w:rPr>
          <w:rFonts w:ascii="Arial" w:eastAsia="Times New Roman" w:hAnsi="Arial" w:cs="Arial"/>
          <w:b/>
          <w:bCs/>
          <w:lang w:val="bs-Latn-BA"/>
        </w:rPr>
        <w:t xml:space="preserve"> </w:t>
      </w:r>
      <w:r w:rsidRPr="00C31E0E">
        <w:rPr>
          <w:rFonts w:ascii="Arial" w:eastAsia="Times New Roman" w:hAnsi="Arial" w:cs="Arial"/>
          <w:b/>
          <w:bCs/>
        </w:rPr>
        <w:t>zabavne</w:t>
      </w:r>
      <w:r w:rsidRPr="00C31E0E">
        <w:rPr>
          <w:rFonts w:ascii="Arial" w:eastAsia="Times New Roman" w:hAnsi="Arial" w:cs="Arial"/>
          <w:b/>
          <w:bCs/>
          <w:lang w:val="bs-Latn-BA"/>
        </w:rPr>
        <w:t xml:space="preserve"> </w:t>
      </w:r>
      <w:r w:rsidRPr="00C31E0E">
        <w:rPr>
          <w:rFonts w:ascii="Arial" w:eastAsia="Times New Roman" w:hAnsi="Arial" w:cs="Arial"/>
          <w:b/>
          <w:bCs/>
        </w:rPr>
        <w:t>muzike</w:t>
      </w:r>
      <w:r w:rsidRPr="00C31E0E">
        <w:rPr>
          <w:rFonts w:ascii="Arial" w:eastAsia="Times New Roman" w:hAnsi="Arial" w:cs="Arial"/>
          <w:b/>
          <w:bCs/>
          <w:lang w:val="bs-Latn-BA"/>
        </w:rPr>
        <w:t xml:space="preserve"> </w:t>
      </w:r>
      <w:r w:rsidRPr="00C31E0E">
        <w:rPr>
          <w:rFonts w:ascii="Arial" w:eastAsia="Times New Roman" w:hAnsi="Arial" w:cs="Arial"/>
          <w:b/>
          <w:bCs/>
        </w:rPr>
        <w:t>u</w:t>
      </w:r>
      <w:r w:rsidRPr="00C31E0E">
        <w:rPr>
          <w:rFonts w:ascii="Arial" w:eastAsia="Times New Roman" w:hAnsi="Arial" w:cs="Arial"/>
          <w:b/>
          <w:bCs/>
          <w:lang w:val="bs-Latn-BA"/>
        </w:rPr>
        <w:t xml:space="preserve"> </w:t>
      </w:r>
      <w:r w:rsidRPr="00C31E0E">
        <w:rPr>
          <w:rFonts w:ascii="Arial" w:eastAsia="Times New Roman" w:hAnsi="Arial" w:cs="Arial"/>
          <w:b/>
          <w:bCs/>
        </w:rPr>
        <w:t>sv</w:t>
      </w:r>
      <w:r w:rsidRPr="00C31E0E">
        <w:rPr>
          <w:rFonts w:ascii="Arial" w:eastAsia="Times New Roman" w:hAnsi="Arial" w:cs="Arial"/>
          <w:b/>
          <w:bCs/>
          <w:lang w:val="sr-Cyrl-BA"/>
        </w:rPr>
        <w:t>ij</w:t>
      </w:r>
      <w:r w:rsidRPr="00C31E0E">
        <w:rPr>
          <w:rFonts w:ascii="Arial" w:eastAsia="Times New Roman" w:hAnsi="Arial" w:cs="Arial"/>
          <w:b/>
          <w:bCs/>
        </w:rPr>
        <w:t>etu</w:t>
      </w:r>
      <w:r w:rsidRPr="00C31E0E">
        <w:rPr>
          <w:rFonts w:ascii="Arial" w:eastAsia="Times New Roman" w:hAnsi="Arial" w:cs="Arial"/>
          <w:b/>
          <w:bCs/>
          <w:lang w:val="bs-Latn-BA"/>
        </w:rPr>
        <w:t xml:space="preserve">: </w:t>
      </w:r>
      <w:r w:rsidRPr="00C31E0E">
        <w:rPr>
          <w:rFonts w:ascii="Arial" w:eastAsia="Times New Roman" w:hAnsi="Arial" w:cs="Arial"/>
          <w:bCs/>
          <w:lang w:val="bs-Latn-BA"/>
        </w:rPr>
        <w:t xml:space="preserve">1. </w:t>
      </w:r>
      <w:r w:rsidRPr="00C31E0E">
        <w:rPr>
          <w:rFonts w:ascii="Arial" w:eastAsia="Times New Roman" w:hAnsi="Arial" w:cs="Arial"/>
        </w:rPr>
        <w:t xml:space="preserve">Kratka </w:t>
      </w:r>
      <w:r w:rsidR="008B43BB" w:rsidRPr="00C31E0E">
        <w:rPr>
          <w:rFonts w:ascii="Arial" w:eastAsia="Times New Roman" w:hAnsi="Arial" w:cs="Arial"/>
        </w:rPr>
        <w:t>h</w:t>
      </w:r>
      <w:r w:rsidRPr="00C31E0E">
        <w:rPr>
          <w:rFonts w:ascii="Arial" w:eastAsia="Times New Roman" w:hAnsi="Arial" w:cs="Arial"/>
        </w:rPr>
        <w:t>istorija bluza</w:t>
      </w:r>
      <w:r w:rsidR="00BF35C9" w:rsidRPr="00C31E0E">
        <w:rPr>
          <w:rFonts w:ascii="Arial" w:eastAsia="Times New Roman" w:hAnsi="Arial" w:cs="Arial"/>
        </w:rPr>
        <w:t>,</w:t>
      </w:r>
      <w:r w:rsidRPr="00C31E0E">
        <w:rPr>
          <w:rFonts w:ascii="Arial" w:eastAsia="Times New Roman" w:hAnsi="Arial" w:cs="Arial"/>
        </w:rPr>
        <w:t xml:space="preserve"> 2. Uvod u </w:t>
      </w:r>
      <w:r w:rsidR="00F364C9" w:rsidRPr="00C31E0E">
        <w:rPr>
          <w:rFonts w:ascii="Arial" w:eastAsia="Times New Roman" w:hAnsi="Arial" w:cs="Arial"/>
        </w:rPr>
        <w:t>h</w:t>
      </w:r>
      <w:r w:rsidRPr="00C31E0E">
        <w:rPr>
          <w:rFonts w:ascii="Arial" w:eastAsia="Times New Roman" w:hAnsi="Arial" w:cs="Arial"/>
        </w:rPr>
        <w:t>istoriju džeza</w:t>
      </w:r>
      <w:r w:rsidR="00BF35C9" w:rsidRPr="00C31E0E">
        <w:rPr>
          <w:rFonts w:ascii="Arial" w:eastAsia="Times New Roman" w:hAnsi="Arial" w:cs="Arial"/>
        </w:rPr>
        <w:t>,</w:t>
      </w:r>
      <w:r w:rsidRPr="00C31E0E">
        <w:rPr>
          <w:rFonts w:ascii="Arial" w:eastAsia="Times New Roman" w:hAnsi="Arial" w:cs="Arial"/>
        </w:rPr>
        <w:t xml:space="preserve"> 3. Po</w:t>
      </w:r>
      <w:r w:rsidR="008A5F38" w:rsidRPr="00C31E0E">
        <w:rPr>
          <w:rFonts w:ascii="Arial" w:eastAsia="Times New Roman" w:hAnsi="Arial" w:cs="Arial"/>
        </w:rPr>
        <w:t>p i rok muzika 50-ih i 60-ih</w:t>
      </w:r>
      <w:r w:rsidR="00BF35C9" w:rsidRPr="00C31E0E">
        <w:rPr>
          <w:rFonts w:ascii="Arial" w:eastAsia="Times New Roman" w:hAnsi="Arial" w:cs="Arial"/>
        </w:rPr>
        <w:t xml:space="preserve"> godina, </w:t>
      </w:r>
      <w:r w:rsidR="005D35E1" w:rsidRPr="00C31E0E">
        <w:rPr>
          <w:rFonts w:ascii="Arial" w:eastAsia="Times New Roman" w:hAnsi="Arial" w:cs="Arial"/>
        </w:rPr>
        <w:t>4. Pop i rok muzika 70-ih</w:t>
      </w:r>
      <w:r w:rsidRPr="00C31E0E">
        <w:rPr>
          <w:rFonts w:ascii="Arial" w:eastAsia="Times New Roman" w:hAnsi="Arial" w:cs="Arial"/>
        </w:rPr>
        <w:t xml:space="preserve"> godina</w:t>
      </w:r>
      <w:r w:rsidR="00BF35C9" w:rsidRPr="00C31E0E">
        <w:rPr>
          <w:rFonts w:ascii="Arial" w:eastAsia="Times New Roman" w:hAnsi="Arial" w:cs="Arial"/>
        </w:rPr>
        <w:t>,</w:t>
      </w:r>
      <w:r w:rsidR="005D35E1" w:rsidRPr="00C31E0E">
        <w:rPr>
          <w:rFonts w:ascii="Arial" w:eastAsia="Times New Roman" w:hAnsi="Arial" w:cs="Arial"/>
        </w:rPr>
        <w:t xml:space="preserve"> 5. Pop i rok muzika 80-ih</w:t>
      </w:r>
      <w:r w:rsidRPr="00C31E0E">
        <w:rPr>
          <w:rFonts w:ascii="Arial" w:eastAsia="Times New Roman" w:hAnsi="Arial" w:cs="Arial"/>
        </w:rPr>
        <w:t xml:space="preserve"> godina</w:t>
      </w:r>
      <w:r w:rsidR="00BF35C9" w:rsidRPr="00C31E0E">
        <w:rPr>
          <w:rFonts w:ascii="Arial" w:eastAsia="Times New Roman" w:hAnsi="Arial" w:cs="Arial"/>
        </w:rPr>
        <w:t>,</w:t>
      </w:r>
      <w:r w:rsidRPr="00C31E0E">
        <w:rPr>
          <w:rFonts w:ascii="Arial" w:eastAsia="Times New Roman" w:hAnsi="Arial" w:cs="Arial"/>
        </w:rPr>
        <w:t xml:space="preserve"> 6. Pop i rok muzika</w:t>
      </w:r>
      <w:r w:rsidR="005D35E1" w:rsidRPr="00C31E0E">
        <w:rPr>
          <w:rFonts w:ascii="Arial" w:eastAsia="Times New Roman" w:hAnsi="Arial" w:cs="Arial"/>
        </w:rPr>
        <w:t xml:space="preserve"> 90-ih</w:t>
      </w:r>
      <w:r w:rsidR="00BF35C9" w:rsidRPr="00C31E0E">
        <w:rPr>
          <w:rFonts w:ascii="Arial" w:eastAsia="Times New Roman" w:hAnsi="Arial" w:cs="Arial"/>
        </w:rPr>
        <w:t xml:space="preserve"> </w:t>
      </w:r>
      <w:r w:rsidR="008B43BB" w:rsidRPr="00C31E0E">
        <w:rPr>
          <w:rFonts w:ascii="Arial" w:eastAsia="Times New Roman" w:hAnsi="Arial" w:cs="Arial"/>
        </w:rPr>
        <w:t>godina i na početku novog stoljeća</w:t>
      </w:r>
    </w:p>
    <w:tbl>
      <w:tblPr>
        <w:tblStyle w:val="TableGrid"/>
        <w:tblW w:w="0" w:type="auto"/>
        <w:tblLook w:val="04A0" w:firstRow="1" w:lastRow="0" w:firstColumn="1" w:lastColumn="0" w:noHBand="0" w:noVBand="1"/>
      </w:tblPr>
      <w:tblGrid>
        <w:gridCol w:w="3192"/>
        <w:gridCol w:w="3192"/>
        <w:gridCol w:w="3192"/>
      </w:tblGrid>
      <w:tr w:rsidR="00C31E0E" w:rsidRPr="00C31E0E" w:rsidTr="00733BB0">
        <w:tc>
          <w:tcPr>
            <w:tcW w:w="3192" w:type="dxa"/>
          </w:tcPr>
          <w:p w:rsidR="005D08D9" w:rsidRPr="00C31E0E" w:rsidRDefault="005D08D9" w:rsidP="00733BB0">
            <w:pPr>
              <w:widowControl w:val="0"/>
              <w:spacing w:after="160"/>
              <w:ind w:right="60"/>
              <w:jc w:val="center"/>
              <w:outlineLvl w:val="0"/>
              <w:rPr>
                <w:rFonts w:ascii="Arial" w:eastAsia="Times New Roman" w:hAnsi="Arial"/>
                <w:b/>
                <w:bCs/>
                <w:sz w:val="22"/>
                <w:szCs w:val="22"/>
              </w:rPr>
            </w:pPr>
            <w:bookmarkStart w:id="6" w:name="bookmark2"/>
            <w:r w:rsidRPr="00C31E0E">
              <w:rPr>
                <w:rFonts w:ascii="Arial" w:eastAsia="Times New Roman" w:hAnsi="Arial"/>
                <w:b/>
                <w:bCs/>
                <w:sz w:val="22"/>
                <w:szCs w:val="22"/>
              </w:rPr>
              <w:t>Operativni cilјevi /</w:t>
            </w:r>
            <w:r w:rsidRPr="00C31E0E">
              <w:rPr>
                <w:rFonts w:ascii="Arial" w:eastAsia="Times New Roman" w:hAnsi="Arial"/>
                <w:b/>
                <w:bCs/>
                <w:sz w:val="22"/>
                <w:szCs w:val="22"/>
              </w:rPr>
              <w:br/>
              <w:t>Ishodi</w:t>
            </w:r>
            <w:bookmarkEnd w:id="6"/>
            <w:r w:rsidR="00955CF5" w:rsidRPr="00C31E0E">
              <w:rPr>
                <w:rFonts w:ascii="Arial" w:eastAsia="Times New Roman" w:hAnsi="Arial"/>
                <w:b/>
                <w:bCs/>
                <w:sz w:val="22"/>
                <w:szCs w:val="22"/>
              </w:rPr>
              <w:t xml:space="preserve"> učenja</w:t>
            </w:r>
          </w:p>
          <w:p w:rsidR="005D08D9" w:rsidRPr="00C31E0E" w:rsidRDefault="005D08D9" w:rsidP="00733BB0">
            <w:pPr>
              <w:rPr>
                <w:rFonts w:ascii="Arial" w:hAnsi="Arial"/>
                <w:sz w:val="22"/>
                <w:szCs w:val="22"/>
              </w:rPr>
            </w:pPr>
          </w:p>
        </w:tc>
        <w:tc>
          <w:tcPr>
            <w:tcW w:w="3192" w:type="dxa"/>
          </w:tcPr>
          <w:p w:rsidR="005D08D9" w:rsidRPr="00C31E0E" w:rsidRDefault="005D08D9" w:rsidP="00733BB0">
            <w:pPr>
              <w:widowControl w:val="0"/>
              <w:jc w:val="center"/>
              <w:outlineLvl w:val="0"/>
              <w:rPr>
                <w:rFonts w:ascii="Arial" w:eastAsia="Times New Roman" w:hAnsi="Arial"/>
                <w:b/>
                <w:bCs/>
                <w:sz w:val="22"/>
                <w:szCs w:val="22"/>
              </w:rPr>
            </w:pPr>
            <w:bookmarkStart w:id="7" w:name="bookmark4"/>
            <w:r w:rsidRPr="00C31E0E">
              <w:rPr>
                <w:rFonts w:ascii="Arial" w:eastAsia="Times New Roman" w:hAnsi="Arial"/>
                <w:b/>
                <w:bCs/>
                <w:sz w:val="22"/>
                <w:szCs w:val="22"/>
              </w:rPr>
              <w:t>Sadržaji programa</w:t>
            </w:r>
            <w:r w:rsidRPr="00C31E0E">
              <w:rPr>
                <w:rFonts w:ascii="Arial" w:eastAsia="Times New Roman" w:hAnsi="Arial"/>
                <w:b/>
                <w:bCs/>
                <w:sz w:val="22"/>
                <w:szCs w:val="22"/>
              </w:rPr>
              <w:br/>
              <w:t>/Pojmovi</w:t>
            </w:r>
            <w:bookmarkEnd w:id="7"/>
          </w:p>
          <w:p w:rsidR="005D08D9" w:rsidRPr="00C31E0E" w:rsidRDefault="005D08D9" w:rsidP="00733BB0">
            <w:pPr>
              <w:rPr>
                <w:rFonts w:ascii="Arial" w:hAnsi="Arial"/>
                <w:sz w:val="22"/>
                <w:szCs w:val="22"/>
              </w:rPr>
            </w:pPr>
          </w:p>
        </w:tc>
        <w:tc>
          <w:tcPr>
            <w:tcW w:w="3192" w:type="dxa"/>
          </w:tcPr>
          <w:p w:rsidR="005D08D9" w:rsidRPr="00C31E0E" w:rsidRDefault="005D08D9" w:rsidP="00733BB0">
            <w:pPr>
              <w:widowControl w:val="0"/>
              <w:jc w:val="center"/>
              <w:outlineLvl w:val="0"/>
              <w:rPr>
                <w:rFonts w:ascii="Arial" w:eastAsia="Times New Roman" w:hAnsi="Arial"/>
                <w:b/>
                <w:bCs/>
                <w:sz w:val="22"/>
                <w:szCs w:val="22"/>
              </w:rPr>
            </w:pPr>
            <w:bookmarkStart w:id="8" w:name="bookmark5"/>
            <w:r w:rsidRPr="00C31E0E">
              <w:rPr>
                <w:rFonts w:ascii="Arial" w:eastAsia="Times New Roman" w:hAnsi="Arial"/>
                <w:b/>
                <w:bCs/>
                <w:sz w:val="22"/>
                <w:szCs w:val="22"/>
              </w:rPr>
              <w:t>Korelacija sa drugim</w:t>
            </w:r>
            <w:r w:rsidRPr="00C31E0E">
              <w:rPr>
                <w:rFonts w:ascii="Arial" w:eastAsia="Times New Roman" w:hAnsi="Arial"/>
                <w:b/>
                <w:bCs/>
                <w:sz w:val="22"/>
                <w:szCs w:val="22"/>
              </w:rPr>
              <w:br/>
              <w:t>nastavnim predmetima</w:t>
            </w:r>
            <w:bookmarkEnd w:id="8"/>
          </w:p>
          <w:p w:rsidR="005D08D9" w:rsidRPr="00C31E0E" w:rsidRDefault="005D08D9" w:rsidP="00733BB0">
            <w:pPr>
              <w:rPr>
                <w:rFonts w:ascii="Arial" w:hAnsi="Arial"/>
                <w:sz w:val="22"/>
                <w:szCs w:val="22"/>
              </w:rPr>
            </w:pPr>
          </w:p>
        </w:tc>
      </w:tr>
      <w:tr w:rsidR="005D08D9" w:rsidRPr="00C31E0E" w:rsidTr="00733BB0">
        <w:trPr>
          <w:trHeight w:val="5660"/>
        </w:trPr>
        <w:tc>
          <w:tcPr>
            <w:tcW w:w="3192" w:type="dxa"/>
          </w:tcPr>
          <w:p w:rsidR="005D08D9" w:rsidRPr="00C31E0E" w:rsidRDefault="008B43BB" w:rsidP="00733BB0">
            <w:pPr>
              <w:widowControl w:val="0"/>
              <w:ind w:right="180"/>
              <w:jc w:val="both"/>
              <w:outlineLvl w:val="0"/>
              <w:rPr>
                <w:rFonts w:ascii="Arial" w:eastAsia="Times New Roman" w:hAnsi="Arial"/>
                <w:b/>
                <w:bCs/>
                <w:sz w:val="22"/>
                <w:szCs w:val="22"/>
              </w:rPr>
            </w:pPr>
            <w:bookmarkStart w:id="9" w:name="bookmark3"/>
            <w:r w:rsidRPr="00C31E0E">
              <w:rPr>
                <w:rFonts w:ascii="Arial" w:eastAsia="Times New Roman" w:hAnsi="Arial"/>
                <w:b/>
                <w:bCs/>
                <w:sz w:val="22"/>
                <w:szCs w:val="22"/>
              </w:rPr>
              <w:t>Učenik će biti sposoban</w:t>
            </w:r>
            <w:r w:rsidR="005D08D9" w:rsidRPr="00C31E0E">
              <w:rPr>
                <w:rFonts w:ascii="Arial" w:eastAsia="Times New Roman" w:hAnsi="Arial"/>
                <w:b/>
                <w:bCs/>
                <w:sz w:val="22"/>
                <w:szCs w:val="22"/>
              </w:rPr>
              <w:br/>
              <w:t>da:</w:t>
            </w:r>
            <w:bookmarkEnd w:id="9"/>
          </w:p>
          <w:p w:rsidR="005D08D9" w:rsidRPr="00C31E0E" w:rsidRDefault="00BF35C9" w:rsidP="00BF35C9">
            <w:pPr>
              <w:widowControl w:val="0"/>
              <w:rPr>
                <w:rFonts w:ascii="Arial" w:eastAsia="Times New Roman" w:hAnsi="Arial"/>
                <w:sz w:val="22"/>
                <w:szCs w:val="22"/>
              </w:rPr>
            </w:pPr>
            <w:r w:rsidRPr="00C31E0E">
              <w:rPr>
                <w:rFonts w:ascii="Arial" w:eastAsia="Times New Roman" w:hAnsi="Arial"/>
                <w:sz w:val="22"/>
                <w:szCs w:val="22"/>
              </w:rPr>
              <w:t xml:space="preserve">1. </w:t>
            </w:r>
            <w:r w:rsidR="005D08D9" w:rsidRPr="00C31E0E">
              <w:rPr>
                <w:rFonts w:ascii="Arial" w:eastAsia="Times New Roman" w:hAnsi="Arial"/>
                <w:sz w:val="22"/>
                <w:szCs w:val="22"/>
              </w:rPr>
              <w:t>prepozna slušane</w:t>
            </w:r>
            <w:r w:rsidR="005D08D9" w:rsidRPr="00C31E0E">
              <w:rPr>
                <w:rFonts w:ascii="Arial" w:eastAsia="Times New Roman" w:hAnsi="Arial"/>
                <w:sz w:val="22"/>
                <w:szCs w:val="22"/>
              </w:rPr>
              <w:br/>
              <w:t>primjere i navede</w:t>
            </w:r>
            <w:r w:rsidR="005D08D9" w:rsidRPr="00C31E0E">
              <w:rPr>
                <w:rFonts w:ascii="Arial" w:eastAsia="Times New Roman" w:hAnsi="Arial"/>
                <w:sz w:val="22"/>
                <w:szCs w:val="22"/>
              </w:rPr>
              <w:br/>
              <w:t>određen broj blues</w:t>
            </w:r>
            <w:r w:rsidR="005D08D9" w:rsidRPr="00C31E0E">
              <w:rPr>
                <w:rFonts w:ascii="Arial" w:eastAsia="Times New Roman" w:hAnsi="Arial"/>
                <w:sz w:val="22"/>
                <w:szCs w:val="22"/>
              </w:rPr>
              <w:br/>
              <w:t>pravaca i istaknutih</w:t>
            </w:r>
            <w:r w:rsidR="005D08D9" w:rsidRPr="00C31E0E">
              <w:rPr>
                <w:rFonts w:ascii="Arial" w:eastAsia="Times New Roman" w:hAnsi="Arial"/>
                <w:sz w:val="22"/>
                <w:szCs w:val="22"/>
              </w:rPr>
              <w:br/>
              <w:t>muzičara (izrada</w:t>
            </w:r>
            <w:r w:rsidR="005D08D9" w:rsidRPr="00C31E0E">
              <w:rPr>
                <w:rFonts w:ascii="Arial" w:eastAsia="Times New Roman" w:hAnsi="Arial"/>
                <w:sz w:val="22"/>
                <w:szCs w:val="22"/>
              </w:rPr>
              <w:br/>
              <w:t>pisanih radova i</w:t>
            </w:r>
            <w:r w:rsidR="005D08D9" w:rsidRPr="00C31E0E">
              <w:rPr>
                <w:rFonts w:ascii="Arial" w:eastAsia="Times New Roman" w:hAnsi="Arial"/>
                <w:sz w:val="22"/>
                <w:szCs w:val="22"/>
              </w:rPr>
              <w:br/>
              <w:t>prezentacija -</w:t>
            </w:r>
            <w:r w:rsidR="005D08D9" w:rsidRPr="00C31E0E">
              <w:rPr>
                <w:rFonts w:ascii="Arial" w:eastAsia="Times New Roman" w:hAnsi="Arial"/>
                <w:sz w:val="22"/>
                <w:szCs w:val="22"/>
              </w:rPr>
              <w:br/>
              <w:t>kooperativno učenje);</w:t>
            </w:r>
            <w:r w:rsidR="005D08D9" w:rsidRPr="00C31E0E">
              <w:rPr>
                <w:rFonts w:ascii="Arial" w:eastAsia="Times New Roman" w:hAnsi="Arial"/>
                <w:sz w:val="22"/>
                <w:szCs w:val="22"/>
              </w:rPr>
              <w:br/>
              <w:t>diskutuje o određenom</w:t>
            </w:r>
            <w:r w:rsidR="005D08D9" w:rsidRPr="00C31E0E">
              <w:rPr>
                <w:rFonts w:ascii="Arial" w:eastAsia="Times New Roman" w:hAnsi="Arial"/>
                <w:sz w:val="22"/>
                <w:szCs w:val="22"/>
              </w:rPr>
              <w:br/>
              <w:t>muzičkom djelu; aktivno</w:t>
            </w:r>
            <w:r w:rsidR="005D08D9" w:rsidRPr="00C31E0E">
              <w:rPr>
                <w:rFonts w:ascii="Arial" w:eastAsia="Times New Roman" w:hAnsi="Arial"/>
                <w:sz w:val="22"/>
                <w:szCs w:val="22"/>
              </w:rPr>
              <w:br/>
              <w:t>učestvuje u zajedničkoj</w:t>
            </w:r>
            <w:r w:rsidR="005D08D9" w:rsidRPr="00C31E0E">
              <w:rPr>
                <w:rFonts w:ascii="Arial" w:eastAsia="Times New Roman" w:hAnsi="Arial"/>
                <w:sz w:val="22"/>
                <w:szCs w:val="22"/>
              </w:rPr>
              <w:br/>
              <w:t>reprodukciji muzičkih</w:t>
            </w:r>
            <w:r w:rsidR="005D08D9" w:rsidRPr="00C31E0E">
              <w:rPr>
                <w:rFonts w:ascii="Arial" w:eastAsia="Times New Roman" w:hAnsi="Arial"/>
                <w:sz w:val="22"/>
                <w:szCs w:val="22"/>
              </w:rPr>
              <w:br/>
              <w:t>primjera obrađenih na</w:t>
            </w:r>
            <w:r w:rsidR="005D08D9" w:rsidRPr="00C31E0E">
              <w:rPr>
                <w:rFonts w:ascii="Arial" w:eastAsia="Times New Roman" w:hAnsi="Arial"/>
                <w:sz w:val="22"/>
                <w:szCs w:val="22"/>
              </w:rPr>
              <w:br/>
            </w:r>
            <w:r w:rsidR="005D35E1" w:rsidRPr="00C31E0E">
              <w:rPr>
                <w:rFonts w:ascii="Arial" w:eastAsia="Times New Roman" w:hAnsi="Arial"/>
                <w:sz w:val="22"/>
                <w:szCs w:val="22"/>
              </w:rPr>
              <w:t xml:space="preserve">nastavnom </w:t>
            </w:r>
            <w:r w:rsidR="005D08D9" w:rsidRPr="00C31E0E">
              <w:rPr>
                <w:rFonts w:ascii="Arial" w:eastAsia="Times New Roman" w:hAnsi="Arial"/>
                <w:sz w:val="22"/>
                <w:szCs w:val="22"/>
              </w:rPr>
              <w:t>času.</w:t>
            </w:r>
          </w:p>
          <w:p w:rsidR="005D08D9" w:rsidRPr="00C31E0E" w:rsidRDefault="005D08D9" w:rsidP="00BF35C9">
            <w:pPr>
              <w:rPr>
                <w:rFonts w:ascii="Arial" w:hAnsi="Arial"/>
                <w:sz w:val="22"/>
                <w:szCs w:val="22"/>
              </w:rPr>
            </w:pPr>
          </w:p>
          <w:p w:rsidR="005D08D9" w:rsidRPr="00C31E0E" w:rsidRDefault="005D08D9" w:rsidP="00BF35C9">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BF35C9" w:rsidP="00BF35C9">
            <w:pPr>
              <w:widowControl w:val="0"/>
              <w:rPr>
                <w:rFonts w:ascii="Arial" w:eastAsia="Times New Roman" w:hAnsi="Arial"/>
                <w:sz w:val="22"/>
                <w:szCs w:val="22"/>
              </w:rPr>
            </w:pPr>
            <w:r w:rsidRPr="00C31E0E">
              <w:rPr>
                <w:rFonts w:ascii="Arial" w:eastAsia="Times New Roman" w:hAnsi="Arial"/>
                <w:sz w:val="22"/>
                <w:szCs w:val="22"/>
              </w:rPr>
              <w:t xml:space="preserve">2. </w:t>
            </w:r>
            <w:r w:rsidR="005D08D9" w:rsidRPr="00C31E0E">
              <w:rPr>
                <w:rFonts w:ascii="Arial" w:eastAsia="Times New Roman" w:hAnsi="Arial"/>
                <w:sz w:val="22"/>
                <w:szCs w:val="22"/>
              </w:rPr>
              <w:t>prepozna slušane</w:t>
            </w:r>
            <w:r w:rsidR="005D08D9" w:rsidRPr="00C31E0E">
              <w:rPr>
                <w:rFonts w:ascii="Arial" w:eastAsia="Times New Roman" w:hAnsi="Arial"/>
                <w:sz w:val="22"/>
                <w:szCs w:val="22"/>
              </w:rPr>
              <w:br/>
              <w:t>primjere i navede</w:t>
            </w:r>
            <w:r w:rsidR="005D08D9" w:rsidRPr="00C31E0E">
              <w:rPr>
                <w:rFonts w:ascii="Arial" w:eastAsia="Times New Roman" w:hAnsi="Arial"/>
                <w:sz w:val="22"/>
                <w:szCs w:val="22"/>
              </w:rPr>
              <w:br/>
              <w:t xml:space="preserve">određen broj </w:t>
            </w:r>
            <w:r w:rsidR="00614E37" w:rsidRPr="00C31E0E">
              <w:rPr>
                <w:rFonts w:ascii="Arial" w:eastAsia="Times New Roman" w:hAnsi="Arial"/>
                <w:sz w:val="22"/>
                <w:szCs w:val="22"/>
              </w:rPr>
              <w:t>džez</w:t>
            </w:r>
            <w:r w:rsidR="005D08D9" w:rsidRPr="00C31E0E">
              <w:rPr>
                <w:rFonts w:ascii="Arial" w:eastAsia="Times New Roman" w:hAnsi="Arial"/>
                <w:sz w:val="22"/>
                <w:szCs w:val="22"/>
              </w:rPr>
              <w:br/>
              <w:t>pravaca i istaknutih</w:t>
            </w:r>
            <w:r w:rsidR="005D08D9" w:rsidRPr="00C31E0E">
              <w:rPr>
                <w:rFonts w:ascii="Arial" w:eastAsia="Times New Roman" w:hAnsi="Arial"/>
                <w:sz w:val="22"/>
                <w:szCs w:val="22"/>
              </w:rPr>
              <w:br/>
              <w:t>muzičara (izrada</w:t>
            </w:r>
            <w:r w:rsidR="005D08D9" w:rsidRPr="00C31E0E">
              <w:rPr>
                <w:rFonts w:ascii="Arial" w:eastAsia="Times New Roman" w:hAnsi="Arial"/>
                <w:sz w:val="22"/>
                <w:szCs w:val="22"/>
              </w:rPr>
              <w:br/>
              <w:t>pisanih radova i</w:t>
            </w:r>
            <w:r w:rsidR="005D08D9" w:rsidRPr="00C31E0E">
              <w:rPr>
                <w:rFonts w:ascii="Arial" w:eastAsia="Times New Roman" w:hAnsi="Arial"/>
                <w:sz w:val="22"/>
                <w:szCs w:val="22"/>
              </w:rPr>
              <w:br/>
              <w:t>prezentacija -</w:t>
            </w:r>
            <w:r w:rsidR="005D08D9" w:rsidRPr="00C31E0E">
              <w:rPr>
                <w:rFonts w:ascii="Arial" w:eastAsia="Times New Roman" w:hAnsi="Arial"/>
                <w:sz w:val="22"/>
                <w:szCs w:val="22"/>
              </w:rPr>
              <w:br/>
              <w:t>kooperativno učenje);</w:t>
            </w:r>
            <w:r w:rsidR="005D08D9" w:rsidRPr="00C31E0E">
              <w:rPr>
                <w:rFonts w:ascii="Arial" w:eastAsia="Times New Roman" w:hAnsi="Arial"/>
                <w:sz w:val="22"/>
                <w:szCs w:val="22"/>
              </w:rPr>
              <w:br/>
              <w:t>aktivno učestvuje u</w:t>
            </w:r>
            <w:r w:rsidR="005D08D9" w:rsidRPr="00C31E0E">
              <w:rPr>
                <w:rFonts w:ascii="Arial" w:eastAsia="Times New Roman" w:hAnsi="Arial"/>
                <w:sz w:val="22"/>
                <w:szCs w:val="22"/>
              </w:rPr>
              <w:br/>
              <w:t xml:space="preserve">zajedničkoj </w:t>
            </w:r>
            <w:r w:rsidR="005D08D9" w:rsidRPr="00C31E0E">
              <w:rPr>
                <w:rFonts w:ascii="Arial" w:eastAsia="Times New Roman" w:hAnsi="Arial"/>
                <w:sz w:val="22"/>
                <w:szCs w:val="22"/>
                <w:lang w:val="bs-Latn-BA" w:eastAsia="bs-Latn-BA"/>
              </w:rPr>
              <w:t>reprodukciji muzičkih</w:t>
            </w:r>
            <w:r w:rsidR="005D08D9" w:rsidRPr="00C31E0E">
              <w:rPr>
                <w:rFonts w:ascii="Arial" w:eastAsia="Times New Roman" w:hAnsi="Arial"/>
                <w:sz w:val="22"/>
                <w:szCs w:val="22"/>
                <w:lang w:val="bs-Latn-BA" w:eastAsia="bs-Latn-BA"/>
              </w:rPr>
              <w:br/>
              <w:t>primjera obrađenih na</w:t>
            </w:r>
            <w:r w:rsidR="008A5F38" w:rsidRPr="00C31E0E">
              <w:rPr>
                <w:rFonts w:ascii="Arial" w:eastAsia="Times New Roman" w:hAnsi="Arial"/>
                <w:sz w:val="22"/>
                <w:szCs w:val="22"/>
                <w:lang w:val="bs-Latn-BA" w:eastAsia="bs-Latn-BA"/>
              </w:rPr>
              <w:t xml:space="preserve"> nastavnom</w:t>
            </w:r>
            <w:r w:rsidR="008A5F38" w:rsidRPr="00C31E0E">
              <w:rPr>
                <w:rFonts w:ascii="Arial" w:eastAsia="Times New Roman" w:hAnsi="Arial"/>
                <w:sz w:val="22"/>
                <w:szCs w:val="22"/>
                <w:lang w:val="bs-Latn-BA" w:eastAsia="bs-Latn-BA"/>
              </w:rPr>
              <w:br/>
              <w:t>času; preporuči određeno muzičko djelo; intonira literarnim</w:t>
            </w:r>
            <w:r w:rsidR="005D08D9" w:rsidRPr="00C31E0E">
              <w:rPr>
                <w:rFonts w:ascii="Arial" w:eastAsia="Times New Roman" w:hAnsi="Arial"/>
                <w:sz w:val="22"/>
                <w:szCs w:val="22"/>
                <w:lang w:val="bs-Latn-BA" w:eastAsia="bs-Latn-BA"/>
              </w:rPr>
              <w:t xml:space="preserve"> </w:t>
            </w:r>
            <w:r w:rsidR="008A5F38" w:rsidRPr="00C31E0E">
              <w:rPr>
                <w:rFonts w:ascii="Arial" w:hAnsi="Arial"/>
                <w:sz w:val="22"/>
                <w:szCs w:val="22"/>
                <w:lang w:val="bs-Latn-BA"/>
              </w:rPr>
              <w:t>tekstom i  solmizacijom</w:t>
            </w:r>
            <w:r w:rsidR="005D08D9" w:rsidRPr="00C31E0E">
              <w:rPr>
                <w:rFonts w:ascii="Arial" w:hAnsi="Arial"/>
                <w:sz w:val="22"/>
                <w:szCs w:val="22"/>
                <w:lang w:val="bs-Latn-BA"/>
              </w:rPr>
              <w:t xml:space="preserve"> </w:t>
            </w:r>
            <w:r w:rsidR="00A362D7" w:rsidRPr="00C31E0E">
              <w:rPr>
                <w:rFonts w:ascii="Arial" w:hAnsi="Arial"/>
                <w:sz w:val="22"/>
                <w:szCs w:val="22"/>
                <w:lang w:val="bs-Latn-BA"/>
              </w:rPr>
              <w:t>(solfeđ</w:t>
            </w:r>
            <w:r w:rsidR="005D08D9" w:rsidRPr="00C31E0E">
              <w:rPr>
                <w:rFonts w:ascii="Arial" w:hAnsi="Arial"/>
                <w:sz w:val="22"/>
                <w:szCs w:val="22"/>
                <w:lang w:val="bs-Latn-BA"/>
              </w:rPr>
              <w:t>a) o</w:t>
            </w:r>
            <w:r w:rsidR="008A5F38" w:rsidRPr="00C31E0E">
              <w:rPr>
                <w:rFonts w:ascii="Arial" w:hAnsi="Arial"/>
                <w:sz w:val="22"/>
                <w:szCs w:val="22"/>
                <w:lang w:val="bs-Latn-BA"/>
              </w:rPr>
              <w:t>brađeni tematski materijal iz kompozicije koju su</w:t>
            </w:r>
            <w:r w:rsidR="005D08D9" w:rsidRPr="00C31E0E">
              <w:rPr>
                <w:rFonts w:ascii="Arial" w:hAnsi="Arial"/>
                <w:sz w:val="22"/>
                <w:szCs w:val="22"/>
                <w:lang w:val="bs-Latn-BA"/>
              </w:rPr>
              <w:t xml:space="preserve"> slušali.</w:t>
            </w:r>
          </w:p>
          <w:p w:rsidR="00BF35C9" w:rsidRPr="00C31E0E" w:rsidRDefault="00BF35C9" w:rsidP="00BF35C9">
            <w:pPr>
              <w:widowControl w:val="0"/>
              <w:tabs>
                <w:tab w:val="left" w:pos="498"/>
              </w:tabs>
              <w:rPr>
                <w:rFonts w:ascii="Arial" w:eastAsia="Times New Roman" w:hAnsi="Arial"/>
                <w:sz w:val="22"/>
                <w:szCs w:val="22"/>
              </w:rPr>
            </w:pPr>
          </w:p>
          <w:p w:rsidR="005D08D9" w:rsidRPr="00C31E0E" w:rsidRDefault="00BF35C9" w:rsidP="00BF35C9">
            <w:pPr>
              <w:widowControl w:val="0"/>
              <w:tabs>
                <w:tab w:val="left" w:pos="498"/>
              </w:tabs>
              <w:rPr>
                <w:rFonts w:ascii="Arial" w:eastAsia="Times New Roman" w:hAnsi="Arial"/>
                <w:sz w:val="22"/>
                <w:szCs w:val="22"/>
                <w:lang w:val="bs-Latn-BA"/>
              </w:rPr>
            </w:pPr>
            <w:r w:rsidRPr="00C31E0E">
              <w:rPr>
                <w:rFonts w:ascii="Arial" w:eastAsia="Times New Roman" w:hAnsi="Arial"/>
                <w:sz w:val="22"/>
                <w:szCs w:val="22"/>
              </w:rPr>
              <w:t>3.</w:t>
            </w:r>
            <w:r w:rsidR="005D08D9" w:rsidRPr="00C31E0E">
              <w:rPr>
                <w:rFonts w:ascii="Arial" w:hAnsi="Arial"/>
                <w:sz w:val="22"/>
                <w:szCs w:val="22"/>
              </w:rPr>
              <w:t xml:space="preserve"> </w:t>
            </w:r>
            <w:r w:rsidR="005D08D9" w:rsidRPr="00C31E0E">
              <w:rPr>
                <w:rFonts w:ascii="Arial" w:eastAsia="Times New Roman" w:hAnsi="Arial"/>
                <w:sz w:val="22"/>
                <w:szCs w:val="22"/>
                <w:lang w:val="bs-Latn-BA"/>
              </w:rPr>
              <w:t>prepozna slušane</w:t>
            </w:r>
            <w:r w:rsidR="005D08D9" w:rsidRPr="00C31E0E">
              <w:rPr>
                <w:rFonts w:ascii="Arial" w:eastAsia="Times New Roman" w:hAnsi="Arial"/>
                <w:sz w:val="22"/>
                <w:szCs w:val="22"/>
                <w:lang w:val="bs-Latn-BA"/>
              </w:rPr>
              <w:br/>
              <w:t>primjere i navede</w:t>
            </w:r>
            <w:r w:rsidR="005D08D9" w:rsidRPr="00C31E0E">
              <w:rPr>
                <w:rFonts w:ascii="Arial" w:eastAsia="Times New Roman" w:hAnsi="Arial"/>
                <w:sz w:val="22"/>
                <w:szCs w:val="22"/>
                <w:lang w:val="bs-Latn-BA"/>
              </w:rPr>
              <w:br/>
              <w:t>određen broj pop i rok</w:t>
            </w:r>
            <w:r w:rsidR="005D08D9" w:rsidRPr="00C31E0E">
              <w:rPr>
                <w:rFonts w:ascii="Arial" w:eastAsia="Times New Roman" w:hAnsi="Arial"/>
                <w:sz w:val="22"/>
                <w:szCs w:val="22"/>
                <w:lang w:val="bs-Latn-BA"/>
              </w:rPr>
              <w:br/>
              <w:t>izv</w:t>
            </w:r>
            <w:r w:rsidR="005D35E1" w:rsidRPr="00C31E0E">
              <w:rPr>
                <w:rFonts w:ascii="Arial" w:eastAsia="Times New Roman" w:hAnsi="Arial"/>
                <w:sz w:val="22"/>
                <w:szCs w:val="22"/>
                <w:lang w:val="bs-Latn-BA"/>
              </w:rPr>
              <w:t>ođača 50-ih i 60-ih</w:t>
            </w:r>
            <w:r w:rsidR="00D16B98" w:rsidRPr="00C31E0E">
              <w:rPr>
                <w:rFonts w:ascii="Arial" w:eastAsia="Times New Roman" w:hAnsi="Arial"/>
                <w:sz w:val="22"/>
                <w:szCs w:val="22"/>
                <w:lang w:val="bs-Latn-BA"/>
              </w:rPr>
              <w:br/>
              <w:t>godina XX stoljeća</w:t>
            </w:r>
            <w:r w:rsidR="005D08D9" w:rsidRPr="00C31E0E">
              <w:rPr>
                <w:rFonts w:ascii="Arial" w:eastAsia="Times New Roman" w:hAnsi="Arial"/>
                <w:sz w:val="22"/>
                <w:szCs w:val="22"/>
                <w:lang w:val="bs-Latn-BA"/>
              </w:rPr>
              <w:br/>
              <w:t>(izrada pisanih radova</w:t>
            </w:r>
            <w:r w:rsidR="005D08D9" w:rsidRPr="00C31E0E">
              <w:rPr>
                <w:rFonts w:ascii="Arial" w:eastAsia="Times New Roman" w:hAnsi="Arial"/>
                <w:sz w:val="22"/>
                <w:szCs w:val="22"/>
                <w:lang w:val="bs-Latn-BA"/>
              </w:rPr>
              <w:br/>
              <w:t>i prezentacija -</w:t>
            </w:r>
            <w:r w:rsidR="005D08D9" w:rsidRPr="00C31E0E">
              <w:rPr>
                <w:rFonts w:ascii="Arial" w:eastAsia="Times New Roman" w:hAnsi="Arial"/>
                <w:sz w:val="22"/>
                <w:szCs w:val="22"/>
                <w:lang w:val="bs-Latn-BA"/>
              </w:rPr>
              <w:br/>
              <w:t xml:space="preserve">kooperativno </w:t>
            </w:r>
            <w:r w:rsidR="005D35E1" w:rsidRPr="00C31E0E">
              <w:rPr>
                <w:rFonts w:ascii="Arial" w:eastAsia="Times New Roman" w:hAnsi="Arial"/>
                <w:sz w:val="22"/>
                <w:szCs w:val="22"/>
                <w:lang w:val="bs-Latn-BA"/>
              </w:rPr>
              <w:t>učenje);</w:t>
            </w:r>
            <w:r w:rsidR="005D35E1" w:rsidRPr="00C31E0E">
              <w:rPr>
                <w:rFonts w:ascii="Arial" w:eastAsia="Times New Roman" w:hAnsi="Arial"/>
                <w:sz w:val="22"/>
                <w:szCs w:val="22"/>
                <w:lang w:val="bs-Latn-BA"/>
              </w:rPr>
              <w:br/>
              <w:t>kritički sudi o</w:t>
            </w:r>
            <w:r w:rsidR="005D08D9" w:rsidRPr="00C31E0E">
              <w:rPr>
                <w:rFonts w:ascii="Arial" w:eastAsia="Times New Roman" w:hAnsi="Arial"/>
                <w:sz w:val="22"/>
                <w:szCs w:val="22"/>
                <w:lang w:val="bs-Latn-BA"/>
              </w:rPr>
              <w:br/>
              <w:t>izvođenju kompozicije;</w:t>
            </w:r>
            <w:r w:rsidR="005D08D9" w:rsidRPr="00C31E0E">
              <w:rPr>
                <w:rFonts w:ascii="Arial" w:eastAsia="Times New Roman" w:hAnsi="Arial"/>
                <w:sz w:val="22"/>
                <w:szCs w:val="22"/>
                <w:lang w:val="bs-Latn-BA"/>
              </w:rPr>
              <w:br/>
              <w:t>aktivno učestvuje u</w:t>
            </w:r>
            <w:r w:rsidR="005D08D9" w:rsidRPr="00C31E0E">
              <w:rPr>
                <w:rFonts w:ascii="Arial" w:eastAsia="Times New Roman" w:hAnsi="Arial"/>
                <w:sz w:val="22"/>
                <w:szCs w:val="22"/>
                <w:lang w:val="bs-Latn-BA"/>
              </w:rPr>
              <w:br/>
              <w:t>zajedničkoj</w:t>
            </w:r>
          </w:p>
          <w:p w:rsidR="005D08D9" w:rsidRPr="00C31E0E" w:rsidRDefault="005D08D9" w:rsidP="00BF35C9">
            <w:pPr>
              <w:widowControl w:val="0"/>
              <w:spacing w:after="540"/>
              <w:rPr>
                <w:rFonts w:ascii="Arial" w:eastAsia="Times New Roman" w:hAnsi="Arial"/>
                <w:sz w:val="22"/>
                <w:szCs w:val="22"/>
                <w:lang w:val="bs-Latn-BA"/>
              </w:rPr>
            </w:pPr>
            <w:r w:rsidRPr="00C31E0E">
              <w:rPr>
                <w:rFonts w:ascii="Arial" w:eastAsia="Times New Roman" w:hAnsi="Arial"/>
                <w:sz w:val="22"/>
                <w:szCs w:val="22"/>
                <w:lang w:val="bs-Latn-BA"/>
              </w:rPr>
              <w:t>reprodukciji muzičkih</w:t>
            </w:r>
            <w:r w:rsidRPr="00C31E0E">
              <w:rPr>
                <w:rFonts w:ascii="Arial" w:eastAsia="Times New Roman" w:hAnsi="Arial"/>
                <w:sz w:val="22"/>
                <w:szCs w:val="22"/>
                <w:lang w:val="bs-Latn-BA"/>
              </w:rPr>
              <w:br/>
              <w:t>primjera obrađenih na</w:t>
            </w:r>
            <w:r w:rsidR="008A5F38" w:rsidRPr="00C31E0E">
              <w:rPr>
                <w:rFonts w:ascii="Arial" w:eastAsia="Times New Roman" w:hAnsi="Arial"/>
                <w:sz w:val="22"/>
                <w:szCs w:val="22"/>
                <w:lang w:val="bs-Latn-BA"/>
              </w:rPr>
              <w:t xml:space="preserve"> nastavnom</w:t>
            </w:r>
            <w:r w:rsidRPr="00C31E0E">
              <w:rPr>
                <w:rFonts w:ascii="Arial" w:eastAsia="Times New Roman" w:hAnsi="Arial"/>
                <w:sz w:val="22"/>
                <w:szCs w:val="22"/>
                <w:lang w:val="bs-Latn-BA"/>
              </w:rPr>
              <w:br/>
              <w:t>času; prepozna izvođača</w:t>
            </w:r>
            <w:r w:rsidRPr="00C31E0E">
              <w:rPr>
                <w:rFonts w:ascii="Arial" w:eastAsia="Times New Roman" w:hAnsi="Arial"/>
                <w:sz w:val="22"/>
                <w:szCs w:val="22"/>
                <w:lang w:val="bs-Latn-BA"/>
              </w:rPr>
              <w:br/>
              <w:t>sa ponuđene vizuelne</w:t>
            </w:r>
            <w:r w:rsidRPr="00C31E0E">
              <w:rPr>
                <w:rFonts w:ascii="Arial" w:eastAsia="Times New Roman" w:hAnsi="Arial"/>
                <w:sz w:val="22"/>
                <w:szCs w:val="22"/>
                <w:lang w:val="bs-Latn-BA"/>
              </w:rPr>
              <w:br/>
              <w:t xml:space="preserve">ilustracije  </w:t>
            </w:r>
          </w:p>
          <w:p w:rsidR="00BF35C9" w:rsidRPr="00C31E0E" w:rsidRDefault="00BF35C9" w:rsidP="00BF35C9">
            <w:pPr>
              <w:widowControl w:val="0"/>
              <w:spacing w:after="540"/>
              <w:rPr>
                <w:rFonts w:ascii="Arial" w:hAnsi="Arial"/>
                <w:sz w:val="22"/>
                <w:szCs w:val="22"/>
                <w:lang w:val="bs-Latn-BA"/>
              </w:rPr>
            </w:pPr>
            <w:r w:rsidRPr="00C31E0E">
              <w:rPr>
                <w:rFonts w:ascii="Arial" w:hAnsi="Arial"/>
                <w:sz w:val="22"/>
                <w:szCs w:val="22"/>
                <w:lang w:val="bs-Latn-BA"/>
              </w:rPr>
              <w:t xml:space="preserve">4. </w:t>
            </w:r>
            <w:r w:rsidR="005D08D9" w:rsidRPr="00C31E0E">
              <w:rPr>
                <w:rFonts w:ascii="Arial" w:hAnsi="Arial"/>
                <w:sz w:val="22"/>
                <w:szCs w:val="22"/>
                <w:lang w:val="bs-Latn-BA"/>
              </w:rPr>
              <w:t>prepozna slušane</w:t>
            </w:r>
            <w:r w:rsidR="005D08D9" w:rsidRPr="00C31E0E">
              <w:rPr>
                <w:rFonts w:ascii="Arial" w:hAnsi="Arial"/>
                <w:sz w:val="22"/>
                <w:szCs w:val="22"/>
                <w:lang w:val="bs-Latn-BA"/>
              </w:rPr>
              <w:br/>
              <w:t>primjere i navede</w:t>
            </w:r>
            <w:r w:rsidR="005D08D9" w:rsidRPr="00C31E0E">
              <w:rPr>
                <w:rFonts w:ascii="Arial" w:hAnsi="Arial"/>
                <w:sz w:val="22"/>
                <w:szCs w:val="22"/>
                <w:lang w:val="bs-Latn-BA"/>
              </w:rPr>
              <w:br/>
              <w:t>određen broj pop i rok</w:t>
            </w:r>
            <w:r w:rsidR="005D08D9" w:rsidRPr="00C31E0E">
              <w:rPr>
                <w:rFonts w:ascii="Arial" w:hAnsi="Arial"/>
                <w:sz w:val="22"/>
                <w:szCs w:val="22"/>
                <w:lang w:val="bs-Latn-BA"/>
              </w:rPr>
              <w:br/>
              <w:t xml:space="preserve">izvođača </w:t>
            </w:r>
            <w:r w:rsidR="005D35E1" w:rsidRPr="00C31E0E">
              <w:rPr>
                <w:rFonts w:ascii="Arial" w:hAnsi="Arial"/>
                <w:sz w:val="22"/>
                <w:szCs w:val="22"/>
                <w:lang w:val="bs-Latn-BA"/>
              </w:rPr>
              <w:t>70-ih</w:t>
            </w:r>
            <w:r w:rsidRPr="00C31E0E">
              <w:rPr>
                <w:rFonts w:ascii="Arial" w:hAnsi="Arial"/>
                <w:sz w:val="22"/>
                <w:szCs w:val="22"/>
                <w:lang w:val="bs-Latn-BA"/>
              </w:rPr>
              <w:t xml:space="preserve"> </w:t>
            </w:r>
            <w:r w:rsidR="005D08D9" w:rsidRPr="00C31E0E">
              <w:rPr>
                <w:rFonts w:ascii="Arial" w:hAnsi="Arial"/>
                <w:sz w:val="22"/>
                <w:szCs w:val="22"/>
                <w:lang w:val="bs-Latn-BA"/>
              </w:rPr>
              <w:t>godina</w:t>
            </w:r>
            <w:r w:rsidR="00546EC7" w:rsidRPr="00C31E0E">
              <w:rPr>
                <w:rFonts w:ascii="Arial" w:hAnsi="Arial"/>
                <w:sz w:val="22"/>
                <w:szCs w:val="22"/>
                <w:lang w:val="bs-Latn-BA"/>
              </w:rPr>
              <w:t xml:space="preserve"> </w:t>
            </w:r>
            <w:r w:rsidR="00D16B98" w:rsidRPr="00C31E0E">
              <w:rPr>
                <w:rFonts w:ascii="Arial" w:hAnsi="Arial"/>
                <w:sz w:val="22"/>
                <w:szCs w:val="22"/>
                <w:lang w:val="bs-Latn-BA"/>
              </w:rPr>
              <w:t>XX</w:t>
            </w:r>
            <w:r w:rsidR="00D16B98" w:rsidRPr="00C31E0E">
              <w:rPr>
                <w:rFonts w:ascii="Arial" w:hAnsi="Arial"/>
                <w:sz w:val="22"/>
                <w:szCs w:val="22"/>
                <w:lang w:val="bs-Latn-BA"/>
              </w:rPr>
              <w:br/>
              <w:t>stoljeća</w:t>
            </w:r>
            <w:r w:rsidR="005D08D9" w:rsidRPr="00C31E0E">
              <w:rPr>
                <w:rFonts w:ascii="Arial" w:hAnsi="Arial"/>
                <w:sz w:val="22"/>
                <w:szCs w:val="22"/>
                <w:lang w:val="bs-Latn-BA"/>
              </w:rPr>
              <w:t xml:space="preserve"> (izrada pisanih</w:t>
            </w:r>
            <w:r w:rsidR="005D08D9" w:rsidRPr="00C31E0E">
              <w:rPr>
                <w:rFonts w:ascii="Arial" w:hAnsi="Arial"/>
                <w:sz w:val="22"/>
                <w:szCs w:val="22"/>
                <w:lang w:val="bs-Latn-BA"/>
              </w:rPr>
              <w:br/>
              <w:t>radova i prezentacija -</w:t>
            </w:r>
            <w:r w:rsidR="005D08D9" w:rsidRPr="00C31E0E">
              <w:rPr>
                <w:rFonts w:ascii="Arial" w:hAnsi="Arial"/>
                <w:sz w:val="22"/>
                <w:szCs w:val="22"/>
                <w:lang w:val="bs-Latn-BA"/>
              </w:rPr>
              <w:br/>
              <w:t>kooperativno učenje);</w:t>
            </w:r>
            <w:r w:rsidR="005D08D9" w:rsidRPr="00C31E0E">
              <w:rPr>
                <w:rFonts w:ascii="Arial" w:hAnsi="Arial"/>
                <w:sz w:val="22"/>
                <w:szCs w:val="22"/>
                <w:lang w:val="bs-Latn-BA"/>
              </w:rPr>
              <w:br/>
              <w:t>navede i razlikuje</w:t>
            </w:r>
            <w:r w:rsidR="005D08D9" w:rsidRPr="00C31E0E">
              <w:rPr>
                <w:rFonts w:ascii="Arial" w:hAnsi="Arial"/>
                <w:sz w:val="22"/>
                <w:szCs w:val="22"/>
                <w:lang w:val="bs-Latn-BA"/>
              </w:rPr>
              <w:br/>
              <w:t>muzičke pravce rok i</w:t>
            </w:r>
            <w:r w:rsidR="005D08D9" w:rsidRPr="00C31E0E">
              <w:rPr>
                <w:rFonts w:ascii="Arial" w:hAnsi="Arial"/>
                <w:sz w:val="22"/>
                <w:szCs w:val="22"/>
                <w:lang w:val="bs-Latn-BA"/>
              </w:rPr>
              <w:br/>
              <w:t>pop muzike; preporuči</w:t>
            </w:r>
            <w:r w:rsidR="005D08D9" w:rsidRPr="00C31E0E">
              <w:rPr>
                <w:rFonts w:ascii="Arial" w:hAnsi="Arial"/>
                <w:sz w:val="22"/>
                <w:szCs w:val="22"/>
                <w:lang w:val="bs-Latn-BA"/>
              </w:rPr>
              <w:br/>
              <w:t>određeno muzičko djelo.</w:t>
            </w:r>
          </w:p>
          <w:p w:rsidR="005D08D9" w:rsidRPr="00C31E0E" w:rsidRDefault="00BF35C9" w:rsidP="00BF35C9">
            <w:pPr>
              <w:widowControl w:val="0"/>
              <w:spacing w:after="540"/>
              <w:rPr>
                <w:rFonts w:ascii="Arial" w:hAnsi="Arial"/>
                <w:sz w:val="22"/>
                <w:szCs w:val="22"/>
                <w:lang w:val="bs-Latn-BA"/>
              </w:rPr>
            </w:pPr>
            <w:r w:rsidRPr="00C31E0E">
              <w:rPr>
                <w:rFonts w:ascii="Arial" w:hAnsi="Arial"/>
                <w:sz w:val="22"/>
                <w:szCs w:val="22"/>
                <w:lang w:val="bs-Latn-BA"/>
              </w:rPr>
              <w:t>5. prepozna slušane</w:t>
            </w:r>
            <w:r w:rsidR="005D08D9" w:rsidRPr="00C31E0E">
              <w:rPr>
                <w:rFonts w:ascii="Arial" w:hAnsi="Arial"/>
                <w:sz w:val="22"/>
                <w:szCs w:val="22"/>
                <w:lang w:val="bs-Latn-BA"/>
              </w:rPr>
              <w:t xml:space="preserve"> </w:t>
            </w:r>
            <w:r w:rsidRPr="00C31E0E">
              <w:rPr>
                <w:rFonts w:ascii="Arial" w:hAnsi="Arial"/>
                <w:sz w:val="22"/>
                <w:szCs w:val="22"/>
                <w:lang w:val="bs-Latn-BA"/>
              </w:rPr>
              <w:t>primjere i navede određen broj pop i rok</w:t>
            </w:r>
            <w:r w:rsidR="005D08D9" w:rsidRPr="00C31E0E">
              <w:rPr>
                <w:rFonts w:ascii="Arial" w:hAnsi="Arial"/>
                <w:sz w:val="22"/>
                <w:szCs w:val="22"/>
                <w:lang w:val="bs-Latn-BA"/>
              </w:rPr>
              <w:t xml:space="preserve"> izvođača </w:t>
            </w:r>
            <w:r w:rsidR="005D35E1" w:rsidRPr="00C31E0E">
              <w:rPr>
                <w:rFonts w:ascii="Arial" w:hAnsi="Arial"/>
                <w:sz w:val="22"/>
                <w:szCs w:val="22"/>
                <w:lang w:val="bs-Latn-BA"/>
              </w:rPr>
              <w:t>80-ih</w:t>
            </w:r>
            <w:r w:rsidRPr="00C31E0E">
              <w:rPr>
                <w:rFonts w:ascii="Arial" w:hAnsi="Arial"/>
                <w:sz w:val="22"/>
                <w:szCs w:val="22"/>
                <w:lang w:val="bs-Latn-BA"/>
              </w:rPr>
              <w:t xml:space="preserve"> </w:t>
            </w:r>
            <w:r w:rsidR="005D08D9" w:rsidRPr="00C31E0E">
              <w:rPr>
                <w:rFonts w:ascii="Arial" w:hAnsi="Arial"/>
                <w:sz w:val="22"/>
                <w:szCs w:val="22"/>
                <w:lang w:val="bs-Latn-BA"/>
              </w:rPr>
              <w:t>godina</w:t>
            </w:r>
            <w:r w:rsidRPr="00C31E0E">
              <w:rPr>
                <w:rFonts w:ascii="Arial" w:hAnsi="Arial"/>
                <w:sz w:val="22"/>
                <w:szCs w:val="22"/>
                <w:lang w:val="bs-Latn-BA"/>
              </w:rPr>
              <w:t xml:space="preserve"> </w:t>
            </w:r>
            <w:r w:rsidR="005D08D9" w:rsidRPr="00C31E0E">
              <w:rPr>
                <w:rFonts w:ascii="Arial" w:hAnsi="Arial"/>
                <w:sz w:val="22"/>
                <w:szCs w:val="22"/>
                <w:lang w:val="bs-Latn-BA"/>
              </w:rPr>
              <w:t>XX</w:t>
            </w:r>
            <w:r w:rsidRPr="00C31E0E">
              <w:rPr>
                <w:rFonts w:ascii="Arial" w:hAnsi="Arial"/>
                <w:sz w:val="22"/>
                <w:szCs w:val="22"/>
                <w:lang w:val="bs-Latn-BA"/>
              </w:rPr>
              <w:t xml:space="preserve"> </w:t>
            </w:r>
            <w:r w:rsidR="00D16B98" w:rsidRPr="00C31E0E">
              <w:rPr>
                <w:rFonts w:ascii="Arial" w:hAnsi="Arial"/>
                <w:sz w:val="22"/>
                <w:szCs w:val="22"/>
                <w:lang w:val="bs-Latn-BA"/>
              </w:rPr>
              <w:t>stoljeć</w:t>
            </w:r>
            <w:r w:rsidR="005D08D9" w:rsidRPr="00C31E0E">
              <w:rPr>
                <w:rFonts w:ascii="Arial" w:hAnsi="Arial"/>
                <w:sz w:val="22"/>
                <w:szCs w:val="22"/>
                <w:lang w:val="bs-Latn-BA"/>
              </w:rPr>
              <w:t>a (izrada pisanih</w:t>
            </w:r>
            <w:r w:rsidR="005D08D9" w:rsidRPr="00C31E0E">
              <w:rPr>
                <w:rFonts w:ascii="Arial" w:hAnsi="Arial"/>
                <w:sz w:val="22"/>
                <w:szCs w:val="22"/>
                <w:lang w:val="bs-Latn-BA"/>
              </w:rPr>
              <w:br/>
              <w:t>radova i prezentacija -</w:t>
            </w:r>
            <w:r w:rsidR="005D08D9" w:rsidRPr="00C31E0E">
              <w:rPr>
                <w:rFonts w:ascii="Arial" w:hAnsi="Arial"/>
                <w:sz w:val="22"/>
                <w:szCs w:val="22"/>
                <w:lang w:val="bs-Latn-BA"/>
              </w:rPr>
              <w:br/>
              <w:t>kooperativno učenje);</w:t>
            </w:r>
            <w:r w:rsidR="005D08D9" w:rsidRPr="00C31E0E">
              <w:rPr>
                <w:rFonts w:ascii="Arial" w:hAnsi="Arial"/>
                <w:sz w:val="22"/>
                <w:szCs w:val="22"/>
                <w:lang w:val="bs-Latn-BA"/>
              </w:rPr>
              <w:br/>
              <w:t>aktivno učestvuje u</w:t>
            </w:r>
            <w:r w:rsidR="005D08D9" w:rsidRPr="00C31E0E">
              <w:rPr>
                <w:rFonts w:ascii="Arial" w:hAnsi="Arial"/>
                <w:sz w:val="22"/>
                <w:szCs w:val="22"/>
                <w:lang w:val="bs-Latn-BA"/>
              </w:rPr>
              <w:br/>
              <w:t>zajedničkoj</w:t>
            </w:r>
            <w:r w:rsidR="002E0F7E" w:rsidRPr="00C31E0E">
              <w:rPr>
                <w:rFonts w:ascii="Arial" w:hAnsi="Arial"/>
                <w:sz w:val="22"/>
                <w:szCs w:val="22"/>
                <w:lang w:val="bs-Latn-BA"/>
              </w:rPr>
              <w:t xml:space="preserve"> reprodukciji</w:t>
            </w: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5D08D9" w:rsidP="00733BB0">
            <w:pPr>
              <w:pStyle w:val="Other0"/>
              <w:shd w:val="clear" w:color="auto" w:fill="auto"/>
              <w:tabs>
                <w:tab w:val="left" w:pos="494"/>
              </w:tabs>
              <w:spacing w:before="80"/>
              <w:rPr>
                <w:rFonts w:ascii="Arial" w:hAnsi="Arial" w:cs="Arial"/>
                <w:sz w:val="22"/>
                <w:szCs w:val="22"/>
                <w:lang w:val="bs-Latn-BA"/>
              </w:rPr>
            </w:pPr>
          </w:p>
          <w:p w:rsidR="005D08D9" w:rsidRPr="00C31E0E" w:rsidRDefault="00BF35C9" w:rsidP="00BF35C9">
            <w:pPr>
              <w:pStyle w:val="Other0"/>
              <w:shd w:val="clear" w:color="auto" w:fill="auto"/>
              <w:tabs>
                <w:tab w:val="left" w:pos="318"/>
              </w:tabs>
              <w:spacing w:before="80"/>
              <w:rPr>
                <w:rFonts w:ascii="Arial" w:hAnsi="Arial" w:cs="Arial"/>
                <w:sz w:val="22"/>
                <w:szCs w:val="22"/>
                <w:lang w:val="bs-Latn-BA"/>
              </w:rPr>
            </w:pPr>
            <w:r w:rsidRPr="00C31E0E">
              <w:rPr>
                <w:rFonts w:ascii="Arial" w:hAnsi="Arial" w:cs="Arial"/>
                <w:sz w:val="22"/>
                <w:szCs w:val="22"/>
                <w:lang w:val="bs-Latn-BA"/>
              </w:rPr>
              <w:t xml:space="preserve">6. prepozna slušane primjere i navede određen broj pop i rok zvijezda </w:t>
            </w:r>
            <w:r w:rsidR="005D35E1" w:rsidRPr="00C31E0E">
              <w:rPr>
                <w:rFonts w:ascii="Arial" w:hAnsi="Arial" w:cs="Arial"/>
                <w:sz w:val="22"/>
                <w:szCs w:val="22"/>
                <w:lang w:val="bs-Latn-BA"/>
              </w:rPr>
              <w:t>90-ih</w:t>
            </w:r>
            <w:r w:rsidRPr="00C31E0E">
              <w:rPr>
                <w:rFonts w:ascii="Arial" w:hAnsi="Arial" w:cs="Arial"/>
                <w:sz w:val="22"/>
                <w:szCs w:val="22"/>
                <w:lang w:val="bs-Latn-BA"/>
              </w:rPr>
              <w:t xml:space="preserve"> godina XX</w:t>
            </w:r>
            <w:r w:rsidR="005D08D9" w:rsidRPr="00C31E0E">
              <w:rPr>
                <w:rFonts w:ascii="Arial" w:hAnsi="Arial" w:cs="Arial"/>
                <w:sz w:val="22"/>
                <w:szCs w:val="22"/>
                <w:lang w:val="bs-Latn-BA"/>
              </w:rPr>
              <w:t xml:space="preserve"> </w:t>
            </w:r>
            <w:r w:rsidR="00D16B98" w:rsidRPr="00C31E0E">
              <w:rPr>
                <w:rFonts w:ascii="Arial" w:hAnsi="Arial" w:cs="Arial"/>
                <w:sz w:val="22"/>
                <w:szCs w:val="22"/>
                <w:lang w:val="bs-Latn-BA"/>
              </w:rPr>
              <w:t>stoljeća i na početku novog stoljeć</w:t>
            </w:r>
            <w:r w:rsidRPr="00C31E0E">
              <w:rPr>
                <w:rFonts w:ascii="Arial" w:hAnsi="Arial" w:cs="Arial"/>
                <w:sz w:val="22"/>
                <w:szCs w:val="22"/>
                <w:lang w:val="bs-Latn-BA"/>
              </w:rPr>
              <w:t xml:space="preserve">a (izrada pisanih radova i prezentacija - kooperativno učenje); </w:t>
            </w:r>
            <w:r w:rsidR="00F47A3D" w:rsidRPr="00C31E0E">
              <w:rPr>
                <w:rFonts w:ascii="Arial" w:hAnsi="Arial" w:cs="Arial"/>
                <w:sz w:val="22"/>
                <w:szCs w:val="22"/>
                <w:lang w:val="bs-Latn-BA"/>
              </w:rPr>
              <w:t>pored</w:t>
            </w:r>
            <w:r w:rsidR="005D08D9" w:rsidRPr="00C31E0E">
              <w:rPr>
                <w:rFonts w:ascii="Arial" w:hAnsi="Arial" w:cs="Arial"/>
                <w:sz w:val="22"/>
                <w:szCs w:val="22"/>
                <w:lang w:val="bs-Latn-BA"/>
              </w:rPr>
              <w:t>a date dijelove</w:t>
            </w:r>
            <w:r w:rsidR="005D08D9" w:rsidRPr="00C31E0E">
              <w:rPr>
                <w:rFonts w:ascii="Arial" w:hAnsi="Arial" w:cs="Arial"/>
                <w:sz w:val="22"/>
                <w:szCs w:val="22"/>
                <w:lang w:val="bs-Latn-BA"/>
              </w:rPr>
              <w:br/>
            </w:r>
            <w:r w:rsidRPr="00C31E0E">
              <w:rPr>
                <w:rFonts w:ascii="Arial" w:hAnsi="Arial" w:cs="Arial"/>
                <w:sz w:val="22"/>
                <w:szCs w:val="22"/>
                <w:lang w:val="bs-Latn-BA"/>
              </w:rPr>
              <w:t xml:space="preserve">kompozicije prema originalu; aktivno učestvuje u zajedničkoj </w:t>
            </w:r>
            <w:r w:rsidR="005D08D9" w:rsidRPr="00C31E0E">
              <w:rPr>
                <w:rFonts w:ascii="Arial" w:hAnsi="Arial" w:cs="Arial"/>
                <w:sz w:val="22"/>
                <w:szCs w:val="22"/>
                <w:lang w:val="bs-Latn-BA"/>
              </w:rPr>
              <w:t>reprodukciji muzič</w:t>
            </w:r>
            <w:r w:rsidRPr="00C31E0E">
              <w:rPr>
                <w:rFonts w:ascii="Arial" w:hAnsi="Arial" w:cs="Arial"/>
                <w:sz w:val="22"/>
                <w:szCs w:val="22"/>
                <w:lang w:val="bs-Latn-BA"/>
              </w:rPr>
              <w:t xml:space="preserve">kih primjera obrađenih na </w:t>
            </w:r>
            <w:r w:rsidR="005D35E1" w:rsidRPr="00C31E0E">
              <w:rPr>
                <w:rFonts w:ascii="Arial" w:hAnsi="Arial" w:cs="Arial"/>
                <w:sz w:val="22"/>
                <w:szCs w:val="22"/>
                <w:lang w:val="bs-Latn-BA"/>
              </w:rPr>
              <w:t xml:space="preserve">nastavnom </w:t>
            </w:r>
            <w:r w:rsidRPr="00C31E0E">
              <w:rPr>
                <w:rFonts w:ascii="Arial" w:hAnsi="Arial" w:cs="Arial"/>
                <w:sz w:val="22"/>
                <w:szCs w:val="22"/>
                <w:lang w:val="bs-Latn-BA"/>
              </w:rPr>
              <w:t>času; prepozna izvođača</w:t>
            </w:r>
            <w:r w:rsidR="005D08D9" w:rsidRPr="00C31E0E">
              <w:rPr>
                <w:rFonts w:ascii="Arial" w:hAnsi="Arial" w:cs="Arial"/>
                <w:sz w:val="22"/>
                <w:szCs w:val="22"/>
                <w:lang w:val="bs-Latn-BA"/>
              </w:rPr>
              <w:t xml:space="preserve">  </w:t>
            </w:r>
            <w:r w:rsidRPr="00C31E0E">
              <w:rPr>
                <w:rFonts w:ascii="Arial" w:hAnsi="Arial" w:cs="Arial"/>
                <w:sz w:val="22"/>
                <w:szCs w:val="22"/>
                <w:lang w:val="bs-Latn-BA"/>
              </w:rPr>
              <w:t>sa ponuđene vizuelne</w:t>
            </w:r>
            <w:r w:rsidR="005D08D9" w:rsidRPr="00C31E0E">
              <w:rPr>
                <w:rFonts w:ascii="Arial" w:hAnsi="Arial" w:cs="Arial"/>
                <w:sz w:val="22"/>
                <w:szCs w:val="22"/>
                <w:lang w:val="bs-Latn-BA"/>
              </w:rPr>
              <w:t xml:space="preserve"> ilustracije.</w:t>
            </w:r>
          </w:p>
        </w:tc>
        <w:tc>
          <w:tcPr>
            <w:tcW w:w="3192" w:type="dxa"/>
          </w:tcPr>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61"/>
              </w:numPr>
              <w:tabs>
                <w:tab w:val="left" w:pos="259"/>
              </w:tabs>
              <w:spacing w:after="260"/>
              <w:jc w:val="both"/>
              <w:rPr>
                <w:rFonts w:ascii="Arial" w:hAnsi="Arial" w:cs="Arial"/>
                <w:sz w:val="22"/>
                <w:szCs w:val="22"/>
              </w:rPr>
            </w:pPr>
            <w:r w:rsidRPr="00C31E0E">
              <w:rPr>
                <w:rFonts w:ascii="Arial" w:hAnsi="Arial" w:cs="Arial"/>
                <w:sz w:val="22"/>
                <w:szCs w:val="22"/>
              </w:rPr>
              <w:t>Pojam bluza i</w:t>
            </w:r>
            <w:r w:rsidRPr="00C31E0E">
              <w:rPr>
                <w:rFonts w:ascii="Arial" w:hAnsi="Arial" w:cs="Arial"/>
                <w:sz w:val="22"/>
                <w:szCs w:val="22"/>
              </w:rPr>
              <w:br/>
              <w:t>najznačajniji pravci.</w:t>
            </w:r>
            <w:r w:rsidRPr="00C31E0E">
              <w:rPr>
                <w:rFonts w:ascii="Arial" w:hAnsi="Arial" w:cs="Arial"/>
                <w:sz w:val="22"/>
                <w:szCs w:val="22"/>
              </w:rPr>
              <w:br/>
              <w:t>Od D</w:t>
            </w:r>
            <w:r w:rsidRPr="00C31E0E">
              <w:rPr>
                <w:rFonts w:ascii="Arial" w:hAnsi="Arial" w:cs="Arial"/>
                <w:i/>
                <w:sz w:val="22"/>
                <w:szCs w:val="22"/>
              </w:rPr>
              <w:t>elta blues</w:t>
            </w:r>
            <w:r w:rsidRPr="00C31E0E">
              <w:rPr>
                <w:rFonts w:ascii="Arial" w:hAnsi="Arial" w:cs="Arial"/>
                <w:sz w:val="22"/>
                <w:szCs w:val="22"/>
              </w:rPr>
              <w:t xml:space="preserve"> do</w:t>
            </w:r>
            <w:r w:rsidRPr="00C31E0E">
              <w:rPr>
                <w:rFonts w:ascii="Arial" w:hAnsi="Arial" w:cs="Arial"/>
                <w:sz w:val="22"/>
                <w:szCs w:val="22"/>
              </w:rPr>
              <w:br/>
              <w:t>modernog bluza.</w:t>
            </w:r>
          </w:p>
          <w:p w:rsidR="005D08D9" w:rsidRPr="00C31E0E" w:rsidRDefault="005D08D9" w:rsidP="00733BB0">
            <w:pPr>
              <w:widowControl w:val="0"/>
              <w:ind w:left="300"/>
              <w:rPr>
                <w:rFonts w:ascii="Arial" w:eastAsia="Times New Roman" w:hAnsi="Arial"/>
                <w:sz w:val="22"/>
                <w:szCs w:val="22"/>
              </w:rPr>
            </w:pPr>
            <w:r w:rsidRPr="00C31E0E">
              <w:rPr>
                <w:rFonts w:ascii="Arial" w:eastAsia="Times New Roman" w:hAnsi="Arial"/>
                <w:sz w:val="22"/>
                <w:szCs w:val="22"/>
              </w:rPr>
              <w:t>Slušanje (gledanje)</w:t>
            </w:r>
            <w:r w:rsidRPr="00C31E0E">
              <w:rPr>
                <w:rFonts w:ascii="Arial" w:eastAsia="Times New Roman" w:hAnsi="Arial"/>
                <w:sz w:val="22"/>
                <w:szCs w:val="22"/>
              </w:rPr>
              <w:br/>
              <w:t>muzike:</w:t>
            </w:r>
          </w:p>
          <w:p w:rsidR="005D08D9" w:rsidRPr="00C31E0E" w:rsidRDefault="005D08D9" w:rsidP="00733BB0">
            <w:pPr>
              <w:widowControl w:val="0"/>
              <w:ind w:left="300"/>
              <w:rPr>
                <w:rFonts w:ascii="Arial" w:eastAsia="Times New Roman" w:hAnsi="Arial"/>
                <w:sz w:val="22"/>
                <w:szCs w:val="22"/>
              </w:rPr>
            </w:pPr>
            <w:r w:rsidRPr="00C31E0E">
              <w:rPr>
                <w:rFonts w:ascii="Arial" w:eastAsia="Times New Roman" w:hAnsi="Arial"/>
                <w:sz w:val="22"/>
                <w:szCs w:val="22"/>
              </w:rPr>
              <w:t>Robert Johnson</w:t>
            </w:r>
            <w:r w:rsidR="00BF35C9" w:rsidRPr="00C31E0E">
              <w:rPr>
                <w:rFonts w:ascii="Arial" w:eastAsia="Times New Roman" w:hAnsi="Arial"/>
                <w:sz w:val="22"/>
                <w:szCs w:val="22"/>
              </w:rPr>
              <w:t xml:space="preserve"> </w:t>
            </w:r>
            <w:r w:rsidRPr="00C31E0E">
              <w:rPr>
                <w:rFonts w:ascii="Arial" w:eastAsia="Times New Roman" w:hAnsi="Arial"/>
                <w:sz w:val="22"/>
                <w:szCs w:val="22"/>
              </w:rPr>
              <w:t xml:space="preserve">- </w:t>
            </w:r>
            <w:r w:rsidRPr="00C31E0E">
              <w:rPr>
                <w:rFonts w:ascii="Arial" w:eastAsia="Times New Roman" w:hAnsi="Arial"/>
                <w:i/>
                <w:sz w:val="22"/>
                <w:szCs w:val="22"/>
              </w:rPr>
              <w:t>Sweet home Chicago</w:t>
            </w:r>
            <w:r w:rsidR="005B2D88" w:rsidRPr="00C31E0E">
              <w:rPr>
                <w:rFonts w:ascii="Arial" w:eastAsia="Times New Roman" w:hAnsi="Arial"/>
                <w:i/>
                <w:sz w:val="22"/>
                <w:szCs w:val="22"/>
              </w:rPr>
              <w:t xml:space="preserve"> </w:t>
            </w:r>
            <w:r w:rsidRPr="00C31E0E">
              <w:rPr>
                <w:rFonts w:ascii="Arial" w:eastAsia="Times New Roman" w:hAnsi="Arial"/>
                <w:sz w:val="22"/>
                <w:szCs w:val="22"/>
              </w:rPr>
              <w:t>V.</w:t>
            </w:r>
          </w:p>
          <w:p w:rsidR="005D08D9" w:rsidRPr="00C31E0E" w:rsidRDefault="005D08D9" w:rsidP="00733BB0">
            <w:pPr>
              <w:widowControl w:val="0"/>
              <w:ind w:left="300"/>
              <w:rPr>
                <w:rFonts w:ascii="Arial" w:eastAsia="Times New Roman" w:hAnsi="Arial"/>
                <w:sz w:val="22"/>
                <w:szCs w:val="22"/>
              </w:rPr>
            </w:pPr>
            <w:r w:rsidRPr="00C31E0E">
              <w:rPr>
                <w:rFonts w:ascii="Arial" w:eastAsia="Times New Roman" w:hAnsi="Arial"/>
                <w:sz w:val="22"/>
                <w:szCs w:val="22"/>
              </w:rPr>
              <w:t>King/E.Clepton/V.Guy/J.</w:t>
            </w:r>
            <w:r w:rsidRPr="00C31E0E">
              <w:rPr>
                <w:rFonts w:ascii="Arial" w:eastAsia="Times New Roman" w:hAnsi="Arial"/>
                <w:sz w:val="22"/>
                <w:szCs w:val="22"/>
              </w:rPr>
              <w:br/>
              <w:t xml:space="preserve">Vough – </w:t>
            </w:r>
            <w:r w:rsidRPr="00C31E0E">
              <w:rPr>
                <w:rFonts w:ascii="Arial" w:eastAsia="Times New Roman" w:hAnsi="Arial"/>
                <w:i/>
                <w:sz w:val="22"/>
                <w:szCs w:val="22"/>
              </w:rPr>
              <w:t>Rock me baby</w:t>
            </w:r>
            <w:r w:rsidRPr="00C31E0E">
              <w:rPr>
                <w:rFonts w:ascii="Arial" w:eastAsia="Times New Roman" w:hAnsi="Arial"/>
                <w:sz w:val="22"/>
                <w:szCs w:val="22"/>
              </w:rPr>
              <w:br/>
              <w:t>The Rolling Stones-</w:t>
            </w:r>
            <w:r w:rsidRPr="00C31E0E">
              <w:rPr>
                <w:rFonts w:ascii="Arial" w:eastAsia="Times New Roman" w:hAnsi="Arial"/>
                <w:sz w:val="22"/>
                <w:szCs w:val="22"/>
              </w:rPr>
              <w:br/>
            </w:r>
            <w:r w:rsidRPr="00C31E0E">
              <w:rPr>
                <w:rFonts w:ascii="Arial" w:eastAsia="Times New Roman" w:hAnsi="Arial"/>
                <w:i/>
                <w:sz w:val="22"/>
                <w:szCs w:val="22"/>
              </w:rPr>
              <w:t>Satisfaction</w:t>
            </w:r>
            <w:r w:rsidRPr="00C31E0E">
              <w:rPr>
                <w:rFonts w:ascii="Arial" w:eastAsia="Times New Roman" w:hAnsi="Arial"/>
                <w:sz w:val="22"/>
                <w:szCs w:val="22"/>
              </w:rPr>
              <w:br/>
              <w:t xml:space="preserve">Ray Charles – </w:t>
            </w:r>
            <w:r w:rsidRPr="00C31E0E">
              <w:rPr>
                <w:rFonts w:ascii="Arial" w:eastAsia="Times New Roman" w:hAnsi="Arial"/>
                <w:i/>
                <w:sz w:val="22"/>
                <w:szCs w:val="22"/>
              </w:rPr>
              <w:t>Hit the road Jack</w:t>
            </w:r>
            <w:r w:rsidRPr="00C31E0E">
              <w:rPr>
                <w:rFonts w:ascii="Arial" w:eastAsia="Times New Roman" w:hAnsi="Arial"/>
                <w:sz w:val="22"/>
                <w:szCs w:val="22"/>
              </w:rPr>
              <w:t>!</w:t>
            </w:r>
          </w:p>
          <w:p w:rsidR="005D08D9" w:rsidRPr="00C31E0E" w:rsidRDefault="005D08D9" w:rsidP="00733BB0">
            <w:pPr>
              <w:widowControl w:val="0"/>
              <w:ind w:left="300"/>
              <w:rPr>
                <w:rFonts w:ascii="Arial" w:eastAsia="Times New Roman" w:hAnsi="Arial"/>
                <w:sz w:val="22"/>
                <w:szCs w:val="22"/>
              </w:rPr>
            </w:pPr>
            <w:r w:rsidRPr="00C31E0E">
              <w:rPr>
                <w:rFonts w:ascii="Arial" w:eastAsia="Times New Roman" w:hAnsi="Arial"/>
                <w:sz w:val="22"/>
                <w:szCs w:val="22"/>
              </w:rPr>
              <w:t xml:space="preserve">Jimmi Hedrix – </w:t>
            </w:r>
            <w:r w:rsidRPr="00C31E0E">
              <w:rPr>
                <w:rFonts w:ascii="Arial" w:eastAsia="Times New Roman" w:hAnsi="Arial"/>
                <w:i/>
                <w:sz w:val="22"/>
                <w:szCs w:val="22"/>
              </w:rPr>
              <w:t>Hey Joe Janis Joplin- Mercedes Benz</w:t>
            </w:r>
          </w:p>
          <w:p w:rsidR="005D08D9" w:rsidRPr="00C31E0E" w:rsidRDefault="005D08D9" w:rsidP="00733BB0">
            <w:pPr>
              <w:widowControl w:val="0"/>
              <w:ind w:left="300"/>
              <w:rPr>
                <w:rFonts w:ascii="Arial" w:eastAsia="Times New Roman" w:hAnsi="Arial"/>
                <w:i/>
                <w:sz w:val="22"/>
                <w:szCs w:val="22"/>
              </w:rPr>
            </w:pPr>
            <w:r w:rsidRPr="00C31E0E">
              <w:rPr>
                <w:rFonts w:ascii="Arial" w:eastAsia="Times New Roman" w:hAnsi="Arial"/>
                <w:sz w:val="22"/>
                <w:szCs w:val="22"/>
              </w:rPr>
              <w:t xml:space="preserve">ZZ Top - </w:t>
            </w:r>
            <w:r w:rsidRPr="00C31E0E">
              <w:rPr>
                <w:rFonts w:ascii="Arial" w:eastAsia="Times New Roman" w:hAnsi="Arial"/>
                <w:i/>
                <w:sz w:val="22"/>
                <w:szCs w:val="22"/>
              </w:rPr>
              <w:t>Tush</w:t>
            </w:r>
          </w:p>
          <w:p w:rsidR="005D08D9" w:rsidRPr="00C31E0E" w:rsidRDefault="005D08D9" w:rsidP="00733BB0">
            <w:pPr>
              <w:widowControl w:val="0"/>
              <w:ind w:left="300"/>
              <w:rPr>
                <w:rFonts w:ascii="Arial" w:eastAsia="Times New Roman" w:hAnsi="Arial"/>
                <w:i/>
                <w:sz w:val="22"/>
                <w:szCs w:val="22"/>
              </w:rPr>
            </w:pPr>
            <w:r w:rsidRPr="00C31E0E">
              <w:rPr>
                <w:rFonts w:ascii="Arial" w:eastAsia="Times New Roman" w:hAnsi="Arial"/>
                <w:sz w:val="22"/>
                <w:szCs w:val="22"/>
              </w:rPr>
              <w:t xml:space="preserve">Gary  Moor – </w:t>
            </w:r>
            <w:r w:rsidRPr="00C31E0E">
              <w:rPr>
                <w:rFonts w:ascii="Arial" w:eastAsia="Times New Roman" w:hAnsi="Arial"/>
                <w:i/>
                <w:sz w:val="22"/>
                <w:szCs w:val="22"/>
              </w:rPr>
              <w:t xml:space="preserve">Stil got the blues </w:t>
            </w:r>
          </w:p>
          <w:p w:rsidR="005D08D9" w:rsidRPr="00C31E0E" w:rsidRDefault="005D08D9" w:rsidP="00733BB0">
            <w:pPr>
              <w:widowControl w:val="0"/>
              <w:ind w:left="300"/>
              <w:rPr>
                <w:rFonts w:ascii="Arial" w:eastAsia="Times New Roman" w:hAnsi="Arial"/>
                <w:sz w:val="22"/>
                <w:szCs w:val="22"/>
              </w:rPr>
            </w:pPr>
            <w:r w:rsidRPr="00C31E0E">
              <w:rPr>
                <w:rFonts w:ascii="Arial" w:eastAsia="Times New Roman" w:hAnsi="Arial"/>
                <w:sz w:val="22"/>
                <w:szCs w:val="22"/>
              </w:rPr>
              <w:t>Pojam džeza i</w:t>
            </w:r>
            <w:r w:rsidRPr="00C31E0E">
              <w:rPr>
                <w:rFonts w:ascii="Arial" w:eastAsia="Times New Roman" w:hAnsi="Arial"/>
                <w:sz w:val="22"/>
                <w:szCs w:val="22"/>
              </w:rPr>
              <w:br/>
              <w:t>najznačajniji pravci.</w:t>
            </w:r>
            <w:r w:rsidRPr="00C31E0E">
              <w:rPr>
                <w:rFonts w:ascii="Arial" w:eastAsia="Times New Roman" w:hAnsi="Arial"/>
                <w:sz w:val="22"/>
                <w:szCs w:val="22"/>
              </w:rPr>
              <w:br/>
              <w:t xml:space="preserve">Od Dixiland Jass Band-a </w:t>
            </w:r>
            <w:r w:rsidRPr="00C31E0E">
              <w:rPr>
                <w:rFonts w:ascii="Arial" w:eastAsia="Times New Roman" w:hAnsi="Arial"/>
                <w:sz w:val="22"/>
                <w:szCs w:val="22"/>
              </w:rPr>
              <w:br/>
              <w:t>do</w:t>
            </w:r>
            <w:r w:rsidR="00BF35C9" w:rsidRPr="00C31E0E">
              <w:rPr>
                <w:rFonts w:ascii="Arial" w:eastAsia="Times New Roman" w:hAnsi="Arial"/>
                <w:sz w:val="22"/>
                <w:szCs w:val="22"/>
              </w:rPr>
              <w:t xml:space="preserve"> </w:t>
            </w:r>
            <w:r w:rsidRPr="00C31E0E">
              <w:rPr>
                <w:rFonts w:ascii="Arial" w:eastAsia="Times New Roman" w:hAnsi="Arial"/>
                <w:sz w:val="22"/>
                <w:szCs w:val="22"/>
              </w:rPr>
              <w:t>Acid Jazz-a.</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61"/>
              </w:numPr>
              <w:rPr>
                <w:rFonts w:ascii="Arial" w:hAnsi="Arial" w:cs="Arial"/>
                <w:sz w:val="22"/>
                <w:szCs w:val="22"/>
              </w:rPr>
            </w:pPr>
            <w:r w:rsidRPr="00C31E0E">
              <w:rPr>
                <w:rFonts w:ascii="Arial" w:hAnsi="Arial" w:cs="Arial"/>
                <w:sz w:val="22"/>
                <w:szCs w:val="22"/>
              </w:rPr>
              <w:t>Slušanje (gledanje)</w:t>
            </w:r>
            <w:r w:rsidRPr="00C31E0E">
              <w:rPr>
                <w:rFonts w:ascii="Arial" w:hAnsi="Arial" w:cs="Arial"/>
                <w:sz w:val="22"/>
                <w:szCs w:val="22"/>
              </w:rPr>
              <w:br/>
              <w:t xml:space="preserve">    muzike:</w:t>
            </w:r>
          </w:p>
          <w:p w:rsidR="005D08D9" w:rsidRPr="00C31E0E" w:rsidRDefault="005D08D9" w:rsidP="00733BB0">
            <w:pPr>
              <w:widowControl w:val="0"/>
              <w:rPr>
                <w:rFonts w:ascii="Arial" w:eastAsia="Times New Roman" w:hAnsi="Arial"/>
                <w:sz w:val="22"/>
                <w:szCs w:val="22"/>
              </w:rPr>
            </w:pPr>
            <w:r w:rsidRPr="00C31E0E">
              <w:rPr>
                <w:rFonts w:ascii="Arial" w:eastAsia="Times New Roman" w:hAnsi="Arial"/>
                <w:sz w:val="22"/>
                <w:szCs w:val="22"/>
              </w:rPr>
              <w:t xml:space="preserve">    Louis Armstrong</w:t>
            </w:r>
            <w:r w:rsidR="00BF35C9" w:rsidRPr="00C31E0E">
              <w:rPr>
                <w:rFonts w:ascii="Arial" w:eastAsia="Times New Roman" w:hAnsi="Arial"/>
                <w:sz w:val="22"/>
                <w:szCs w:val="22"/>
              </w:rPr>
              <w:t xml:space="preserve"> </w:t>
            </w:r>
            <w:r w:rsidRPr="00C31E0E">
              <w:rPr>
                <w:rFonts w:ascii="Arial" w:eastAsia="Times New Roman" w:hAnsi="Arial"/>
                <w:sz w:val="22"/>
                <w:szCs w:val="22"/>
              </w:rPr>
              <w:t>-</w:t>
            </w:r>
            <w:r w:rsidRPr="00C31E0E">
              <w:rPr>
                <w:rFonts w:ascii="Arial" w:eastAsia="Times New Roman" w:hAnsi="Arial"/>
                <w:i/>
                <w:sz w:val="22"/>
                <w:szCs w:val="22"/>
              </w:rPr>
              <w:t xml:space="preserve"> What a    wonderful world</w:t>
            </w:r>
            <w:r w:rsidRPr="00C31E0E">
              <w:rPr>
                <w:rFonts w:ascii="Arial" w:eastAsia="Times New Roman" w:hAnsi="Arial"/>
                <w:smallCaps/>
                <w:sz w:val="22"/>
                <w:szCs w:val="22"/>
              </w:rPr>
              <w:br/>
            </w:r>
            <w:r w:rsidRPr="00C31E0E">
              <w:rPr>
                <w:rFonts w:ascii="Arial" w:eastAsia="Times New Roman" w:hAnsi="Arial"/>
                <w:sz w:val="22"/>
                <w:szCs w:val="22"/>
              </w:rPr>
              <w:t xml:space="preserve">    </w:t>
            </w:r>
            <w:r w:rsidR="008A5F38" w:rsidRPr="00C31E0E">
              <w:rPr>
                <w:rFonts w:ascii="Arial" w:eastAsia="Times New Roman" w:hAnsi="Arial"/>
                <w:sz w:val="22"/>
                <w:szCs w:val="22"/>
              </w:rPr>
              <w:t>B</w:t>
            </w:r>
            <w:r w:rsidRPr="00C31E0E">
              <w:rPr>
                <w:rFonts w:ascii="Arial" w:eastAsia="Times New Roman" w:hAnsi="Arial"/>
                <w:sz w:val="22"/>
                <w:szCs w:val="22"/>
              </w:rPr>
              <w:t>illie Holiday</w:t>
            </w:r>
            <w:r w:rsidR="00BF35C9" w:rsidRPr="00C31E0E">
              <w:rPr>
                <w:rFonts w:ascii="Arial" w:eastAsia="Times New Roman" w:hAnsi="Arial"/>
                <w:sz w:val="22"/>
                <w:szCs w:val="22"/>
              </w:rPr>
              <w:t xml:space="preserve"> </w:t>
            </w:r>
            <w:r w:rsidRPr="00C31E0E">
              <w:rPr>
                <w:rFonts w:ascii="Arial" w:eastAsia="Times New Roman" w:hAnsi="Arial"/>
                <w:sz w:val="22"/>
                <w:szCs w:val="22"/>
              </w:rPr>
              <w:t xml:space="preserve">- </w:t>
            </w:r>
            <w:r w:rsidR="008A5F38" w:rsidRPr="00C31E0E">
              <w:rPr>
                <w:rFonts w:ascii="Arial" w:eastAsia="Times New Roman" w:hAnsi="Arial"/>
                <w:i/>
                <w:sz w:val="22"/>
                <w:szCs w:val="22"/>
              </w:rPr>
              <w:t>I crie</w:t>
            </w:r>
            <w:r w:rsidRPr="00C31E0E">
              <w:rPr>
                <w:rFonts w:ascii="Arial" w:eastAsia="Times New Roman" w:hAnsi="Arial"/>
                <w:i/>
                <w:sz w:val="22"/>
                <w:szCs w:val="22"/>
              </w:rPr>
              <w:t>d for   you</w:t>
            </w:r>
          </w:p>
          <w:p w:rsidR="005D08D9" w:rsidRPr="00C31E0E" w:rsidRDefault="008A5F38" w:rsidP="008A5F38">
            <w:pPr>
              <w:widowControl w:val="0"/>
              <w:tabs>
                <w:tab w:val="left" w:pos="583"/>
              </w:tabs>
              <w:rPr>
                <w:rFonts w:ascii="Arial" w:eastAsia="Times New Roman" w:hAnsi="Arial"/>
                <w:sz w:val="22"/>
                <w:szCs w:val="22"/>
              </w:rPr>
            </w:pPr>
            <w:r w:rsidRPr="00C31E0E">
              <w:rPr>
                <w:rFonts w:ascii="Arial" w:eastAsia="Times New Roman" w:hAnsi="Arial"/>
                <w:sz w:val="22"/>
                <w:szCs w:val="22"/>
              </w:rPr>
              <w:t xml:space="preserve">    P</w:t>
            </w:r>
            <w:r w:rsidR="005D08D9" w:rsidRPr="00C31E0E">
              <w:rPr>
                <w:rFonts w:ascii="Arial" w:eastAsia="Times New Roman" w:hAnsi="Arial"/>
                <w:sz w:val="22"/>
                <w:szCs w:val="22"/>
              </w:rPr>
              <w:t xml:space="preserve">arker – </w:t>
            </w:r>
            <w:r w:rsidR="005D08D9" w:rsidRPr="00C31E0E">
              <w:rPr>
                <w:rFonts w:ascii="Arial" w:eastAsia="Times New Roman" w:hAnsi="Arial"/>
                <w:i/>
                <w:sz w:val="22"/>
                <w:szCs w:val="22"/>
              </w:rPr>
              <w:t>Tico, Tico</w:t>
            </w:r>
            <w:r w:rsidR="005D08D9" w:rsidRPr="00C31E0E">
              <w:rPr>
                <w:rFonts w:ascii="Arial" w:eastAsia="Times New Roman" w:hAnsi="Arial"/>
                <w:sz w:val="22"/>
                <w:szCs w:val="22"/>
              </w:rPr>
              <w:br/>
              <w:t xml:space="preserve">    Miles Davis</w:t>
            </w:r>
            <w:r w:rsidRPr="00C31E0E">
              <w:rPr>
                <w:rFonts w:ascii="Arial" w:eastAsia="Times New Roman" w:hAnsi="Arial"/>
                <w:sz w:val="22"/>
                <w:szCs w:val="22"/>
              </w:rPr>
              <w:t xml:space="preserve"> </w:t>
            </w:r>
            <w:r w:rsidR="005D08D9" w:rsidRPr="00C31E0E">
              <w:rPr>
                <w:rFonts w:ascii="Arial" w:eastAsia="Times New Roman" w:hAnsi="Arial"/>
                <w:sz w:val="22"/>
                <w:szCs w:val="22"/>
              </w:rPr>
              <w:t xml:space="preserve">- </w:t>
            </w:r>
            <w:r w:rsidR="005D08D9" w:rsidRPr="00C31E0E">
              <w:rPr>
                <w:rFonts w:ascii="Arial" w:eastAsia="Times New Roman" w:hAnsi="Arial"/>
                <w:i/>
                <w:sz w:val="22"/>
                <w:szCs w:val="22"/>
              </w:rPr>
              <w:t>Tutu</w:t>
            </w:r>
            <w:r w:rsidR="005D08D9" w:rsidRPr="00C31E0E">
              <w:rPr>
                <w:rFonts w:ascii="Arial" w:eastAsia="Times New Roman" w:hAnsi="Arial"/>
                <w:sz w:val="22"/>
                <w:szCs w:val="22"/>
              </w:rPr>
              <w:br/>
              <w:t xml:space="preserve">    Herbie Hancock:</w:t>
            </w:r>
            <w:r w:rsidR="005D08D9" w:rsidRPr="00C31E0E">
              <w:rPr>
                <w:rFonts w:ascii="Arial" w:eastAsia="Times New Roman" w:hAnsi="Arial"/>
                <w:sz w:val="22"/>
                <w:szCs w:val="22"/>
              </w:rPr>
              <w:br/>
            </w:r>
            <w:r w:rsidRPr="00C31E0E">
              <w:rPr>
                <w:rFonts w:ascii="Arial" w:eastAsia="Times New Roman" w:hAnsi="Arial"/>
                <w:i/>
                <w:sz w:val="22"/>
                <w:szCs w:val="22"/>
              </w:rPr>
              <w:t>Canta</w:t>
            </w:r>
            <w:r w:rsidR="005D08D9" w:rsidRPr="00C31E0E">
              <w:rPr>
                <w:rFonts w:ascii="Arial" w:eastAsia="Times New Roman" w:hAnsi="Arial"/>
                <w:i/>
                <w:sz w:val="22"/>
                <w:szCs w:val="22"/>
              </w:rPr>
              <w:t>lo</w:t>
            </w:r>
            <w:r w:rsidRPr="00C31E0E">
              <w:rPr>
                <w:rFonts w:ascii="Arial" w:eastAsia="Times New Roman" w:hAnsi="Arial"/>
                <w:i/>
                <w:sz w:val="22"/>
                <w:szCs w:val="22"/>
              </w:rPr>
              <w:t>u</w:t>
            </w:r>
            <w:r w:rsidR="005D08D9" w:rsidRPr="00C31E0E">
              <w:rPr>
                <w:rFonts w:ascii="Arial" w:eastAsia="Times New Roman" w:hAnsi="Arial"/>
                <w:i/>
                <w:sz w:val="22"/>
                <w:szCs w:val="22"/>
              </w:rPr>
              <w:t>pe Island</w:t>
            </w:r>
          </w:p>
          <w:p w:rsidR="005D08D9" w:rsidRPr="00C31E0E" w:rsidRDefault="005D08D9" w:rsidP="00733BB0">
            <w:pPr>
              <w:pStyle w:val="Other0"/>
              <w:shd w:val="clear" w:color="auto" w:fill="auto"/>
              <w:spacing w:before="80"/>
              <w:ind w:left="480" w:firstLine="20"/>
              <w:rPr>
                <w:rFonts w:ascii="Arial" w:hAnsi="Arial" w:cs="Arial"/>
                <w:i/>
                <w:sz w:val="22"/>
                <w:szCs w:val="22"/>
              </w:rPr>
            </w:pPr>
            <w:r w:rsidRPr="00C31E0E">
              <w:rPr>
                <w:rFonts w:ascii="Arial" w:hAnsi="Arial" w:cs="Arial"/>
                <w:sz w:val="22"/>
                <w:szCs w:val="22"/>
              </w:rPr>
              <w:t xml:space="preserve">Kenny G – </w:t>
            </w:r>
            <w:r w:rsidR="008A5F38" w:rsidRPr="00C31E0E">
              <w:rPr>
                <w:rFonts w:ascii="Arial" w:hAnsi="Arial" w:cs="Arial"/>
                <w:i/>
                <w:sz w:val="22"/>
                <w:szCs w:val="22"/>
              </w:rPr>
              <w:t>Silhouette</w:t>
            </w:r>
          </w:p>
          <w:p w:rsidR="005D08D9" w:rsidRPr="00C31E0E" w:rsidRDefault="005D08D9" w:rsidP="00733BB0">
            <w:pPr>
              <w:pStyle w:val="Other0"/>
              <w:shd w:val="clear" w:color="auto" w:fill="auto"/>
              <w:spacing w:before="80"/>
              <w:ind w:left="480" w:firstLine="20"/>
              <w:rPr>
                <w:rFonts w:ascii="Arial" w:hAnsi="Arial" w:cs="Arial"/>
                <w:i/>
                <w:sz w:val="22"/>
                <w:szCs w:val="22"/>
              </w:rPr>
            </w:pPr>
            <w:r w:rsidRPr="00C31E0E">
              <w:rPr>
                <w:rFonts w:ascii="Arial" w:hAnsi="Arial" w:cs="Arial"/>
                <w:sz w:val="22"/>
                <w:szCs w:val="22"/>
              </w:rPr>
              <w:t>Sade-</w:t>
            </w:r>
            <w:r w:rsidRPr="00C31E0E">
              <w:rPr>
                <w:rFonts w:ascii="Arial" w:hAnsi="Arial" w:cs="Arial"/>
                <w:i/>
                <w:sz w:val="22"/>
                <w:szCs w:val="22"/>
              </w:rPr>
              <w:t xml:space="preserve">Smooth operator </w:t>
            </w:r>
            <w:r w:rsidRPr="00C31E0E">
              <w:rPr>
                <w:rFonts w:ascii="Arial" w:hAnsi="Arial" w:cs="Arial"/>
                <w:sz w:val="22"/>
                <w:szCs w:val="22"/>
              </w:rPr>
              <w:t>Jamiroquai</w:t>
            </w:r>
            <w:r w:rsidR="008A5F38" w:rsidRPr="00C31E0E">
              <w:rPr>
                <w:rFonts w:ascii="Arial" w:hAnsi="Arial" w:cs="Arial"/>
                <w:i/>
                <w:sz w:val="22"/>
                <w:szCs w:val="22"/>
              </w:rPr>
              <w:t>-Cosmic girl</w:t>
            </w:r>
          </w:p>
          <w:p w:rsidR="005D08D9" w:rsidRPr="00C31E0E" w:rsidRDefault="005D08D9" w:rsidP="00733BB0">
            <w:pPr>
              <w:pStyle w:val="Other0"/>
              <w:shd w:val="clear" w:color="auto" w:fill="auto"/>
              <w:spacing w:before="80"/>
              <w:ind w:left="480" w:firstLine="20"/>
              <w:rPr>
                <w:rFonts w:ascii="Arial" w:hAnsi="Arial" w:cs="Arial"/>
                <w:i/>
                <w:sz w:val="22"/>
                <w:szCs w:val="22"/>
              </w:rPr>
            </w:pPr>
            <w:r w:rsidRPr="00C31E0E">
              <w:rPr>
                <w:rFonts w:ascii="Arial" w:hAnsi="Arial" w:cs="Arial"/>
                <w:sz w:val="22"/>
                <w:szCs w:val="22"/>
              </w:rPr>
              <w:t xml:space="preserve">Incognito: </w:t>
            </w:r>
            <w:r w:rsidRPr="00C31E0E">
              <w:rPr>
                <w:rFonts w:ascii="Arial" w:hAnsi="Arial" w:cs="Arial"/>
                <w:i/>
                <w:sz w:val="22"/>
                <w:szCs w:val="22"/>
              </w:rPr>
              <w:t>Talkin</w:t>
            </w:r>
            <w:r w:rsidR="008A5F38" w:rsidRPr="00C31E0E">
              <w:rPr>
                <w:rFonts w:ascii="Arial" w:hAnsi="Arial" w:cs="Arial"/>
                <w:i/>
                <w:sz w:val="22"/>
                <w:szCs w:val="22"/>
              </w:rPr>
              <w:t>′</w:t>
            </w:r>
            <w:r w:rsidRPr="00C31E0E">
              <w:rPr>
                <w:rFonts w:ascii="Arial" w:hAnsi="Arial" w:cs="Arial"/>
                <w:i/>
                <w:sz w:val="22"/>
                <w:szCs w:val="22"/>
              </w:rPr>
              <w:t xml:space="preserve"> Loud </w:t>
            </w:r>
            <w:r w:rsidR="00244E5E" w:rsidRPr="00C31E0E">
              <w:rPr>
                <w:rFonts w:ascii="Arial" w:hAnsi="Arial" w:cs="Arial"/>
                <w:sz w:val="22"/>
                <w:szCs w:val="22"/>
              </w:rPr>
              <w:br/>
              <w:t>Vladimir</w:t>
            </w:r>
            <w:r w:rsidRPr="00C31E0E">
              <w:rPr>
                <w:rFonts w:ascii="Arial" w:hAnsi="Arial" w:cs="Arial"/>
                <w:sz w:val="22"/>
                <w:szCs w:val="22"/>
              </w:rPr>
              <w:t xml:space="preserve"> Maričić</w:t>
            </w:r>
            <w:r w:rsidR="008A5F38" w:rsidRPr="00C31E0E">
              <w:rPr>
                <w:rFonts w:ascii="Arial" w:hAnsi="Arial" w:cs="Arial"/>
                <w:sz w:val="22"/>
                <w:szCs w:val="22"/>
              </w:rPr>
              <w:t>,</w:t>
            </w:r>
            <w:r w:rsidRPr="00C31E0E">
              <w:rPr>
                <w:rFonts w:ascii="Arial" w:hAnsi="Arial" w:cs="Arial"/>
                <w:sz w:val="22"/>
                <w:szCs w:val="22"/>
              </w:rPr>
              <w:t xml:space="preserve"> trio:</w:t>
            </w:r>
            <w:r w:rsidRPr="00C31E0E">
              <w:rPr>
                <w:rFonts w:ascii="Arial" w:hAnsi="Arial" w:cs="Arial"/>
                <w:sz w:val="22"/>
                <w:szCs w:val="22"/>
              </w:rPr>
              <w:br/>
            </w:r>
            <w:r w:rsidRPr="00C31E0E">
              <w:rPr>
                <w:rFonts w:ascii="Arial" w:hAnsi="Arial" w:cs="Arial"/>
                <w:i/>
                <w:iCs/>
                <w:sz w:val="22"/>
                <w:szCs w:val="22"/>
              </w:rPr>
              <w:t>Raslo mi je badem drvo</w:t>
            </w:r>
            <w:r w:rsidRPr="00C31E0E">
              <w:rPr>
                <w:rFonts w:ascii="Arial" w:hAnsi="Arial" w:cs="Arial"/>
                <w:i/>
                <w:iCs/>
                <w:sz w:val="22"/>
                <w:szCs w:val="22"/>
              </w:rPr>
              <w:br/>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3F54A9">
            <w:pPr>
              <w:pStyle w:val="ListParagraph"/>
              <w:widowControl w:val="0"/>
              <w:numPr>
                <w:ilvl w:val="0"/>
                <w:numId w:val="161"/>
              </w:numPr>
              <w:tabs>
                <w:tab w:val="left" w:pos="498"/>
              </w:tabs>
              <w:jc w:val="both"/>
              <w:rPr>
                <w:rFonts w:ascii="Arial" w:hAnsi="Arial" w:cs="Arial"/>
                <w:sz w:val="22"/>
                <w:szCs w:val="22"/>
              </w:rPr>
            </w:pPr>
            <w:r w:rsidRPr="00C31E0E">
              <w:rPr>
                <w:rFonts w:ascii="Arial" w:hAnsi="Arial" w:cs="Arial"/>
                <w:sz w:val="22"/>
                <w:szCs w:val="22"/>
              </w:rPr>
              <w:t>Pop zv</w:t>
            </w:r>
            <w:r w:rsidR="005D35E1" w:rsidRPr="00C31E0E">
              <w:rPr>
                <w:rFonts w:ascii="Arial" w:hAnsi="Arial" w:cs="Arial"/>
                <w:sz w:val="22"/>
                <w:szCs w:val="22"/>
              </w:rPr>
              <w:t xml:space="preserve">ijezde 50-ih i 60-ih </w:t>
            </w:r>
            <w:r w:rsidR="00D16B98" w:rsidRPr="00C31E0E">
              <w:rPr>
                <w:rFonts w:ascii="Arial" w:hAnsi="Arial" w:cs="Arial"/>
                <w:sz w:val="22"/>
                <w:szCs w:val="22"/>
              </w:rPr>
              <w:t>godina XX stoljeć</w:t>
            </w:r>
            <w:r w:rsidRPr="00C31E0E">
              <w:rPr>
                <w:rFonts w:ascii="Arial" w:hAnsi="Arial" w:cs="Arial"/>
                <w:sz w:val="22"/>
                <w:szCs w:val="22"/>
              </w:rPr>
              <w:t>a (F.</w:t>
            </w:r>
            <w:r w:rsidRPr="00C31E0E">
              <w:rPr>
                <w:rFonts w:ascii="Arial" w:hAnsi="Arial" w:cs="Arial"/>
                <w:sz w:val="22"/>
                <w:szCs w:val="22"/>
              </w:rPr>
              <w:br/>
              <w:t>Sinatra). Muz</w:t>
            </w:r>
            <w:r w:rsidR="005D35E1" w:rsidRPr="00C31E0E">
              <w:rPr>
                <w:rFonts w:ascii="Arial" w:hAnsi="Arial" w:cs="Arial"/>
                <w:sz w:val="22"/>
                <w:szCs w:val="22"/>
              </w:rPr>
              <w:t>ički</w:t>
            </w:r>
            <w:r w:rsidR="005D35E1" w:rsidRPr="00C31E0E">
              <w:rPr>
                <w:rFonts w:ascii="Arial" w:hAnsi="Arial" w:cs="Arial"/>
                <w:sz w:val="22"/>
                <w:szCs w:val="22"/>
              </w:rPr>
              <w:br/>
              <w:t>pravci i podpravci</w:t>
            </w:r>
            <w:r w:rsidR="005D35E1" w:rsidRPr="00C31E0E">
              <w:rPr>
                <w:rFonts w:ascii="Arial" w:hAnsi="Arial" w:cs="Arial"/>
                <w:sz w:val="22"/>
                <w:szCs w:val="22"/>
              </w:rPr>
              <w:br/>
              <w:t>roka 50-ih i 60-ih</w:t>
            </w:r>
            <w:r w:rsidRPr="00C31E0E">
              <w:rPr>
                <w:rFonts w:ascii="Arial" w:hAnsi="Arial" w:cs="Arial"/>
                <w:sz w:val="22"/>
                <w:szCs w:val="22"/>
              </w:rPr>
              <w:t xml:space="preserve"> (Rockabilly-J.</w:t>
            </w:r>
            <w:r w:rsidR="008A5F38" w:rsidRPr="00C31E0E">
              <w:rPr>
                <w:rFonts w:ascii="Arial" w:hAnsi="Arial" w:cs="Arial"/>
                <w:sz w:val="22"/>
                <w:szCs w:val="22"/>
              </w:rPr>
              <w:t xml:space="preserve"> </w:t>
            </w:r>
            <w:r w:rsidRPr="00C31E0E">
              <w:rPr>
                <w:rFonts w:ascii="Arial" w:hAnsi="Arial" w:cs="Arial"/>
                <w:sz w:val="22"/>
                <w:szCs w:val="22"/>
              </w:rPr>
              <w:t>L.</w:t>
            </w:r>
            <w:r w:rsidR="008A5F38" w:rsidRPr="00C31E0E">
              <w:rPr>
                <w:rFonts w:ascii="Arial" w:hAnsi="Arial" w:cs="Arial"/>
                <w:sz w:val="22"/>
                <w:szCs w:val="22"/>
              </w:rPr>
              <w:t xml:space="preserve"> </w:t>
            </w:r>
            <w:r w:rsidRPr="00C31E0E">
              <w:rPr>
                <w:rFonts w:ascii="Arial" w:hAnsi="Arial" w:cs="Arial"/>
                <w:sz w:val="22"/>
                <w:szCs w:val="22"/>
              </w:rPr>
              <w:t>Lewis, E. Prestley).</w:t>
            </w:r>
          </w:p>
          <w:p w:rsidR="005D08D9" w:rsidRPr="00C31E0E" w:rsidRDefault="005D08D9" w:rsidP="00733BB0">
            <w:pPr>
              <w:widowControl w:val="0"/>
              <w:tabs>
                <w:tab w:val="left" w:pos="498"/>
              </w:tabs>
              <w:ind w:left="480"/>
              <w:rPr>
                <w:rFonts w:ascii="Arial" w:eastAsia="Times New Roman" w:hAnsi="Arial"/>
                <w:sz w:val="22"/>
                <w:szCs w:val="22"/>
              </w:rPr>
            </w:pPr>
            <w:r w:rsidRPr="00C31E0E">
              <w:rPr>
                <w:rFonts w:ascii="Arial" w:eastAsia="Times New Roman" w:hAnsi="Arial"/>
                <w:i/>
                <w:sz w:val="22"/>
                <w:szCs w:val="22"/>
              </w:rPr>
              <w:t>British invasion-</w:t>
            </w:r>
            <w:r w:rsidRPr="00C31E0E">
              <w:rPr>
                <w:rFonts w:ascii="Arial" w:eastAsia="Times New Roman" w:hAnsi="Arial"/>
                <w:sz w:val="22"/>
                <w:szCs w:val="22"/>
              </w:rPr>
              <w:t>The Beatles, The Rolling Stones, The Queen,..</w:t>
            </w:r>
          </w:p>
          <w:p w:rsidR="005D08D9" w:rsidRPr="00C31E0E" w:rsidRDefault="005D08D9" w:rsidP="00733BB0">
            <w:pPr>
              <w:widowControl w:val="0"/>
              <w:tabs>
                <w:tab w:val="left" w:pos="498"/>
              </w:tabs>
              <w:ind w:left="480"/>
              <w:rPr>
                <w:rFonts w:ascii="Arial" w:eastAsia="Times New Roman" w:hAnsi="Arial"/>
                <w:sz w:val="22"/>
                <w:szCs w:val="22"/>
              </w:rPr>
            </w:pPr>
          </w:p>
          <w:p w:rsidR="005D08D9" w:rsidRPr="00C31E0E" w:rsidRDefault="005D08D9" w:rsidP="00733BB0">
            <w:pPr>
              <w:widowControl w:val="0"/>
              <w:ind w:left="480" w:firstLine="20"/>
              <w:rPr>
                <w:rFonts w:ascii="Arial" w:eastAsia="Times New Roman" w:hAnsi="Arial"/>
                <w:i/>
                <w:sz w:val="22"/>
                <w:szCs w:val="22"/>
              </w:rPr>
            </w:pPr>
            <w:r w:rsidRPr="00C31E0E">
              <w:rPr>
                <w:rFonts w:ascii="Arial" w:eastAsia="Times New Roman" w:hAnsi="Arial"/>
                <w:sz w:val="22"/>
                <w:szCs w:val="22"/>
              </w:rPr>
              <w:t>Slušanje (gledanje -</w:t>
            </w:r>
            <w:r w:rsidRPr="00C31E0E">
              <w:rPr>
                <w:rFonts w:ascii="Arial" w:eastAsia="Times New Roman" w:hAnsi="Arial"/>
                <w:sz w:val="22"/>
                <w:szCs w:val="22"/>
              </w:rPr>
              <w:br/>
              <w:t>video spotovi): Frenk Sinatra:</w:t>
            </w:r>
            <w:r w:rsidRPr="00C31E0E">
              <w:rPr>
                <w:rFonts w:ascii="Arial" w:eastAsia="Times New Roman" w:hAnsi="Arial"/>
                <w:i/>
                <w:sz w:val="22"/>
                <w:szCs w:val="22"/>
              </w:rPr>
              <w:t xml:space="preserve"> My way</w:t>
            </w:r>
          </w:p>
          <w:p w:rsidR="005D08D9" w:rsidRPr="00C31E0E" w:rsidRDefault="005D08D9" w:rsidP="00733BB0">
            <w:pPr>
              <w:widowControl w:val="0"/>
              <w:ind w:left="480" w:firstLine="20"/>
              <w:rPr>
                <w:rFonts w:ascii="Arial" w:eastAsia="Times New Roman" w:hAnsi="Arial"/>
                <w:i/>
                <w:sz w:val="22"/>
                <w:szCs w:val="22"/>
              </w:rPr>
            </w:pPr>
            <w:r w:rsidRPr="00C31E0E">
              <w:rPr>
                <w:rFonts w:ascii="Arial" w:eastAsia="Times New Roman" w:hAnsi="Arial"/>
                <w:sz w:val="22"/>
                <w:szCs w:val="22"/>
              </w:rPr>
              <w:t xml:space="preserve">Elvis Presley: </w:t>
            </w:r>
            <w:r w:rsidRPr="00C31E0E">
              <w:rPr>
                <w:rFonts w:ascii="Arial" w:eastAsia="Times New Roman" w:hAnsi="Arial"/>
                <w:i/>
                <w:sz w:val="22"/>
                <w:szCs w:val="22"/>
              </w:rPr>
              <w:t>Always on my mind</w:t>
            </w:r>
          </w:p>
          <w:p w:rsidR="005D08D9" w:rsidRPr="00C31E0E" w:rsidRDefault="005D08D9" w:rsidP="00733BB0">
            <w:pPr>
              <w:widowControl w:val="0"/>
              <w:ind w:left="480" w:firstLine="20"/>
              <w:rPr>
                <w:rFonts w:ascii="Arial" w:eastAsia="Times New Roman" w:hAnsi="Arial"/>
                <w:i/>
                <w:sz w:val="22"/>
                <w:szCs w:val="22"/>
              </w:rPr>
            </w:pPr>
            <w:r w:rsidRPr="00C31E0E">
              <w:rPr>
                <w:rFonts w:ascii="Arial" w:eastAsia="Times New Roman" w:hAnsi="Arial"/>
                <w:sz w:val="22"/>
                <w:szCs w:val="22"/>
              </w:rPr>
              <w:t>The Beatles</w:t>
            </w:r>
            <w:r w:rsidR="008A5F38" w:rsidRPr="00C31E0E">
              <w:rPr>
                <w:rFonts w:ascii="Arial" w:eastAsia="Times New Roman" w:hAnsi="Arial"/>
                <w:sz w:val="22"/>
                <w:szCs w:val="22"/>
              </w:rPr>
              <w:t xml:space="preserve">  </w:t>
            </w:r>
            <w:r w:rsidRPr="00C31E0E">
              <w:rPr>
                <w:rFonts w:ascii="Arial" w:eastAsia="Times New Roman" w:hAnsi="Arial"/>
                <w:sz w:val="22"/>
                <w:szCs w:val="22"/>
              </w:rPr>
              <w:t>-</w:t>
            </w:r>
            <w:r w:rsidR="008A5F38" w:rsidRPr="00C31E0E">
              <w:rPr>
                <w:rFonts w:ascii="Arial" w:eastAsia="Times New Roman" w:hAnsi="Arial"/>
                <w:sz w:val="22"/>
                <w:szCs w:val="22"/>
              </w:rPr>
              <w:t xml:space="preserve"> </w:t>
            </w:r>
            <w:r w:rsidR="008A5F38" w:rsidRPr="00C31E0E">
              <w:rPr>
                <w:rFonts w:ascii="Arial" w:eastAsia="Times New Roman" w:hAnsi="Arial"/>
                <w:i/>
                <w:sz w:val="22"/>
                <w:szCs w:val="22"/>
              </w:rPr>
              <w:t>L</w:t>
            </w:r>
            <w:r w:rsidRPr="00C31E0E">
              <w:rPr>
                <w:rFonts w:ascii="Arial" w:eastAsia="Times New Roman" w:hAnsi="Arial"/>
                <w:i/>
                <w:sz w:val="22"/>
                <w:szCs w:val="22"/>
              </w:rPr>
              <w:t>et it be</w:t>
            </w:r>
          </w:p>
          <w:p w:rsidR="005D08D9" w:rsidRPr="00C31E0E" w:rsidRDefault="005D08D9" w:rsidP="00733BB0">
            <w:pPr>
              <w:widowControl w:val="0"/>
              <w:ind w:left="480" w:firstLine="20"/>
              <w:rPr>
                <w:rFonts w:ascii="Arial" w:eastAsia="Times New Roman" w:hAnsi="Arial"/>
                <w:i/>
                <w:sz w:val="22"/>
                <w:szCs w:val="22"/>
              </w:rPr>
            </w:pPr>
            <w:r w:rsidRPr="00C31E0E">
              <w:rPr>
                <w:rFonts w:ascii="Arial" w:eastAsia="Times New Roman" w:hAnsi="Arial"/>
                <w:sz w:val="22"/>
                <w:szCs w:val="22"/>
              </w:rPr>
              <w:t xml:space="preserve">Queen – </w:t>
            </w:r>
            <w:r w:rsidR="008A5F38" w:rsidRPr="00C31E0E">
              <w:rPr>
                <w:rFonts w:ascii="Arial" w:eastAsia="Times New Roman" w:hAnsi="Arial"/>
                <w:i/>
                <w:sz w:val="22"/>
                <w:szCs w:val="22"/>
              </w:rPr>
              <w:t>Tie your mo</w:t>
            </w:r>
            <w:r w:rsidRPr="00C31E0E">
              <w:rPr>
                <w:rFonts w:ascii="Arial" w:eastAsia="Times New Roman" w:hAnsi="Arial"/>
                <w:i/>
                <w:sz w:val="22"/>
                <w:szCs w:val="22"/>
              </w:rPr>
              <w:t>ther down</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8A5F38" w:rsidP="008A5F38">
            <w:pPr>
              <w:widowControl w:val="0"/>
              <w:numPr>
                <w:ilvl w:val="0"/>
                <w:numId w:val="161"/>
              </w:numPr>
              <w:tabs>
                <w:tab w:val="left" w:pos="503"/>
              </w:tabs>
              <w:jc w:val="both"/>
              <w:rPr>
                <w:rFonts w:ascii="Arial" w:eastAsia="Times New Roman" w:hAnsi="Arial"/>
                <w:sz w:val="22"/>
                <w:szCs w:val="22"/>
              </w:rPr>
            </w:pPr>
            <w:r w:rsidRPr="00C31E0E">
              <w:rPr>
                <w:rFonts w:ascii="Arial" w:eastAsia="Times New Roman" w:hAnsi="Arial"/>
                <w:sz w:val="22"/>
                <w:szCs w:val="22"/>
              </w:rPr>
              <w:t>Pop muzika 70-ih</w:t>
            </w:r>
            <w:r w:rsidR="005D08D9" w:rsidRPr="00C31E0E">
              <w:rPr>
                <w:rFonts w:ascii="Arial" w:eastAsia="Times New Roman" w:hAnsi="Arial"/>
                <w:sz w:val="22"/>
                <w:szCs w:val="22"/>
              </w:rPr>
              <w:t xml:space="preserve"> godina</w:t>
            </w:r>
            <w:r w:rsidRPr="00C31E0E">
              <w:rPr>
                <w:rFonts w:ascii="Arial" w:eastAsia="Times New Roman" w:hAnsi="Arial"/>
                <w:sz w:val="22"/>
                <w:szCs w:val="22"/>
              </w:rPr>
              <w:t xml:space="preserve"> </w:t>
            </w:r>
            <w:r w:rsidR="00D16B98" w:rsidRPr="00C31E0E">
              <w:rPr>
                <w:rFonts w:ascii="Arial" w:eastAsia="Times New Roman" w:hAnsi="Arial"/>
                <w:sz w:val="22"/>
                <w:szCs w:val="22"/>
              </w:rPr>
              <w:t>XX stoljeć</w:t>
            </w:r>
            <w:r w:rsidR="005D08D9" w:rsidRPr="00C31E0E">
              <w:rPr>
                <w:rFonts w:ascii="Arial" w:eastAsia="Times New Roman" w:hAnsi="Arial"/>
                <w:sz w:val="22"/>
                <w:szCs w:val="22"/>
              </w:rPr>
              <w:t xml:space="preserve">a – Bee Gees, Abba,...; Funk- </w:t>
            </w:r>
            <w:r w:rsidR="005D35E1" w:rsidRPr="00C31E0E">
              <w:rPr>
                <w:rFonts w:ascii="Arial" w:eastAsia="Times New Roman" w:hAnsi="Arial"/>
                <w:sz w:val="22"/>
                <w:szCs w:val="22"/>
              </w:rPr>
              <w:t>J.</w:t>
            </w:r>
            <w:r w:rsidRPr="00C31E0E">
              <w:rPr>
                <w:rFonts w:ascii="Arial" w:eastAsia="Times New Roman" w:hAnsi="Arial"/>
                <w:sz w:val="22"/>
                <w:szCs w:val="22"/>
              </w:rPr>
              <w:t xml:space="preserve"> </w:t>
            </w:r>
            <w:r w:rsidR="005D35E1" w:rsidRPr="00C31E0E">
              <w:rPr>
                <w:rFonts w:ascii="Arial" w:eastAsia="Times New Roman" w:hAnsi="Arial"/>
                <w:sz w:val="22"/>
                <w:szCs w:val="22"/>
              </w:rPr>
              <w:t>Brown,</w:t>
            </w:r>
            <w:r w:rsidRPr="00C31E0E">
              <w:rPr>
                <w:rFonts w:ascii="Arial" w:eastAsia="Times New Roman" w:hAnsi="Arial"/>
                <w:sz w:val="22"/>
                <w:szCs w:val="22"/>
              </w:rPr>
              <w:t xml:space="preserve"> </w:t>
            </w:r>
            <w:r w:rsidR="005D35E1" w:rsidRPr="00C31E0E">
              <w:rPr>
                <w:rFonts w:ascii="Arial" w:eastAsia="Times New Roman" w:hAnsi="Arial"/>
                <w:sz w:val="22"/>
                <w:szCs w:val="22"/>
              </w:rPr>
              <w:t xml:space="preserve">Tower Of Power; Rock 70-ih </w:t>
            </w:r>
            <w:r w:rsidR="005D08D9" w:rsidRPr="00C31E0E">
              <w:rPr>
                <w:rFonts w:ascii="Arial" w:eastAsia="Times New Roman" w:hAnsi="Arial"/>
                <w:sz w:val="22"/>
                <w:szCs w:val="22"/>
              </w:rPr>
              <w:t>-</w:t>
            </w:r>
            <w:r w:rsidR="005D35E1" w:rsidRPr="00C31E0E">
              <w:rPr>
                <w:rFonts w:ascii="Arial" w:eastAsia="Times New Roman" w:hAnsi="Arial"/>
                <w:sz w:val="22"/>
                <w:szCs w:val="22"/>
              </w:rPr>
              <w:t xml:space="preserve"> </w:t>
            </w:r>
            <w:r w:rsidR="005D08D9" w:rsidRPr="00C31E0E">
              <w:rPr>
                <w:rFonts w:ascii="Arial" w:eastAsia="Times New Roman" w:hAnsi="Arial"/>
                <w:sz w:val="22"/>
                <w:szCs w:val="22"/>
              </w:rPr>
              <w:t xml:space="preserve">Punk i </w:t>
            </w:r>
            <w:r w:rsidR="005D08D9" w:rsidRPr="00C31E0E">
              <w:rPr>
                <w:rFonts w:ascii="Arial" w:eastAsia="Times New Roman" w:hAnsi="Arial"/>
                <w:sz w:val="22"/>
                <w:szCs w:val="22"/>
                <w:lang w:val="sr-Cyrl-RS"/>
              </w:rPr>
              <w:t>podpravci</w:t>
            </w:r>
            <w:r w:rsidRPr="00C31E0E">
              <w:rPr>
                <w:rFonts w:ascii="Arial" w:eastAsia="Times New Roman" w:hAnsi="Arial"/>
                <w:sz w:val="22"/>
                <w:szCs w:val="22"/>
                <w:lang w:val="bs-Latn-BA"/>
              </w:rPr>
              <w:t xml:space="preserve"> </w:t>
            </w:r>
            <w:r w:rsidR="005D08D9" w:rsidRPr="00C31E0E">
              <w:rPr>
                <w:rFonts w:ascii="Arial" w:eastAsia="Times New Roman" w:hAnsi="Arial"/>
                <w:sz w:val="22"/>
                <w:szCs w:val="22"/>
                <w:lang w:val="sr-Cyrl-RS"/>
              </w:rPr>
              <w:t xml:space="preserve">- </w:t>
            </w:r>
            <w:r w:rsidR="005D08D9" w:rsidRPr="00C31E0E">
              <w:rPr>
                <w:rFonts w:ascii="Arial" w:eastAsia="Times New Roman" w:hAnsi="Arial"/>
                <w:sz w:val="22"/>
                <w:szCs w:val="22"/>
                <w:lang w:val="sr-Latn-RS"/>
              </w:rPr>
              <w:t xml:space="preserve">Sex Pistols, The Clash, Ramones, U2,... </w:t>
            </w:r>
            <w:r w:rsidR="005D08D9" w:rsidRPr="00C31E0E">
              <w:rPr>
                <w:rFonts w:ascii="Arial" w:eastAsia="Times New Roman" w:hAnsi="Arial"/>
                <w:sz w:val="22"/>
                <w:szCs w:val="22"/>
                <w:lang w:val="sr-Cyrl-RS"/>
              </w:rPr>
              <w:t>početak</w:t>
            </w:r>
            <w:r w:rsidR="005D08D9" w:rsidRPr="00C31E0E">
              <w:rPr>
                <w:rFonts w:ascii="Arial" w:eastAsia="Times New Roman" w:hAnsi="Arial"/>
                <w:sz w:val="22"/>
                <w:szCs w:val="22"/>
                <w:lang w:val="sr-Latn-RS"/>
              </w:rPr>
              <w:t xml:space="preserve"> </w:t>
            </w:r>
            <w:r w:rsidR="005D08D9" w:rsidRPr="00C31E0E">
              <w:rPr>
                <w:rFonts w:ascii="Arial" w:eastAsia="Times New Roman" w:hAnsi="Arial"/>
                <w:i/>
                <w:sz w:val="22"/>
                <w:szCs w:val="22"/>
                <w:lang w:val="sr-Latn-RS"/>
              </w:rPr>
              <w:t xml:space="preserve">heavy metala/hard rocka: </w:t>
            </w:r>
            <w:r w:rsidR="005D08D9" w:rsidRPr="00C31E0E">
              <w:rPr>
                <w:rFonts w:ascii="Arial" w:eastAsia="Times New Roman" w:hAnsi="Arial"/>
                <w:sz w:val="22"/>
                <w:szCs w:val="22"/>
                <w:lang w:val="sr-Latn-RS"/>
              </w:rPr>
              <w:t>Led Zeppelin, Deep Purple, Black sabbath, ACDC</w:t>
            </w:r>
          </w:p>
          <w:p w:rsidR="005D08D9" w:rsidRPr="00C31E0E" w:rsidRDefault="005D08D9" w:rsidP="00733BB0">
            <w:pPr>
              <w:widowControl w:val="0"/>
              <w:ind w:left="480" w:firstLine="20"/>
              <w:rPr>
                <w:rFonts w:ascii="Arial" w:eastAsia="Times New Roman" w:hAnsi="Arial"/>
                <w:sz w:val="22"/>
                <w:szCs w:val="22"/>
                <w:lang w:val="sr-Latn-RS"/>
              </w:rPr>
            </w:pPr>
          </w:p>
          <w:p w:rsidR="005D08D9" w:rsidRPr="00C31E0E" w:rsidRDefault="005D08D9" w:rsidP="00733BB0">
            <w:pPr>
              <w:rPr>
                <w:rFonts w:ascii="Arial" w:hAnsi="Arial"/>
                <w:sz w:val="22"/>
                <w:szCs w:val="22"/>
              </w:rPr>
            </w:pPr>
          </w:p>
          <w:p w:rsidR="005D08D9" w:rsidRPr="00C31E0E" w:rsidRDefault="005D08D9" w:rsidP="003F54A9">
            <w:pPr>
              <w:pStyle w:val="Other0"/>
              <w:numPr>
                <w:ilvl w:val="0"/>
                <w:numId w:val="161"/>
              </w:numPr>
              <w:shd w:val="clear" w:color="auto" w:fill="auto"/>
              <w:tabs>
                <w:tab w:val="left" w:pos="498"/>
              </w:tabs>
              <w:spacing w:before="80"/>
              <w:rPr>
                <w:rFonts w:ascii="Arial" w:hAnsi="Arial" w:cs="Arial"/>
                <w:sz w:val="22"/>
                <w:szCs w:val="22"/>
              </w:rPr>
            </w:pPr>
            <w:r w:rsidRPr="00C31E0E">
              <w:rPr>
                <w:rFonts w:ascii="Arial" w:hAnsi="Arial" w:cs="Arial"/>
                <w:sz w:val="22"/>
                <w:szCs w:val="22"/>
              </w:rPr>
              <w:t xml:space="preserve">Pop zvijezde </w:t>
            </w:r>
            <w:r w:rsidR="005D35E1" w:rsidRPr="00C31E0E">
              <w:rPr>
                <w:rFonts w:ascii="Arial" w:hAnsi="Arial" w:cs="Arial"/>
                <w:sz w:val="22"/>
                <w:szCs w:val="22"/>
              </w:rPr>
              <w:t xml:space="preserve">80-ih godina </w:t>
            </w:r>
            <w:r w:rsidR="00D16B98" w:rsidRPr="00C31E0E">
              <w:rPr>
                <w:rFonts w:ascii="Arial" w:hAnsi="Arial" w:cs="Arial"/>
                <w:sz w:val="22"/>
                <w:szCs w:val="22"/>
              </w:rPr>
              <w:t>XX stoljeć</w:t>
            </w:r>
            <w:r w:rsidRPr="00C31E0E">
              <w:rPr>
                <w:rFonts w:ascii="Arial" w:hAnsi="Arial" w:cs="Arial"/>
                <w:sz w:val="22"/>
                <w:szCs w:val="22"/>
              </w:rPr>
              <w:t xml:space="preserve">a:  </w:t>
            </w:r>
            <w:r w:rsidR="008A5F38" w:rsidRPr="00C31E0E">
              <w:rPr>
                <w:rFonts w:ascii="Arial" w:hAnsi="Arial" w:cs="Arial"/>
                <w:sz w:val="22"/>
                <w:szCs w:val="22"/>
              </w:rPr>
              <w:t>T.</w:t>
            </w:r>
            <w:r w:rsidR="00244E5E" w:rsidRPr="00C31E0E">
              <w:rPr>
                <w:rFonts w:ascii="Arial" w:hAnsi="Arial" w:cs="Arial"/>
                <w:sz w:val="22"/>
                <w:szCs w:val="22"/>
              </w:rPr>
              <w:t xml:space="preserve"> </w:t>
            </w:r>
            <w:r w:rsidR="008A5F38" w:rsidRPr="00C31E0E">
              <w:rPr>
                <w:rFonts w:ascii="Arial" w:hAnsi="Arial" w:cs="Arial"/>
                <w:sz w:val="22"/>
                <w:szCs w:val="22"/>
              </w:rPr>
              <w:t>Turner, Madonna, M. Jackson,</w:t>
            </w:r>
            <w:r w:rsidRPr="00C31E0E">
              <w:rPr>
                <w:rFonts w:ascii="Arial" w:hAnsi="Arial" w:cs="Arial"/>
                <w:sz w:val="22"/>
                <w:szCs w:val="22"/>
              </w:rPr>
              <w:t xml:space="preserve"> W. Houston, G. Michael, ... New wave: Duran Duran, Euritmiks, …</w:t>
            </w:r>
          </w:p>
          <w:p w:rsidR="005D08D9" w:rsidRPr="00C31E0E" w:rsidRDefault="005D08D9" w:rsidP="00733BB0">
            <w:pPr>
              <w:pStyle w:val="Other0"/>
              <w:shd w:val="clear" w:color="auto" w:fill="auto"/>
              <w:ind w:left="480" w:firstLine="20"/>
              <w:rPr>
                <w:rFonts w:ascii="Arial" w:hAnsi="Arial" w:cs="Arial"/>
                <w:sz w:val="22"/>
                <w:szCs w:val="22"/>
              </w:rPr>
            </w:pPr>
            <w:r w:rsidRPr="00C31E0E">
              <w:rPr>
                <w:rFonts w:ascii="Arial" w:hAnsi="Arial" w:cs="Arial"/>
                <w:sz w:val="22"/>
                <w:szCs w:val="22"/>
              </w:rPr>
              <w:t>Elektronska muzika i</w:t>
            </w:r>
            <w:r w:rsidRPr="00C31E0E">
              <w:rPr>
                <w:rFonts w:ascii="Arial" w:hAnsi="Arial" w:cs="Arial"/>
                <w:sz w:val="22"/>
                <w:szCs w:val="22"/>
              </w:rPr>
              <w:br/>
              <w:t>podpravci</w:t>
            </w:r>
            <w:r w:rsidR="00244E5E" w:rsidRPr="00C31E0E">
              <w:rPr>
                <w:rFonts w:ascii="Arial" w:hAnsi="Arial" w:cs="Arial"/>
                <w:sz w:val="22"/>
                <w:szCs w:val="22"/>
              </w:rPr>
              <w:t xml:space="preserve"> (</w:t>
            </w:r>
            <w:r w:rsidRPr="00C31E0E">
              <w:rPr>
                <w:rFonts w:ascii="Arial" w:hAnsi="Arial" w:cs="Arial"/>
                <w:sz w:val="22"/>
                <w:szCs w:val="22"/>
              </w:rPr>
              <w:t>house, techno, hiphop, rep…).</w:t>
            </w:r>
            <w:r w:rsidRPr="00C31E0E">
              <w:rPr>
                <w:rFonts w:ascii="Arial" w:hAnsi="Arial" w:cs="Arial"/>
                <w:sz w:val="22"/>
                <w:szCs w:val="22"/>
              </w:rPr>
              <w:br/>
              <w:t>Muzi</w:t>
            </w:r>
            <w:r w:rsidR="005D35E1" w:rsidRPr="00C31E0E">
              <w:rPr>
                <w:rFonts w:ascii="Arial" w:hAnsi="Arial" w:cs="Arial"/>
                <w:sz w:val="22"/>
                <w:szCs w:val="22"/>
              </w:rPr>
              <w:t>čki pravci i</w:t>
            </w:r>
            <w:r w:rsidR="005D35E1" w:rsidRPr="00C31E0E">
              <w:rPr>
                <w:rFonts w:ascii="Arial" w:hAnsi="Arial" w:cs="Arial"/>
                <w:sz w:val="22"/>
                <w:szCs w:val="22"/>
              </w:rPr>
              <w:br/>
              <w:t xml:space="preserve">podpravci roka 80-ih </w:t>
            </w:r>
            <w:r w:rsidRPr="00C31E0E">
              <w:rPr>
                <w:rFonts w:ascii="Arial" w:hAnsi="Arial" w:cs="Arial"/>
                <w:sz w:val="22"/>
                <w:szCs w:val="22"/>
              </w:rPr>
              <w:t>i</w:t>
            </w:r>
            <w:r w:rsidRPr="00C31E0E">
              <w:rPr>
                <w:rFonts w:ascii="Arial" w:hAnsi="Arial" w:cs="Arial"/>
                <w:sz w:val="22"/>
                <w:szCs w:val="22"/>
              </w:rPr>
              <w:br/>
              <w:t>predstavnici:  Guns And Roses, White snake, Bon Jovi, Metallica, …</w:t>
            </w:r>
          </w:p>
          <w:p w:rsidR="005D08D9" w:rsidRPr="00C31E0E" w:rsidRDefault="005D08D9" w:rsidP="00733BB0">
            <w:pPr>
              <w:pStyle w:val="Other0"/>
              <w:shd w:val="clear" w:color="auto" w:fill="auto"/>
              <w:ind w:left="480" w:firstLine="20"/>
              <w:rPr>
                <w:rFonts w:ascii="Arial" w:hAnsi="Arial" w:cs="Arial"/>
                <w:sz w:val="22"/>
                <w:szCs w:val="22"/>
              </w:rPr>
            </w:pPr>
            <w:r w:rsidRPr="00C31E0E">
              <w:rPr>
                <w:rFonts w:ascii="Arial" w:hAnsi="Arial" w:cs="Arial"/>
                <w:sz w:val="22"/>
                <w:szCs w:val="22"/>
              </w:rPr>
              <w:t>Slušanje (gledanje):</w:t>
            </w:r>
          </w:p>
          <w:p w:rsidR="005D08D9" w:rsidRPr="00C31E0E" w:rsidRDefault="005D08D9" w:rsidP="00733BB0">
            <w:pPr>
              <w:pStyle w:val="Other0"/>
              <w:shd w:val="clear" w:color="auto" w:fill="auto"/>
              <w:ind w:left="480" w:firstLine="20"/>
              <w:rPr>
                <w:rFonts w:ascii="Arial" w:hAnsi="Arial" w:cs="Arial"/>
                <w:sz w:val="22"/>
                <w:szCs w:val="22"/>
              </w:rPr>
            </w:pPr>
            <w:r w:rsidRPr="00C31E0E">
              <w:rPr>
                <w:rFonts w:ascii="Arial" w:hAnsi="Arial" w:cs="Arial"/>
                <w:sz w:val="22"/>
                <w:szCs w:val="22"/>
              </w:rPr>
              <w:t xml:space="preserve">Tina Turner: </w:t>
            </w:r>
            <w:r w:rsidRPr="00C31E0E">
              <w:rPr>
                <w:rFonts w:ascii="Arial" w:hAnsi="Arial" w:cs="Arial"/>
                <w:i/>
                <w:sz w:val="22"/>
                <w:szCs w:val="22"/>
              </w:rPr>
              <w:t>Simply the best</w:t>
            </w:r>
            <w:r w:rsidRPr="00C31E0E">
              <w:rPr>
                <w:rFonts w:ascii="Arial" w:hAnsi="Arial" w:cs="Arial"/>
                <w:sz w:val="22"/>
                <w:szCs w:val="22"/>
              </w:rPr>
              <w:t xml:space="preserve"> </w:t>
            </w:r>
          </w:p>
          <w:p w:rsidR="005D08D9" w:rsidRPr="00C31E0E" w:rsidRDefault="005D08D9" w:rsidP="00733BB0">
            <w:pPr>
              <w:pStyle w:val="Other0"/>
              <w:shd w:val="clear" w:color="auto" w:fill="auto"/>
              <w:ind w:left="480" w:firstLine="20"/>
              <w:rPr>
                <w:rFonts w:ascii="Arial" w:hAnsi="Arial" w:cs="Arial"/>
                <w:sz w:val="22"/>
                <w:szCs w:val="22"/>
              </w:rPr>
            </w:pPr>
            <w:r w:rsidRPr="00C31E0E">
              <w:rPr>
                <w:rFonts w:ascii="Arial" w:hAnsi="Arial" w:cs="Arial"/>
                <w:sz w:val="22"/>
                <w:szCs w:val="22"/>
              </w:rPr>
              <w:t xml:space="preserve">Michael Jackson: </w:t>
            </w:r>
            <w:r w:rsidRPr="00C31E0E">
              <w:rPr>
                <w:rFonts w:ascii="Arial" w:hAnsi="Arial" w:cs="Arial"/>
                <w:i/>
                <w:sz w:val="22"/>
                <w:szCs w:val="22"/>
              </w:rPr>
              <w:t>Billie Jean</w:t>
            </w:r>
          </w:p>
          <w:p w:rsidR="005D08D9" w:rsidRPr="00C31E0E" w:rsidRDefault="005D08D9" w:rsidP="00733BB0">
            <w:pPr>
              <w:pStyle w:val="Other0"/>
              <w:shd w:val="clear" w:color="auto" w:fill="auto"/>
              <w:ind w:left="480" w:firstLine="20"/>
              <w:rPr>
                <w:rFonts w:ascii="Arial" w:hAnsi="Arial" w:cs="Arial"/>
                <w:sz w:val="22"/>
                <w:szCs w:val="22"/>
              </w:rPr>
            </w:pPr>
            <w:r w:rsidRPr="00C31E0E">
              <w:rPr>
                <w:rFonts w:ascii="Arial" w:hAnsi="Arial" w:cs="Arial"/>
                <w:sz w:val="22"/>
                <w:szCs w:val="22"/>
              </w:rPr>
              <w:t xml:space="preserve"> Duran Duran: </w:t>
            </w:r>
            <w:r w:rsidRPr="00C31E0E">
              <w:rPr>
                <w:rFonts w:ascii="Arial" w:hAnsi="Arial" w:cs="Arial"/>
                <w:i/>
                <w:sz w:val="22"/>
                <w:szCs w:val="22"/>
              </w:rPr>
              <w:t>Come undone</w:t>
            </w:r>
            <w:r w:rsidRPr="00C31E0E">
              <w:rPr>
                <w:rFonts w:ascii="Arial" w:hAnsi="Arial" w:cs="Arial"/>
                <w:sz w:val="22"/>
                <w:szCs w:val="22"/>
              </w:rPr>
              <w:t xml:space="preserve"> </w:t>
            </w:r>
          </w:p>
          <w:p w:rsidR="005D08D9" w:rsidRPr="00C31E0E" w:rsidRDefault="005D08D9" w:rsidP="00733BB0">
            <w:pPr>
              <w:pStyle w:val="Other0"/>
              <w:shd w:val="clear" w:color="auto" w:fill="auto"/>
              <w:ind w:left="480" w:firstLine="20"/>
              <w:rPr>
                <w:rFonts w:ascii="Arial" w:hAnsi="Arial" w:cs="Arial"/>
                <w:i/>
                <w:sz w:val="22"/>
                <w:szCs w:val="22"/>
              </w:rPr>
            </w:pPr>
            <w:r w:rsidRPr="00C31E0E">
              <w:rPr>
                <w:rFonts w:ascii="Arial" w:hAnsi="Arial" w:cs="Arial"/>
                <w:sz w:val="22"/>
                <w:szCs w:val="22"/>
              </w:rPr>
              <w:t xml:space="preserve">MC Hammer: </w:t>
            </w:r>
            <w:r w:rsidRPr="00C31E0E">
              <w:rPr>
                <w:rFonts w:ascii="Arial" w:hAnsi="Arial" w:cs="Arial"/>
                <w:i/>
                <w:sz w:val="22"/>
                <w:szCs w:val="22"/>
              </w:rPr>
              <w:t>U Can’t Touch This</w:t>
            </w:r>
          </w:p>
          <w:p w:rsidR="005D08D9" w:rsidRPr="00C31E0E" w:rsidRDefault="005D08D9" w:rsidP="00733BB0">
            <w:pPr>
              <w:pStyle w:val="Other0"/>
              <w:shd w:val="clear" w:color="auto" w:fill="auto"/>
              <w:ind w:left="480" w:firstLine="20"/>
              <w:rPr>
                <w:rFonts w:ascii="Arial" w:hAnsi="Arial" w:cs="Arial"/>
                <w:i/>
                <w:sz w:val="22"/>
                <w:szCs w:val="22"/>
              </w:rPr>
            </w:pPr>
            <w:r w:rsidRPr="00C31E0E">
              <w:rPr>
                <w:rFonts w:ascii="Arial" w:hAnsi="Arial" w:cs="Arial"/>
                <w:sz w:val="22"/>
                <w:szCs w:val="22"/>
              </w:rPr>
              <w:t xml:space="preserve">White snake: </w:t>
            </w:r>
            <w:r w:rsidRPr="00C31E0E">
              <w:rPr>
                <w:rFonts w:ascii="Arial" w:hAnsi="Arial" w:cs="Arial"/>
                <w:i/>
                <w:sz w:val="22"/>
                <w:szCs w:val="22"/>
              </w:rPr>
              <w:t xml:space="preserve">Fool for your loving </w:t>
            </w:r>
          </w:p>
          <w:p w:rsidR="005D08D9" w:rsidRPr="00C31E0E" w:rsidRDefault="005D08D9" w:rsidP="00733BB0">
            <w:pPr>
              <w:pStyle w:val="Other0"/>
              <w:shd w:val="clear" w:color="auto" w:fill="auto"/>
              <w:ind w:left="480" w:firstLine="20"/>
              <w:rPr>
                <w:rFonts w:ascii="Arial" w:hAnsi="Arial" w:cs="Arial"/>
                <w:i/>
                <w:sz w:val="22"/>
                <w:szCs w:val="22"/>
              </w:rPr>
            </w:pPr>
            <w:r w:rsidRPr="00C31E0E">
              <w:rPr>
                <w:rFonts w:ascii="Arial" w:hAnsi="Arial" w:cs="Arial"/>
                <w:sz w:val="22"/>
                <w:szCs w:val="22"/>
              </w:rPr>
              <w:t xml:space="preserve">Metallica: </w:t>
            </w:r>
            <w:r w:rsidR="008A5F38" w:rsidRPr="00C31E0E">
              <w:rPr>
                <w:rFonts w:ascii="Arial" w:hAnsi="Arial" w:cs="Arial"/>
                <w:i/>
                <w:sz w:val="22"/>
                <w:szCs w:val="22"/>
              </w:rPr>
              <w:t>Enter Sandma</w:t>
            </w:r>
            <w:r w:rsidRPr="00C31E0E">
              <w:rPr>
                <w:rFonts w:ascii="Arial" w:hAnsi="Arial" w:cs="Arial"/>
                <w:i/>
                <w:sz w:val="22"/>
                <w:szCs w:val="22"/>
              </w:rPr>
              <w:t>n</w:t>
            </w:r>
          </w:p>
          <w:p w:rsidR="005D08D9" w:rsidRPr="00C31E0E" w:rsidRDefault="005D08D9" w:rsidP="00733BB0">
            <w:pPr>
              <w:pStyle w:val="Other0"/>
              <w:shd w:val="clear" w:color="auto" w:fill="auto"/>
              <w:ind w:left="480" w:firstLine="20"/>
              <w:rPr>
                <w:rFonts w:ascii="Arial" w:hAnsi="Arial" w:cs="Arial"/>
                <w:i/>
                <w:sz w:val="22"/>
                <w:szCs w:val="22"/>
              </w:rPr>
            </w:pPr>
          </w:p>
          <w:p w:rsidR="00244E5E" w:rsidRPr="00C31E0E" w:rsidRDefault="005D08D9" w:rsidP="003F54A9">
            <w:pPr>
              <w:pStyle w:val="Other0"/>
              <w:numPr>
                <w:ilvl w:val="0"/>
                <w:numId w:val="161"/>
              </w:numPr>
              <w:shd w:val="clear" w:color="auto" w:fill="auto"/>
              <w:rPr>
                <w:rFonts w:ascii="Arial" w:hAnsi="Arial" w:cs="Arial"/>
                <w:sz w:val="22"/>
                <w:szCs w:val="22"/>
              </w:rPr>
            </w:pPr>
            <w:r w:rsidRPr="00C31E0E">
              <w:rPr>
                <w:rFonts w:ascii="Arial" w:hAnsi="Arial" w:cs="Arial"/>
                <w:sz w:val="22"/>
                <w:szCs w:val="22"/>
              </w:rPr>
              <w:t xml:space="preserve">Pop i rok zvijezde </w:t>
            </w:r>
            <w:r w:rsidR="005D35E1" w:rsidRPr="00C31E0E">
              <w:rPr>
                <w:rFonts w:ascii="Arial" w:hAnsi="Arial" w:cs="Arial"/>
                <w:sz w:val="22"/>
                <w:szCs w:val="22"/>
              </w:rPr>
              <w:t xml:space="preserve">90-ih </w:t>
            </w:r>
            <w:r w:rsidR="00D16B98" w:rsidRPr="00C31E0E">
              <w:rPr>
                <w:rFonts w:ascii="Arial" w:hAnsi="Arial" w:cs="Arial"/>
                <w:sz w:val="22"/>
                <w:szCs w:val="22"/>
              </w:rPr>
              <w:t>godina XX stoljeć</w:t>
            </w:r>
            <w:r w:rsidR="005D35E1" w:rsidRPr="00C31E0E">
              <w:rPr>
                <w:rFonts w:ascii="Arial" w:hAnsi="Arial" w:cs="Arial"/>
                <w:sz w:val="22"/>
                <w:szCs w:val="22"/>
              </w:rPr>
              <w:t xml:space="preserve">a i na </w:t>
            </w:r>
            <w:r w:rsidR="00D16B98" w:rsidRPr="00C31E0E">
              <w:rPr>
                <w:rFonts w:ascii="Arial" w:hAnsi="Arial" w:cs="Arial"/>
                <w:sz w:val="22"/>
                <w:szCs w:val="22"/>
              </w:rPr>
              <w:t>početku XXI stoljeć</w:t>
            </w:r>
            <w:r w:rsidRPr="00C31E0E">
              <w:rPr>
                <w:rFonts w:ascii="Arial" w:hAnsi="Arial" w:cs="Arial"/>
                <w:sz w:val="22"/>
                <w:szCs w:val="22"/>
              </w:rPr>
              <w:t>a: Mariah Carey, Britney Spears, Kylie Minogue, Shakira, ...</w:t>
            </w:r>
            <w:r w:rsidRPr="00C31E0E">
              <w:rPr>
                <w:rFonts w:ascii="Arial" w:hAnsi="Arial" w:cs="Arial"/>
                <w:sz w:val="22"/>
                <w:szCs w:val="22"/>
              </w:rPr>
              <w:br/>
              <w:t>Slušanje (gledanje):</w:t>
            </w:r>
            <w:r w:rsidRPr="00C31E0E">
              <w:rPr>
                <w:rFonts w:ascii="Arial" w:hAnsi="Arial" w:cs="Arial"/>
                <w:sz w:val="22"/>
                <w:szCs w:val="22"/>
              </w:rPr>
              <w:br/>
              <w:t xml:space="preserve">Mariah Carey: </w:t>
            </w:r>
            <w:r w:rsidRPr="00C31E0E">
              <w:rPr>
                <w:rFonts w:ascii="Arial" w:hAnsi="Arial" w:cs="Arial"/>
                <w:i/>
                <w:sz w:val="22"/>
                <w:szCs w:val="22"/>
              </w:rPr>
              <w:t xml:space="preserve">Without you </w:t>
            </w:r>
            <w:r w:rsidRPr="00C31E0E">
              <w:rPr>
                <w:rFonts w:ascii="Arial" w:hAnsi="Arial" w:cs="Arial"/>
                <w:sz w:val="22"/>
                <w:szCs w:val="22"/>
              </w:rPr>
              <w:t xml:space="preserve">Kylie Minogue: </w:t>
            </w:r>
            <w:r w:rsidRPr="00C31E0E">
              <w:rPr>
                <w:rFonts w:ascii="Arial" w:hAnsi="Arial" w:cs="Arial"/>
                <w:i/>
                <w:sz w:val="22"/>
                <w:szCs w:val="22"/>
              </w:rPr>
              <w:t>I should be so lucky</w:t>
            </w:r>
            <w:r w:rsidRPr="00C31E0E">
              <w:rPr>
                <w:rFonts w:ascii="Arial" w:hAnsi="Arial" w:cs="Arial"/>
                <w:sz w:val="22"/>
                <w:szCs w:val="22"/>
              </w:rPr>
              <w:t xml:space="preserve">                   Rihhana: </w:t>
            </w:r>
            <w:r w:rsidRPr="00C31E0E">
              <w:rPr>
                <w:rFonts w:ascii="Arial" w:hAnsi="Arial" w:cs="Arial"/>
                <w:i/>
                <w:sz w:val="22"/>
                <w:szCs w:val="22"/>
              </w:rPr>
              <w:t>Umbrella</w:t>
            </w:r>
            <w:r w:rsidRPr="00C31E0E">
              <w:rPr>
                <w:rFonts w:ascii="Arial" w:hAnsi="Arial" w:cs="Arial"/>
                <w:sz w:val="22"/>
                <w:szCs w:val="22"/>
              </w:rPr>
              <w:t xml:space="preserve">     Adele: </w:t>
            </w:r>
            <w:r w:rsidRPr="00C31E0E">
              <w:rPr>
                <w:rFonts w:ascii="Arial" w:hAnsi="Arial" w:cs="Arial"/>
                <w:i/>
                <w:sz w:val="22"/>
                <w:szCs w:val="22"/>
              </w:rPr>
              <w:t>Someone like you</w:t>
            </w:r>
            <w:r w:rsidRPr="00C31E0E">
              <w:rPr>
                <w:rFonts w:ascii="Arial" w:hAnsi="Arial" w:cs="Arial"/>
                <w:sz w:val="22"/>
                <w:szCs w:val="22"/>
              </w:rPr>
              <w:t xml:space="preserve"> </w:t>
            </w:r>
          </w:p>
          <w:p w:rsidR="005D08D9" w:rsidRPr="00C31E0E" w:rsidRDefault="005D08D9" w:rsidP="00244E5E">
            <w:pPr>
              <w:pStyle w:val="Other0"/>
              <w:shd w:val="clear" w:color="auto" w:fill="auto"/>
              <w:ind w:left="720"/>
              <w:rPr>
                <w:rFonts w:ascii="Arial" w:hAnsi="Arial" w:cs="Arial"/>
                <w:sz w:val="22"/>
                <w:szCs w:val="22"/>
              </w:rPr>
            </w:pPr>
            <w:r w:rsidRPr="00C31E0E">
              <w:rPr>
                <w:rFonts w:ascii="Arial" w:hAnsi="Arial" w:cs="Arial"/>
                <w:sz w:val="22"/>
                <w:szCs w:val="22"/>
              </w:rPr>
              <w:t xml:space="preserve">Alanis Morissette: </w:t>
            </w:r>
            <w:r w:rsidRPr="00C31E0E">
              <w:rPr>
                <w:rFonts w:ascii="Arial" w:hAnsi="Arial" w:cs="Arial"/>
                <w:i/>
                <w:sz w:val="22"/>
                <w:szCs w:val="22"/>
              </w:rPr>
              <w:t>You oughta know</w:t>
            </w:r>
            <w:r w:rsidRPr="00C31E0E">
              <w:rPr>
                <w:rFonts w:ascii="Arial" w:hAnsi="Arial" w:cs="Arial"/>
                <w:sz w:val="22"/>
                <w:szCs w:val="22"/>
              </w:rPr>
              <w:t xml:space="preserve">                 Seal: </w:t>
            </w:r>
            <w:r w:rsidRPr="00C31E0E">
              <w:rPr>
                <w:rFonts w:ascii="Arial" w:hAnsi="Arial" w:cs="Arial"/>
                <w:i/>
                <w:sz w:val="22"/>
                <w:szCs w:val="22"/>
              </w:rPr>
              <w:t>Crazy</w:t>
            </w:r>
            <w:r w:rsidRPr="00C31E0E">
              <w:rPr>
                <w:rFonts w:ascii="Arial" w:hAnsi="Arial" w:cs="Arial"/>
                <w:sz w:val="22"/>
                <w:szCs w:val="22"/>
              </w:rPr>
              <w:t xml:space="preserve">                    Red hot chilli papers: </w:t>
            </w:r>
            <w:r w:rsidRPr="00C31E0E">
              <w:rPr>
                <w:rFonts w:ascii="Arial" w:hAnsi="Arial" w:cs="Arial"/>
                <w:i/>
                <w:sz w:val="22"/>
                <w:szCs w:val="22"/>
              </w:rPr>
              <w:t>By the way</w:t>
            </w:r>
          </w:p>
        </w:tc>
        <w:tc>
          <w:tcPr>
            <w:tcW w:w="3192" w:type="dxa"/>
          </w:tcPr>
          <w:p w:rsidR="005D08D9" w:rsidRPr="00C31E0E" w:rsidRDefault="005D08D9" w:rsidP="00733BB0">
            <w:pPr>
              <w:rPr>
                <w:rFonts w:ascii="Arial" w:hAnsi="Arial"/>
                <w:sz w:val="22"/>
                <w:szCs w:val="22"/>
              </w:rPr>
            </w:pPr>
          </w:p>
          <w:p w:rsidR="005D08D9" w:rsidRPr="00C31E0E" w:rsidRDefault="00546EC7" w:rsidP="00546EC7">
            <w:pPr>
              <w:pStyle w:val="ListParagraph"/>
              <w:numPr>
                <w:ilvl w:val="0"/>
                <w:numId w:val="154"/>
              </w:numPr>
              <w:ind w:left="454"/>
              <w:rPr>
                <w:rFonts w:ascii="Arial" w:hAnsi="Arial" w:cs="Arial"/>
                <w:sz w:val="22"/>
                <w:szCs w:val="22"/>
              </w:rPr>
            </w:pPr>
            <w:r w:rsidRPr="00C31E0E">
              <w:rPr>
                <w:rFonts w:ascii="Arial" w:hAnsi="Arial" w:cs="Arial"/>
                <w:sz w:val="22"/>
                <w:szCs w:val="22"/>
                <w:lang w:val="de-DE"/>
              </w:rPr>
              <w:t>Hi</w:t>
            </w:r>
            <w:r w:rsidR="005D08D9" w:rsidRPr="00C31E0E">
              <w:rPr>
                <w:rFonts w:ascii="Arial" w:hAnsi="Arial" w:cs="Arial"/>
                <w:sz w:val="22"/>
                <w:szCs w:val="22"/>
                <w:lang w:val="de-DE"/>
              </w:rPr>
              <w:t xml:space="preserve">storija, </w:t>
            </w:r>
            <w:r w:rsidR="00A362D7" w:rsidRPr="00C31E0E">
              <w:rPr>
                <w:rFonts w:ascii="Arial" w:hAnsi="Arial"/>
                <w:sz w:val="22"/>
                <w:szCs w:val="22"/>
              </w:rPr>
              <w:t>B</w:t>
            </w:r>
            <w:r w:rsidRPr="00C31E0E">
              <w:rPr>
                <w:rFonts w:ascii="Arial" w:hAnsi="Arial"/>
                <w:sz w:val="22"/>
                <w:szCs w:val="22"/>
              </w:rPr>
              <w:t>osanski</w:t>
            </w:r>
            <w:r w:rsidR="005D08D9" w:rsidRPr="00C31E0E">
              <w:rPr>
                <w:rFonts w:ascii="Arial" w:hAnsi="Arial" w:cs="Arial"/>
                <w:sz w:val="22"/>
                <w:szCs w:val="22"/>
                <w:lang w:val="de-DE"/>
              </w:rPr>
              <w:t xml:space="preserve"> jezik i</w:t>
            </w:r>
            <w:r w:rsidR="005D08D9" w:rsidRPr="00C31E0E">
              <w:rPr>
                <w:rFonts w:ascii="Arial" w:hAnsi="Arial" w:cs="Arial"/>
                <w:sz w:val="22"/>
                <w:szCs w:val="22"/>
                <w:lang w:val="de-DE"/>
              </w:rPr>
              <w:br/>
              <w:t>književnost</w:t>
            </w:r>
            <w:r w:rsidR="008A5F38" w:rsidRPr="00C31E0E">
              <w:rPr>
                <w:rFonts w:ascii="Arial" w:hAnsi="Arial" w:cs="Arial"/>
                <w:sz w:val="22"/>
                <w:szCs w:val="22"/>
                <w:lang w:val="de-DE"/>
              </w:rPr>
              <w:t>, E</w:t>
            </w:r>
            <w:r w:rsidR="005D08D9" w:rsidRPr="00C31E0E">
              <w:rPr>
                <w:rFonts w:ascii="Arial" w:hAnsi="Arial" w:cs="Arial"/>
                <w:sz w:val="22"/>
                <w:szCs w:val="22"/>
                <w:lang w:val="de-DE"/>
              </w:rPr>
              <w:t>ngleski</w:t>
            </w:r>
            <w:r w:rsidR="005D08D9" w:rsidRPr="00C31E0E">
              <w:rPr>
                <w:rFonts w:ascii="Arial" w:hAnsi="Arial" w:cs="Arial"/>
                <w:sz w:val="22"/>
                <w:szCs w:val="22"/>
                <w:lang w:val="de-DE"/>
              </w:rPr>
              <w:br/>
              <w:t>jezik</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46EC7" w:rsidP="00546EC7">
            <w:pPr>
              <w:pStyle w:val="ListParagraph"/>
              <w:widowControl w:val="0"/>
              <w:numPr>
                <w:ilvl w:val="0"/>
                <w:numId w:val="154"/>
              </w:numPr>
              <w:ind w:left="454"/>
              <w:rPr>
                <w:rFonts w:ascii="Arial" w:hAnsi="Arial" w:cs="Arial"/>
                <w:sz w:val="22"/>
                <w:szCs w:val="22"/>
                <w:lang w:val="de-DE"/>
              </w:rPr>
            </w:pPr>
            <w:r w:rsidRPr="00C31E0E">
              <w:rPr>
                <w:rFonts w:ascii="Arial" w:hAnsi="Arial" w:cs="Arial"/>
                <w:sz w:val="22"/>
                <w:szCs w:val="22"/>
                <w:lang w:val="de-DE"/>
              </w:rPr>
              <w:t xml:space="preserve"> Hi</w:t>
            </w:r>
            <w:r w:rsidR="005D08D9" w:rsidRPr="00C31E0E">
              <w:rPr>
                <w:rFonts w:ascii="Arial" w:hAnsi="Arial" w:cs="Arial"/>
                <w:sz w:val="22"/>
                <w:szCs w:val="22"/>
                <w:lang w:val="de-DE"/>
              </w:rPr>
              <w:t xml:space="preserve">storija, </w:t>
            </w:r>
            <w:r w:rsidR="00A362D7" w:rsidRPr="00C31E0E">
              <w:rPr>
                <w:rFonts w:ascii="Arial" w:hAnsi="Arial"/>
                <w:sz w:val="22"/>
                <w:szCs w:val="22"/>
              </w:rPr>
              <w:t>B</w:t>
            </w:r>
            <w:r w:rsidRPr="00C31E0E">
              <w:rPr>
                <w:rFonts w:ascii="Arial" w:hAnsi="Arial"/>
                <w:sz w:val="22"/>
                <w:szCs w:val="22"/>
              </w:rPr>
              <w:t>osanski</w:t>
            </w:r>
            <w:r w:rsidRPr="00C31E0E">
              <w:rPr>
                <w:rFonts w:ascii="Arial" w:hAnsi="Arial" w:cs="Arial"/>
                <w:sz w:val="22"/>
                <w:szCs w:val="22"/>
                <w:lang w:val="de-DE"/>
              </w:rPr>
              <w:t xml:space="preserve"> </w:t>
            </w:r>
            <w:r w:rsidR="008A5F38" w:rsidRPr="00C31E0E">
              <w:rPr>
                <w:rFonts w:ascii="Arial" w:hAnsi="Arial" w:cs="Arial"/>
                <w:sz w:val="22"/>
                <w:szCs w:val="22"/>
                <w:lang w:val="de-DE"/>
              </w:rPr>
              <w:t>jezik i</w:t>
            </w:r>
            <w:r w:rsidR="008A5F38" w:rsidRPr="00C31E0E">
              <w:rPr>
                <w:rFonts w:ascii="Arial" w:hAnsi="Arial" w:cs="Arial"/>
                <w:sz w:val="22"/>
                <w:szCs w:val="22"/>
                <w:lang w:val="de-DE"/>
              </w:rPr>
              <w:br/>
              <w:t>književnost, E</w:t>
            </w:r>
            <w:r w:rsidR="005D08D9" w:rsidRPr="00C31E0E">
              <w:rPr>
                <w:rFonts w:ascii="Arial" w:hAnsi="Arial" w:cs="Arial"/>
                <w:sz w:val="22"/>
                <w:szCs w:val="22"/>
                <w:lang w:val="de-DE"/>
              </w:rPr>
              <w:t>ngleski</w:t>
            </w:r>
            <w:r w:rsidR="005D08D9" w:rsidRPr="00C31E0E">
              <w:rPr>
                <w:rFonts w:ascii="Arial" w:hAnsi="Arial" w:cs="Arial"/>
                <w:sz w:val="22"/>
                <w:szCs w:val="22"/>
                <w:lang w:val="de-DE"/>
              </w:rPr>
              <w:br/>
              <w:t>jezik</w:t>
            </w:r>
          </w:p>
          <w:p w:rsidR="005D08D9" w:rsidRPr="00C31E0E" w:rsidRDefault="005D08D9" w:rsidP="00733BB0">
            <w:pPr>
              <w:widowControl w:val="0"/>
              <w:rPr>
                <w:rFonts w:ascii="Arial" w:eastAsia="Times New Roman" w:hAnsi="Arial"/>
                <w:sz w:val="22"/>
                <w:szCs w:val="22"/>
                <w:lang w:val="de-DE"/>
              </w:rPr>
            </w:pPr>
          </w:p>
          <w:p w:rsidR="005D08D9" w:rsidRPr="00C31E0E" w:rsidRDefault="005D08D9" w:rsidP="00733BB0">
            <w:pPr>
              <w:widowControl w:val="0"/>
              <w:rPr>
                <w:rFonts w:ascii="Arial" w:eastAsia="Times New Roman" w:hAnsi="Arial"/>
                <w:sz w:val="22"/>
                <w:szCs w:val="22"/>
                <w:lang w:val="de-DE"/>
              </w:rPr>
            </w:pPr>
          </w:p>
          <w:p w:rsidR="005D08D9" w:rsidRPr="00C31E0E" w:rsidRDefault="005D08D9" w:rsidP="00733BB0">
            <w:pPr>
              <w:widowControl w:val="0"/>
              <w:rPr>
                <w:rFonts w:ascii="Arial" w:eastAsia="Times New Roman" w:hAnsi="Arial"/>
                <w:sz w:val="22"/>
                <w:szCs w:val="22"/>
                <w:lang w:val="de-DE"/>
              </w:rPr>
            </w:pPr>
          </w:p>
          <w:p w:rsidR="005D08D9" w:rsidRPr="00C31E0E" w:rsidRDefault="005D08D9" w:rsidP="00733BB0">
            <w:pPr>
              <w:widowControl w:val="0"/>
              <w:rPr>
                <w:rFonts w:ascii="Arial" w:eastAsia="Times New Roman" w:hAnsi="Arial"/>
                <w:sz w:val="22"/>
                <w:szCs w:val="22"/>
                <w:lang w:val="de-DE"/>
              </w:rPr>
            </w:pPr>
          </w:p>
          <w:p w:rsidR="005D08D9" w:rsidRPr="00C31E0E" w:rsidRDefault="005D08D9" w:rsidP="00733BB0">
            <w:pPr>
              <w:widowControl w:val="0"/>
              <w:rPr>
                <w:rFonts w:ascii="Arial" w:eastAsia="Times New Roman" w:hAnsi="Arial"/>
                <w:sz w:val="22"/>
                <w:szCs w:val="22"/>
                <w:lang w:val="de-DE"/>
              </w:rPr>
            </w:pPr>
          </w:p>
          <w:p w:rsidR="005D08D9" w:rsidRPr="00C31E0E" w:rsidRDefault="005D08D9" w:rsidP="00733BB0">
            <w:pPr>
              <w:widowControl w:val="0"/>
              <w:rPr>
                <w:rFonts w:ascii="Arial" w:eastAsia="Times New Roman" w:hAnsi="Arial"/>
                <w:sz w:val="22"/>
                <w:szCs w:val="22"/>
                <w:lang w:val="de-DE"/>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46EC7" w:rsidP="00546EC7">
            <w:pPr>
              <w:widowControl w:val="0"/>
              <w:numPr>
                <w:ilvl w:val="0"/>
                <w:numId w:val="155"/>
              </w:numPr>
              <w:tabs>
                <w:tab w:val="left" w:pos="474"/>
              </w:tabs>
              <w:spacing w:before="2280" w:after="4400"/>
              <w:ind w:left="596" w:hanging="360"/>
              <w:jc w:val="both"/>
              <w:rPr>
                <w:rFonts w:ascii="Arial" w:eastAsia="Times New Roman" w:hAnsi="Arial"/>
                <w:sz w:val="22"/>
                <w:szCs w:val="22"/>
                <w:lang w:val="de-DE"/>
              </w:rPr>
            </w:pPr>
            <w:r w:rsidRPr="00C31E0E">
              <w:rPr>
                <w:rFonts w:ascii="Arial" w:eastAsia="Times New Roman" w:hAnsi="Arial"/>
                <w:sz w:val="22"/>
                <w:szCs w:val="22"/>
                <w:lang w:val="de-DE"/>
              </w:rPr>
              <w:t>Hi</w:t>
            </w:r>
            <w:r w:rsidR="005D08D9" w:rsidRPr="00C31E0E">
              <w:rPr>
                <w:rFonts w:ascii="Arial" w:eastAsia="Times New Roman" w:hAnsi="Arial"/>
                <w:sz w:val="22"/>
                <w:szCs w:val="22"/>
                <w:lang w:val="de-DE"/>
              </w:rPr>
              <w:t xml:space="preserve">storija, </w:t>
            </w:r>
            <w:r w:rsidR="00A362D7" w:rsidRPr="00C31E0E">
              <w:rPr>
                <w:rFonts w:ascii="Arial" w:hAnsi="Arial"/>
                <w:sz w:val="22"/>
                <w:szCs w:val="22"/>
              </w:rPr>
              <w:t>B</w:t>
            </w:r>
            <w:r w:rsidRPr="00C31E0E">
              <w:rPr>
                <w:rFonts w:ascii="Arial" w:hAnsi="Arial"/>
                <w:sz w:val="22"/>
                <w:szCs w:val="22"/>
              </w:rPr>
              <w:t>osanski</w:t>
            </w:r>
            <w:r w:rsidR="008A5F38" w:rsidRPr="00C31E0E">
              <w:rPr>
                <w:rFonts w:ascii="Arial" w:eastAsia="Times New Roman" w:hAnsi="Arial"/>
                <w:sz w:val="22"/>
                <w:szCs w:val="22"/>
                <w:lang w:val="de-DE"/>
              </w:rPr>
              <w:t xml:space="preserve"> jezik i</w:t>
            </w:r>
            <w:r w:rsidR="008A5F38" w:rsidRPr="00C31E0E">
              <w:rPr>
                <w:rFonts w:ascii="Arial" w:eastAsia="Times New Roman" w:hAnsi="Arial"/>
                <w:sz w:val="22"/>
                <w:szCs w:val="22"/>
                <w:lang w:val="de-DE"/>
              </w:rPr>
              <w:br/>
              <w:t>književnost, E</w:t>
            </w:r>
            <w:r w:rsidR="005D08D9" w:rsidRPr="00C31E0E">
              <w:rPr>
                <w:rFonts w:ascii="Arial" w:eastAsia="Times New Roman" w:hAnsi="Arial"/>
                <w:sz w:val="22"/>
                <w:szCs w:val="22"/>
                <w:lang w:val="de-DE"/>
              </w:rPr>
              <w:t>ngleski</w:t>
            </w:r>
            <w:r w:rsidR="005D08D9" w:rsidRPr="00C31E0E">
              <w:rPr>
                <w:rFonts w:ascii="Arial" w:eastAsia="Times New Roman" w:hAnsi="Arial"/>
                <w:sz w:val="22"/>
                <w:szCs w:val="22"/>
                <w:lang w:val="de-DE"/>
              </w:rPr>
              <w:br/>
              <w:t>jezik</w:t>
            </w:r>
          </w:p>
          <w:p w:rsidR="005D08D9" w:rsidRPr="00C31E0E" w:rsidRDefault="00546EC7" w:rsidP="00546EC7">
            <w:pPr>
              <w:pStyle w:val="ListParagraph"/>
              <w:numPr>
                <w:ilvl w:val="0"/>
                <w:numId w:val="155"/>
              </w:numPr>
              <w:ind w:left="454" w:hanging="360"/>
              <w:rPr>
                <w:rFonts w:ascii="Arial" w:hAnsi="Arial" w:cs="Arial"/>
                <w:sz w:val="22"/>
                <w:szCs w:val="22"/>
                <w:lang w:val="de-DE"/>
              </w:rPr>
            </w:pPr>
            <w:r w:rsidRPr="00C31E0E">
              <w:rPr>
                <w:rFonts w:ascii="Arial" w:hAnsi="Arial" w:cs="Arial"/>
                <w:sz w:val="22"/>
                <w:szCs w:val="22"/>
                <w:lang w:val="de-DE"/>
              </w:rPr>
              <w:t>Hi</w:t>
            </w:r>
            <w:r w:rsidR="005D08D9" w:rsidRPr="00C31E0E">
              <w:rPr>
                <w:rFonts w:ascii="Arial" w:hAnsi="Arial" w:cs="Arial"/>
                <w:sz w:val="22"/>
                <w:szCs w:val="22"/>
                <w:lang w:val="de-DE"/>
              </w:rPr>
              <w:t xml:space="preserve">storija, </w:t>
            </w:r>
            <w:r w:rsidR="00F47A3D" w:rsidRPr="00C31E0E">
              <w:rPr>
                <w:rFonts w:ascii="Arial" w:hAnsi="Arial"/>
                <w:sz w:val="22"/>
                <w:szCs w:val="22"/>
              </w:rPr>
              <w:t>B</w:t>
            </w:r>
            <w:r w:rsidRPr="00C31E0E">
              <w:rPr>
                <w:rFonts w:ascii="Arial" w:hAnsi="Arial"/>
                <w:sz w:val="22"/>
                <w:szCs w:val="22"/>
              </w:rPr>
              <w:t>osanski</w:t>
            </w:r>
            <w:r w:rsidR="008A5F38" w:rsidRPr="00C31E0E">
              <w:rPr>
                <w:rFonts w:ascii="Arial" w:hAnsi="Arial" w:cs="Arial"/>
                <w:sz w:val="22"/>
                <w:szCs w:val="22"/>
                <w:lang w:val="de-DE"/>
              </w:rPr>
              <w:t xml:space="preserve"> jezik i</w:t>
            </w:r>
            <w:r w:rsidR="008A5F38" w:rsidRPr="00C31E0E">
              <w:rPr>
                <w:rFonts w:ascii="Arial" w:hAnsi="Arial" w:cs="Arial"/>
                <w:sz w:val="22"/>
                <w:szCs w:val="22"/>
                <w:lang w:val="de-DE"/>
              </w:rPr>
              <w:br/>
              <w:t>književnost, E</w:t>
            </w:r>
            <w:r w:rsidR="005D08D9" w:rsidRPr="00C31E0E">
              <w:rPr>
                <w:rFonts w:ascii="Arial" w:hAnsi="Arial" w:cs="Arial"/>
                <w:sz w:val="22"/>
                <w:szCs w:val="22"/>
                <w:lang w:val="de-DE"/>
              </w:rPr>
              <w:t>ngleski</w:t>
            </w:r>
            <w:r w:rsidR="005D08D9" w:rsidRPr="00C31E0E">
              <w:rPr>
                <w:rFonts w:ascii="Arial" w:hAnsi="Arial" w:cs="Arial"/>
                <w:sz w:val="22"/>
                <w:szCs w:val="22"/>
                <w:lang w:val="de-DE"/>
              </w:rPr>
              <w:br/>
              <w:t>jezik</w:t>
            </w: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D08D9" w:rsidP="00733BB0">
            <w:pPr>
              <w:pStyle w:val="ListParagraph"/>
              <w:rPr>
                <w:rFonts w:ascii="Arial" w:hAnsi="Arial" w:cs="Arial"/>
                <w:sz w:val="22"/>
                <w:szCs w:val="22"/>
              </w:rPr>
            </w:pPr>
          </w:p>
          <w:p w:rsidR="005D08D9" w:rsidRPr="00C31E0E" w:rsidRDefault="00546EC7" w:rsidP="00546EC7">
            <w:pPr>
              <w:pStyle w:val="ListParagraph"/>
              <w:numPr>
                <w:ilvl w:val="0"/>
                <w:numId w:val="155"/>
              </w:numPr>
              <w:ind w:left="454" w:hanging="360"/>
              <w:rPr>
                <w:rFonts w:ascii="Arial" w:hAnsi="Arial" w:cs="Arial"/>
                <w:sz w:val="22"/>
                <w:szCs w:val="22"/>
              </w:rPr>
            </w:pPr>
            <w:r w:rsidRPr="00C31E0E">
              <w:rPr>
                <w:rFonts w:ascii="Arial" w:hAnsi="Arial" w:cs="Arial"/>
                <w:sz w:val="22"/>
                <w:szCs w:val="22"/>
                <w:lang w:val="de-DE"/>
              </w:rPr>
              <w:t>Hi</w:t>
            </w:r>
            <w:r w:rsidR="005D08D9" w:rsidRPr="00C31E0E">
              <w:rPr>
                <w:rFonts w:ascii="Arial" w:hAnsi="Arial" w:cs="Arial"/>
                <w:sz w:val="22"/>
                <w:szCs w:val="22"/>
                <w:lang w:val="de-DE"/>
              </w:rPr>
              <w:t xml:space="preserve">storija, </w:t>
            </w:r>
            <w:r w:rsidR="00F47A3D" w:rsidRPr="00C31E0E">
              <w:rPr>
                <w:rFonts w:ascii="Arial" w:hAnsi="Arial"/>
                <w:sz w:val="22"/>
                <w:szCs w:val="22"/>
              </w:rPr>
              <w:t>B</w:t>
            </w:r>
            <w:r w:rsidRPr="00C31E0E">
              <w:rPr>
                <w:rFonts w:ascii="Arial" w:hAnsi="Arial"/>
                <w:sz w:val="22"/>
                <w:szCs w:val="22"/>
              </w:rPr>
              <w:t>osanski</w:t>
            </w:r>
            <w:r w:rsidR="005D08D9" w:rsidRPr="00C31E0E">
              <w:rPr>
                <w:rFonts w:ascii="Arial" w:hAnsi="Arial" w:cs="Arial"/>
                <w:sz w:val="22"/>
                <w:szCs w:val="22"/>
                <w:lang w:val="de-DE"/>
              </w:rPr>
              <w:t xml:space="preserve"> jezik i</w:t>
            </w:r>
            <w:r w:rsidR="005D08D9" w:rsidRPr="00C31E0E">
              <w:rPr>
                <w:rFonts w:ascii="Arial" w:hAnsi="Arial" w:cs="Arial"/>
                <w:sz w:val="22"/>
                <w:szCs w:val="22"/>
                <w:lang w:val="de-DE"/>
              </w:rPr>
              <w:br/>
              <w:t>književnost, engleski</w:t>
            </w:r>
            <w:r w:rsidR="005D08D9" w:rsidRPr="00C31E0E">
              <w:rPr>
                <w:rFonts w:ascii="Arial" w:hAnsi="Arial" w:cs="Arial"/>
                <w:sz w:val="22"/>
                <w:szCs w:val="22"/>
                <w:lang w:val="de-DE"/>
              </w:rPr>
              <w:br/>
              <w:t>jezik</w:t>
            </w: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D08D9" w:rsidP="00733BB0">
            <w:pPr>
              <w:rPr>
                <w:rFonts w:ascii="Arial" w:hAnsi="Arial"/>
                <w:sz w:val="22"/>
                <w:szCs w:val="22"/>
              </w:rPr>
            </w:pPr>
          </w:p>
          <w:p w:rsidR="005D08D9" w:rsidRPr="00C31E0E" w:rsidRDefault="00546EC7" w:rsidP="00546EC7">
            <w:pPr>
              <w:pStyle w:val="ListParagraph"/>
              <w:numPr>
                <w:ilvl w:val="0"/>
                <w:numId w:val="155"/>
              </w:numPr>
              <w:ind w:left="454" w:hanging="360"/>
              <w:rPr>
                <w:rFonts w:ascii="Arial" w:hAnsi="Arial" w:cs="Arial"/>
                <w:sz w:val="22"/>
                <w:szCs w:val="22"/>
              </w:rPr>
            </w:pPr>
            <w:r w:rsidRPr="00C31E0E">
              <w:rPr>
                <w:rFonts w:ascii="Arial" w:hAnsi="Arial" w:cs="Arial"/>
                <w:sz w:val="22"/>
                <w:szCs w:val="22"/>
                <w:lang w:val="de-DE"/>
              </w:rPr>
              <w:t>Hi</w:t>
            </w:r>
            <w:r w:rsidR="005D08D9" w:rsidRPr="00C31E0E">
              <w:rPr>
                <w:rFonts w:ascii="Arial" w:hAnsi="Arial" w:cs="Arial"/>
                <w:sz w:val="22"/>
                <w:szCs w:val="22"/>
                <w:lang w:val="de-DE"/>
              </w:rPr>
              <w:t xml:space="preserve">storija, </w:t>
            </w:r>
            <w:r w:rsidR="00F47A3D" w:rsidRPr="00C31E0E">
              <w:rPr>
                <w:rFonts w:ascii="Arial" w:hAnsi="Arial"/>
                <w:sz w:val="22"/>
                <w:szCs w:val="22"/>
              </w:rPr>
              <w:t>B</w:t>
            </w:r>
            <w:r w:rsidRPr="00C31E0E">
              <w:rPr>
                <w:rFonts w:ascii="Arial" w:hAnsi="Arial"/>
                <w:sz w:val="22"/>
                <w:szCs w:val="22"/>
              </w:rPr>
              <w:t>osanski</w:t>
            </w:r>
            <w:r w:rsidRPr="00C31E0E">
              <w:rPr>
                <w:rFonts w:ascii="Arial" w:hAnsi="Arial" w:cs="Arial"/>
                <w:sz w:val="22"/>
                <w:szCs w:val="22"/>
                <w:lang w:val="de-DE"/>
              </w:rPr>
              <w:t xml:space="preserve"> </w:t>
            </w:r>
            <w:r w:rsidR="008A5F38" w:rsidRPr="00C31E0E">
              <w:rPr>
                <w:rFonts w:ascii="Arial" w:hAnsi="Arial" w:cs="Arial"/>
                <w:sz w:val="22"/>
                <w:szCs w:val="22"/>
                <w:lang w:val="de-DE"/>
              </w:rPr>
              <w:t>jezik i</w:t>
            </w:r>
            <w:r w:rsidR="008A5F38" w:rsidRPr="00C31E0E">
              <w:rPr>
                <w:rFonts w:ascii="Arial" w:hAnsi="Arial" w:cs="Arial"/>
                <w:sz w:val="22"/>
                <w:szCs w:val="22"/>
                <w:lang w:val="de-DE"/>
              </w:rPr>
              <w:br/>
              <w:t>književnost, E</w:t>
            </w:r>
            <w:r w:rsidR="005D08D9" w:rsidRPr="00C31E0E">
              <w:rPr>
                <w:rFonts w:ascii="Arial" w:hAnsi="Arial" w:cs="Arial"/>
                <w:sz w:val="22"/>
                <w:szCs w:val="22"/>
                <w:lang w:val="de-DE"/>
              </w:rPr>
              <w:t>ngleski</w:t>
            </w:r>
            <w:r w:rsidR="005D08D9" w:rsidRPr="00C31E0E">
              <w:rPr>
                <w:rFonts w:ascii="Arial" w:hAnsi="Arial" w:cs="Arial"/>
                <w:sz w:val="22"/>
                <w:szCs w:val="22"/>
                <w:lang w:val="de-DE"/>
              </w:rPr>
              <w:br/>
              <w:t>jezik</w:t>
            </w:r>
          </w:p>
        </w:tc>
      </w:tr>
    </w:tbl>
    <w:p w:rsidR="005D08D9" w:rsidRPr="00C31E0E" w:rsidRDefault="005D08D9" w:rsidP="005D08D9">
      <w:pPr>
        <w:rPr>
          <w:rFonts w:ascii="Arial" w:hAnsi="Arial" w:cs="Arial"/>
        </w:rPr>
      </w:pPr>
    </w:p>
    <w:p w:rsidR="005D08D9" w:rsidRPr="00C31E0E" w:rsidRDefault="005D08D9">
      <w:pPr>
        <w:rPr>
          <w:rFonts w:ascii="Arial" w:hAnsi="Arial" w:cs="Arial"/>
        </w:rPr>
      </w:pPr>
      <w:r w:rsidRPr="00C31E0E">
        <w:rPr>
          <w:rFonts w:ascii="Arial" w:hAnsi="Arial" w:cs="Arial"/>
        </w:rPr>
        <w:br w:type="page"/>
      </w:r>
    </w:p>
    <w:p w:rsidR="005D08D9" w:rsidRPr="00C31E0E" w:rsidRDefault="005D08D9" w:rsidP="005D08D9">
      <w:pPr>
        <w:jc w:val="center"/>
        <w:rPr>
          <w:rFonts w:ascii="Arial" w:hAnsi="Arial" w:cs="Arial"/>
          <w:b/>
        </w:rPr>
      </w:pPr>
      <w:r w:rsidRPr="00C31E0E">
        <w:rPr>
          <w:rFonts w:ascii="Arial" w:hAnsi="Arial" w:cs="Arial"/>
          <w:b/>
        </w:rPr>
        <w:t>IZBORNI PROGRAM</w:t>
      </w:r>
    </w:p>
    <w:p w:rsidR="005D08D9" w:rsidRPr="00C31E0E" w:rsidRDefault="005D08D9" w:rsidP="005D08D9">
      <w:pPr>
        <w:jc w:val="center"/>
        <w:rPr>
          <w:rFonts w:ascii="Arial" w:hAnsi="Arial" w:cs="Arial"/>
          <w:b/>
        </w:rPr>
      </w:pPr>
      <w:r w:rsidRPr="00C31E0E">
        <w:rPr>
          <w:rFonts w:ascii="Arial" w:hAnsi="Arial" w:cs="Arial"/>
          <w:b/>
        </w:rPr>
        <w:t>SPORTSKA KULTURA</w:t>
      </w:r>
    </w:p>
    <w:tbl>
      <w:tblPr>
        <w:tblW w:w="0" w:type="auto"/>
        <w:tblInd w:w="297" w:type="dxa"/>
        <w:tblLayout w:type="fixed"/>
        <w:tblCellMar>
          <w:left w:w="0" w:type="dxa"/>
          <w:right w:w="0" w:type="dxa"/>
        </w:tblCellMar>
        <w:tblLook w:val="01E0" w:firstRow="1" w:lastRow="1" w:firstColumn="1" w:lastColumn="1" w:noHBand="0" w:noVBand="0"/>
      </w:tblPr>
      <w:tblGrid>
        <w:gridCol w:w="1225"/>
        <w:gridCol w:w="5991"/>
        <w:gridCol w:w="1652"/>
      </w:tblGrid>
      <w:tr w:rsidR="00C31E0E" w:rsidRPr="00C31E0E" w:rsidTr="00244E5E">
        <w:trPr>
          <w:trHeight w:val="273"/>
        </w:trPr>
        <w:tc>
          <w:tcPr>
            <w:tcW w:w="7216" w:type="dxa"/>
            <w:gridSpan w:val="2"/>
          </w:tcPr>
          <w:tbl>
            <w:tblPr>
              <w:tblW w:w="0" w:type="auto"/>
              <w:tblInd w:w="297" w:type="dxa"/>
              <w:tblLayout w:type="fixed"/>
              <w:tblCellMar>
                <w:left w:w="0" w:type="dxa"/>
                <w:right w:w="0" w:type="dxa"/>
              </w:tblCellMar>
              <w:tblLook w:val="01E0" w:firstRow="1" w:lastRow="1" w:firstColumn="1" w:lastColumn="1" w:noHBand="0" w:noVBand="0"/>
            </w:tblPr>
            <w:tblGrid>
              <w:gridCol w:w="6774"/>
            </w:tblGrid>
            <w:tr w:rsidR="00C31E0E" w:rsidRPr="00C31E0E" w:rsidTr="00244E5E">
              <w:trPr>
                <w:trHeight w:val="273"/>
              </w:trPr>
              <w:tc>
                <w:tcPr>
                  <w:tcW w:w="6774" w:type="dxa"/>
                </w:tcPr>
                <w:p w:rsidR="00244E5E" w:rsidRPr="00C31E0E" w:rsidRDefault="00244E5E" w:rsidP="00244E5E">
                  <w:pPr>
                    <w:widowControl w:val="0"/>
                    <w:autoSpaceDE w:val="0"/>
                    <w:autoSpaceDN w:val="0"/>
                    <w:spacing w:line="253" w:lineRule="exact"/>
                    <w:ind w:left="415"/>
                    <w:rPr>
                      <w:rFonts w:ascii="Arial" w:hAnsi="Arial" w:cs="Arial"/>
                      <w:b/>
                    </w:rPr>
                  </w:pPr>
                  <w:r w:rsidRPr="00C31E0E">
                    <w:rPr>
                      <w:rFonts w:ascii="Arial" w:hAnsi="Arial" w:cs="Arial"/>
                      <w:b/>
                    </w:rPr>
                    <w:t>TEMATSKE CJELINE I OKVIRNI BROJ NASTAVNIH ČASOVA</w:t>
                  </w:r>
                </w:p>
              </w:tc>
            </w:tr>
          </w:tbl>
          <w:p w:rsidR="00244E5E" w:rsidRPr="00C31E0E" w:rsidRDefault="00244E5E" w:rsidP="00244E5E">
            <w:pPr>
              <w:widowControl w:val="0"/>
              <w:autoSpaceDE w:val="0"/>
              <w:autoSpaceDN w:val="0"/>
              <w:spacing w:line="253" w:lineRule="exact"/>
              <w:ind w:right="-1530"/>
              <w:rPr>
                <w:rFonts w:ascii="Arial" w:hAnsi="Arial" w:cs="Arial"/>
              </w:rPr>
            </w:pPr>
          </w:p>
        </w:tc>
        <w:tc>
          <w:tcPr>
            <w:tcW w:w="1652" w:type="dxa"/>
          </w:tcPr>
          <w:p w:rsidR="00244E5E" w:rsidRPr="00C31E0E" w:rsidRDefault="00244E5E" w:rsidP="00733BB0">
            <w:pPr>
              <w:widowControl w:val="0"/>
              <w:autoSpaceDE w:val="0"/>
              <w:autoSpaceDN w:val="0"/>
              <w:spacing w:line="253" w:lineRule="exact"/>
              <w:ind w:left="415"/>
              <w:rPr>
                <w:rFonts w:ascii="Arial" w:hAnsi="Arial" w:cs="Arial"/>
              </w:rPr>
            </w:pPr>
          </w:p>
        </w:tc>
      </w:tr>
      <w:tr w:rsidR="00C31E0E" w:rsidRPr="00C31E0E" w:rsidTr="00244E5E">
        <w:trPr>
          <w:trHeight w:val="278"/>
        </w:trPr>
        <w:tc>
          <w:tcPr>
            <w:tcW w:w="1225" w:type="dxa"/>
          </w:tcPr>
          <w:p w:rsidR="005D08D9" w:rsidRPr="00C31E0E" w:rsidRDefault="005D08D9" w:rsidP="00733BB0">
            <w:pPr>
              <w:widowControl w:val="0"/>
              <w:autoSpaceDE w:val="0"/>
              <w:autoSpaceDN w:val="0"/>
              <w:spacing w:line="258" w:lineRule="exact"/>
              <w:ind w:left="50"/>
              <w:rPr>
                <w:rFonts w:ascii="Arial" w:hAnsi="Arial" w:cs="Arial"/>
                <w:b/>
              </w:rPr>
            </w:pPr>
          </w:p>
        </w:tc>
        <w:tc>
          <w:tcPr>
            <w:tcW w:w="5991" w:type="dxa"/>
          </w:tcPr>
          <w:p w:rsidR="005D08D9" w:rsidRPr="00C31E0E" w:rsidRDefault="005D08D9" w:rsidP="00733BB0">
            <w:pPr>
              <w:widowControl w:val="0"/>
              <w:autoSpaceDE w:val="0"/>
              <w:autoSpaceDN w:val="0"/>
              <w:spacing w:line="258" w:lineRule="exact"/>
              <w:ind w:left="264"/>
              <w:rPr>
                <w:rFonts w:ascii="Arial" w:hAnsi="Arial" w:cs="Arial"/>
              </w:rPr>
            </w:pPr>
            <w:r w:rsidRPr="00C31E0E">
              <w:rPr>
                <w:rFonts w:ascii="Arial" w:hAnsi="Arial" w:cs="Arial"/>
              </w:rPr>
              <w:t>Atletika</w:t>
            </w:r>
          </w:p>
        </w:tc>
        <w:tc>
          <w:tcPr>
            <w:tcW w:w="1652" w:type="dxa"/>
          </w:tcPr>
          <w:p w:rsidR="005D08D9" w:rsidRPr="00C31E0E" w:rsidRDefault="00244E5E" w:rsidP="000C78E2">
            <w:pPr>
              <w:widowControl w:val="0"/>
              <w:autoSpaceDE w:val="0"/>
              <w:autoSpaceDN w:val="0"/>
              <w:spacing w:line="258" w:lineRule="exact"/>
              <w:rPr>
                <w:rFonts w:ascii="Arial" w:hAnsi="Arial" w:cs="Arial"/>
              </w:rPr>
            </w:pPr>
            <w:r w:rsidRPr="00C31E0E">
              <w:rPr>
                <w:rFonts w:ascii="Arial" w:hAnsi="Arial" w:cs="Arial"/>
              </w:rPr>
              <w:t>6</w:t>
            </w:r>
            <w:r w:rsidR="005D08D9" w:rsidRPr="00C31E0E">
              <w:rPr>
                <w:rFonts w:ascii="Arial" w:hAnsi="Arial" w:cs="Arial"/>
              </w:rPr>
              <w:t xml:space="preserve"> </w:t>
            </w:r>
            <w:r w:rsidR="005D35E1" w:rsidRPr="00C31E0E">
              <w:rPr>
                <w:rFonts w:ascii="Arial" w:hAnsi="Arial" w:cs="Arial"/>
              </w:rPr>
              <w:t xml:space="preserve">nastavnih </w:t>
            </w:r>
            <w:r w:rsidR="005D08D9" w:rsidRPr="00C31E0E">
              <w:rPr>
                <w:rFonts w:ascii="Arial" w:hAnsi="Arial" w:cs="Arial"/>
              </w:rPr>
              <w:t>časova</w:t>
            </w:r>
          </w:p>
        </w:tc>
      </w:tr>
      <w:tr w:rsidR="00C31E0E" w:rsidRPr="00C31E0E" w:rsidTr="00244E5E">
        <w:trPr>
          <w:trHeight w:val="275"/>
        </w:trPr>
        <w:tc>
          <w:tcPr>
            <w:tcW w:w="1225" w:type="dxa"/>
          </w:tcPr>
          <w:p w:rsidR="005D08D9" w:rsidRPr="00C31E0E" w:rsidRDefault="005D08D9" w:rsidP="00733BB0">
            <w:pPr>
              <w:widowControl w:val="0"/>
              <w:autoSpaceDE w:val="0"/>
              <w:autoSpaceDN w:val="0"/>
              <w:spacing w:line="256" w:lineRule="exact"/>
              <w:ind w:left="50"/>
              <w:rPr>
                <w:rFonts w:ascii="Arial" w:hAnsi="Arial" w:cs="Arial"/>
                <w:b/>
              </w:rPr>
            </w:pPr>
          </w:p>
        </w:tc>
        <w:tc>
          <w:tcPr>
            <w:tcW w:w="5991" w:type="dxa"/>
          </w:tcPr>
          <w:p w:rsidR="005D08D9" w:rsidRPr="00C31E0E" w:rsidRDefault="005D08D9" w:rsidP="00733BB0">
            <w:pPr>
              <w:widowControl w:val="0"/>
              <w:autoSpaceDE w:val="0"/>
              <w:autoSpaceDN w:val="0"/>
              <w:spacing w:line="256" w:lineRule="exact"/>
              <w:ind w:left="264"/>
              <w:rPr>
                <w:rFonts w:ascii="Arial" w:hAnsi="Arial" w:cs="Arial"/>
              </w:rPr>
            </w:pPr>
            <w:r w:rsidRPr="00C31E0E">
              <w:rPr>
                <w:rFonts w:ascii="Arial" w:hAnsi="Arial" w:cs="Arial"/>
              </w:rPr>
              <w:t>Izborni program</w:t>
            </w:r>
          </w:p>
        </w:tc>
        <w:tc>
          <w:tcPr>
            <w:tcW w:w="1652" w:type="dxa"/>
          </w:tcPr>
          <w:p w:rsidR="005D08D9" w:rsidRPr="00C31E0E" w:rsidRDefault="005D35E1" w:rsidP="000C78E2">
            <w:pPr>
              <w:widowControl w:val="0"/>
              <w:autoSpaceDE w:val="0"/>
              <w:autoSpaceDN w:val="0"/>
              <w:spacing w:line="256" w:lineRule="exact"/>
              <w:rPr>
                <w:rFonts w:ascii="Arial" w:hAnsi="Arial" w:cs="Arial"/>
              </w:rPr>
            </w:pPr>
            <w:r w:rsidRPr="00C31E0E">
              <w:rPr>
                <w:rFonts w:ascii="Arial" w:hAnsi="Arial" w:cs="Arial"/>
              </w:rPr>
              <w:t>14</w:t>
            </w:r>
            <w:r w:rsidR="005D08D9" w:rsidRPr="00C31E0E">
              <w:rPr>
                <w:rFonts w:ascii="Arial" w:hAnsi="Arial" w:cs="Arial"/>
              </w:rPr>
              <w:t xml:space="preserve"> </w:t>
            </w:r>
            <w:r w:rsidRPr="00C31E0E">
              <w:rPr>
                <w:rFonts w:ascii="Arial" w:hAnsi="Arial" w:cs="Arial"/>
              </w:rPr>
              <w:t xml:space="preserve">nastavnih </w:t>
            </w:r>
            <w:r w:rsidR="005D08D9" w:rsidRPr="00C31E0E">
              <w:rPr>
                <w:rFonts w:ascii="Arial" w:hAnsi="Arial" w:cs="Arial"/>
              </w:rPr>
              <w:t>čas</w:t>
            </w:r>
            <w:r w:rsidRPr="00C31E0E">
              <w:rPr>
                <w:rFonts w:ascii="Arial" w:hAnsi="Arial" w:cs="Arial"/>
              </w:rPr>
              <w:t>ov</w:t>
            </w:r>
            <w:r w:rsidR="005D08D9" w:rsidRPr="00C31E0E">
              <w:rPr>
                <w:rFonts w:ascii="Arial" w:hAnsi="Arial" w:cs="Arial"/>
              </w:rPr>
              <w:t>a</w:t>
            </w:r>
          </w:p>
        </w:tc>
      </w:tr>
      <w:tr w:rsidR="00C31E0E" w:rsidRPr="00C31E0E" w:rsidTr="00244E5E">
        <w:trPr>
          <w:trHeight w:val="275"/>
        </w:trPr>
        <w:tc>
          <w:tcPr>
            <w:tcW w:w="1225" w:type="dxa"/>
          </w:tcPr>
          <w:p w:rsidR="005D08D9" w:rsidRPr="00C31E0E" w:rsidRDefault="005D08D9" w:rsidP="00733BB0">
            <w:pPr>
              <w:widowControl w:val="0"/>
              <w:autoSpaceDE w:val="0"/>
              <w:autoSpaceDN w:val="0"/>
              <w:spacing w:line="256" w:lineRule="exact"/>
              <w:ind w:left="50"/>
              <w:rPr>
                <w:rFonts w:ascii="Arial" w:hAnsi="Arial" w:cs="Arial"/>
                <w:b/>
              </w:rPr>
            </w:pPr>
          </w:p>
        </w:tc>
        <w:tc>
          <w:tcPr>
            <w:tcW w:w="5991" w:type="dxa"/>
          </w:tcPr>
          <w:p w:rsidR="005D08D9" w:rsidRPr="00C31E0E" w:rsidRDefault="005D08D9" w:rsidP="00733BB0">
            <w:pPr>
              <w:widowControl w:val="0"/>
              <w:autoSpaceDE w:val="0"/>
              <w:autoSpaceDN w:val="0"/>
              <w:spacing w:line="256" w:lineRule="exact"/>
              <w:ind w:left="264"/>
              <w:rPr>
                <w:rFonts w:ascii="Arial" w:hAnsi="Arial" w:cs="Arial"/>
                <w:lang w:val="sr-Cyrl-RS"/>
              </w:rPr>
            </w:pPr>
            <w:r w:rsidRPr="00C31E0E">
              <w:rPr>
                <w:rFonts w:ascii="Arial" w:hAnsi="Arial" w:cs="Arial"/>
              </w:rPr>
              <w:t xml:space="preserve">Vježbe na spravama i tlu </w:t>
            </w:r>
          </w:p>
        </w:tc>
        <w:tc>
          <w:tcPr>
            <w:tcW w:w="1652" w:type="dxa"/>
          </w:tcPr>
          <w:p w:rsidR="005D08D9" w:rsidRPr="00C31E0E" w:rsidRDefault="00244E5E" w:rsidP="000C78E2">
            <w:pPr>
              <w:widowControl w:val="0"/>
              <w:autoSpaceDE w:val="0"/>
              <w:autoSpaceDN w:val="0"/>
              <w:spacing w:line="256" w:lineRule="exact"/>
              <w:rPr>
                <w:rFonts w:ascii="Arial" w:hAnsi="Arial" w:cs="Arial"/>
              </w:rPr>
            </w:pPr>
            <w:r w:rsidRPr="00C31E0E">
              <w:rPr>
                <w:rFonts w:ascii="Arial" w:hAnsi="Arial" w:cs="Arial"/>
              </w:rPr>
              <w:t>6</w:t>
            </w:r>
            <w:r w:rsidR="005D08D9" w:rsidRPr="00C31E0E">
              <w:rPr>
                <w:rFonts w:ascii="Arial" w:hAnsi="Arial" w:cs="Arial"/>
              </w:rPr>
              <w:t xml:space="preserve"> </w:t>
            </w:r>
            <w:r w:rsidR="005D35E1" w:rsidRPr="00C31E0E">
              <w:rPr>
                <w:rFonts w:ascii="Arial" w:hAnsi="Arial" w:cs="Arial"/>
              </w:rPr>
              <w:t xml:space="preserve">nastavnih </w:t>
            </w:r>
            <w:r w:rsidR="005D08D9" w:rsidRPr="00C31E0E">
              <w:rPr>
                <w:rFonts w:ascii="Arial" w:hAnsi="Arial" w:cs="Arial"/>
              </w:rPr>
              <w:t>časova</w:t>
            </w:r>
          </w:p>
        </w:tc>
      </w:tr>
      <w:tr w:rsidR="00C31E0E" w:rsidRPr="00C31E0E" w:rsidTr="00244E5E">
        <w:trPr>
          <w:trHeight w:val="276"/>
        </w:trPr>
        <w:tc>
          <w:tcPr>
            <w:tcW w:w="1225" w:type="dxa"/>
          </w:tcPr>
          <w:p w:rsidR="005D08D9" w:rsidRPr="00C31E0E" w:rsidRDefault="005D08D9" w:rsidP="00733BB0">
            <w:pPr>
              <w:widowControl w:val="0"/>
              <w:autoSpaceDE w:val="0"/>
              <w:autoSpaceDN w:val="0"/>
              <w:spacing w:line="256" w:lineRule="exact"/>
              <w:ind w:left="50"/>
              <w:rPr>
                <w:rFonts w:ascii="Arial" w:hAnsi="Arial" w:cs="Arial"/>
                <w:b/>
              </w:rPr>
            </w:pPr>
          </w:p>
        </w:tc>
        <w:tc>
          <w:tcPr>
            <w:tcW w:w="5991" w:type="dxa"/>
          </w:tcPr>
          <w:p w:rsidR="005D08D9" w:rsidRPr="00C31E0E" w:rsidRDefault="005D08D9" w:rsidP="00733BB0">
            <w:pPr>
              <w:widowControl w:val="0"/>
              <w:autoSpaceDE w:val="0"/>
              <w:autoSpaceDN w:val="0"/>
              <w:spacing w:line="256" w:lineRule="exact"/>
              <w:ind w:left="264"/>
              <w:rPr>
                <w:rFonts w:ascii="Arial" w:hAnsi="Arial" w:cs="Arial"/>
              </w:rPr>
            </w:pPr>
            <w:r w:rsidRPr="00C31E0E">
              <w:rPr>
                <w:rFonts w:ascii="Arial" w:hAnsi="Arial" w:cs="Arial"/>
              </w:rPr>
              <w:t>Procjena fizičkog rasta i vaspitanje</w:t>
            </w:r>
          </w:p>
        </w:tc>
        <w:tc>
          <w:tcPr>
            <w:tcW w:w="1652" w:type="dxa"/>
          </w:tcPr>
          <w:p w:rsidR="005D08D9" w:rsidRPr="00C31E0E" w:rsidRDefault="005D08D9" w:rsidP="00733BB0">
            <w:pPr>
              <w:widowControl w:val="0"/>
              <w:autoSpaceDE w:val="0"/>
              <w:autoSpaceDN w:val="0"/>
              <w:rPr>
                <w:rFonts w:ascii="Arial" w:hAnsi="Arial" w:cs="Arial"/>
              </w:rPr>
            </w:pPr>
          </w:p>
        </w:tc>
      </w:tr>
      <w:tr w:rsidR="005D08D9" w:rsidRPr="00C31E0E" w:rsidTr="00244E5E">
        <w:trPr>
          <w:trHeight w:val="270"/>
        </w:trPr>
        <w:tc>
          <w:tcPr>
            <w:tcW w:w="1225" w:type="dxa"/>
          </w:tcPr>
          <w:p w:rsidR="005D08D9" w:rsidRPr="00C31E0E" w:rsidRDefault="005D08D9" w:rsidP="00733BB0">
            <w:pPr>
              <w:widowControl w:val="0"/>
              <w:autoSpaceDE w:val="0"/>
              <w:autoSpaceDN w:val="0"/>
              <w:rPr>
                <w:rFonts w:ascii="Arial" w:hAnsi="Arial" w:cs="Arial"/>
              </w:rPr>
            </w:pPr>
          </w:p>
        </w:tc>
        <w:tc>
          <w:tcPr>
            <w:tcW w:w="5991" w:type="dxa"/>
          </w:tcPr>
          <w:p w:rsidR="005D08D9" w:rsidRPr="00C31E0E" w:rsidRDefault="005D08D9" w:rsidP="00733BB0">
            <w:pPr>
              <w:widowControl w:val="0"/>
              <w:autoSpaceDE w:val="0"/>
              <w:autoSpaceDN w:val="0"/>
              <w:spacing w:line="251" w:lineRule="exact"/>
              <w:ind w:left="264"/>
              <w:rPr>
                <w:rFonts w:ascii="Arial" w:hAnsi="Arial" w:cs="Arial"/>
              </w:rPr>
            </w:pPr>
            <w:r w:rsidRPr="00C31E0E">
              <w:rPr>
                <w:rFonts w:ascii="Arial" w:hAnsi="Arial" w:cs="Arial"/>
              </w:rPr>
              <w:t>motoričkih sposobnosti</w:t>
            </w:r>
          </w:p>
        </w:tc>
        <w:tc>
          <w:tcPr>
            <w:tcW w:w="1652" w:type="dxa"/>
          </w:tcPr>
          <w:p w:rsidR="005D08D9" w:rsidRPr="00C31E0E" w:rsidRDefault="00244E5E" w:rsidP="000C78E2">
            <w:pPr>
              <w:widowControl w:val="0"/>
              <w:autoSpaceDE w:val="0"/>
              <w:autoSpaceDN w:val="0"/>
              <w:spacing w:line="251" w:lineRule="exact"/>
              <w:rPr>
                <w:rFonts w:ascii="Arial" w:hAnsi="Arial" w:cs="Arial"/>
              </w:rPr>
            </w:pPr>
            <w:r w:rsidRPr="00C31E0E">
              <w:rPr>
                <w:rFonts w:ascii="Arial" w:hAnsi="Arial" w:cs="Arial"/>
              </w:rPr>
              <w:t>4</w:t>
            </w:r>
            <w:r w:rsidR="005D08D9" w:rsidRPr="00C31E0E">
              <w:rPr>
                <w:rFonts w:ascii="Arial" w:hAnsi="Arial" w:cs="Arial"/>
              </w:rPr>
              <w:t xml:space="preserve"> </w:t>
            </w:r>
            <w:r w:rsidR="005D35E1" w:rsidRPr="00C31E0E">
              <w:rPr>
                <w:rFonts w:ascii="Arial" w:hAnsi="Arial" w:cs="Arial"/>
              </w:rPr>
              <w:t>nastavna čas</w:t>
            </w:r>
            <w:r w:rsidR="005D08D9" w:rsidRPr="00C31E0E">
              <w:rPr>
                <w:rFonts w:ascii="Arial" w:hAnsi="Arial" w:cs="Arial"/>
              </w:rPr>
              <w:t>a</w:t>
            </w:r>
          </w:p>
        </w:tc>
      </w:tr>
    </w:tbl>
    <w:p w:rsidR="005D08D9" w:rsidRPr="00C31E0E" w:rsidRDefault="005D08D9" w:rsidP="005D08D9">
      <w:pPr>
        <w:widowControl w:val="0"/>
        <w:autoSpaceDE w:val="0"/>
        <w:autoSpaceDN w:val="0"/>
        <w:spacing w:before="9"/>
        <w:rPr>
          <w:rFonts w:ascii="Arial" w:hAnsi="Arial" w:cs="Arial"/>
        </w:rPr>
      </w:pPr>
    </w:p>
    <w:p w:rsidR="005D08D9" w:rsidRPr="00C31E0E" w:rsidRDefault="005D08D9" w:rsidP="000C78E2">
      <w:pPr>
        <w:widowControl w:val="0"/>
        <w:autoSpaceDE w:val="0"/>
        <w:autoSpaceDN w:val="0"/>
        <w:spacing w:before="90"/>
        <w:ind w:left="340" w:right="788"/>
        <w:rPr>
          <w:rFonts w:ascii="Arial" w:hAnsi="Arial" w:cs="Arial"/>
        </w:rPr>
      </w:pPr>
      <w:r w:rsidRPr="00C31E0E">
        <w:rPr>
          <w:rFonts w:ascii="Arial" w:hAnsi="Arial" w:cs="Arial"/>
          <w:b/>
        </w:rPr>
        <w:t xml:space="preserve">Napomena: </w:t>
      </w:r>
      <w:r w:rsidR="000C78E2" w:rsidRPr="00C31E0E">
        <w:rPr>
          <w:rFonts w:ascii="Arial" w:hAnsi="Arial" w:cs="Arial"/>
        </w:rPr>
        <w:t>Z</w:t>
      </w:r>
      <w:r w:rsidRPr="00C31E0E">
        <w:rPr>
          <w:rFonts w:ascii="Arial" w:hAnsi="Arial" w:cs="Arial"/>
        </w:rPr>
        <w:t>avisno od uslova rada dozvolјava se nastavniku da preraspodijeli fond časova u okviru sportskih igara.</w:t>
      </w:r>
    </w:p>
    <w:tbl>
      <w:tblPr>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83"/>
        <w:gridCol w:w="3185"/>
        <w:gridCol w:w="3185"/>
      </w:tblGrid>
      <w:tr w:rsidR="00C31E0E" w:rsidRPr="00C31E0E" w:rsidTr="00733BB0">
        <w:trPr>
          <w:trHeight w:val="803"/>
        </w:trPr>
        <w:tc>
          <w:tcPr>
            <w:tcW w:w="3183" w:type="dxa"/>
          </w:tcPr>
          <w:p w:rsidR="005D08D9" w:rsidRPr="00C31E0E" w:rsidRDefault="005D08D9" w:rsidP="00733BB0">
            <w:pPr>
              <w:widowControl w:val="0"/>
              <w:autoSpaceDE w:val="0"/>
              <w:autoSpaceDN w:val="0"/>
              <w:spacing w:before="83" w:line="278" w:lineRule="auto"/>
              <w:ind w:left="851" w:right="448" w:hanging="387"/>
              <w:rPr>
                <w:rFonts w:ascii="Arial" w:hAnsi="Arial" w:cs="Arial"/>
                <w:b/>
              </w:rPr>
            </w:pPr>
            <w:r w:rsidRPr="00C31E0E">
              <w:rPr>
                <w:rFonts w:ascii="Arial" w:hAnsi="Arial" w:cs="Arial"/>
                <w:b/>
              </w:rPr>
              <w:t xml:space="preserve">Operativni cilјevi </w:t>
            </w:r>
            <w:r w:rsidR="000C78E2" w:rsidRPr="00C31E0E">
              <w:rPr>
                <w:rFonts w:ascii="Arial" w:hAnsi="Arial" w:cs="Arial"/>
                <w:b/>
              </w:rPr>
              <w:t xml:space="preserve">/ </w:t>
            </w:r>
            <w:r w:rsidRPr="00C31E0E">
              <w:rPr>
                <w:rFonts w:ascii="Arial" w:hAnsi="Arial" w:cs="Arial"/>
                <w:b/>
              </w:rPr>
              <w:t>ishodi učenja</w:t>
            </w:r>
          </w:p>
        </w:tc>
        <w:tc>
          <w:tcPr>
            <w:tcW w:w="3185" w:type="dxa"/>
          </w:tcPr>
          <w:p w:rsidR="005D08D9" w:rsidRPr="00C31E0E" w:rsidRDefault="00244E5E" w:rsidP="00733BB0">
            <w:pPr>
              <w:widowControl w:val="0"/>
              <w:autoSpaceDE w:val="0"/>
              <w:autoSpaceDN w:val="0"/>
              <w:spacing w:before="83" w:line="278" w:lineRule="auto"/>
              <w:ind w:left="566" w:right="541" w:firstLine="40"/>
              <w:rPr>
                <w:rFonts w:ascii="Arial" w:hAnsi="Arial" w:cs="Arial"/>
                <w:b/>
              </w:rPr>
            </w:pPr>
            <w:r w:rsidRPr="00C31E0E">
              <w:rPr>
                <w:rFonts w:ascii="Arial" w:hAnsi="Arial" w:cs="Arial"/>
                <w:b/>
              </w:rPr>
              <w:t>Sadržaji programa / Pojmovi</w:t>
            </w:r>
          </w:p>
        </w:tc>
        <w:tc>
          <w:tcPr>
            <w:tcW w:w="3185" w:type="dxa"/>
          </w:tcPr>
          <w:p w:rsidR="005D08D9" w:rsidRPr="00C31E0E" w:rsidRDefault="00244E5E" w:rsidP="00733BB0">
            <w:pPr>
              <w:widowControl w:val="0"/>
              <w:autoSpaceDE w:val="0"/>
              <w:autoSpaceDN w:val="0"/>
              <w:spacing w:before="83" w:line="278" w:lineRule="auto"/>
              <w:ind w:left="321" w:right="297" w:firstLine="26"/>
              <w:rPr>
                <w:rFonts w:ascii="Arial" w:hAnsi="Arial" w:cs="Arial"/>
                <w:b/>
              </w:rPr>
            </w:pPr>
            <w:r w:rsidRPr="00C31E0E">
              <w:rPr>
                <w:rFonts w:ascii="Arial" w:hAnsi="Arial" w:cs="Arial"/>
                <w:b/>
              </w:rPr>
              <w:t xml:space="preserve">Korelacija </w:t>
            </w:r>
            <w:r w:rsidR="005D08D9" w:rsidRPr="00C31E0E">
              <w:rPr>
                <w:rFonts w:ascii="Arial" w:hAnsi="Arial" w:cs="Arial"/>
                <w:b/>
              </w:rPr>
              <w:t>s</w:t>
            </w:r>
            <w:r w:rsidR="005D35E1" w:rsidRPr="00C31E0E">
              <w:rPr>
                <w:rFonts w:ascii="Arial" w:hAnsi="Arial" w:cs="Arial"/>
                <w:b/>
              </w:rPr>
              <w:t>a</w:t>
            </w:r>
            <w:r w:rsidR="000C78E2" w:rsidRPr="00C31E0E">
              <w:rPr>
                <w:rFonts w:ascii="Arial" w:hAnsi="Arial" w:cs="Arial"/>
                <w:b/>
              </w:rPr>
              <w:t xml:space="preserve"> drug</w:t>
            </w:r>
            <w:r w:rsidR="005D08D9" w:rsidRPr="00C31E0E">
              <w:rPr>
                <w:rFonts w:ascii="Arial" w:hAnsi="Arial" w:cs="Arial"/>
                <w:b/>
              </w:rPr>
              <w:t>im nastavnim predmetima</w:t>
            </w:r>
          </w:p>
        </w:tc>
      </w:tr>
      <w:tr w:rsidR="00C31E0E" w:rsidRPr="00C31E0E" w:rsidTr="00733BB0">
        <w:trPr>
          <w:trHeight w:val="1175"/>
        </w:trPr>
        <w:tc>
          <w:tcPr>
            <w:tcW w:w="3183" w:type="dxa"/>
            <w:tcBorders>
              <w:bottom w:val="nil"/>
            </w:tcBorders>
          </w:tcPr>
          <w:p w:rsidR="005D08D9" w:rsidRPr="00C31E0E" w:rsidRDefault="005D08D9" w:rsidP="00733BB0">
            <w:pPr>
              <w:widowControl w:val="0"/>
              <w:autoSpaceDE w:val="0"/>
              <w:autoSpaceDN w:val="0"/>
              <w:spacing w:before="85" w:line="276" w:lineRule="auto"/>
              <w:ind w:left="107" w:right="345"/>
              <w:jc w:val="both"/>
              <w:rPr>
                <w:rFonts w:ascii="Arial" w:hAnsi="Arial" w:cs="Arial"/>
                <w:b/>
              </w:rPr>
            </w:pPr>
            <w:r w:rsidRPr="00C31E0E">
              <w:rPr>
                <w:rFonts w:ascii="Arial" w:hAnsi="Arial" w:cs="Arial"/>
                <w:b/>
              </w:rPr>
              <w:t>Jačanje i očuvanje zdravlјa, fizičke kondicije i mentalnog zdravlјa</w:t>
            </w:r>
          </w:p>
        </w:tc>
        <w:tc>
          <w:tcPr>
            <w:tcW w:w="3185" w:type="dxa"/>
            <w:tcBorders>
              <w:bottom w:val="nil"/>
            </w:tcBorders>
          </w:tcPr>
          <w:p w:rsidR="005D08D9" w:rsidRPr="00C31E0E" w:rsidRDefault="005D08D9" w:rsidP="00244E5E">
            <w:pPr>
              <w:widowControl w:val="0"/>
              <w:autoSpaceDE w:val="0"/>
              <w:autoSpaceDN w:val="0"/>
              <w:spacing w:before="85"/>
              <w:ind w:left="107"/>
              <w:rPr>
                <w:rFonts w:ascii="Arial" w:hAnsi="Arial" w:cs="Arial"/>
                <w:b/>
              </w:rPr>
            </w:pPr>
            <w:r w:rsidRPr="00C31E0E">
              <w:rPr>
                <w:rFonts w:ascii="Arial" w:hAnsi="Arial" w:cs="Arial"/>
                <w:b/>
              </w:rPr>
              <w:t xml:space="preserve">1. ATLETIKA </w:t>
            </w:r>
          </w:p>
        </w:tc>
        <w:tc>
          <w:tcPr>
            <w:tcW w:w="3185" w:type="dxa"/>
            <w:vMerge w:val="restart"/>
          </w:tcPr>
          <w:p w:rsidR="005D08D9" w:rsidRPr="00C31E0E" w:rsidRDefault="005D08D9" w:rsidP="003F54A9">
            <w:pPr>
              <w:widowControl w:val="0"/>
              <w:numPr>
                <w:ilvl w:val="0"/>
                <w:numId w:val="177"/>
              </w:numPr>
              <w:tabs>
                <w:tab w:val="left" w:pos="505"/>
              </w:tabs>
              <w:autoSpaceDE w:val="0"/>
              <w:autoSpaceDN w:val="0"/>
              <w:spacing w:before="80" w:after="0" w:line="276" w:lineRule="auto"/>
              <w:ind w:right="373"/>
              <w:jc w:val="both"/>
              <w:rPr>
                <w:rFonts w:ascii="Arial" w:hAnsi="Arial" w:cs="Arial"/>
              </w:rPr>
            </w:pPr>
            <w:r w:rsidRPr="00C31E0E">
              <w:rPr>
                <w:rFonts w:ascii="Arial" w:hAnsi="Arial" w:cs="Arial"/>
                <w:b/>
              </w:rPr>
              <w:t>Biologija</w:t>
            </w:r>
            <w:r w:rsidRPr="00C31E0E">
              <w:rPr>
                <w:rFonts w:ascii="Arial" w:hAnsi="Arial" w:cs="Arial"/>
              </w:rPr>
              <w:t>: urođene i stečene sposobnosti, funkcije sistema organa i</w:t>
            </w:r>
            <w:r w:rsidRPr="00C31E0E">
              <w:rPr>
                <w:rFonts w:ascii="Arial" w:hAnsi="Arial" w:cs="Arial"/>
                <w:spacing w:val="-2"/>
              </w:rPr>
              <w:t xml:space="preserve"> </w:t>
            </w:r>
            <w:r w:rsidRPr="00C31E0E">
              <w:rPr>
                <w:rFonts w:ascii="Arial" w:hAnsi="Arial" w:cs="Arial"/>
              </w:rPr>
              <w:t>organa</w:t>
            </w:r>
          </w:p>
          <w:p w:rsidR="005D08D9" w:rsidRPr="00C31E0E" w:rsidRDefault="005D35E1" w:rsidP="003F54A9">
            <w:pPr>
              <w:widowControl w:val="0"/>
              <w:numPr>
                <w:ilvl w:val="0"/>
                <w:numId w:val="177"/>
              </w:numPr>
              <w:tabs>
                <w:tab w:val="left" w:pos="505"/>
              </w:tabs>
              <w:autoSpaceDE w:val="0"/>
              <w:autoSpaceDN w:val="0"/>
              <w:spacing w:before="5" w:after="0" w:line="276" w:lineRule="auto"/>
              <w:ind w:right="174"/>
              <w:rPr>
                <w:rFonts w:ascii="Arial" w:hAnsi="Arial" w:cs="Arial"/>
              </w:rPr>
            </w:pPr>
            <w:r w:rsidRPr="00C31E0E">
              <w:rPr>
                <w:rFonts w:ascii="Arial" w:hAnsi="Arial" w:cs="Arial"/>
                <w:b/>
              </w:rPr>
              <w:t>Korišt</w:t>
            </w:r>
            <w:r w:rsidR="005D08D9" w:rsidRPr="00C31E0E">
              <w:rPr>
                <w:rFonts w:ascii="Arial" w:hAnsi="Arial" w:cs="Arial"/>
                <w:b/>
              </w:rPr>
              <w:t xml:space="preserve">enje računara </w:t>
            </w:r>
            <w:r w:rsidR="005D08D9" w:rsidRPr="00C31E0E">
              <w:rPr>
                <w:rFonts w:ascii="Arial" w:hAnsi="Arial" w:cs="Arial"/>
              </w:rPr>
              <w:t xml:space="preserve">ili inormatičke tehnologije i Dnevnika rada - Karton </w:t>
            </w:r>
            <w:r w:rsidR="005D08D9" w:rsidRPr="00C31E0E">
              <w:rPr>
                <w:rFonts w:ascii="Arial" w:hAnsi="Arial" w:cs="Arial"/>
                <w:spacing w:val="-3"/>
              </w:rPr>
              <w:t xml:space="preserve">fizičkog </w:t>
            </w:r>
            <w:r w:rsidR="005D08D9" w:rsidRPr="00C31E0E">
              <w:rPr>
                <w:rFonts w:ascii="Arial" w:hAnsi="Arial" w:cs="Arial"/>
              </w:rPr>
              <w:t>razvitka učenika</w:t>
            </w:r>
          </w:p>
          <w:p w:rsidR="005D08D9" w:rsidRPr="00C31E0E" w:rsidRDefault="005D08D9" w:rsidP="003F54A9">
            <w:pPr>
              <w:widowControl w:val="0"/>
              <w:numPr>
                <w:ilvl w:val="0"/>
                <w:numId w:val="177"/>
              </w:numPr>
              <w:tabs>
                <w:tab w:val="left" w:pos="505"/>
              </w:tabs>
              <w:autoSpaceDE w:val="0"/>
              <w:autoSpaceDN w:val="0"/>
              <w:spacing w:after="0" w:line="276" w:lineRule="auto"/>
              <w:ind w:right="347"/>
              <w:rPr>
                <w:rFonts w:ascii="Arial" w:hAnsi="Arial" w:cs="Arial"/>
              </w:rPr>
            </w:pPr>
            <w:r w:rsidRPr="00C31E0E">
              <w:rPr>
                <w:rFonts w:ascii="Arial" w:hAnsi="Arial" w:cs="Arial"/>
                <w:b/>
              </w:rPr>
              <w:t xml:space="preserve">Zakoni fizike </w:t>
            </w:r>
            <w:r w:rsidRPr="00C31E0E">
              <w:rPr>
                <w:rFonts w:ascii="Arial" w:hAnsi="Arial" w:cs="Arial"/>
              </w:rPr>
              <w:t>i biomehanike</w:t>
            </w:r>
          </w:p>
          <w:p w:rsidR="005D08D9" w:rsidRPr="00C31E0E" w:rsidRDefault="005D08D9" w:rsidP="003F54A9">
            <w:pPr>
              <w:widowControl w:val="0"/>
              <w:numPr>
                <w:ilvl w:val="0"/>
                <w:numId w:val="177"/>
              </w:numPr>
              <w:tabs>
                <w:tab w:val="left" w:pos="505"/>
              </w:tabs>
              <w:autoSpaceDE w:val="0"/>
              <w:autoSpaceDN w:val="0"/>
              <w:spacing w:after="0" w:line="276" w:lineRule="auto"/>
              <w:ind w:right="212"/>
              <w:jc w:val="both"/>
              <w:rPr>
                <w:rFonts w:ascii="Arial" w:hAnsi="Arial" w:cs="Arial"/>
              </w:rPr>
            </w:pPr>
            <w:r w:rsidRPr="00C31E0E">
              <w:rPr>
                <w:rFonts w:ascii="Arial" w:hAnsi="Arial" w:cs="Arial"/>
              </w:rPr>
              <w:t>Pravolinijska i krivolinijska kretanja, let i pad</w:t>
            </w:r>
            <w:r w:rsidRPr="00C31E0E">
              <w:rPr>
                <w:rFonts w:ascii="Arial" w:hAnsi="Arial" w:cs="Arial"/>
                <w:spacing w:val="-1"/>
              </w:rPr>
              <w:t xml:space="preserve"> </w:t>
            </w:r>
            <w:r w:rsidRPr="00C31E0E">
              <w:rPr>
                <w:rFonts w:ascii="Arial" w:hAnsi="Arial" w:cs="Arial"/>
              </w:rPr>
              <w:t>tijela</w:t>
            </w:r>
          </w:p>
          <w:p w:rsidR="005D08D9" w:rsidRPr="00C31E0E" w:rsidRDefault="005D08D9" w:rsidP="003F54A9">
            <w:pPr>
              <w:widowControl w:val="0"/>
              <w:numPr>
                <w:ilvl w:val="0"/>
                <w:numId w:val="177"/>
              </w:numPr>
              <w:tabs>
                <w:tab w:val="left" w:pos="505"/>
              </w:tabs>
              <w:autoSpaceDE w:val="0"/>
              <w:autoSpaceDN w:val="0"/>
              <w:spacing w:after="0" w:line="273" w:lineRule="auto"/>
              <w:ind w:right="289"/>
              <w:rPr>
                <w:rFonts w:ascii="Arial" w:hAnsi="Arial" w:cs="Arial"/>
              </w:rPr>
            </w:pPr>
            <w:r w:rsidRPr="00C31E0E">
              <w:rPr>
                <w:rFonts w:ascii="Arial" w:hAnsi="Arial" w:cs="Arial"/>
                <w:b/>
              </w:rPr>
              <w:t xml:space="preserve">Psihologija i motivacija </w:t>
            </w:r>
            <w:r w:rsidRPr="00C31E0E">
              <w:rPr>
                <w:rFonts w:ascii="Arial" w:hAnsi="Arial" w:cs="Arial"/>
              </w:rPr>
              <w:t>postignuća</w:t>
            </w:r>
            <w:r w:rsidR="000C78E2" w:rsidRPr="00C31E0E">
              <w:rPr>
                <w:rFonts w:ascii="Arial" w:hAnsi="Arial" w:cs="Arial"/>
              </w:rPr>
              <w:t xml:space="preserve"> -</w:t>
            </w:r>
            <w:r w:rsidRPr="00C31E0E">
              <w:rPr>
                <w:rFonts w:ascii="Arial" w:hAnsi="Arial" w:cs="Arial"/>
              </w:rPr>
              <w:t xml:space="preserve"> </w:t>
            </w:r>
            <w:r w:rsidR="00FF37C5" w:rsidRPr="00C31E0E">
              <w:rPr>
                <w:rFonts w:ascii="Arial" w:hAnsi="Arial" w:cs="Arial"/>
              </w:rPr>
              <w:t>opći</w:t>
            </w:r>
            <w:r w:rsidRPr="00C31E0E">
              <w:rPr>
                <w:rFonts w:ascii="Arial" w:hAnsi="Arial" w:cs="Arial"/>
              </w:rPr>
              <w:t>h,</w:t>
            </w:r>
            <w:r w:rsidRPr="00C31E0E">
              <w:rPr>
                <w:rFonts w:ascii="Arial" w:hAnsi="Arial" w:cs="Arial"/>
                <w:spacing w:val="-1"/>
              </w:rPr>
              <w:t xml:space="preserve"> </w:t>
            </w:r>
            <w:r w:rsidRPr="00C31E0E">
              <w:rPr>
                <w:rFonts w:ascii="Arial" w:hAnsi="Arial" w:cs="Arial"/>
              </w:rPr>
              <w:t>sportskih</w:t>
            </w:r>
          </w:p>
          <w:p w:rsidR="005D08D9" w:rsidRPr="00C31E0E" w:rsidRDefault="005D08D9" w:rsidP="003F54A9">
            <w:pPr>
              <w:widowControl w:val="0"/>
              <w:numPr>
                <w:ilvl w:val="0"/>
                <w:numId w:val="177"/>
              </w:numPr>
              <w:tabs>
                <w:tab w:val="left" w:pos="505"/>
              </w:tabs>
              <w:autoSpaceDE w:val="0"/>
              <w:autoSpaceDN w:val="0"/>
              <w:spacing w:before="9" w:after="0" w:line="276" w:lineRule="auto"/>
              <w:ind w:right="134"/>
              <w:rPr>
                <w:rFonts w:ascii="Arial" w:hAnsi="Arial" w:cs="Arial"/>
              </w:rPr>
            </w:pPr>
            <w:r w:rsidRPr="00C31E0E">
              <w:rPr>
                <w:rFonts w:ascii="Arial" w:hAnsi="Arial" w:cs="Arial"/>
                <w:b/>
              </w:rPr>
              <w:t>Komunikacija i vještina ophođenja</w:t>
            </w:r>
            <w:r w:rsidRPr="00C31E0E">
              <w:rPr>
                <w:rFonts w:ascii="Arial" w:hAnsi="Arial" w:cs="Arial"/>
              </w:rPr>
              <w:t xml:space="preserve">, filozofija, </w:t>
            </w:r>
            <w:r w:rsidRPr="00C31E0E">
              <w:rPr>
                <w:rFonts w:ascii="Arial" w:hAnsi="Arial" w:cs="Arial"/>
                <w:b/>
              </w:rPr>
              <w:t xml:space="preserve">stil </w:t>
            </w:r>
            <w:r w:rsidRPr="00C31E0E">
              <w:rPr>
                <w:rFonts w:ascii="Arial" w:hAnsi="Arial" w:cs="Arial"/>
              </w:rPr>
              <w:t xml:space="preserve">života i </w:t>
            </w:r>
            <w:r w:rsidR="005D35E1" w:rsidRPr="00C31E0E">
              <w:rPr>
                <w:rFonts w:ascii="Arial" w:hAnsi="Arial" w:cs="Arial"/>
              </w:rPr>
              <w:t>odgoj</w:t>
            </w:r>
            <w:r w:rsidRPr="00C31E0E">
              <w:rPr>
                <w:rFonts w:ascii="Arial" w:hAnsi="Arial" w:cs="Arial"/>
              </w:rPr>
              <w:t xml:space="preserve">na filozofija Pokazati praktično tehniku, omogućiti prije svega saradnju pa </w:t>
            </w:r>
            <w:r w:rsidRPr="00C31E0E">
              <w:rPr>
                <w:rFonts w:ascii="Arial" w:hAnsi="Arial" w:cs="Arial"/>
                <w:spacing w:val="-11"/>
              </w:rPr>
              <w:t xml:space="preserve">i </w:t>
            </w:r>
            <w:r w:rsidRPr="00C31E0E">
              <w:rPr>
                <w:rFonts w:ascii="Arial" w:hAnsi="Arial" w:cs="Arial"/>
              </w:rPr>
              <w:t>(samo)nadmetanja</w:t>
            </w:r>
            <w:r w:rsidRPr="00C31E0E">
              <w:rPr>
                <w:rFonts w:ascii="Arial" w:hAnsi="Arial" w:cs="Arial"/>
                <w:spacing w:val="-3"/>
              </w:rPr>
              <w:t xml:space="preserve"> </w:t>
            </w:r>
            <w:r w:rsidRPr="00C31E0E">
              <w:rPr>
                <w:rFonts w:ascii="Arial" w:hAnsi="Arial" w:cs="Arial"/>
              </w:rPr>
              <w:t>kao</w:t>
            </w:r>
          </w:p>
        </w:tc>
      </w:tr>
      <w:tr w:rsidR="00C31E0E" w:rsidRPr="00C31E0E" w:rsidTr="00733BB0">
        <w:trPr>
          <w:trHeight w:val="6925"/>
        </w:trPr>
        <w:tc>
          <w:tcPr>
            <w:tcW w:w="3183" w:type="dxa"/>
            <w:tcBorders>
              <w:top w:val="nil"/>
            </w:tcBorders>
          </w:tcPr>
          <w:p w:rsidR="005D08D9" w:rsidRPr="00C31E0E" w:rsidRDefault="005D08D9" w:rsidP="00733BB0">
            <w:pPr>
              <w:widowControl w:val="0"/>
              <w:autoSpaceDE w:val="0"/>
              <w:autoSpaceDN w:val="0"/>
              <w:spacing w:before="175"/>
              <w:ind w:left="107"/>
              <w:rPr>
                <w:rFonts w:ascii="Arial" w:hAnsi="Arial" w:cs="Arial"/>
                <w:b/>
              </w:rPr>
            </w:pPr>
            <w:r w:rsidRPr="00C31E0E">
              <w:rPr>
                <w:rFonts w:ascii="Arial" w:hAnsi="Arial" w:cs="Arial"/>
                <w:b/>
              </w:rPr>
              <w:t>Učenik će moći da:</w:t>
            </w:r>
          </w:p>
          <w:p w:rsidR="005D08D9" w:rsidRPr="00C31E0E" w:rsidRDefault="005D08D9" w:rsidP="003F54A9">
            <w:pPr>
              <w:widowControl w:val="0"/>
              <w:numPr>
                <w:ilvl w:val="0"/>
                <w:numId w:val="176"/>
              </w:numPr>
              <w:tabs>
                <w:tab w:val="left" w:pos="504"/>
              </w:tabs>
              <w:autoSpaceDE w:val="0"/>
              <w:autoSpaceDN w:val="0"/>
              <w:spacing w:before="36" w:after="0" w:line="276" w:lineRule="auto"/>
              <w:ind w:right="218"/>
              <w:rPr>
                <w:rFonts w:ascii="Arial" w:hAnsi="Arial" w:cs="Arial"/>
              </w:rPr>
            </w:pPr>
            <w:r w:rsidRPr="00C31E0E">
              <w:rPr>
                <w:rFonts w:ascii="Arial" w:hAnsi="Arial" w:cs="Arial"/>
              </w:rPr>
              <w:t xml:space="preserve">se </w:t>
            </w:r>
            <w:r w:rsidRPr="00C31E0E">
              <w:rPr>
                <w:rFonts w:ascii="Arial" w:hAnsi="Arial" w:cs="Arial"/>
                <w:b/>
              </w:rPr>
              <w:t xml:space="preserve">prilagodi </w:t>
            </w:r>
            <w:r w:rsidRPr="00C31E0E">
              <w:rPr>
                <w:rFonts w:ascii="Arial" w:hAnsi="Arial" w:cs="Arial"/>
              </w:rPr>
              <w:t>raznim opterećenjima, taktika, timskog i pojedin</w:t>
            </w:r>
            <w:r w:rsidR="005D35E1" w:rsidRPr="00C31E0E">
              <w:rPr>
                <w:rFonts w:ascii="Arial" w:hAnsi="Arial" w:cs="Arial"/>
              </w:rPr>
              <w:t>ačnog</w:t>
            </w:r>
            <w:r w:rsidRPr="00C31E0E">
              <w:rPr>
                <w:rFonts w:ascii="Arial" w:hAnsi="Arial" w:cs="Arial"/>
                <w:spacing w:val="-4"/>
              </w:rPr>
              <w:t xml:space="preserve"> </w:t>
            </w:r>
            <w:r w:rsidRPr="00C31E0E">
              <w:rPr>
                <w:rFonts w:ascii="Arial" w:hAnsi="Arial" w:cs="Arial"/>
              </w:rPr>
              <w:t>rada</w:t>
            </w:r>
          </w:p>
          <w:p w:rsidR="005D08D9" w:rsidRPr="00C31E0E" w:rsidRDefault="005D08D9" w:rsidP="003F54A9">
            <w:pPr>
              <w:widowControl w:val="0"/>
              <w:numPr>
                <w:ilvl w:val="0"/>
                <w:numId w:val="176"/>
              </w:numPr>
              <w:tabs>
                <w:tab w:val="left" w:pos="504"/>
              </w:tabs>
              <w:autoSpaceDE w:val="0"/>
              <w:autoSpaceDN w:val="0"/>
              <w:spacing w:before="1" w:after="0" w:line="276" w:lineRule="auto"/>
              <w:ind w:right="829"/>
              <w:rPr>
                <w:rFonts w:ascii="Arial" w:hAnsi="Arial" w:cs="Arial"/>
              </w:rPr>
            </w:pPr>
            <w:r w:rsidRPr="00C31E0E">
              <w:rPr>
                <w:rFonts w:ascii="Arial" w:hAnsi="Arial" w:cs="Arial"/>
                <w:b/>
              </w:rPr>
              <w:t xml:space="preserve">ovlada </w:t>
            </w:r>
            <w:r w:rsidRPr="00C31E0E">
              <w:rPr>
                <w:rFonts w:ascii="Arial" w:hAnsi="Arial" w:cs="Arial"/>
                <w:spacing w:val="-3"/>
              </w:rPr>
              <w:t xml:space="preserve">tehnikom, </w:t>
            </w:r>
            <w:r w:rsidRPr="00C31E0E">
              <w:rPr>
                <w:rFonts w:ascii="Arial" w:hAnsi="Arial" w:cs="Arial"/>
              </w:rPr>
              <w:t>taktikom</w:t>
            </w:r>
            <w:r w:rsidRPr="00C31E0E">
              <w:rPr>
                <w:rFonts w:ascii="Arial" w:hAnsi="Arial" w:cs="Arial"/>
                <w:spacing w:val="-6"/>
              </w:rPr>
              <w:t xml:space="preserve"> </w:t>
            </w:r>
            <w:r w:rsidRPr="00C31E0E">
              <w:rPr>
                <w:rFonts w:ascii="Arial" w:hAnsi="Arial" w:cs="Arial"/>
              </w:rPr>
              <w:t>trčanja,</w:t>
            </w:r>
          </w:p>
          <w:p w:rsidR="005D08D9" w:rsidRPr="00C31E0E" w:rsidRDefault="005D08D9" w:rsidP="003F54A9">
            <w:pPr>
              <w:widowControl w:val="0"/>
              <w:numPr>
                <w:ilvl w:val="0"/>
                <w:numId w:val="176"/>
              </w:numPr>
              <w:tabs>
                <w:tab w:val="left" w:pos="504"/>
              </w:tabs>
              <w:autoSpaceDE w:val="0"/>
              <w:autoSpaceDN w:val="0"/>
              <w:spacing w:after="0" w:line="276" w:lineRule="auto"/>
              <w:ind w:right="220"/>
              <w:rPr>
                <w:rFonts w:ascii="Arial" w:hAnsi="Arial" w:cs="Arial"/>
              </w:rPr>
            </w:pPr>
            <w:r w:rsidRPr="00C31E0E">
              <w:rPr>
                <w:rFonts w:ascii="Arial" w:hAnsi="Arial" w:cs="Arial"/>
                <w:b/>
              </w:rPr>
              <w:t>provjerava i samo</w:t>
            </w:r>
            <w:r w:rsidRPr="00C31E0E">
              <w:rPr>
                <w:rFonts w:ascii="Arial" w:hAnsi="Arial" w:cs="Arial"/>
              </w:rPr>
              <w:t xml:space="preserve">evidentira stanje funkcija i rada </w:t>
            </w:r>
            <w:r w:rsidRPr="00C31E0E">
              <w:rPr>
                <w:rFonts w:ascii="Arial" w:hAnsi="Arial" w:cs="Arial"/>
                <w:spacing w:val="-3"/>
              </w:rPr>
              <w:t xml:space="preserve">organa, </w:t>
            </w:r>
            <w:r w:rsidRPr="00C31E0E">
              <w:rPr>
                <w:rFonts w:ascii="Arial" w:hAnsi="Arial" w:cs="Arial"/>
              </w:rPr>
              <w:t>srca</w:t>
            </w:r>
            <w:r w:rsidR="000C78E2" w:rsidRPr="00C31E0E">
              <w:rPr>
                <w:rFonts w:ascii="Arial" w:hAnsi="Arial" w:cs="Arial"/>
              </w:rPr>
              <w:t xml:space="preserve"> </w:t>
            </w:r>
            <w:r w:rsidRPr="00C31E0E">
              <w:rPr>
                <w:rFonts w:ascii="Arial" w:hAnsi="Arial" w:cs="Arial"/>
              </w:rPr>
              <w:t>-</w:t>
            </w:r>
            <w:r w:rsidR="000C78E2" w:rsidRPr="00C31E0E">
              <w:rPr>
                <w:rFonts w:ascii="Arial" w:hAnsi="Arial" w:cs="Arial"/>
              </w:rPr>
              <w:t xml:space="preserve"> </w:t>
            </w:r>
            <w:r w:rsidRPr="00C31E0E">
              <w:rPr>
                <w:rFonts w:ascii="Arial" w:hAnsi="Arial" w:cs="Arial"/>
              </w:rPr>
              <w:t>pulsa</w:t>
            </w:r>
          </w:p>
          <w:p w:rsidR="005D08D9" w:rsidRPr="00C31E0E" w:rsidRDefault="005D08D9" w:rsidP="003F54A9">
            <w:pPr>
              <w:widowControl w:val="0"/>
              <w:numPr>
                <w:ilvl w:val="0"/>
                <w:numId w:val="176"/>
              </w:numPr>
              <w:tabs>
                <w:tab w:val="left" w:pos="504"/>
              </w:tabs>
              <w:autoSpaceDE w:val="0"/>
              <w:autoSpaceDN w:val="0"/>
              <w:spacing w:after="0" w:line="276" w:lineRule="auto"/>
              <w:ind w:right="379"/>
              <w:rPr>
                <w:rFonts w:ascii="Arial" w:hAnsi="Arial" w:cs="Arial"/>
              </w:rPr>
            </w:pPr>
            <w:r w:rsidRPr="00C31E0E">
              <w:rPr>
                <w:rFonts w:ascii="Arial" w:hAnsi="Arial" w:cs="Arial"/>
                <w:b/>
              </w:rPr>
              <w:t xml:space="preserve">jača </w:t>
            </w:r>
            <w:r w:rsidR="00FF37C5" w:rsidRPr="00C31E0E">
              <w:rPr>
                <w:rFonts w:ascii="Arial" w:hAnsi="Arial" w:cs="Arial"/>
                <w:b/>
              </w:rPr>
              <w:t>opć</w:t>
            </w:r>
            <w:r w:rsidRPr="00C31E0E">
              <w:rPr>
                <w:rFonts w:ascii="Arial" w:hAnsi="Arial" w:cs="Arial"/>
                <w:b/>
              </w:rPr>
              <w:t>u snaga</w:t>
            </w:r>
            <w:r w:rsidRPr="00C31E0E">
              <w:rPr>
                <w:rFonts w:ascii="Arial" w:hAnsi="Arial" w:cs="Arial"/>
              </w:rPr>
              <w:t>, tehnika bacanja</w:t>
            </w:r>
            <w:r w:rsidRPr="00C31E0E">
              <w:rPr>
                <w:rFonts w:ascii="Arial" w:hAnsi="Arial" w:cs="Arial"/>
                <w:spacing w:val="-12"/>
              </w:rPr>
              <w:t xml:space="preserve"> </w:t>
            </w:r>
            <w:r w:rsidRPr="00C31E0E">
              <w:rPr>
                <w:rFonts w:ascii="Arial" w:hAnsi="Arial" w:cs="Arial"/>
              </w:rPr>
              <w:t>kugle, kamena</w:t>
            </w:r>
            <w:r w:rsidR="00903BAA" w:rsidRPr="00C31E0E">
              <w:rPr>
                <w:rFonts w:ascii="Arial" w:hAnsi="Arial" w:cs="Arial"/>
              </w:rPr>
              <w:t>…</w:t>
            </w:r>
          </w:p>
          <w:p w:rsidR="005D08D9" w:rsidRPr="00C31E0E" w:rsidRDefault="005D08D9" w:rsidP="003F54A9">
            <w:pPr>
              <w:widowControl w:val="0"/>
              <w:numPr>
                <w:ilvl w:val="0"/>
                <w:numId w:val="176"/>
              </w:numPr>
              <w:tabs>
                <w:tab w:val="left" w:pos="504"/>
              </w:tabs>
              <w:autoSpaceDE w:val="0"/>
              <w:autoSpaceDN w:val="0"/>
              <w:spacing w:after="0" w:line="276" w:lineRule="auto"/>
              <w:ind w:right="338"/>
              <w:rPr>
                <w:rFonts w:ascii="Arial" w:hAnsi="Arial" w:cs="Arial"/>
              </w:rPr>
            </w:pPr>
            <w:r w:rsidRPr="00C31E0E">
              <w:rPr>
                <w:rFonts w:ascii="Arial" w:hAnsi="Arial" w:cs="Arial"/>
                <w:b/>
              </w:rPr>
              <w:t xml:space="preserve">shvati </w:t>
            </w:r>
            <w:r w:rsidRPr="00C31E0E">
              <w:rPr>
                <w:rFonts w:ascii="Arial" w:hAnsi="Arial" w:cs="Arial"/>
              </w:rPr>
              <w:t>prirodu</w:t>
            </w:r>
            <w:r w:rsidRPr="00C31E0E">
              <w:rPr>
                <w:rFonts w:ascii="Arial" w:hAnsi="Arial" w:cs="Arial"/>
                <w:spacing w:val="-10"/>
              </w:rPr>
              <w:t xml:space="preserve"> </w:t>
            </w:r>
            <w:r w:rsidRPr="00C31E0E">
              <w:rPr>
                <w:rFonts w:ascii="Arial" w:hAnsi="Arial" w:cs="Arial"/>
              </w:rPr>
              <w:t xml:space="preserve">skoka, načina </w:t>
            </w:r>
            <w:r w:rsidR="00F47A3D" w:rsidRPr="00C31E0E">
              <w:rPr>
                <w:rFonts w:ascii="Arial" w:hAnsi="Arial" w:cs="Arial"/>
              </w:rPr>
              <w:t>savlada</w:t>
            </w:r>
            <w:r w:rsidRPr="00C31E0E">
              <w:rPr>
                <w:rFonts w:ascii="Arial" w:hAnsi="Arial" w:cs="Arial"/>
              </w:rPr>
              <w:t>vanja prepreka,</w:t>
            </w:r>
          </w:p>
          <w:p w:rsidR="005D08D9" w:rsidRPr="00C31E0E" w:rsidRDefault="005D08D9" w:rsidP="003F54A9">
            <w:pPr>
              <w:widowControl w:val="0"/>
              <w:numPr>
                <w:ilvl w:val="0"/>
                <w:numId w:val="176"/>
              </w:numPr>
              <w:tabs>
                <w:tab w:val="left" w:pos="504"/>
              </w:tabs>
              <w:autoSpaceDE w:val="0"/>
              <w:autoSpaceDN w:val="0"/>
              <w:spacing w:after="0" w:line="276" w:lineRule="auto"/>
              <w:ind w:right="131"/>
              <w:rPr>
                <w:rFonts w:ascii="Arial" w:hAnsi="Arial" w:cs="Arial"/>
              </w:rPr>
            </w:pPr>
            <w:r w:rsidRPr="00C31E0E">
              <w:rPr>
                <w:rFonts w:ascii="Arial" w:hAnsi="Arial" w:cs="Arial"/>
              </w:rPr>
              <w:t xml:space="preserve">ovlada: tehnikom, zaletom, odrazom, </w:t>
            </w:r>
            <w:r w:rsidRPr="00C31E0E">
              <w:rPr>
                <w:rFonts w:ascii="Arial" w:hAnsi="Arial" w:cs="Arial"/>
                <w:spacing w:val="-3"/>
              </w:rPr>
              <w:t xml:space="preserve">letom, </w:t>
            </w:r>
            <w:r w:rsidRPr="00C31E0E">
              <w:rPr>
                <w:rFonts w:ascii="Arial" w:hAnsi="Arial" w:cs="Arial"/>
              </w:rPr>
              <w:t>doskokom,</w:t>
            </w:r>
          </w:p>
          <w:p w:rsidR="005D08D9" w:rsidRPr="00C31E0E" w:rsidRDefault="005D08D9" w:rsidP="003F54A9">
            <w:pPr>
              <w:widowControl w:val="0"/>
              <w:numPr>
                <w:ilvl w:val="0"/>
                <w:numId w:val="176"/>
              </w:numPr>
              <w:tabs>
                <w:tab w:val="left" w:pos="504"/>
              </w:tabs>
              <w:autoSpaceDE w:val="0"/>
              <w:autoSpaceDN w:val="0"/>
              <w:spacing w:after="0" w:line="276" w:lineRule="auto"/>
              <w:ind w:right="341"/>
              <w:rPr>
                <w:rFonts w:ascii="Arial" w:hAnsi="Arial" w:cs="Arial"/>
              </w:rPr>
            </w:pPr>
            <w:r w:rsidRPr="00C31E0E">
              <w:rPr>
                <w:rFonts w:ascii="Arial" w:hAnsi="Arial" w:cs="Arial"/>
                <w:b/>
              </w:rPr>
              <w:t xml:space="preserve">usavršava </w:t>
            </w:r>
            <w:r w:rsidRPr="00C31E0E">
              <w:rPr>
                <w:rFonts w:ascii="Arial" w:hAnsi="Arial" w:cs="Arial"/>
                <w:spacing w:val="-3"/>
              </w:rPr>
              <w:t xml:space="preserve">motoričke </w:t>
            </w:r>
            <w:r w:rsidRPr="00C31E0E">
              <w:rPr>
                <w:rFonts w:ascii="Arial" w:hAnsi="Arial" w:cs="Arial"/>
              </w:rPr>
              <w:t>sposobnosti,</w:t>
            </w:r>
          </w:p>
        </w:tc>
        <w:tc>
          <w:tcPr>
            <w:tcW w:w="3185" w:type="dxa"/>
            <w:tcBorders>
              <w:top w:val="nil"/>
            </w:tcBorders>
          </w:tcPr>
          <w:p w:rsidR="005D08D9" w:rsidRPr="00C31E0E" w:rsidRDefault="005D08D9" w:rsidP="003F54A9">
            <w:pPr>
              <w:widowControl w:val="0"/>
              <w:numPr>
                <w:ilvl w:val="0"/>
                <w:numId w:val="175"/>
              </w:numPr>
              <w:tabs>
                <w:tab w:val="left" w:pos="504"/>
              </w:tabs>
              <w:autoSpaceDE w:val="0"/>
              <w:autoSpaceDN w:val="0"/>
              <w:spacing w:before="170" w:after="0" w:line="276" w:lineRule="auto"/>
              <w:ind w:right="456"/>
              <w:rPr>
                <w:rFonts w:ascii="Arial" w:hAnsi="Arial" w:cs="Arial"/>
              </w:rPr>
            </w:pPr>
            <w:r w:rsidRPr="00C31E0E">
              <w:rPr>
                <w:rFonts w:ascii="Arial" w:hAnsi="Arial" w:cs="Arial"/>
              </w:rPr>
              <w:t>Niski i visoki start (na</w:t>
            </w:r>
            <w:r w:rsidRPr="00C31E0E">
              <w:rPr>
                <w:rFonts w:ascii="Arial" w:hAnsi="Arial" w:cs="Arial"/>
                <w:spacing w:val="-1"/>
              </w:rPr>
              <w:t xml:space="preserve"> </w:t>
            </w:r>
            <w:r w:rsidRPr="00C31E0E">
              <w:rPr>
                <w:rFonts w:ascii="Arial" w:hAnsi="Arial" w:cs="Arial"/>
              </w:rPr>
              <w:t>komandu)</w:t>
            </w:r>
          </w:p>
          <w:p w:rsidR="005D08D9" w:rsidRPr="00C31E0E" w:rsidRDefault="005D08D9" w:rsidP="003F54A9">
            <w:pPr>
              <w:widowControl w:val="0"/>
              <w:numPr>
                <w:ilvl w:val="0"/>
                <w:numId w:val="175"/>
              </w:numPr>
              <w:tabs>
                <w:tab w:val="left" w:pos="504"/>
              </w:tabs>
              <w:autoSpaceDE w:val="0"/>
              <w:autoSpaceDN w:val="0"/>
              <w:spacing w:after="0" w:line="276" w:lineRule="auto"/>
              <w:ind w:right="307"/>
              <w:rPr>
                <w:rFonts w:ascii="Arial" w:hAnsi="Arial" w:cs="Arial"/>
              </w:rPr>
            </w:pPr>
            <w:r w:rsidRPr="00C31E0E">
              <w:rPr>
                <w:rFonts w:ascii="Arial" w:hAnsi="Arial" w:cs="Arial"/>
              </w:rPr>
              <w:t>Tehnika trčanja do 100m</w:t>
            </w:r>
          </w:p>
          <w:p w:rsidR="005D08D9" w:rsidRPr="00C31E0E" w:rsidRDefault="005D08D9" w:rsidP="003F54A9">
            <w:pPr>
              <w:widowControl w:val="0"/>
              <w:numPr>
                <w:ilvl w:val="0"/>
                <w:numId w:val="175"/>
              </w:numPr>
              <w:tabs>
                <w:tab w:val="left" w:pos="504"/>
              </w:tabs>
              <w:autoSpaceDE w:val="0"/>
              <w:autoSpaceDN w:val="0"/>
              <w:spacing w:after="0" w:line="276" w:lineRule="auto"/>
              <w:ind w:right="306"/>
              <w:rPr>
                <w:rFonts w:ascii="Arial" w:hAnsi="Arial" w:cs="Arial"/>
              </w:rPr>
            </w:pPr>
            <w:r w:rsidRPr="00C31E0E">
              <w:rPr>
                <w:rFonts w:ascii="Arial" w:hAnsi="Arial" w:cs="Arial"/>
              </w:rPr>
              <w:t>Taktika: tehnika istrčavanja, ritam trčanja d</w:t>
            </w:r>
            <w:r w:rsidR="000C78E2" w:rsidRPr="00C31E0E">
              <w:rPr>
                <w:rFonts w:ascii="Arial" w:hAnsi="Arial" w:cs="Arial"/>
              </w:rPr>
              <w:t>i</w:t>
            </w:r>
            <w:r w:rsidRPr="00C31E0E">
              <w:rPr>
                <w:rFonts w:ascii="Arial" w:hAnsi="Arial" w:cs="Arial"/>
              </w:rPr>
              <w:t>onica,</w:t>
            </w:r>
            <w:r w:rsidRPr="00C31E0E">
              <w:rPr>
                <w:rFonts w:ascii="Arial" w:hAnsi="Arial" w:cs="Arial"/>
                <w:spacing w:val="-1"/>
              </w:rPr>
              <w:t xml:space="preserve"> </w:t>
            </w:r>
            <w:r w:rsidRPr="00C31E0E">
              <w:rPr>
                <w:rFonts w:ascii="Arial" w:hAnsi="Arial" w:cs="Arial"/>
              </w:rPr>
              <w:t>finiš</w:t>
            </w:r>
          </w:p>
          <w:p w:rsidR="005D08D9" w:rsidRPr="00C31E0E" w:rsidRDefault="005D08D9" w:rsidP="003F54A9">
            <w:pPr>
              <w:widowControl w:val="0"/>
              <w:numPr>
                <w:ilvl w:val="0"/>
                <w:numId w:val="175"/>
              </w:numPr>
              <w:tabs>
                <w:tab w:val="left" w:pos="504"/>
              </w:tabs>
              <w:autoSpaceDE w:val="0"/>
              <w:autoSpaceDN w:val="0"/>
              <w:spacing w:after="0" w:line="276" w:lineRule="auto"/>
              <w:ind w:right="193"/>
              <w:rPr>
                <w:rFonts w:ascii="Arial" w:hAnsi="Arial" w:cs="Arial"/>
              </w:rPr>
            </w:pPr>
            <w:r w:rsidRPr="00C31E0E">
              <w:rPr>
                <w:rFonts w:ascii="Arial" w:hAnsi="Arial" w:cs="Arial"/>
              </w:rPr>
              <w:t>Bacanje kugle</w:t>
            </w:r>
            <w:r w:rsidRPr="00C31E0E">
              <w:rPr>
                <w:rFonts w:ascii="Arial" w:hAnsi="Arial" w:cs="Arial"/>
                <w:spacing w:val="-11"/>
              </w:rPr>
              <w:t xml:space="preserve"> </w:t>
            </w:r>
            <w:r w:rsidRPr="00C31E0E">
              <w:rPr>
                <w:rFonts w:ascii="Arial" w:hAnsi="Arial" w:cs="Arial"/>
              </w:rPr>
              <w:t>(O'Brajan) ili bočnom tehnikom (iz mjesta)</w:t>
            </w:r>
          </w:p>
          <w:p w:rsidR="005D08D9" w:rsidRPr="00C31E0E" w:rsidRDefault="005D08D9" w:rsidP="003F54A9">
            <w:pPr>
              <w:widowControl w:val="0"/>
              <w:numPr>
                <w:ilvl w:val="0"/>
                <w:numId w:val="175"/>
              </w:numPr>
              <w:tabs>
                <w:tab w:val="left" w:pos="504"/>
              </w:tabs>
              <w:autoSpaceDE w:val="0"/>
              <w:autoSpaceDN w:val="0"/>
              <w:spacing w:after="0" w:line="278" w:lineRule="auto"/>
              <w:ind w:right="698"/>
              <w:rPr>
                <w:rFonts w:ascii="Arial" w:hAnsi="Arial" w:cs="Arial"/>
              </w:rPr>
            </w:pPr>
            <w:r w:rsidRPr="00C31E0E">
              <w:rPr>
                <w:rFonts w:ascii="Arial" w:hAnsi="Arial" w:cs="Arial"/>
              </w:rPr>
              <w:t xml:space="preserve">Skok </w:t>
            </w:r>
            <w:r w:rsidRPr="00C31E0E">
              <w:rPr>
                <w:rFonts w:ascii="Arial" w:hAnsi="Arial" w:cs="Arial"/>
                <w:spacing w:val="-3"/>
              </w:rPr>
              <w:t xml:space="preserve">udalј </w:t>
            </w:r>
            <w:r w:rsidRPr="00C31E0E">
              <w:rPr>
                <w:rFonts w:ascii="Arial" w:hAnsi="Arial" w:cs="Arial"/>
              </w:rPr>
              <w:t>(zgrčno, uvinuće)</w:t>
            </w:r>
          </w:p>
          <w:p w:rsidR="005D08D9" w:rsidRPr="00C31E0E" w:rsidRDefault="005D08D9" w:rsidP="003F54A9">
            <w:pPr>
              <w:widowControl w:val="0"/>
              <w:numPr>
                <w:ilvl w:val="0"/>
                <w:numId w:val="175"/>
              </w:numPr>
              <w:tabs>
                <w:tab w:val="left" w:pos="504"/>
              </w:tabs>
              <w:autoSpaceDE w:val="0"/>
              <w:autoSpaceDN w:val="0"/>
              <w:spacing w:after="0" w:line="276" w:lineRule="auto"/>
              <w:ind w:right="615"/>
              <w:rPr>
                <w:rFonts w:ascii="Arial" w:hAnsi="Arial" w:cs="Arial"/>
              </w:rPr>
            </w:pPr>
            <w:r w:rsidRPr="00C31E0E">
              <w:rPr>
                <w:rFonts w:ascii="Arial" w:hAnsi="Arial" w:cs="Arial"/>
              </w:rPr>
              <w:t xml:space="preserve">Skok </w:t>
            </w:r>
            <w:r w:rsidRPr="00C31E0E">
              <w:rPr>
                <w:rFonts w:ascii="Arial" w:hAnsi="Arial" w:cs="Arial"/>
                <w:spacing w:val="-3"/>
              </w:rPr>
              <w:t xml:space="preserve">uvis </w:t>
            </w:r>
            <w:r w:rsidRPr="00C31E0E">
              <w:rPr>
                <w:rFonts w:ascii="Arial" w:hAnsi="Arial" w:cs="Arial"/>
              </w:rPr>
              <w:t xml:space="preserve">(tehnika: opkoračna, leđna, </w:t>
            </w:r>
            <w:r w:rsidRPr="00C31E0E">
              <w:rPr>
                <w:rFonts w:ascii="Arial" w:hAnsi="Arial" w:cs="Arial"/>
                <w:i/>
              </w:rPr>
              <w:t>makazice</w:t>
            </w:r>
            <w:r w:rsidRPr="00C31E0E">
              <w:rPr>
                <w:rFonts w:ascii="Arial" w:hAnsi="Arial" w:cs="Arial"/>
              </w:rPr>
              <w:t>)</w:t>
            </w:r>
          </w:p>
          <w:p w:rsidR="005D08D9" w:rsidRPr="00C31E0E" w:rsidRDefault="005D08D9" w:rsidP="00733BB0">
            <w:pPr>
              <w:widowControl w:val="0"/>
              <w:tabs>
                <w:tab w:val="left" w:pos="504"/>
              </w:tabs>
              <w:autoSpaceDE w:val="0"/>
              <w:autoSpaceDN w:val="0"/>
              <w:spacing w:line="276" w:lineRule="auto"/>
              <w:ind w:left="503" w:right="207"/>
              <w:rPr>
                <w:rFonts w:ascii="Arial" w:hAnsi="Arial" w:cs="Arial"/>
              </w:rPr>
            </w:pPr>
          </w:p>
          <w:p w:rsidR="005D08D9" w:rsidRPr="00C31E0E" w:rsidRDefault="005D08D9" w:rsidP="00733BB0">
            <w:pPr>
              <w:widowControl w:val="0"/>
              <w:tabs>
                <w:tab w:val="left" w:pos="504"/>
              </w:tabs>
              <w:autoSpaceDE w:val="0"/>
              <w:autoSpaceDN w:val="0"/>
              <w:ind w:left="503"/>
              <w:rPr>
                <w:rFonts w:ascii="Arial" w:hAnsi="Arial" w:cs="Arial"/>
              </w:rPr>
            </w:pPr>
          </w:p>
        </w:tc>
        <w:tc>
          <w:tcPr>
            <w:tcW w:w="3185" w:type="dxa"/>
            <w:vMerge/>
            <w:tcBorders>
              <w:top w:val="nil"/>
            </w:tcBorders>
          </w:tcPr>
          <w:p w:rsidR="005D08D9" w:rsidRPr="00C31E0E" w:rsidRDefault="005D08D9" w:rsidP="00733BB0">
            <w:pPr>
              <w:widowControl w:val="0"/>
              <w:autoSpaceDE w:val="0"/>
              <w:autoSpaceDN w:val="0"/>
              <w:rPr>
                <w:rFonts w:ascii="Arial" w:hAnsi="Arial" w:cs="Arial"/>
              </w:rPr>
            </w:pPr>
          </w:p>
        </w:tc>
      </w:tr>
    </w:tbl>
    <w:p w:rsidR="005D08D9" w:rsidRPr="00C31E0E" w:rsidRDefault="005D08D9" w:rsidP="005D08D9">
      <w:pPr>
        <w:widowControl w:val="0"/>
        <w:autoSpaceDE w:val="0"/>
        <w:autoSpaceDN w:val="0"/>
        <w:rPr>
          <w:rFonts w:ascii="Arial" w:hAnsi="Arial" w:cs="Arial"/>
        </w:rPr>
        <w:sectPr w:rsidR="005D08D9" w:rsidRPr="00C31E0E">
          <w:pgSz w:w="11910" w:h="16840"/>
          <w:pgMar w:top="1360" w:right="900" w:bottom="960" w:left="1100" w:header="0" w:footer="700" w:gutter="0"/>
          <w:cols w:space="720"/>
        </w:sectPr>
      </w:pPr>
    </w:p>
    <w:tbl>
      <w:tblPr>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83"/>
        <w:gridCol w:w="3185"/>
        <w:gridCol w:w="3185"/>
      </w:tblGrid>
      <w:tr w:rsidR="00C31E0E" w:rsidRPr="00C31E0E" w:rsidTr="00733BB0">
        <w:trPr>
          <w:trHeight w:val="4613"/>
        </w:trPr>
        <w:tc>
          <w:tcPr>
            <w:tcW w:w="3183" w:type="dxa"/>
          </w:tcPr>
          <w:p w:rsidR="005D08D9" w:rsidRPr="00C31E0E" w:rsidRDefault="005D08D9" w:rsidP="003F54A9">
            <w:pPr>
              <w:widowControl w:val="0"/>
              <w:numPr>
                <w:ilvl w:val="0"/>
                <w:numId w:val="174"/>
              </w:numPr>
              <w:tabs>
                <w:tab w:val="left" w:pos="504"/>
              </w:tabs>
              <w:autoSpaceDE w:val="0"/>
              <w:autoSpaceDN w:val="0"/>
              <w:spacing w:before="80" w:after="0" w:line="276" w:lineRule="auto"/>
              <w:ind w:right="241"/>
              <w:rPr>
                <w:rFonts w:ascii="Arial" w:hAnsi="Arial" w:cs="Arial"/>
              </w:rPr>
            </w:pPr>
            <w:r w:rsidRPr="00C31E0E">
              <w:rPr>
                <w:rFonts w:ascii="Arial" w:hAnsi="Arial" w:cs="Arial"/>
                <w:b/>
              </w:rPr>
              <w:t xml:space="preserve">primjeni </w:t>
            </w:r>
            <w:r w:rsidRPr="00C31E0E">
              <w:rPr>
                <w:rFonts w:ascii="Arial" w:hAnsi="Arial" w:cs="Arial"/>
              </w:rPr>
              <w:t>u svakodnevnom životu</w:t>
            </w:r>
            <w:r w:rsidRPr="00C31E0E">
              <w:rPr>
                <w:rFonts w:ascii="Arial" w:hAnsi="Arial" w:cs="Arial"/>
                <w:spacing w:val="-11"/>
              </w:rPr>
              <w:t xml:space="preserve"> </w:t>
            </w:r>
            <w:r w:rsidRPr="00C31E0E">
              <w:rPr>
                <w:rFonts w:ascii="Arial" w:hAnsi="Arial" w:cs="Arial"/>
              </w:rPr>
              <w:t xml:space="preserve">i pobolјša kondiciju - izdržlјivost u trčanju </w:t>
            </w:r>
            <w:r w:rsidRPr="00C31E0E">
              <w:rPr>
                <w:rFonts w:ascii="Arial" w:hAnsi="Arial" w:cs="Arial"/>
                <w:b/>
              </w:rPr>
              <w:t>(</w:t>
            </w:r>
            <w:r w:rsidR="005D35E1" w:rsidRPr="00C31E0E">
              <w:rPr>
                <w:rFonts w:ascii="Arial" w:hAnsi="Arial" w:cs="Arial"/>
                <w:b/>
              </w:rPr>
              <w:t>odgoj</w:t>
            </w:r>
            <w:r w:rsidRPr="00C31E0E">
              <w:rPr>
                <w:rFonts w:ascii="Arial" w:hAnsi="Arial" w:cs="Arial"/>
                <w:b/>
              </w:rPr>
              <w:t xml:space="preserve"> volјe) </w:t>
            </w:r>
            <w:r w:rsidRPr="00C31E0E">
              <w:rPr>
                <w:rFonts w:ascii="Arial" w:hAnsi="Arial" w:cs="Arial"/>
              </w:rPr>
              <w:t>različitim tempom do 12</w:t>
            </w:r>
            <w:r w:rsidRPr="00C31E0E">
              <w:rPr>
                <w:rFonts w:ascii="Arial" w:hAnsi="Arial" w:cs="Arial"/>
                <w:spacing w:val="-1"/>
              </w:rPr>
              <w:t xml:space="preserve"> </w:t>
            </w:r>
            <w:r w:rsidRPr="00C31E0E">
              <w:rPr>
                <w:rFonts w:ascii="Arial" w:hAnsi="Arial" w:cs="Arial"/>
              </w:rPr>
              <w:t>minuta.</w:t>
            </w:r>
          </w:p>
          <w:p w:rsidR="005D08D9" w:rsidRPr="00C31E0E" w:rsidRDefault="005D08D9" w:rsidP="003F54A9">
            <w:pPr>
              <w:widowControl w:val="0"/>
              <w:numPr>
                <w:ilvl w:val="0"/>
                <w:numId w:val="174"/>
              </w:numPr>
              <w:tabs>
                <w:tab w:val="left" w:pos="504"/>
              </w:tabs>
              <w:autoSpaceDE w:val="0"/>
              <w:autoSpaceDN w:val="0"/>
              <w:spacing w:after="0" w:line="276" w:lineRule="auto"/>
              <w:ind w:right="152"/>
              <w:rPr>
                <w:rFonts w:ascii="Arial" w:hAnsi="Arial" w:cs="Arial"/>
              </w:rPr>
            </w:pPr>
            <w:r w:rsidRPr="00C31E0E">
              <w:rPr>
                <w:rFonts w:ascii="Arial" w:hAnsi="Arial" w:cs="Arial"/>
              </w:rPr>
              <w:t xml:space="preserve">učestvuje u odjelјenjskom, </w:t>
            </w:r>
            <w:r w:rsidRPr="00C31E0E">
              <w:rPr>
                <w:rFonts w:ascii="Arial" w:hAnsi="Arial" w:cs="Arial"/>
                <w:spacing w:val="-3"/>
              </w:rPr>
              <w:t>školskom</w:t>
            </w:r>
            <w:r w:rsidR="000C78E2" w:rsidRPr="00C31E0E">
              <w:rPr>
                <w:rFonts w:ascii="Arial" w:hAnsi="Arial" w:cs="Arial"/>
                <w:spacing w:val="-3"/>
              </w:rPr>
              <w:t xml:space="preserve"> radu</w:t>
            </w:r>
            <w:r w:rsidRPr="00C31E0E">
              <w:rPr>
                <w:rFonts w:ascii="Arial" w:hAnsi="Arial" w:cs="Arial"/>
                <w:spacing w:val="-3"/>
              </w:rPr>
              <w:t xml:space="preserve"> </w:t>
            </w:r>
            <w:r w:rsidRPr="00C31E0E">
              <w:rPr>
                <w:rFonts w:ascii="Arial" w:hAnsi="Arial" w:cs="Arial"/>
              </w:rPr>
              <w:t>i javno</w:t>
            </w:r>
            <w:r w:rsidRPr="00C31E0E">
              <w:rPr>
                <w:rFonts w:ascii="Arial" w:hAnsi="Arial" w:cs="Arial"/>
                <w:spacing w:val="-2"/>
              </w:rPr>
              <w:t xml:space="preserve"> </w:t>
            </w:r>
            <w:r w:rsidRPr="00C31E0E">
              <w:rPr>
                <w:rFonts w:ascii="Arial" w:hAnsi="Arial" w:cs="Arial"/>
              </w:rPr>
              <w:t>nastupa,</w:t>
            </w:r>
          </w:p>
          <w:p w:rsidR="005D08D9" w:rsidRPr="00C31E0E" w:rsidRDefault="005D08D9" w:rsidP="003F54A9">
            <w:pPr>
              <w:widowControl w:val="0"/>
              <w:numPr>
                <w:ilvl w:val="0"/>
                <w:numId w:val="174"/>
              </w:numPr>
              <w:tabs>
                <w:tab w:val="left" w:pos="504"/>
              </w:tabs>
              <w:autoSpaceDE w:val="0"/>
              <w:autoSpaceDN w:val="0"/>
              <w:spacing w:after="0" w:line="276" w:lineRule="auto"/>
              <w:ind w:right="224"/>
              <w:rPr>
                <w:rFonts w:ascii="Arial" w:hAnsi="Arial" w:cs="Arial"/>
              </w:rPr>
            </w:pPr>
            <w:r w:rsidRPr="00C31E0E">
              <w:rPr>
                <w:rFonts w:ascii="Arial" w:hAnsi="Arial" w:cs="Arial"/>
              </w:rPr>
              <w:t>zna i koristi pristup zdravijem stilu</w:t>
            </w:r>
            <w:r w:rsidRPr="00C31E0E">
              <w:rPr>
                <w:rFonts w:ascii="Arial" w:hAnsi="Arial" w:cs="Arial"/>
                <w:spacing w:val="-12"/>
              </w:rPr>
              <w:t xml:space="preserve"> </w:t>
            </w:r>
            <w:r w:rsidRPr="00C31E0E">
              <w:rPr>
                <w:rFonts w:ascii="Arial" w:hAnsi="Arial" w:cs="Arial"/>
              </w:rPr>
              <w:t>života</w:t>
            </w:r>
          </w:p>
        </w:tc>
        <w:tc>
          <w:tcPr>
            <w:tcW w:w="3185" w:type="dxa"/>
          </w:tcPr>
          <w:p w:rsidR="005D08D9" w:rsidRPr="00C31E0E" w:rsidRDefault="005D08D9" w:rsidP="00733BB0">
            <w:pPr>
              <w:widowControl w:val="0"/>
              <w:tabs>
                <w:tab w:val="left" w:pos="504"/>
              </w:tabs>
              <w:autoSpaceDE w:val="0"/>
              <w:autoSpaceDN w:val="0"/>
              <w:spacing w:line="276" w:lineRule="auto"/>
              <w:ind w:left="503" w:right="345"/>
              <w:rPr>
                <w:rFonts w:ascii="Arial" w:hAnsi="Arial" w:cs="Arial"/>
              </w:rPr>
            </w:pPr>
          </w:p>
        </w:tc>
        <w:tc>
          <w:tcPr>
            <w:tcW w:w="3185" w:type="dxa"/>
          </w:tcPr>
          <w:p w:rsidR="005D08D9" w:rsidRPr="00C31E0E" w:rsidRDefault="005D08D9" w:rsidP="00733BB0">
            <w:pPr>
              <w:widowControl w:val="0"/>
              <w:autoSpaceDE w:val="0"/>
              <w:autoSpaceDN w:val="0"/>
              <w:spacing w:before="80" w:line="276" w:lineRule="auto"/>
              <w:ind w:left="504" w:right="677"/>
              <w:rPr>
                <w:rFonts w:ascii="Arial" w:hAnsi="Arial" w:cs="Arial"/>
              </w:rPr>
            </w:pPr>
            <w:r w:rsidRPr="00C31E0E">
              <w:rPr>
                <w:rFonts w:ascii="Arial" w:hAnsi="Arial" w:cs="Arial"/>
              </w:rPr>
              <w:t>svojevrsnog načina motivacije</w:t>
            </w:r>
          </w:p>
          <w:p w:rsidR="005D08D9" w:rsidRPr="00C31E0E" w:rsidRDefault="005D08D9" w:rsidP="003F54A9">
            <w:pPr>
              <w:widowControl w:val="0"/>
              <w:numPr>
                <w:ilvl w:val="0"/>
                <w:numId w:val="173"/>
              </w:numPr>
              <w:tabs>
                <w:tab w:val="left" w:pos="505"/>
              </w:tabs>
              <w:autoSpaceDE w:val="0"/>
              <w:autoSpaceDN w:val="0"/>
              <w:spacing w:before="4" w:after="0" w:line="276" w:lineRule="auto"/>
              <w:ind w:right="540"/>
              <w:rPr>
                <w:rFonts w:ascii="Arial" w:hAnsi="Arial" w:cs="Arial"/>
                <w:b/>
              </w:rPr>
            </w:pPr>
            <w:r w:rsidRPr="00C31E0E">
              <w:rPr>
                <w:rFonts w:ascii="Arial" w:hAnsi="Arial" w:cs="Arial"/>
                <w:b/>
              </w:rPr>
              <w:t>Vrste motivacije</w:t>
            </w:r>
            <w:r w:rsidRPr="00C31E0E">
              <w:rPr>
                <w:rFonts w:ascii="Arial" w:hAnsi="Arial" w:cs="Arial"/>
                <w:b/>
                <w:spacing w:val="-8"/>
              </w:rPr>
              <w:t xml:space="preserve"> </w:t>
            </w:r>
            <w:r w:rsidRPr="00C31E0E">
              <w:rPr>
                <w:rFonts w:ascii="Arial" w:hAnsi="Arial" w:cs="Arial"/>
                <w:b/>
              </w:rPr>
              <w:t>i motiva</w:t>
            </w:r>
          </w:p>
          <w:p w:rsidR="005D08D9" w:rsidRPr="00C31E0E" w:rsidRDefault="005D08D9" w:rsidP="003F54A9">
            <w:pPr>
              <w:widowControl w:val="0"/>
              <w:numPr>
                <w:ilvl w:val="0"/>
                <w:numId w:val="173"/>
              </w:numPr>
              <w:tabs>
                <w:tab w:val="left" w:pos="505"/>
              </w:tabs>
              <w:autoSpaceDE w:val="0"/>
              <w:autoSpaceDN w:val="0"/>
              <w:spacing w:after="0" w:line="278" w:lineRule="auto"/>
              <w:ind w:right="233"/>
              <w:rPr>
                <w:rFonts w:ascii="Arial" w:hAnsi="Arial" w:cs="Arial"/>
              </w:rPr>
            </w:pPr>
            <w:r w:rsidRPr="00C31E0E">
              <w:rPr>
                <w:rFonts w:ascii="Arial" w:hAnsi="Arial" w:cs="Arial"/>
              </w:rPr>
              <w:t>U školi i javni</w:t>
            </w:r>
            <w:r w:rsidRPr="00C31E0E">
              <w:rPr>
                <w:rFonts w:ascii="Arial" w:hAnsi="Arial" w:cs="Arial"/>
                <w:spacing w:val="-12"/>
              </w:rPr>
              <w:t xml:space="preserve"> </w:t>
            </w:r>
            <w:r w:rsidRPr="00C31E0E">
              <w:rPr>
                <w:rFonts w:ascii="Arial" w:hAnsi="Arial" w:cs="Arial"/>
              </w:rPr>
              <w:t>nastup (dan sporta i</w:t>
            </w:r>
            <w:r w:rsidRPr="00C31E0E">
              <w:rPr>
                <w:rFonts w:ascii="Arial" w:hAnsi="Arial" w:cs="Arial"/>
                <w:spacing w:val="-3"/>
              </w:rPr>
              <w:t xml:space="preserve"> </w:t>
            </w:r>
            <w:r w:rsidRPr="00C31E0E">
              <w:rPr>
                <w:rFonts w:ascii="Arial" w:hAnsi="Arial" w:cs="Arial"/>
              </w:rPr>
              <w:t>škole).</w:t>
            </w:r>
          </w:p>
          <w:p w:rsidR="005D08D9" w:rsidRPr="00C31E0E" w:rsidRDefault="005D08D9" w:rsidP="00733BB0">
            <w:pPr>
              <w:widowControl w:val="0"/>
              <w:autoSpaceDE w:val="0"/>
              <w:autoSpaceDN w:val="0"/>
              <w:spacing w:before="8"/>
              <w:rPr>
                <w:rFonts w:ascii="Arial" w:hAnsi="Arial" w:cs="Arial"/>
              </w:rPr>
            </w:pPr>
          </w:p>
          <w:p w:rsidR="005D08D9" w:rsidRPr="00C31E0E" w:rsidRDefault="000C78E2" w:rsidP="000C78E2">
            <w:pPr>
              <w:widowControl w:val="0"/>
              <w:autoSpaceDE w:val="0"/>
              <w:autoSpaceDN w:val="0"/>
              <w:spacing w:line="276" w:lineRule="auto"/>
              <w:ind w:left="108" w:right="227"/>
              <w:rPr>
                <w:rFonts w:ascii="Arial" w:hAnsi="Arial" w:cs="Arial"/>
              </w:rPr>
            </w:pPr>
            <w:r w:rsidRPr="00C31E0E">
              <w:rPr>
                <w:rFonts w:ascii="Arial" w:hAnsi="Arial" w:cs="Arial"/>
              </w:rPr>
              <w:t xml:space="preserve"> </w:t>
            </w:r>
          </w:p>
        </w:tc>
      </w:tr>
      <w:tr w:rsidR="00C31E0E" w:rsidRPr="00C31E0E" w:rsidTr="00733BB0">
        <w:trPr>
          <w:trHeight w:val="7682"/>
        </w:trPr>
        <w:tc>
          <w:tcPr>
            <w:tcW w:w="3183" w:type="dxa"/>
            <w:tcBorders>
              <w:bottom w:val="nil"/>
            </w:tcBorders>
          </w:tcPr>
          <w:p w:rsidR="005D08D9" w:rsidRPr="00C31E0E" w:rsidRDefault="005D08D9" w:rsidP="00733BB0">
            <w:pPr>
              <w:widowControl w:val="0"/>
              <w:autoSpaceDE w:val="0"/>
              <w:autoSpaceDN w:val="0"/>
              <w:spacing w:before="85" w:line="276" w:lineRule="auto"/>
              <w:ind w:left="107" w:right="111"/>
              <w:rPr>
                <w:rFonts w:ascii="Arial" w:hAnsi="Arial" w:cs="Arial"/>
              </w:rPr>
            </w:pPr>
            <w:r w:rsidRPr="00C31E0E">
              <w:rPr>
                <w:rFonts w:ascii="Arial" w:hAnsi="Arial" w:cs="Arial"/>
                <w:b/>
              </w:rPr>
              <w:t>Usavršavanje motoričkih sposobnosti, usklađenih kretanja, umijeća i navika, pozitivne socijalne interakcije, saradnje i (ne)verbalne komunikacije</w:t>
            </w:r>
          </w:p>
          <w:p w:rsidR="005D08D9" w:rsidRPr="00C31E0E" w:rsidRDefault="005D08D9" w:rsidP="00733BB0">
            <w:pPr>
              <w:widowControl w:val="0"/>
              <w:autoSpaceDE w:val="0"/>
              <w:autoSpaceDN w:val="0"/>
              <w:spacing w:before="7"/>
              <w:rPr>
                <w:rFonts w:ascii="Arial" w:hAnsi="Arial" w:cs="Arial"/>
              </w:rPr>
            </w:pPr>
          </w:p>
          <w:p w:rsidR="005D08D9" w:rsidRPr="00C31E0E" w:rsidRDefault="005D08D9" w:rsidP="00733BB0">
            <w:pPr>
              <w:widowControl w:val="0"/>
              <w:autoSpaceDE w:val="0"/>
              <w:autoSpaceDN w:val="0"/>
              <w:ind w:left="107"/>
              <w:rPr>
                <w:rFonts w:ascii="Arial" w:hAnsi="Arial" w:cs="Arial"/>
                <w:b/>
              </w:rPr>
            </w:pPr>
            <w:r w:rsidRPr="00C31E0E">
              <w:rPr>
                <w:rFonts w:ascii="Arial" w:hAnsi="Arial" w:cs="Arial"/>
                <w:b/>
              </w:rPr>
              <w:t>Učenik će moći da:</w:t>
            </w:r>
          </w:p>
          <w:p w:rsidR="005D08D9" w:rsidRPr="00C31E0E" w:rsidRDefault="005D08D9" w:rsidP="003F54A9">
            <w:pPr>
              <w:widowControl w:val="0"/>
              <w:numPr>
                <w:ilvl w:val="0"/>
                <w:numId w:val="172"/>
              </w:numPr>
              <w:tabs>
                <w:tab w:val="left" w:pos="504"/>
              </w:tabs>
              <w:autoSpaceDE w:val="0"/>
              <w:autoSpaceDN w:val="0"/>
              <w:spacing w:before="37" w:after="0" w:line="276" w:lineRule="auto"/>
              <w:ind w:right="266"/>
              <w:rPr>
                <w:rFonts w:ascii="Arial" w:hAnsi="Arial" w:cs="Arial"/>
              </w:rPr>
            </w:pPr>
            <w:r w:rsidRPr="00C31E0E">
              <w:rPr>
                <w:rFonts w:ascii="Arial" w:hAnsi="Arial" w:cs="Arial"/>
              </w:rPr>
              <w:t>primijeni osnovne TE- TA zamisli i kombinacije</w:t>
            </w:r>
          </w:p>
          <w:p w:rsidR="005D08D9" w:rsidRPr="00C31E0E" w:rsidRDefault="005D08D9" w:rsidP="003F54A9">
            <w:pPr>
              <w:widowControl w:val="0"/>
              <w:numPr>
                <w:ilvl w:val="0"/>
                <w:numId w:val="172"/>
              </w:numPr>
              <w:tabs>
                <w:tab w:val="left" w:pos="504"/>
              </w:tabs>
              <w:autoSpaceDE w:val="0"/>
              <w:autoSpaceDN w:val="0"/>
              <w:spacing w:after="0" w:line="276" w:lineRule="auto"/>
              <w:ind w:right="371"/>
              <w:rPr>
                <w:rFonts w:ascii="Arial" w:hAnsi="Arial" w:cs="Arial"/>
              </w:rPr>
            </w:pPr>
            <w:r w:rsidRPr="00C31E0E">
              <w:rPr>
                <w:rFonts w:ascii="Arial" w:hAnsi="Arial" w:cs="Arial"/>
              </w:rPr>
              <w:t>se nadmeće u timskoj igri sa više</w:t>
            </w:r>
            <w:r w:rsidRPr="00C31E0E">
              <w:rPr>
                <w:rFonts w:ascii="Arial" w:hAnsi="Arial" w:cs="Arial"/>
                <w:spacing w:val="4"/>
              </w:rPr>
              <w:t xml:space="preserve"> </w:t>
            </w:r>
            <w:r w:rsidRPr="00C31E0E">
              <w:rPr>
                <w:rFonts w:ascii="Arial" w:hAnsi="Arial" w:cs="Arial"/>
                <w:spacing w:val="-3"/>
              </w:rPr>
              <w:t>saradnje,</w:t>
            </w:r>
          </w:p>
          <w:p w:rsidR="005D08D9" w:rsidRPr="00C31E0E" w:rsidRDefault="005D08D9" w:rsidP="003F54A9">
            <w:pPr>
              <w:widowControl w:val="0"/>
              <w:numPr>
                <w:ilvl w:val="0"/>
                <w:numId w:val="172"/>
              </w:numPr>
              <w:tabs>
                <w:tab w:val="left" w:pos="504"/>
              </w:tabs>
              <w:autoSpaceDE w:val="0"/>
              <w:autoSpaceDN w:val="0"/>
              <w:spacing w:after="0" w:line="276" w:lineRule="auto"/>
              <w:ind w:right="386"/>
              <w:rPr>
                <w:rFonts w:ascii="Arial" w:hAnsi="Arial" w:cs="Arial"/>
              </w:rPr>
            </w:pPr>
            <w:r w:rsidRPr="00C31E0E">
              <w:rPr>
                <w:rFonts w:ascii="Arial" w:hAnsi="Arial" w:cs="Arial"/>
              </w:rPr>
              <w:t>samovrednuje se testovima za procjenu usvojenosti</w:t>
            </w:r>
            <w:r w:rsidRPr="00C31E0E">
              <w:rPr>
                <w:rFonts w:ascii="Arial" w:hAnsi="Arial" w:cs="Arial"/>
                <w:spacing w:val="56"/>
              </w:rPr>
              <w:t xml:space="preserve"> </w:t>
            </w:r>
            <w:r w:rsidRPr="00C31E0E">
              <w:rPr>
                <w:rFonts w:ascii="Arial" w:hAnsi="Arial" w:cs="Arial"/>
              </w:rPr>
              <w:t>tehnike,</w:t>
            </w:r>
          </w:p>
          <w:p w:rsidR="005D08D9" w:rsidRPr="00C31E0E" w:rsidRDefault="005D08D9" w:rsidP="003F54A9">
            <w:pPr>
              <w:widowControl w:val="0"/>
              <w:numPr>
                <w:ilvl w:val="0"/>
                <w:numId w:val="172"/>
              </w:numPr>
              <w:tabs>
                <w:tab w:val="left" w:pos="504"/>
              </w:tabs>
              <w:autoSpaceDE w:val="0"/>
              <w:autoSpaceDN w:val="0"/>
              <w:spacing w:after="0" w:line="276" w:lineRule="auto"/>
              <w:ind w:right="459"/>
              <w:rPr>
                <w:rFonts w:ascii="Arial" w:hAnsi="Arial" w:cs="Arial"/>
              </w:rPr>
            </w:pPr>
            <w:r w:rsidRPr="00C31E0E">
              <w:rPr>
                <w:rFonts w:ascii="Arial" w:hAnsi="Arial" w:cs="Arial"/>
              </w:rPr>
              <w:t xml:space="preserve">u saradnji sa </w:t>
            </w:r>
            <w:r w:rsidRPr="00C31E0E">
              <w:rPr>
                <w:rFonts w:ascii="Arial" w:hAnsi="Arial" w:cs="Arial"/>
                <w:spacing w:val="-3"/>
              </w:rPr>
              <w:t xml:space="preserve">ostalim </w:t>
            </w:r>
            <w:r w:rsidR="000C78E2" w:rsidRPr="00C31E0E">
              <w:rPr>
                <w:rFonts w:ascii="Arial" w:hAnsi="Arial" w:cs="Arial"/>
              </w:rPr>
              <w:t>učenicima</w:t>
            </w:r>
            <w:r w:rsidRPr="00C31E0E">
              <w:rPr>
                <w:rFonts w:ascii="Arial" w:hAnsi="Arial" w:cs="Arial"/>
              </w:rPr>
              <w:t xml:space="preserve"> usavršava fizičke</w:t>
            </w:r>
            <w:r w:rsidRPr="00C31E0E">
              <w:rPr>
                <w:rFonts w:ascii="Arial" w:hAnsi="Arial" w:cs="Arial"/>
                <w:spacing w:val="-5"/>
              </w:rPr>
              <w:t xml:space="preserve"> </w:t>
            </w:r>
            <w:r w:rsidRPr="00C31E0E">
              <w:rPr>
                <w:rFonts w:ascii="Arial" w:hAnsi="Arial" w:cs="Arial"/>
              </w:rPr>
              <w:t>sposobnosti</w:t>
            </w:r>
          </w:p>
          <w:p w:rsidR="005D08D9" w:rsidRPr="00C31E0E" w:rsidRDefault="005D08D9" w:rsidP="003F54A9">
            <w:pPr>
              <w:widowControl w:val="0"/>
              <w:numPr>
                <w:ilvl w:val="0"/>
                <w:numId w:val="172"/>
              </w:numPr>
              <w:tabs>
                <w:tab w:val="left" w:pos="504"/>
              </w:tabs>
              <w:autoSpaceDE w:val="0"/>
              <w:autoSpaceDN w:val="0"/>
              <w:spacing w:before="1" w:after="0" w:line="276" w:lineRule="auto"/>
              <w:ind w:right="348"/>
              <w:rPr>
                <w:rFonts w:ascii="Arial" w:hAnsi="Arial" w:cs="Arial"/>
              </w:rPr>
            </w:pPr>
            <w:r w:rsidRPr="00C31E0E">
              <w:rPr>
                <w:rFonts w:ascii="Arial" w:hAnsi="Arial" w:cs="Arial"/>
              </w:rPr>
              <w:t>različito</w:t>
            </w:r>
            <w:r w:rsidRPr="00C31E0E">
              <w:rPr>
                <w:rFonts w:ascii="Arial" w:hAnsi="Arial" w:cs="Arial"/>
                <w:spacing w:val="-11"/>
              </w:rPr>
              <w:t xml:space="preserve"> </w:t>
            </w:r>
            <w:r w:rsidRPr="00C31E0E">
              <w:rPr>
                <w:rFonts w:ascii="Arial" w:hAnsi="Arial" w:cs="Arial"/>
              </w:rPr>
              <w:t>izražavanje svoga igračkog i kulturološkog</w:t>
            </w:r>
            <w:r w:rsidRPr="00C31E0E">
              <w:rPr>
                <w:rFonts w:ascii="Arial" w:hAnsi="Arial" w:cs="Arial"/>
                <w:spacing w:val="-2"/>
              </w:rPr>
              <w:t xml:space="preserve"> </w:t>
            </w:r>
            <w:r w:rsidRPr="00C31E0E">
              <w:rPr>
                <w:rFonts w:ascii="Arial" w:hAnsi="Arial" w:cs="Arial"/>
              </w:rPr>
              <w:t>bića.</w:t>
            </w:r>
          </w:p>
        </w:tc>
        <w:tc>
          <w:tcPr>
            <w:tcW w:w="3185" w:type="dxa"/>
            <w:tcBorders>
              <w:bottom w:val="nil"/>
            </w:tcBorders>
          </w:tcPr>
          <w:p w:rsidR="005D08D9" w:rsidRPr="00C31E0E" w:rsidRDefault="005D08D9" w:rsidP="0048233E">
            <w:pPr>
              <w:widowControl w:val="0"/>
              <w:numPr>
                <w:ilvl w:val="0"/>
                <w:numId w:val="171"/>
              </w:numPr>
              <w:tabs>
                <w:tab w:val="left" w:pos="348"/>
              </w:tabs>
              <w:autoSpaceDE w:val="0"/>
              <w:autoSpaceDN w:val="0"/>
              <w:spacing w:before="85" w:after="0" w:line="276" w:lineRule="auto"/>
              <w:ind w:right="172" w:firstLine="17"/>
              <w:rPr>
                <w:rFonts w:ascii="Arial" w:hAnsi="Arial" w:cs="Arial"/>
              </w:rPr>
            </w:pPr>
            <w:r w:rsidRPr="00C31E0E">
              <w:rPr>
                <w:rFonts w:ascii="Arial" w:hAnsi="Arial" w:cs="Arial"/>
                <w:b/>
              </w:rPr>
              <w:t xml:space="preserve">IZBORNI PROGRAM </w:t>
            </w:r>
          </w:p>
          <w:p w:rsidR="005D08D9" w:rsidRPr="00C31E0E" w:rsidRDefault="005D08D9" w:rsidP="00733BB0">
            <w:pPr>
              <w:widowControl w:val="0"/>
              <w:autoSpaceDE w:val="0"/>
              <w:autoSpaceDN w:val="0"/>
              <w:spacing w:before="2"/>
              <w:rPr>
                <w:rFonts w:ascii="Arial" w:hAnsi="Arial" w:cs="Arial"/>
              </w:rPr>
            </w:pPr>
          </w:p>
          <w:p w:rsidR="005D08D9" w:rsidRPr="00C31E0E" w:rsidRDefault="005D08D9" w:rsidP="003F54A9">
            <w:pPr>
              <w:widowControl w:val="0"/>
              <w:numPr>
                <w:ilvl w:val="1"/>
                <w:numId w:val="171"/>
              </w:numPr>
              <w:tabs>
                <w:tab w:val="left" w:pos="504"/>
              </w:tabs>
              <w:autoSpaceDE w:val="0"/>
              <w:autoSpaceDN w:val="0"/>
              <w:spacing w:after="0" w:line="276" w:lineRule="auto"/>
              <w:ind w:right="618"/>
              <w:rPr>
                <w:rFonts w:ascii="Arial" w:hAnsi="Arial" w:cs="Arial"/>
              </w:rPr>
            </w:pPr>
            <w:r w:rsidRPr="00C31E0E">
              <w:rPr>
                <w:rFonts w:ascii="Arial" w:hAnsi="Arial" w:cs="Arial"/>
              </w:rPr>
              <w:t>Izborni sport (obučavanje i usavršavanje različitih kretnih kombinacija)</w:t>
            </w:r>
          </w:p>
          <w:p w:rsidR="005D08D9" w:rsidRPr="00C31E0E" w:rsidRDefault="005D08D9" w:rsidP="003F54A9">
            <w:pPr>
              <w:widowControl w:val="0"/>
              <w:numPr>
                <w:ilvl w:val="1"/>
                <w:numId w:val="171"/>
              </w:numPr>
              <w:tabs>
                <w:tab w:val="left" w:pos="504"/>
              </w:tabs>
              <w:autoSpaceDE w:val="0"/>
              <w:autoSpaceDN w:val="0"/>
              <w:spacing w:after="0" w:line="276" w:lineRule="auto"/>
              <w:ind w:right="381"/>
              <w:rPr>
                <w:rFonts w:ascii="Arial" w:hAnsi="Arial" w:cs="Arial"/>
              </w:rPr>
            </w:pPr>
            <w:r w:rsidRPr="00C31E0E">
              <w:rPr>
                <w:rFonts w:ascii="Arial" w:hAnsi="Arial" w:cs="Arial"/>
              </w:rPr>
              <w:t>Rad na tehničko- taktičkim zamislima, igre uloga učenika</w:t>
            </w:r>
          </w:p>
          <w:p w:rsidR="005D08D9" w:rsidRPr="00C31E0E" w:rsidRDefault="005D08D9" w:rsidP="003F54A9">
            <w:pPr>
              <w:widowControl w:val="0"/>
              <w:numPr>
                <w:ilvl w:val="1"/>
                <w:numId w:val="171"/>
              </w:numPr>
              <w:tabs>
                <w:tab w:val="left" w:pos="504"/>
              </w:tabs>
              <w:autoSpaceDE w:val="0"/>
              <w:autoSpaceDN w:val="0"/>
              <w:spacing w:before="1" w:after="0" w:line="276" w:lineRule="auto"/>
              <w:ind w:right="464"/>
              <w:rPr>
                <w:rFonts w:ascii="Arial" w:hAnsi="Arial" w:cs="Arial"/>
              </w:rPr>
            </w:pPr>
            <w:r w:rsidRPr="00C31E0E">
              <w:rPr>
                <w:rFonts w:ascii="Arial" w:hAnsi="Arial" w:cs="Arial"/>
              </w:rPr>
              <w:t xml:space="preserve">Razvoj </w:t>
            </w:r>
            <w:r w:rsidR="00FF37C5" w:rsidRPr="00C31E0E">
              <w:rPr>
                <w:rFonts w:ascii="Arial" w:hAnsi="Arial" w:cs="Arial"/>
              </w:rPr>
              <w:t>opće</w:t>
            </w:r>
            <w:r w:rsidRPr="00C31E0E">
              <w:rPr>
                <w:rFonts w:ascii="Arial" w:hAnsi="Arial" w:cs="Arial"/>
              </w:rPr>
              <w:t xml:space="preserve"> i specifične fizičke pripreme primjenom osnova tehnike izabranog</w:t>
            </w:r>
            <w:r w:rsidRPr="00C31E0E">
              <w:rPr>
                <w:rFonts w:ascii="Arial" w:hAnsi="Arial" w:cs="Arial"/>
                <w:spacing w:val="-1"/>
              </w:rPr>
              <w:t xml:space="preserve"> </w:t>
            </w:r>
            <w:r w:rsidRPr="00C31E0E">
              <w:rPr>
                <w:rFonts w:ascii="Arial" w:hAnsi="Arial" w:cs="Arial"/>
              </w:rPr>
              <w:t>sporta.</w:t>
            </w:r>
          </w:p>
        </w:tc>
        <w:tc>
          <w:tcPr>
            <w:tcW w:w="3185" w:type="dxa"/>
            <w:tcBorders>
              <w:bottom w:val="nil"/>
            </w:tcBorders>
          </w:tcPr>
          <w:p w:rsidR="005D08D9" w:rsidRPr="00C31E0E" w:rsidRDefault="005D08D9" w:rsidP="003F54A9">
            <w:pPr>
              <w:widowControl w:val="0"/>
              <w:numPr>
                <w:ilvl w:val="0"/>
                <w:numId w:val="170"/>
              </w:numPr>
              <w:tabs>
                <w:tab w:val="left" w:pos="505"/>
              </w:tabs>
              <w:autoSpaceDE w:val="0"/>
              <w:autoSpaceDN w:val="0"/>
              <w:spacing w:before="80" w:after="0" w:line="276" w:lineRule="auto"/>
              <w:ind w:right="107"/>
              <w:rPr>
                <w:rFonts w:ascii="Arial" w:hAnsi="Arial" w:cs="Arial"/>
              </w:rPr>
            </w:pPr>
            <w:r w:rsidRPr="00C31E0E">
              <w:rPr>
                <w:rFonts w:ascii="Arial" w:hAnsi="Arial" w:cs="Arial"/>
                <w:b/>
              </w:rPr>
              <w:t xml:space="preserve">Psihološke </w:t>
            </w:r>
            <w:r w:rsidRPr="00C31E0E">
              <w:rPr>
                <w:rFonts w:ascii="Arial" w:hAnsi="Arial" w:cs="Arial"/>
              </w:rPr>
              <w:t>osnove grupnog rada s motivacijom grupnog rada zasnovana na filozofiji ''pokretom čovjeka ka čovjeku'', a ne ''pokretom čovjeka protiv</w:t>
            </w:r>
            <w:r w:rsidRPr="00C31E0E">
              <w:rPr>
                <w:rFonts w:ascii="Arial" w:hAnsi="Arial" w:cs="Arial"/>
                <w:spacing w:val="-6"/>
              </w:rPr>
              <w:t xml:space="preserve"> </w:t>
            </w:r>
            <w:r w:rsidRPr="00C31E0E">
              <w:rPr>
                <w:rFonts w:ascii="Arial" w:hAnsi="Arial" w:cs="Arial"/>
              </w:rPr>
              <w:t>čovjeka''</w:t>
            </w:r>
          </w:p>
          <w:p w:rsidR="005D08D9" w:rsidRPr="00C31E0E" w:rsidRDefault="005D08D9" w:rsidP="003F54A9">
            <w:pPr>
              <w:widowControl w:val="0"/>
              <w:numPr>
                <w:ilvl w:val="0"/>
                <w:numId w:val="170"/>
              </w:numPr>
              <w:tabs>
                <w:tab w:val="left" w:pos="505"/>
              </w:tabs>
              <w:autoSpaceDE w:val="0"/>
              <w:autoSpaceDN w:val="0"/>
              <w:spacing w:after="0" w:line="276" w:lineRule="auto"/>
              <w:ind w:right="107"/>
              <w:rPr>
                <w:rFonts w:ascii="Arial" w:hAnsi="Arial" w:cs="Arial"/>
              </w:rPr>
            </w:pPr>
            <w:r w:rsidRPr="00C31E0E">
              <w:rPr>
                <w:rFonts w:ascii="Arial" w:hAnsi="Arial" w:cs="Arial"/>
              </w:rPr>
              <w:t xml:space="preserve">TEST - provjera usvoje- nosti osnovnih </w:t>
            </w:r>
            <w:r w:rsidRPr="00C31E0E">
              <w:rPr>
                <w:rFonts w:ascii="Arial" w:hAnsi="Arial" w:cs="Arial"/>
                <w:spacing w:val="-3"/>
              </w:rPr>
              <w:t xml:space="preserve">tehnika </w:t>
            </w:r>
            <w:r w:rsidRPr="00C31E0E">
              <w:rPr>
                <w:rFonts w:ascii="Arial" w:hAnsi="Arial" w:cs="Arial"/>
              </w:rPr>
              <w:t>sporta</w:t>
            </w:r>
          </w:p>
          <w:p w:rsidR="005D08D9" w:rsidRPr="00C31E0E" w:rsidRDefault="005D08D9" w:rsidP="003F54A9">
            <w:pPr>
              <w:widowControl w:val="0"/>
              <w:numPr>
                <w:ilvl w:val="0"/>
                <w:numId w:val="170"/>
              </w:numPr>
              <w:tabs>
                <w:tab w:val="left" w:pos="505"/>
              </w:tabs>
              <w:autoSpaceDE w:val="0"/>
              <w:autoSpaceDN w:val="0"/>
              <w:spacing w:after="0" w:line="276" w:lineRule="auto"/>
              <w:ind w:right="196"/>
              <w:rPr>
                <w:rFonts w:ascii="Arial" w:hAnsi="Arial" w:cs="Arial"/>
              </w:rPr>
            </w:pPr>
            <w:r w:rsidRPr="00C31E0E">
              <w:rPr>
                <w:rFonts w:ascii="Arial" w:hAnsi="Arial" w:cs="Arial"/>
              </w:rPr>
              <w:t xml:space="preserve">Koristi, dostupnu opremu, literaturu, </w:t>
            </w:r>
            <w:r w:rsidRPr="00C31E0E">
              <w:rPr>
                <w:rFonts w:ascii="Arial" w:hAnsi="Arial" w:cs="Arial"/>
                <w:spacing w:val="-4"/>
              </w:rPr>
              <w:t xml:space="preserve">video </w:t>
            </w:r>
            <w:r w:rsidRPr="00C31E0E">
              <w:rPr>
                <w:rFonts w:ascii="Arial" w:hAnsi="Arial" w:cs="Arial"/>
              </w:rPr>
              <w:t>zapis.</w:t>
            </w:r>
          </w:p>
          <w:p w:rsidR="005D08D9" w:rsidRPr="00C31E0E" w:rsidRDefault="005D08D9" w:rsidP="003F54A9">
            <w:pPr>
              <w:widowControl w:val="0"/>
              <w:numPr>
                <w:ilvl w:val="0"/>
                <w:numId w:val="170"/>
              </w:numPr>
              <w:tabs>
                <w:tab w:val="left" w:pos="505"/>
              </w:tabs>
              <w:autoSpaceDE w:val="0"/>
              <w:autoSpaceDN w:val="0"/>
              <w:spacing w:after="0" w:line="276" w:lineRule="auto"/>
              <w:ind w:right="212"/>
              <w:rPr>
                <w:rFonts w:ascii="Arial" w:hAnsi="Arial" w:cs="Arial"/>
              </w:rPr>
            </w:pPr>
            <w:r w:rsidRPr="00C31E0E">
              <w:rPr>
                <w:rFonts w:ascii="Arial" w:hAnsi="Arial" w:cs="Arial"/>
              </w:rPr>
              <w:t xml:space="preserve">Razvijati osjećaj lјubavi prema izabranom sportu i animirati </w:t>
            </w:r>
            <w:r w:rsidR="000C78E2" w:rsidRPr="00C31E0E">
              <w:rPr>
                <w:rFonts w:ascii="Arial" w:hAnsi="Arial" w:cs="Arial"/>
              </w:rPr>
              <w:t>učenike</w:t>
            </w:r>
            <w:r w:rsidRPr="00C31E0E">
              <w:rPr>
                <w:rFonts w:ascii="Arial" w:hAnsi="Arial" w:cs="Arial"/>
              </w:rPr>
              <w:t xml:space="preserve"> za razne uloge, načine rada </w:t>
            </w:r>
            <w:r w:rsidRPr="00C31E0E">
              <w:rPr>
                <w:rFonts w:ascii="Arial" w:hAnsi="Arial" w:cs="Arial"/>
                <w:spacing w:val="-13"/>
              </w:rPr>
              <w:t xml:space="preserve">i </w:t>
            </w:r>
            <w:r w:rsidRPr="00C31E0E">
              <w:rPr>
                <w:rFonts w:ascii="Arial" w:hAnsi="Arial" w:cs="Arial"/>
              </w:rPr>
              <w:t>igre u školi i van škole u slobodno</w:t>
            </w:r>
            <w:r w:rsidRPr="00C31E0E">
              <w:rPr>
                <w:rFonts w:ascii="Arial" w:hAnsi="Arial" w:cs="Arial"/>
                <w:spacing w:val="-6"/>
              </w:rPr>
              <w:t xml:space="preserve"> </w:t>
            </w:r>
            <w:r w:rsidRPr="00C31E0E">
              <w:rPr>
                <w:rFonts w:ascii="Arial" w:hAnsi="Arial" w:cs="Arial"/>
              </w:rPr>
              <w:t>vrijeme.</w:t>
            </w:r>
          </w:p>
          <w:p w:rsidR="005D08D9" w:rsidRPr="00C31E0E" w:rsidRDefault="005D08D9" w:rsidP="003F54A9">
            <w:pPr>
              <w:widowControl w:val="0"/>
              <w:numPr>
                <w:ilvl w:val="0"/>
                <w:numId w:val="170"/>
              </w:numPr>
              <w:tabs>
                <w:tab w:val="left" w:pos="505"/>
              </w:tabs>
              <w:autoSpaceDE w:val="0"/>
              <w:autoSpaceDN w:val="0"/>
              <w:spacing w:before="1" w:after="0" w:line="276" w:lineRule="auto"/>
              <w:ind w:right="388"/>
              <w:rPr>
                <w:rFonts w:ascii="Arial" w:hAnsi="Arial" w:cs="Arial"/>
              </w:rPr>
            </w:pPr>
            <w:r w:rsidRPr="00C31E0E">
              <w:rPr>
                <w:rFonts w:ascii="Arial" w:hAnsi="Arial" w:cs="Arial"/>
              </w:rPr>
              <w:t>Organizovati nadmetanje grupa i ekipa</w:t>
            </w:r>
            <w:r w:rsidR="00060AAF" w:rsidRPr="00C31E0E">
              <w:rPr>
                <w:rFonts w:ascii="Arial" w:hAnsi="Arial" w:cs="Arial"/>
              </w:rPr>
              <w:t xml:space="preserve"> </w:t>
            </w:r>
            <w:r w:rsidRPr="00C31E0E">
              <w:rPr>
                <w:rFonts w:ascii="Arial" w:hAnsi="Arial" w:cs="Arial"/>
              </w:rPr>
              <w:t>- turnirom,</w:t>
            </w:r>
            <w:r w:rsidRPr="00C31E0E">
              <w:rPr>
                <w:rFonts w:ascii="Arial" w:hAnsi="Arial" w:cs="Arial"/>
                <w:spacing w:val="-4"/>
              </w:rPr>
              <w:t xml:space="preserve"> </w:t>
            </w:r>
            <w:r w:rsidRPr="00C31E0E">
              <w:rPr>
                <w:rFonts w:ascii="Arial" w:hAnsi="Arial" w:cs="Arial"/>
                <w:b/>
              </w:rPr>
              <w:t>liderstvo</w:t>
            </w:r>
            <w:r w:rsidRPr="00C31E0E">
              <w:rPr>
                <w:rFonts w:ascii="Arial" w:hAnsi="Arial" w:cs="Arial"/>
              </w:rPr>
              <w:t>.</w:t>
            </w:r>
          </w:p>
        </w:tc>
      </w:tr>
      <w:tr w:rsidR="00C31E0E" w:rsidRPr="00C31E0E" w:rsidTr="00733BB0">
        <w:trPr>
          <w:trHeight w:val="1375"/>
        </w:trPr>
        <w:tc>
          <w:tcPr>
            <w:tcW w:w="3183" w:type="dxa"/>
            <w:tcBorders>
              <w:top w:val="nil"/>
            </w:tcBorders>
          </w:tcPr>
          <w:p w:rsidR="005D08D9" w:rsidRPr="00C31E0E" w:rsidRDefault="005D08D9" w:rsidP="00733BB0">
            <w:pPr>
              <w:widowControl w:val="0"/>
              <w:autoSpaceDE w:val="0"/>
              <w:autoSpaceDN w:val="0"/>
              <w:rPr>
                <w:rFonts w:ascii="Arial" w:hAnsi="Arial" w:cs="Arial"/>
              </w:rPr>
            </w:pPr>
          </w:p>
        </w:tc>
        <w:tc>
          <w:tcPr>
            <w:tcW w:w="3185" w:type="dxa"/>
            <w:tcBorders>
              <w:top w:val="nil"/>
            </w:tcBorders>
          </w:tcPr>
          <w:p w:rsidR="005D08D9" w:rsidRPr="00C31E0E" w:rsidRDefault="005D08D9" w:rsidP="00733BB0">
            <w:pPr>
              <w:widowControl w:val="0"/>
              <w:autoSpaceDE w:val="0"/>
              <w:autoSpaceDN w:val="0"/>
              <w:rPr>
                <w:rFonts w:ascii="Arial" w:hAnsi="Arial" w:cs="Arial"/>
              </w:rPr>
            </w:pPr>
          </w:p>
        </w:tc>
        <w:tc>
          <w:tcPr>
            <w:tcW w:w="3185" w:type="dxa"/>
            <w:tcBorders>
              <w:top w:val="nil"/>
            </w:tcBorders>
          </w:tcPr>
          <w:p w:rsidR="005D08D9" w:rsidRPr="00C31E0E" w:rsidRDefault="005D08D9" w:rsidP="00733BB0">
            <w:pPr>
              <w:widowControl w:val="0"/>
              <w:autoSpaceDE w:val="0"/>
              <w:autoSpaceDN w:val="0"/>
              <w:spacing w:line="276" w:lineRule="auto"/>
              <w:ind w:left="504" w:right="416" w:hanging="284"/>
              <w:rPr>
                <w:rFonts w:ascii="Arial" w:hAnsi="Arial" w:cs="Arial"/>
              </w:rPr>
            </w:pPr>
          </w:p>
        </w:tc>
      </w:tr>
    </w:tbl>
    <w:p w:rsidR="005D08D9" w:rsidRPr="00C31E0E" w:rsidRDefault="005D08D9" w:rsidP="005D08D9">
      <w:pPr>
        <w:widowControl w:val="0"/>
        <w:autoSpaceDE w:val="0"/>
        <w:autoSpaceDN w:val="0"/>
        <w:spacing w:line="276" w:lineRule="auto"/>
        <w:rPr>
          <w:rFonts w:ascii="Arial" w:hAnsi="Arial" w:cs="Arial"/>
        </w:rPr>
        <w:sectPr w:rsidR="005D08D9" w:rsidRPr="00C31E0E">
          <w:pgSz w:w="11910" w:h="16840"/>
          <w:pgMar w:top="1420" w:right="900" w:bottom="880" w:left="1100" w:header="0" w:footer="700" w:gutter="0"/>
          <w:cols w:space="720"/>
        </w:sectPr>
      </w:pPr>
    </w:p>
    <w:tbl>
      <w:tblPr>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83"/>
        <w:gridCol w:w="3185"/>
        <w:gridCol w:w="3185"/>
      </w:tblGrid>
      <w:tr w:rsidR="00C31E0E" w:rsidRPr="00C31E0E" w:rsidTr="00733BB0">
        <w:trPr>
          <w:trHeight w:val="1809"/>
        </w:trPr>
        <w:tc>
          <w:tcPr>
            <w:tcW w:w="3183" w:type="dxa"/>
            <w:tcBorders>
              <w:bottom w:val="nil"/>
            </w:tcBorders>
          </w:tcPr>
          <w:p w:rsidR="005D08D9" w:rsidRPr="00C31E0E" w:rsidRDefault="005D08D9" w:rsidP="00733BB0">
            <w:pPr>
              <w:widowControl w:val="0"/>
              <w:autoSpaceDE w:val="0"/>
              <w:autoSpaceDN w:val="0"/>
              <w:spacing w:before="85" w:line="276" w:lineRule="auto"/>
              <w:ind w:left="107" w:right="96"/>
              <w:rPr>
                <w:rFonts w:ascii="Arial" w:hAnsi="Arial" w:cs="Arial"/>
                <w:b/>
              </w:rPr>
            </w:pPr>
            <w:r w:rsidRPr="00C31E0E">
              <w:rPr>
                <w:rFonts w:ascii="Arial" w:hAnsi="Arial" w:cs="Arial"/>
                <w:b/>
              </w:rPr>
              <w:t xml:space="preserve">Osposoblјavanje za samostalno vježbanje, razvijanje ritma i lјepote pokreta u prostoru i vremenu, </w:t>
            </w:r>
            <w:r w:rsidR="005D35E1" w:rsidRPr="00C31E0E">
              <w:rPr>
                <w:rFonts w:ascii="Arial" w:hAnsi="Arial" w:cs="Arial"/>
                <w:b/>
              </w:rPr>
              <w:t>odgoj</w:t>
            </w:r>
            <w:r w:rsidRPr="00C31E0E">
              <w:rPr>
                <w:rFonts w:ascii="Arial" w:hAnsi="Arial" w:cs="Arial"/>
                <w:b/>
              </w:rPr>
              <w:t xml:space="preserve"> volјe</w:t>
            </w:r>
          </w:p>
        </w:tc>
        <w:tc>
          <w:tcPr>
            <w:tcW w:w="3185" w:type="dxa"/>
            <w:tcBorders>
              <w:bottom w:val="nil"/>
            </w:tcBorders>
          </w:tcPr>
          <w:p w:rsidR="005D08D9" w:rsidRPr="00C31E0E" w:rsidRDefault="005D08D9" w:rsidP="00244E5E">
            <w:pPr>
              <w:widowControl w:val="0"/>
              <w:autoSpaceDE w:val="0"/>
              <w:autoSpaceDN w:val="0"/>
              <w:spacing w:before="85" w:line="276" w:lineRule="auto"/>
              <w:ind w:left="107" w:right="358"/>
              <w:rPr>
                <w:rFonts w:ascii="Arial" w:hAnsi="Arial" w:cs="Arial"/>
                <w:b/>
              </w:rPr>
            </w:pPr>
            <w:r w:rsidRPr="00C31E0E">
              <w:rPr>
                <w:rFonts w:ascii="Arial" w:hAnsi="Arial" w:cs="Arial"/>
                <w:b/>
              </w:rPr>
              <w:t>3.</w:t>
            </w:r>
            <w:r w:rsidRPr="00C31E0E">
              <w:rPr>
                <w:rFonts w:ascii="Arial" w:hAnsi="Arial" w:cs="Arial"/>
                <w:b/>
                <w:lang w:val="sr-Cyrl-RS"/>
              </w:rPr>
              <w:t xml:space="preserve"> </w:t>
            </w:r>
            <w:r w:rsidRPr="00C31E0E">
              <w:rPr>
                <w:rFonts w:ascii="Arial" w:hAnsi="Arial" w:cs="Arial"/>
                <w:b/>
              </w:rPr>
              <w:t>VJEŽBE NA SPRAVAMA I TLU</w:t>
            </w:r>
            <w:r w:rsidR="00244E5E" w:rsidRPr="00C31E0E">
              <w:rPr>
                <w:rFonts w:ascii="Arial" w:hAnsi="Arial" w:cs="Arial"/>
                <w:b/>
              </w:rPr>
              <w:t xml:space="preserve">  </w:t>
            </w:r>
          </w:p>
          <w:p w:rsidR="005D08D9" w:rsidRPr="00C31E0E" w:rsidRDefault="005D08D9" w:rsidP="00733BB0">
            <w:pPr>
              <w:widowControl w:val="0"/>
              <w:autoSpaceDE w:val="0"/>
              <w:autoSpaceDN w:val="0"/>
              <w:spacing w:before="85" w:line="276" w:lineRule="auto"/>
              <w:ind w:left="107" w:right="358"/>
              <w:rPr>
                <w:rFonts w:ascii="Arial" w:hAnsi="Arial" w:cs="Arial"/>
                <w:b/>
              </w:rPr>
            </w:pPr>
            <w:r w:rsidRPr="00C31E0E">
              <w:rPr>
                <w:rFonts w:ascii="Arial" w:hAnsi="Arial" w:cs="Arial"/>
                <w:b/>
              </w:rPr>
              <w:t>Povezivanje naučenih elemenata</w:t>
            </w:r>
            <w:r w:rsidRPr="00C31E0E">
              <w:rPr>
                <w:rFonts w:ascii="Arial" w:hAnsi="Arial" w:cs="Arial"/>
              </w:rPr>
              <w:t>:</w:t>
            </w:r>
          </w:p>
        </w:tc>
        <w:tc>
          <w:tcPr>
            <w:tcW w:w="3185" w:type="dxa"/>
            <w:vMerge w:val="restart"/>
          </w:tcPr>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rPr>
                <w:rFonts w:ascii="Arial" w:hAnsi="Arial" w:cs="Arial"/>
              </w:rPr>
            </w:pPr>
          </w:p>
          <w:p w:rsidR="005D08D9" w:rsidRPr="00C31E0E" w:rsidRDefault="005D08D9" w:rsidP="003F54A9">
            <w:pPr>
              <w:widowControl w:val="0"/>
              <w:numPr>
                <w:ilvl w:val="0"/>
                <w:numId w:val="169"/>
              </w:numPr>
              <w:tabs>
                <w:tab w:val="left" w:pos="505"/>
              </w:tabs>
              <w:autoSpaceDE w:val="0"/>
              <w:autoSpaceDN w:val="0"/>
              <w:spacing w:before="208" w:after="0" w:line="276" w:lineRule="auto"/>
              <w:ind w:right="122"/>
              <w:rPr>
                <w:rFonts w:ascii="Arial" w:hAnsi="Arial" w:cs="Arial"/>
              </w:rPr>
            </w:pPr>
            <w:r w:rsidRPr="00C31E0E">
              <w:rPr>
                <w:rFonts w:ascii="Arial" w:hAnsi="Arial" w:cs="Arial"/>
                <w:b/>
              </w:rPr>
              <w:t xml:space="preserve">Fizika, </w:t>
            </w:r>
            <w:r w:rsidRPr="00C31E0E">
              <w:rPr>
                <w:rFonts w:ascii="Arial" w:hAnsi="Arial" w:cs="Arial"/>
              </w:rPr>
              <w:t>kinetika, oblici kretanja, mehanika kretanja, zakoni akcije i reakcije, sudar, amortizacija udara tijela, rotacije kretanje tijela u različitim ravnima i estetika</w:t>
            </w:r>
            <w:r w:rsidRPr="00C31E0E">
              <w:rPr>
                <w:rFonts w:ascii="Arial" w:hAnsi="Arial" w:cs="Arial"/>
                <w:spacing w:val="-2"/>
              </w:rPr>
              <w:t xml:space="preserve"> </w:t>
            </w:r>
            <w:r w:rsidRPr="00C31E0E">
              <w:rPr>
                <w:rFonts w:ascii="Arial" w:hAnsi="Arial" w:cs="Arial"/>
              </w:rPr>
              <w:t>pokreta</w:t>
            </w:r>
          </w:p>
          <w:p w:rsidR="005D08D9" w:rsidRPr="00C31E0E" w:rsidRDefault="005D08D9" w:rsidP="003F54A9">
            <w:pPr>
              <w:widowControl w:val="0"/>
              <w:numPr>
                <w:ilvl w:val="0"/>
                <w:numId w:val="169"/>
              </w:numPr>
              <w:tabs>
                <w:tab w:val="left" w:pos="505"/>
              </w:tabs>
              <w:autoSpaceDE w:val="0"/>
              <w:autoSpaceDN w:val="0"/>
              <w:spacing w:before="6" w:after="0" w:line="276" w:lineRule="auto"/>
              <w:ind w:right="260"/>
              <w:rPr>
                <w:rFonts w:ascii="Arial" w:hAnsi="Arial" w:cs="Arial"/>
              </w:rPr>
            </w:pPr>
            <w:r w:rsidRPr="00C31E0E">
              <w:rPr>
                <w:rFonts w:ascii="Arial" w:hAnsi="Arial" w:cs="Arial"/>
                <w:b/>
              </w:rPr>
              <w:t xml:space="preserve">Oblici i vrste </w:t>
            </w:r>
            <w:r w:rsidRPr="00C31E0E">
              <w:rPr>
                <w:rFonts w:ascii="Arial" w:hAnsi="Arial" w:cs="Arial"/>
              </w:rPr>
              <w:t>ravnoteže lјudskog tijela, funkcija čula</w:t>
            </w:r>
            <w:r w:rsidRPr="00C31E0E">
              <w:rPr>
                <w:rFonts w:ascii="Arial" w:hAnsi="Arial" w:cs="Arial"/>
                <w:spacing w:val="-14"/>
              </w:rPr>
              <w:t xml:space="preserve"> </w:t>
            </w:r>
            <w:r w:rsidRPr="00C31E0E">
              <w:rPr>
                <w:rFonts w:ascii="Arial" w:hAnsi="Arial" w:cs="Arial"/>
              </w:rPr>
              <w:t>i vestibularnog</w:t>
            </w:r>
            <w:r w:rsidRPr="00C31E0E">
              <w:rPr>
                <w:rFonts w:ascii="Arial" w:hAnsi="Arial" w:cs="Arial"/>
                <w:spacing w:val="-7"/>
              </w:rPr>
              <w:t xml:space="preserve"> </w:t>
            </w:r>
            <w:r w:rsidRPr="00C31E0E">
              <w:rPr>
                <w:rFonts w:ascii="Arial" w:hAnsi="Arial" w:cs="Arial"/>
              </w:rPr>
              <w:t>aparata.</w:t>
            </w:r>
          </w:p>
          <w:p w:rsidR="005D08D9" w:rsidRPr="00C31E0E" w:rsidRDefault="005D08D9" w:rsidP="003F54A9">
            <w:pPr>
              <w:widowControl w:val="0"/>
              <w:numPr>
                <w:ilvl w:val="0"/>
                <w:numId w:val="169"/>
              </w:numPr>
              <w:tabs>
                <w:tab w:val="left" w:pos="505"/>
              </w:tabs>
              <w:autoSpaceDE w:val="0"/>
              <w:autoSpaceDN w:val="0"/>
              <w:spacing w:after="0" w:line="276" w:lineRule="auto"/>
              <w:ind w:right="521"/>
              <w:rPr>
                <w:rFonts w:ascii="Arial" w:hAnsi="Arial" w:cs="Arial"/>
              </w:rPr>
            </w:pPr>
            <w:r w:rsidRPr="00C31E0E">
              <w:rPr>
                <w:rFonts w:ascii="Arial" w:hAnsi="Arial" w:cs="Arial"/>
                <w:b/>
              </w:rPr>
              <w:t xml:space="preserve">Estetika </w:t>
            </w:r>
            <w:r w:rsidRPr="00C31E0E">
              <w:rPr>
                <w:rFonts w:ascii="Arial" w:hAnsi="Arial" w:cs="Arial"/>
              </w:rPr>
              <w:t>pokreta, oblikovanje ketanja, stil,</w:t>
            </w:r>
            <w:r w:rsidRPr="00C31E0E">
              <w:rPr>
                <w:rFonts w:ascii="Arial" w:hAnsi="Arial" w:cs="Arial"/>
                <w:spacing w:val="-12"/>
              </w:rPr>
              <w:t xml:space="preserve"> </w:t>
            </w:r>
            <w:r w:rsidRPr="00C31E0E">
              <w:rPr>
                <w:rFonts w:ascii="Arial" w:hAnsi="Arial" w:cs="Arial"/>
              </w:rPr>
              <w:t>kombinatorika</w:t>
            </w:r>
          </w:p>
          <w:p w:rsidR="005D08D9" w:rsidRPr="00C31E0E" w:rsidRDefault="005D08D9" w:rsidP="00733BB0">
            <w:pPr>
              <w:widowControl w:val="0"/>
              <w:tabs>
                <w:tab w:val="left" w:pos="505"/>
              </w:tabs>
              <w:autoSpaceDE w:val="0"/>
              <w:autoSpaceDN w:val="0"/>
              <w:spacing w:line="276" w:lineRule="auto"/>
              <w:ind w:left="220" w:right="155"/>
              <w:rPr>
                <w:rFonts w:ascii="Arial" w:hAnsi="Arial" w:cs="Arial"/>
              </w:rPr>
            </w:pPr>
          </w:p>
          <w:p w:rsidR="005D08D9" w:rsidRPr="00C31E0E" w:rsidRDefault="005D08D9" w:rsidP="00733BB0">
            <w:pPr>
              <w:widowControl w:val="0"/>
              <w:autoSpaceDE w:val="0"/>
              <w:autoSpaceDN w:val="0"/>
              <w:spacing w:line="276" w:lineRule="auto"/>
              <w:ind w:left="108" w:right="246"/>
              <w:jc w:val="both"/>
              <w:rPr>
                <w:rFonts w:ascii="Arial" w:hAnsi="Arial" w:cs="Arial"/>
              </w:rPr>
            </w:pPr>
          </w:p>
        </w:tc>
      </w:tr>
      <w:tr w:rsidR="00C31E0E" w:rsidRPr="00C31E0E" w:rsidTr="00733BB0">
        <w:trPr>
          <w:trHeight w:val="12004"/>
        </w:trPr>
        <w:tc>
          <w:tcPr>
            <w:tcW w:w="3183" w:type="dxa"/>
            <w:tcBorders>
              <w:top w:val="nil"/>
            </w:tcBorders>
          </w:tcPr>
          <w:p w:rsidR="005D08D9" w:rsidRPr="00C31E0E" w:rsidRDefault="005D08D9" w:rsidP="00733BB0">
            <w:pPr>
              <w:widowControl w:val="0"/>
              <w:autoSpaceDE w:val="0"/>
              <w:autoSpaceDN w:val="0"/>
              <w:spacing w:before="175"/>
              <w:ind w:left="107"/>
              <w:rPr>
                <w:rFonts w:ascii="Arial" w:hAnsi="Arial" w:cs="Arial"/>
                <w:b/>
              </w:rPr>
            </w:pPr>
            <w:r w:rsidRPr="00C31E0E">
              <w:rPr>
                <w:rFonts w:ascii="Arial" w:hAnsi="Arial" w:cs="Arial"/>
                <w:b/>
              </w:rPr>
              <w:t>Učenik će moći</w:t>
            </w:r>
            <w:r w:rsidRPr="00C31E0E">
              <w:rPr>
                <w:rFonts w:ascii="Arial" w:hAnsi="Arial" w:cs="Arial"/>
                <w:b/>
                <w:spacing w:val="57"/>
              </w:rPr>
              <w:t xml:space="preserve"> </w:t>
            </w:r>
            <w:r w:rsidRPr="00C31E0E">
              <w:rPr>
                <w:rFonts w:ascii="Arial" w:hAnsi="Arial" w:cs="Arial"/>
                <w:b/>
              </w:rPr>
              <w:t>da:</w:t>
            </w:r>
          </w:p>
          <w:p w:rsidR="005D08D9" w:rsidRPr="00C31E0E" w:rsidRDefault="005D08D9" w:rsidP="003F54A9">
            <w:pPr>
              <w:widowControl w:val="0"/>
              <w:numPr>
                <w:ilvl w:val="0"/>
                <w:numId w:val="168"/>
              </w:numPr>
              <w:tabs>
                <w:tab w:val="left" w:pos="504"/>
              </w:tabs>
              <w:autoSpaceDE w:val="0"/>
              <w:autoSpaceDN w:val="0"/>
              <w:spacing w:before="36" w:after="0" w:line="276" w:lineRule="auto"/>
              <w:ind w:right="223"/>
              <w:rPr>
                <w:rFonts w:ascii="Arial" w:hAnsi="Arial" w:cs="Arial"/>
              </w:rPr>
            </w:pPr>
            <w:r w:rsidRPr="00C31E0E">
              <w:rPr>
                <w:rFonts w:ascii="Arial" w:hAnsi="Arial" w:cs="Arial"/>
              </w:rPr>
              <w:t>sastavi i izvede vježbu ili sastav od pet elemenata</w:t>
            </w:r>
            <w:r w:rsidRPr="00C31E0E">
              <w:rPr>
                <w:rFonts w:ascii="Arial" w:hAnsi="Arial" w:cs="Arial"/>
                <w:spacing w:val="-1"/>
              </w:rPr>
              <w:t xml:space="preserve"> </w:t>
            </w:r>
            <w:r w:rsidRPr="00C31E0E">
              <w:rPr>
                <w:rFonts w:ascii="Arial" w:hAnsi="Arial" w:cs="Arial"/>
              </w:rPr>
              <w:t>samostalno;</w:t>
            </w:r>
          </w:p>
          <w:p w:rsidR="005D08D9" w:rsidRPr="00C31E0E" w:rsidRDefault="005D08D9" w:rsidP="003F54A9">
            <w:pPr>
              <w:widowControl w:val="0"/>
              <w:numPr>
                <w:ilvl w:val="0"/>
                <w:numId w:val="168"/>
              </w:numPr>
              <w:tabs>
                <w:tab w:val="left" w:pos="566"/>
                <w:tab w:val="left" w:pos="567"/>
              </w:tabs>
              <w:autoSpaceDE w:val="0"/>
              <w:autoSpaceDN w:val="0"/>
              <w:spacing w:after="0" w:line="276" w:lineRule="auto"/>
              <w:ind w:right="112"/>
              <w:rPr>
                <w:rFonts w:ascii="Arial" w:hAnsi="Arial" w:cs="Arial"/>
              </w:rPr>
            </w:pPr>
            <w:r w:rsidRPr="00C31E0E">
              <w:rPr>
                <w:rFonts w:ascii="Arial" w:hAnsi="Arial" w:cs="Arial"/>
              </w:rPr>
              <w:tab/>
              <w:t>usavrši tehniku izvođenja vježbe, lјepota izvedbe</w:t>
            </w:r>
          </w:p>
          <w:p w:rsidR="005D08D9" w:rsidRPr="00C31E0E" w:rsidRDefault="005D08D9" w:rsidP="003F54A9">
            <w:pPr>
              <w:widowControl w:val="0"/>
              <w:numPr>
                <w:ilvl w:val="0"/>
                <w:numId w:val="168"/>
              </w:numPr>
              <w:tabs>
                <w:tab w:val="left" w:pos="504"/>
              </w:tabs>
              <w:autoSpaceDE w:val="0"/>
              <w:autoSpaceDN w:val="0"/>
              <w:spacing w:before="1" w:after="0" w:line="276" w:lineRule="auto"/>
              <w:ind w:right="463"/>
              <w:rPr>
                <w:rFonts w:ascii="Arial" w:hAnsi="Arial" w:cs="Arial"/>
              </w:rPr>
            </w:pPr>
            <w:r w:rsidRPr="00C31E0E">
              <w:rPr>
                <w:rFonts w:ascii="Arial" w:hAnsi="Arial" w:cs="Arial"/>
              </w:rPr>
              <w:t>ovlada i usvoji više povezanih</w:t>
            </w:r>
            <w:r w:rsidRPr="00C31E0E">
              <w:rPr>
                <w:rFonts w:ascii="Arial" w:hAnsi="Arial" w:cs="Arial"/>
                <w:spacing w:val="-8"/>
              </w:rPr>
              <w:t xml:space="preserve"> </w:t>
            </w:r>
            <w:r w:rsidRPr="00C31E0E">
              <w:rPr>
                <w:rFonts w:ascii="Arial" w:hAnsi="Arial" w:cs="Arial"/>
              </w:rPr>
              <w:t>elemenata;</w:t>
            </w:r>
          </w:p>
          <w:p w:rsidR="005D08D9" w:rsidRPr="00C31E0E" w:rsidRDefault="005D08D9" w:rsidP="003F54A9">
            <w:pPr>
              <w:widowControl w:val="0"/>
              <w:numPr>
                <w:ilvl w:val="0"/>
                <w:numId w:val="168"/>
              </w:numPr>
              <w:tabs>
                <w:tab w:val="left" w:pos="504"/>
              </w:tabs>
              <w:autoSpaceDE w:val="0"/>
              <w:autoSpaceDN w:val="0"/>
              <w:spacing w:after="0" w:line="276" w:lineRule="auto"/>
              <w:ind w:right="333"/>
              <w:rPr>
                <w:rFonts w:ascii="Arial" w:hAnsi="Arial" w:cs="Arial"/>
              </w:rPr>
            </w:pPr>
            <w:r w:rsidRPr="00C31E0E">
              <w:rPr>
                <w:rFonts w:ascii="Arial" w:hAnsi="Arial" w:cs="Arial"/>
              </w:rPr>
              <w:t xml:space="preserve">vježbe na spravama izvodi </w:t>
            </w:r>
            <w:r w:rsidRPr="00C31E0E">
              <w:rPr>
                <w:rFonts w:ascii="Arial" w:hAnsi="Arial" w:cs="Arial"/>
                <w:spacing w:val="-4"/>
              </w:rPr>
              <w:t xml:space="preserve">uz </w:t>
            </w:r>
            <w:r w:rsidRPr="00C31E0E">
              <w:rPr>
                <w:rFonts w:ascii="Arial" w:hAnsi="Arial" w:cs="Arial"/>
              </w:rPr>
              <w:t>pojačanu pažnju, samodisciplinu, asistiranje, čuvanje i odgovornost.</w:t>
            </w:r>
          </w:p>
          <w:p w:rsidR="005D08D9" w:rsidRPr="00C31E0E" w:rsidRDefault="005D08D9" w:rsidP="003F54A9">
            <w:pPr>
              <w:widowControl w:val="0"/>
              <w:numPr>
                <w:ilvl w:val="0"/>
                <w:numId w:val="168"/>
              </w:numPr>
              <w:tabs>
                <w:tab w:val="left" w:pos="504"/>
              </w:tabs>
              <w:autoSpaceDE w:val="0"/>
              <w:autoSpaceDN w:val="0"/>
              <w:spacing w:before="1" w:after="0" w:line="276" w:lineRule="auto"/>
              <w:ind w:right="245"/>
              <w:rPr>
                <w:rFonts w:ascii="Arial" w:hAnsi="Arial" w:cs="Arial"/>
              </w:rPr>
            </w:pPr>
            <w:r w:rsidRPr="00C31E0E">
              <w:rPr>
                <w:rFonts w:ascii="Arial" w:hAnsi="Arial" w:cs="Arial"/>
                <w:b/>
              </w:rPr>
              <w:t xml:space="preserve">odigra </w:t>
            </w:r>
            <w:r w:rsidRPr="00C31E0E">
              <w:rPr>
                <w:rFonts w:ascii="Arial" w:hAnsi="Arial" w:cs="Arial"/>
              </w:rPr>
              <w:t>narodno kolo i savremeni ples u</w:t>
            </w:r>
            <w:r w:rsidRPr="00C31E0E">
              <w:rPr>
                <w:rFonts w:ascii="Arial" w:hAnsi="Arial" w:cs="Arial"/>
                <w:spacing w:val="-13"/>
              </w:rPr>
              <w:t xml:space="preserve"> </w:t>
            </w:r>
            <w:r w:rsidRPr="00C31E0E">
              <w:rPr>
                <w:rFonts w:ascii="Arial" w:hAnsi="Arial" w:cs="Arial"/>
              </w:rPr>
              <w:t>paru;</w:t>
            </w:r>
          </w:p>
          <w:p w:rsidR="005D08D9" w:rsidRPr="00C31E0E" w:rsidRDefault="005D08D9" w:rsidP="003F54A9">
            <w:pPr>
              <w:widowControl w:val="0"/>
              <w:numPr>
                <w:ilvl w:val="0"/>
                <w:numId w:val="168"/>
              </w:numPr>
              <w:tabs>
                <w:tab w:val="left" w:pos="504"/>
              </w:tabs>
              <w:autoSpaceDE w:val="0"/>
              <w:autoSpaceDN w:val="0"/>
              <w:spacing w:after="0" w:line="276" w:lineRule="auto"/>
              <w:ind w:right="258"/>
              <w:rPr>
                <w:rFonts w:ascii="Arial" w:hAnsi="Arial" w:cs="Arial"/>
              </w:rPr>
            </w:pPr>
            <w:r w:rsidRPr="00C31E0E">
              <w:rPr>
                <w:rFonts w:ascii="Arial" w:hAnsi="Arial" w:cs="Arial"/>
              </w:rPr>
              <w:t>izvede vježbu s rekvizitom</w:t>
            </w:r>
            <w:r w:rsidR="000C78E2" w:rsidRPr="00C31E0E">
              <w:rPr>
                <w:rFonts w:ascii="Arial" w:hAnsi="Arial" w:cs="Arial"/>
                <w:spacing w:val="58"/>
              </w:rPr>
              <w:t xml:space="preserve"> </w:t>
            </w:r>
            <w:r w:rsidRPr="00C31E0E">
              <w:rPr>
                <w:rFonts w:ascii="Arial" w:hAnsi="Arial" w:cs="Arial"/>
              </w:rPr>
              <w:t>(spravom)</w:t>
            </w:r>
          </w:p>
          <w:p w:rsidR="005D08D9" w:rsidRPr="00C31E0E" w:rsidRDefault="005D08D9" w:rsidP="003F54A9">
            <w:pPr>
              <w:widowControl w:val="0"/>
              <w:numPr>
                <w:ilvl w:val="0"/>
                <w:numId w:val="168"/>
              </w:numPr>
              <w:tabs>
                <w:tab w:val="left" w:pos="504"/>
              </w:tabs>
              <w:autoSpaceDE w:val="0"/>
              <w:autoSpaceDN w:val="0"/>
              <w:spacing w:after="0" w:line="276" w:lineRule="auto"/>
              <w:ind w:right="227"/>
              <w:rPr>
                <w:rFonts w:ascii="Arial" w:hAnsi="Arial" w:cs="Arial"/>
              </w:rPr>
            </w:pPr>
            <w:r w:rsidRPr="00C31E0E">
              <w:rPr>
                <w:rFonts w:ascii="Arial" w:hAnsi="Arial" w:cs="Arial"/>
              </w:rPr>
              <w:t>opiše i izvodi tehniku i vježbe disanja tokom vježbanja, paziti na stavove, poze, polazni, završn položaj</w:t>
            </w:r>
          </w:p>
          <w:p w:rsidR="005D08D9" w:rsidRPr="00C31E0E" w:rsidRDefault="005D08D9" w:rsidP="003F54A9">
            <w:pPr>
              <w:widowControl w:val="0"/>
              <w:numPr>
                <w:ilvl w:val="0"/>
                <w:numId w:val="168"/>
              </w:numPr>
              <w:tabs>
                <w:tab w:val="left" w:pos="504"/>
              </w:tabs>
              <w:autoSpaceDE w:val="0"/>
              <w:autoSpaceDN w:val="0"/>
              <w:spacing w:after="0" w:line="276" w:lineRule="auto"/>
              <w:ind w:right="510"/>
              <w:rPr>
                <w:rFonts w:ascii="Arial" w:hAnsi="Arial" w:cs="Arial"/>
              </w:rPr>
            </w:pPr>
            <w:r w:rsidRPr="00C31E0E">
              <w:rPr>
                <w:rFonts w:ascii="Arial" w:hAnsi="Arial" w:cs="Arial"/>
              </w:rPr>
              <w:t>samostalno asistira ili paru, u</w:t>
            </w:r>
            <w:r w:rsidRPr="00C31E0E">
              <w:rPr>
                <w:rFonts w:ascii="Arial" w:hAnsi="Arial" w:cs="Arial"/>
                <w:spacing w:val="3"/>
              </w:rPr>
              <w:t xml:space="preserve"> </w:t>
            </w:r>
            <w:r w:rsidRPr="00C31E0E">
              <w:rPr>
                <w:rFonts w:ascii="Arial" w:hAnsi="Arial" w:cs="Arial"/>
                <w:spacing w:val="-3"/>
              </w:rPr>
              <w:t>trojkama</w:t>
            </w:r>
          </w:p>
          <w:p w:rsidR="005D08D9" w:rsidRPr="00C31E0E" w:rsidRDefault="005D08D9" w:rsidP="003F54A9">
            <w:pPr>
              <w:widowControl w:val="0"/>
              <w:numPr>
                <w:ilvl w:val="0"/>
                <w:numId w:val="168"/>
              </w:numPr>
              <w:tabs>
                <w:tab w:val="left" w:pos="504"/>
              </w:tabs>
              <w:autoSpaceDE w:val="0"/>
              <w:autoSpaceDN w:val="0"/>
              <w:spacing w:after="0" w:line="276" w:lineRule="auto"/>
              <w:ind w:right="328"/>
              <w:rPr>
                <w:rFonts w:ascii="Arial" w:hAnsi="Arial" w:cs="Arial"/>
              </w:rPr>
            </w:pPr>
            <w:r w:rsidRPr="00C31E0E">
              <w:rPr>
                <w:rFonts w:ascii="Arial" w:hAnsi="Arial" w:cs="Arial"/>
              </w:rPr>
              <w:t>pokazuje sposobnost za posmatranje, doživlјavanje i stvaranje estetskih vrijednosti.</w:t>
            </w:r>
          </w:p>
        </w:tc>
        <w:tc>
          <w:tcPr>
            <w:tcW w:w="3185" w:type="dxa"/>
            <w:tcBorders>
              <w:top w:val="nil"/>
            </w:tcBorders>
          </w:tcPr>
          <w:p w:rsidR="005D08D9" w:rsidRPr="00C31E0E" w:rsidRDefault="005D08D9" w:rsidP="003F54A9">
            <w:pPr>
              <w:widowControl w:val="0"/>
              <w:numPr>
                <w:ilvl w:val="0"/>
                <w:numId w:val="167"/>
              </w:numPr>
              <w:tabs>
                <w:tab w:val="left" w:pos="504"/>
              </w:tabs>
              <w:autoSpaceDE w:val="0"/>
              <w:autoSpaceDN w:val="0"/>
              <w:spacing w:before="170" w:after="0" w:line="276" w:lineRule="auto"/>
              <w:ind w:right="275"/>
              <w:rPr>
                <w:rFonts w:ascii="Arial" w:hAnsi="Arial" w:cs="Arial"/>
              </w:rPr>
            </w:pPr>
            <w:r w:rsidRPr="00C31E0E">
              <w:rPr>
                <w:rFonts w:ascii="Arial" w:hAnsi="Arial" w:cs="Arial"/>
                <w:b/>
              </w:rPr>
              <w:t xml:space="preserve">Tlo: </w:t>
            </w:r>
            <w:r w:rsidRPr="00C31E0E">
              <w:rPr>
                <w:rFonts w:ascii="Arial" w:hAnsi="Arial" w:cs="Arial"/>
              </w:rPr>
              <w:t>kolut naprijed, nazad, varijante:</w:t>
            </w:r>
            <w:r w:rsidRPr="00C31E0E">
              <w:rPr>
                <w:rFonts w:ascii="Arial" w:hAnsi="Arial" w:cs="Arial"/>
                <w:spacing w:val="-10"/>
              </w:rPr>
              <w:t xml:space="preserve"> </w:t>
            </w:r>
            <w:r w:rsidRPr="00C31E0E">
              <w:rPr>
                <w:rFonts w:ascii="Arial" w:hAnsi="Arial" w:cs="Arial"/>
              </w:rPr>
              <w:t xml:space="preserve">pruž- enim nogama, raznožno do pretklona, </w:t>
            </w:r>
            <w:r w:rsidRPr="00C31E0E">
              <w:rPr>
                <w:rFonts w:ascii="Arial" w:hAnsi="Arial" w:cs="Arial"/>
                <w:b/>
              </w:rPr>
              <w:t xml:space="preserve">leteći </w:t>
            </w:r>
            <w:r w:rsidRPr="00C31E0E">
              <w:rPr>
                <w:rFonts w:ascii="Arial" w:hAnsi="Arial" w:cs="Arial"/>
              </w:rPr>
              <w:t>kolut</w:t>
            </w:r>
          </w:p>
          <w:p w:rsidR="005D08D9" w:rsidRPr="00C31E0E" w:rsidRDefault="005D08D9" w:rsidP="003F54A9">
            <w:pPr>
              <w:widowControl w:val="0"/>
              <w:numPr>
                <w:ilvl w:val="0"/>
                <w:numId w:val="167"/>
              </w:numPr>
              <w:tabs>
                <w:tab w:val="left" w:pos="504"/>
              </w:tabs>
              <w:autoSpaceDE w:val="0"/>
              <w:autoSpaceDN w:val="0"/>
              <w:spacing w:after="0" w:line="276" w:lineRule="auto"/>
              <w:ind w:right="922"/>
              <w:rPr>
                <w:rFonts w:ascii="Arial" w:hAnsi="Arial" w:cs="Arial"/>
              </w:rPr>
            </w:pPr>
            <w:r w:rsidRPr="00C31E0E">
              <w:rPr>
                <w:rFonts w:ascii="Arial" w:hAnsi="Arial" w:cs="Arial"/>
              </w:rPr>
              <w:t>Premet stranice (''zvijezda'')</w:t>
            </w:r>
          </w:p>
          <w:p w:rsidR="005D08D9" w:rsidRPr="00C31E0E" w:rsidRDefault="005D08D9" w:rsidP="003F54A9">
            <w:pPr>
              <w:widowControl w:val="0"/>
              <w:numPr>
                <w:ilvl w:val="0"/>
                <w:numId w:val="167"/>
              </w:numPr>
              <w:tabs>
                <w:tab w:val="left" w:pos="504"/>
              </w:tabs>
              <w:autoSpaceDE w:val="0"/>
              <w:autoSpaceDN w:val="0"/>
              <w:spacing w:before="1" w:after="0" w:line="276" w:lineRule="auto"/>
              <w:ind w:right="378"/>
              <w:jc w:val="both"/>
              <w:rPr>
                <w:rFonts w:ascii="Arial" w:hAnsi="Arial" w:cs="Arial"/>
              </w:rPr>
            </w:pPr>
            <w:r w:rsidRPr="00C31E0E">
              <w:rPr>
                <w:rFonts w:ascii="Arial" w:hAnsi="Arial" w:cs="Arial"/>
              </w:rPr>
              <w:t xml:space="preserve">Stav o šakama do </w:t>
            </w:r>
            <w:r w:rsidRPr="00C31E0E">
              <w:rPr>
                <w:rFonts w:ascii="Arial" w:hAnsi="Arial" w:cs="Arial"/>
                <w:spacing w:val="-3"/>
              </w:rPr>
              <w:t>kol</w:t>
            </w:r>
            <w:r w:rsidRPr="00C31E0E">
              <w:rPr>
                <w:rFonts w:ascii="Arial" w:hAnsi="Arial" w:cs="Arial"/>
              </w:rPr>
              <w:t>uta naprijed (premet, sklopka,</w:t>
            </w:r>
            <w:r w:rsidRPr="00C31E0E">
              <w:rPr>
                <w:rFonts w:ascii="Arial" w:hAnsi="Arial" w:cs="Arial"/>
                <w:spacing w:val="-1"/>
              </w:rPr>
              <w:t xml:space="preserve"> </w:t>
            </w:r>
            <w:r w:rsidRPr="00C31E0E">
              <w:rPr>
                <w:rFonts w:ascii="Arial" w:hAnsi="Arial" w:cs="Arial"/>
              </w:rPr>
              <w:t>salto...)</w:t>
            </w:r>
          </w:p>
          <w:p w:rsidR="005D08D9" w:rsidRPr="00C31E0E" w:rsidRDefault="005D08D9" w:rsidP="00733BB0">
            <w:pPr>
              <w:widowControl w:val="0"/>
              <w:tabs>
                <w:tab w:val="left" w:pos="504"/>
              </w:tabs>
              <w:autoSpaceDE w:val="0"/>
              <w:autoSpaceDN w:val="0"/>
              <w:spacing w:line="276" w:lineRule="auto"/>
              <w:ind w:left="219" w:right="133"/>
              <w:rPr>
                <w:rFonts w:ascii="Arial" w:hAnsi="Arial" w:cs="Arial"/>
              </w:rPr>
            </w:pPr>
          </w:p>
          <w:p w:rsidR="005D08D9" w:rsidRPr="00C31E0E" w:rsidRDefault="005D08D9" w:rsidP="003F54A9">
            <w:pPr>
              <w:widowControl w:val="0"/>
              <w:numPr>
                <w:ilvl w:val="0"/>
                <w:numId w:val="167"/>
              </w:numPr>
              <w:tabs>
                <w:tab w:val="left" w:pos="504"/>
              </w:tabs>
              <w:autoSpaceDE w:val="0"/>
              <w:autoSpaceDN w:val="0"/>
              <w:spacing w:after="0" w:line="276" w:lineRule="auto"/>
              <w:ind w:right="639"/>
              <w:rPr>
                <w:rFonts w:ascii="Arial" w:hAnsi="Arial" w:cs="Arial"/>
              </w:rPr>
            </w:pPr>
            <w:r w:rsidRPr="00C31E0E">
              <w:rPr>
                <w:rFonts w:ascii="Arial" w:hAnsi="Arial" w:cs="Arial"/>
                <w:b/>
              </w:rPr>
              <w:t>Preskok</w:t>
            </w:r>
            <w:r w:rsidRPr="00C31E0E">
              <w:rPr>
                <w:rFonts w:ascii="Arial" w:hAnsi="Arial" w:cs="Arial"/>
              </w:rPr>
              <w:t xml:space="preserve">: zgrčka, raznoška, </w:t>
            </w:r>
            <w:r w:rsidRPr="00C31E0E">
              <w:rPr>
                <w:rFonts w:ascii="Arial" w:hAnsi="Arial" w:cs="Arial"/>
                <w:b/>
                <w:spacing w:val="-3"/>
              </w:rPr>
              <w:t xml:space="preserve">odbočka, </w:t>
            </w:r>
            <w:r w:rsidRPr="00C31E0E">
              <w:rPr>
                <w:rFonts w:ascii="Arial" w:hAnsi="Arial" w:cs="Arial"/>
                <w:b/>
              </w:rPr>
              <w:t xml:space="preserve">sklonka </w:t>
            </w:r>
            <w:r w:rsidRPr="00C31E0E">
              <w:rPr>
                <w:rFonts w:ascii="Arial" w:hAnsi="Arial" w:cs="Arial"/>
              </w:rPr>
              <w:t>Ž</w:t>
            </w:r>
            <w:r w:rsidR="000C78E2" w:rsidRPr="00C31E0E">
              <w:rPr>
                <w:rFonts w:ascii="Arial" w:hAnsi="Arial" w:cs="Arial"/>
              </w:rPr>
              <w:t xml:space="preserve"> – </w:t>
            </w:r>
            <w:r w:rsidRPr="00C31E0E">
              <w:rPr>
                <w:rFonts w:ascii="Arial" w:hAnsi="Arial" w:cs="Arial"/>
              </w:rPr>
              <w:t>110</w:t>
            </w:r>
            <w:r w:rsidR="000C78E2" w:rsidRPr="00C31E0E">
              <w:rPr>
                <w:rFonts w:ascii="Arial" w:hAnsi="Arial" w:cs="Arial"/>
              </w:rPr>
              <w:t>,</w:t>
            </w:r>
            <w:r w:rsidRPr="00C31E0E">
              <w:rPr>
                <w:rFonts w:ascii="Arial" w:hAnsi="Arial" w:cs="Arial"/>
              </w:rPr>
              <w:t xml:space="preserve"> M</w:t>
            </w:r>
            <w:r w:rsidR="000C78E2" w:rsidRPr="00C31E0E">
              <w:rPr>
                <w:rFonts w:ascii="Arial" w:hAnsi="Arial" w:cs="Arial"/>
              </w:rPr>
              <w:t xml:space="preserve"> </w:t>
            </w:r>
            <w:r w:rsidRPr="00C31E0E">
              <w:rPr>
                <w:rFonts w:ascii="Arial" w:hAnsi="Arial" w:cs="Arial"/>
              </w:rPr>
              <w:t>- 120cm (</w:t>
            </w:r>
            <w:r w:rsidR="00F47A3D" w:rsidRPr="00C31E0E">
              <w:rPr>
                <w:rFonts w:ascii="Arial" w:hAnsi="Arial" w:cs="Arial"/>
              </w:rPr>
              <w:t>akcen</w:t>
            </w:r>
            <w:r w:rsidRPr="00C31E0E">
              <w:rPr>
                <w:rFonts w:ascii="Arial" w:hAnsi="Arial" w:cs="Arial"/>
              </w:rPr>
              <w:t>t na zanoženju)</w:t>
            </w:r>
          </w:p>
          <w:p w:rsidR="005D08D9" w:rsidRPr="00C31E0E" w:rsidRDefault="005D08D9" w:rsidP="003F54A9">
            <w:pPr>
              <w:widowControl w:val="0"/>
              <w:numPr>
                <w:ilvl w:val="0"/>
                <w:numId w:val="167"/>
              </w:numPr>
              <w:tabs>
                <w:tab w:val="left" w:pos="504"/>
              </w:tabs>
              <w:autoSpaceDE w:val="0"/>
              <w:autoSpaceDN w:val="0"/>
              <w:spacing w:after="0" w:line="276" w:lineRule="auto"/>
              <w:ind w:right="179"/>
              <w:rPr>
                <w:rFonts w:ascii="Arial" w:hAnsi="Arial" w:cs="Arial"/>
              </w:rPr>
            </w:pPr>
            <w:r w:rsidRPr="00C31E0E">
              <w:rPr>
                <w:rFonts w:ascii="Arial" w:hAnsi="Arial" w:cs="Arial"/>
                <w:b/>
              </w:rPr>
              <w:t>Greda, mala</w:t>
            </w:r>
            <w:r w:rsidRPr="00C31E0E">
              <w:rPr>
                <w:rFonts w:ascii="Arial" w:hAnsi="Arial" w:cs="Arial"/>
              </w:rPr>
              <w:t xml:space="preserve">: naskok, hodanje, okreti, ravnotežni položaji, poskok, saskok (može </w:t>
            </w:r>
            <w:r w:rsidRPr="00C31E0E">
              <w:rPr>
                <w:rFonts w:ascii="Arial" w:hAnsi="Arial" w:cs="Arial"/>
                <w:spacing w:val="-5"/>
              </w:rPr>
              <w:t xml:space="preserve">po </w:t>
            </w:r>
            <w:r w:rsidRPr="00C31E0E">
              <w:rPr>
                <w:rFonts w:ascii="Arial" w:hAnsi="Arial" w:cs="Arial"/>
              </w:rPr>
              <w:t>liniji)</w:t>
            </w:r>
          </w:p>
          <w:p w:rsidR="005D08D9" w:rsidRPr="00C31E0E" w:rsidRDefault="005D08D9" w:rsidP="003F54A9">
            <w:pPr>
              <w:widowControl w:val="0"/>
              <w:numPr>
                <w:ilvl w:val="0"/>
                <w:numId w:val="167"/>
              </w:numPr>
              <w:tabs>
                <w:tab w:val="left" w:pos="504"/>
              </w:tabs>
              <w:autoSpaceDE w:val="0"/>
              <w:autoSpaceDN w:val="0"/>
              <w:spacing w:before="3" w:after="0" w:line="276" w:lineRule="auto"/>
              <w:ind w:right="277"/>
              <w:rPr>
                <w:rFonts w:ascii="Arial" w:hAnsi="Arial" w:cs="Arial"/>
              </w:rPr>
            </w:pPr>
            <w:r w:rsidRPr="00C31E0E">
              <w:rPr>
                <w:rFonts w:ascii="Arial" w:hAnsi="Arial" w:cs="Arial"/>
                <w:b/>
              </w:rPr>
              <w:t xml:space="preserve">Sastav povezanih </w:t>
            </w:r>
            <w:r w:rsidRPr="00C31E0E">
              <w:rPr>
                <w:rFonts w:ascii="Arial" w:hAnsi="Arial" w:cs="Arial"/>
              </w:rPr>
              <w:t>elementa na svim spravama</w:t>
            </w:r>
            <w:r w:rsidRPr="00C31E0E">
              <w:rPr>
                <w:rFonts w:ascii="Arial" w:hAnsi="Arial" w:cs="Arial"/>
                <w:spacing w:val="-10"/>
              </w:rPr>
              <w:t xml:space="preserve"> </w:t>
            </w:r>
            <w:r w:rsidRPr="00C31E0E">
              <w:rPr>
                <w:rFonts w:ascii="Arial" w:hAnsi="Arial" w:cs="Arial"/>
              </w:rPr>
              <w:t>(gimnastički poligoni na</w:t>
            </w:r>
            <w:r w:rsidRPr="00C31E0E">
              <w:rPr>
                <w:rFonts w:ascii="Arial" w:hAnsi="Arial" w:cs="Arial"/>
                <w:spacing w:val="-5"/>
              </w:rPr>
              <w:t xml:space="preserve"> </w:t>
            </w:r>
            <w:r w:rsidRPr="00C31E0E">
              <w:rPr>
                <w:rFonts w:ascii="Arial" w:hAnsi="Arial" w:cs="Arial"/>
              </w:rPr>
              <w:t>vrijeme)</w:t>
            </w:r>
          </w:p>
          <w:p w:rsidR="005D08D9" w:rsidRPr="00C31E0E" w:rsidRDefault="005D08D9" w:rsidP="00733BB0">
            <w:pPr>
              <w:widowControl w:val="0"/>
              <w:tabs>
                <w:tab w:val="left" w:pos="504"/>
              </w:tabs>
              <w:autoSpaceDE w:val="0"/>
              <w:autoSpaceDN w:val="0"/>
              <w:spacing w:line="276" w:lineRule="auto"/>
              <w:ind w:left="503" w:right="120"/>
              <w:rPr>
                <w:rFonts w:ascii="Arial" w:hAnsi="Arial" w:cs="Arial"/>
              </w:rPr>
            </w:pPr>
          </w:p>
        </w:tc>
        <w:tc>
          <w:tcPr>
            <w:tcW w:w="3185" w:type="dxa"/>
            <w:vMerge/>
            <w:tcBorders>
              <w:top w:val="nil"/>
            </w:tcBorders>
          </w:tcPr>
          <w:p w:rsidR="005D08D9" w:rsidRPr="00C31E0E" w:rsidRDefault="005D08D9" w:rsidP="00733BB0">
            <w:pPr>
              <w:widowControl w:val="0"/>
              <w:autoSpaceDE w:val="0"/>
              <w:autoSpaceDN w:val="0"/>
              <w:rPr>
                <w:rFonts w:ascii="Arial" w:hAnsi="Arial" w:cs="Arial"/>
              </w:rPr>
            </w:pPr>
          </w:p>
        </w:tc>
      </w:tr>
    </w:tbl>
    <w:p w:rsidR="005D08D9" w:rsidRPr="00C31E0E" w:rsidRDefault="005D08D9" w:rsidP="005D08D9">
      <w:pPr>
        <w:widowControl w:val="0"/>
        <w:autoSpaceDE w:val="0"/>
        <w:autoSpaceDN w:val="0"/>
        <w:rPr>
          <w:rFonts w:ascii="Arial" w:hAnsi="Arial" w:cs="Arial"/>
        </w:rPr>
        <w:sectPr w:rsidR="005D08D9" w:rsidRPr="00C31E0E">
          <w:pgSz w:w="11910" w:h="16840"/>
          <w:pgMar w:top="1420" w:right="900" w:bottom="880" w:left="1100" w:header="0" w:footer="700" w:gutter="0"/>
          <w:cols w:space="720"/>
        </w:sectPr>
      </w:pPr>
    </w:p>
    <w:tbl>
      <w:tblPr>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83"/>
        <w:gridCol w:w="3185"/>
        <w:gridCol w:w="3185"/>
      </w:tblGrid>
      <w:tr w:rsidR="00C31E0E" w:rsidRPr="00C31E0E" w:rsidTr="00733BB0">
        <w:trPr>
          <w:trHeight w:val="2393"/>
        </w:trPr>
        <w:tc>
          <w:tcPr>
            <w:tcW w:w="3183" w:type="dxa"/>
          </w:tcPr>
          <w:p w:rsidR="005D08D9" w:rsidRPr="00C31E0E" w:rsidRDefault="005D08D9" w:rsidP="00733BB0">
            <w:pPr>
              <w:widowControl w:val="0"/>
              <w:autoSpaceDE w:val="0"/>
              <w:autoSpaceDN w:val="0"/>
              <w:rPr>
                <w:rFonts w:ascii="Arial" w:hAnsi="Arial" w:cs="Arial"/>
              </w:rPr>
            </w:pPr>
          </w:p>
        </w:tc>
        <w:tc>
          <w:tcPr>
            <w:tcW w:w="3185" w:type="dxa"/>
          </w:tcPr>
          <w:p w:rsidR="005D08D9" w:rsidRPr="00C31E0E" w:rsidRDefault="005D08D9" w:rsidP="00733BB0">
            <w:pPr>
              <w:widowControl w:val="0"/>
              <w:autoSpaceDE w:val="0"/>
              <w:autoSpaceDN w:val="0"/>
              <w:spacing w:before="5" w:line="276" w:lineRule="auto"/>
              <w:ind w:left="503"/>
              <w:rPr>
                <w:rFonts w:ascii="Arial" w:hAnsi="Arial" w:cs="Arial"/>
                <w:lang w:val="sr-Cyrl-RS"/>
              </w:rPr>
            </w:pPr>
          </w:p>
        </w:tc>
        <w:tc>
          <w:tcPr>
            <w:tcW w:w="3185" w:type="dxa"/>
          </w:tcPr>
          <w:p w:rsidR="005D08D9" w:rsidRPr="00C31E0E" w:rsidRDefault="005D08D9" w:rsidP="00733BB0">
            <w:pPr>
              <w:widowControl w:val="0"/>
              <w:autoSpaceDE w:val="0"/>
              <w:autoSpaceDN w:val="0"/>
              <w:spacing w:before="80" w:line="276" w:lineRule="auto"/>
              <w:ind w:left="108" w:right="246"/>
              <w:jc w:val="both"/>
              <w:rPr>
                <w:rFonts w:ascii="Arial" w:hAnsi="Arial" w:cs="Arial"/>
              </w:rPr>
            </w:pPr>
          </w:p>
        </w:tc>
      </w:tr>
      <w:tr w:rsidR="00C31E0E" w:rsidRPr="00C31E0E" w:rsidTr="00733BB0">
        <w:trPr>
          <w:trHeight w:val="11278"/>
        </w:trPr>
        <w:tc>
          <w:tcPr>
            <w:tcW w:w="3183" w:type="dxa"/>
          </w:tcPr>
          <w:p w:rsidR="005D08D9" w:rsidRPr="00C31E0E" w:rsidRDefault="005D08D9" w:rsidP="00733BB0">
            <w:pPr>
              <w:widowControl w:val="0"/>
              <w:autoSpaceDE w:val="0"/>
              <w:autoSpaceDN w:val="0"/>
              <w:spacing w:before="83" w:line="276" w:lineRule="auto"/>
              <w:ind w:left="107" w:right="111"/>
              <w:rPr>
                <w:rFonts w:ascii="Arial" w:hAnsi="Arial" w:cs="Arial"/>
                <w:b/>
              </w:rPr>
            </w:pPr>
            <w:r w:rsidRPr="00C31E0E">
              <w:rPr>
                <w:rFonts w:ascii="Arial" w:hAnsi="Arial" w:cs="Arial"/>
                <w:b/>
              </w:rPr>
              <w:t>Upoznavanje sopstvenih fizičkih, funkcionalnih i psihičkih osobina, vrlina, upoznavanje crta ličnosti, zdravlјa svog i dr.</w:t>
            </w:r>
          </w:p>
          <w:p w:rsidR="005D08D9" w:rsidRPr="00C31E0E" w:rsidRDefault="005D08D9" w:rsidP="00733BB0">
            <w:pPr>
              <w:widowControl w:val="0"/>
              <w:autoSpaceDE w:val="0"/>
              <w:autoSpaceDN w:val="0"/>
              <w:spacing w:before="2"/>
              <w:ind w:left="107"/>
              <w:rPr>
                <w:rFonts w:ascii="Arial" w:hAnsi="Arial" w:cs="Arial"/>
                <w:b/>
              </w:rPr>
            </w:pPr>
            <w:r w:rsidRPr="00C31E0E">
              <w:rPr>
                <w:rFonts w:ascii="Arial" w:hAnsi="Arial" w:cs="Arial"/>
                <w:b/>
              </w:rPr>
              <w:t>Učenik će moći da:</w:t>
            </w:r>
          </w:p>
          <w:p w:rsidR="005D08D9" w:rsidRPr="00C31E0E" w:rsidRDefault="005D08D9" w:rsidP="003F54A9">
            <w:pPr>
              <w:widowControl w:val="0"/>
              <w:numPr>
                <w:ilvl w:val="0"/>
                <w:numId w:val="166"/>
              </w:numPr>
              <w:tabs>
                <w:tab w:val="left" w:pos="504"/>
              </w:tabs>
              <w:autoSpaceDE w:val="0"/>
              <w:autoSpaceDN w:val="0"/>
              <w:spacing w:before="36" w:after="0" w:line="276" w:lineRule="auto"/>
              <w:ind w:right="707"/>
              <w:rPr>
                <w:rFonts w:ascii="Arial" w:hAnsi="Arial" w:cs="Arial"/>
              </w:rPr>
            </w:pPr>
            <w:r w:rsidRPr="00C31E0E">
              <w:rPr>
                <w:rFonts w:ascii="Arial" w:hAnsi="Arial" w:cs="Arial"/>
              </w:rPr>
              <w:t>mjeri visinu</w:t>
            </w:r>
            <w:r w:rsidR="009F4EA9" w:rsidRPr="00C31E0E">
              <w:rPr>
                <w:rFonts w:ascii="Arial" w:hAnsi="Arial" w:cs="Arial"/>
              </w:rPr>
              <w:t xml:space="preserve"> i</w:t>
            </w:r>
            <w:r w:rsidRPr="00C31E0E">
              <w:rPr>
                <w:rFonts w:ascii="Arial" w:hAnsi="Arial" w:cs="Arial"/>
              </w:rPr>
              <w:t xml:space="preserve"> masu tijela;</w:t>
            </w:r>
          </w:p>
          <w:p w:rsidR="005D08D9" w:rsidRPr="00C31E0E" w:rsidRDefault="005D08D9" w:rsidP="003F54A9">
            <w:pPr>
              <w:widowControl w:val="0"/>
              <w:numPr>
                <w:ilvl w:val="0"/>
                <w:numId w:val="166"/>
              </w:numPr>
              <w:tabs>
                <w:tab w:val="left" w:pos="504"/>
              </w:tabs>
              <w:autoSpaceDE w:val="0"/>
              <w:autoSpaceDN w:val="0"/>
              <w:spacing w:after="0" w:line="276" w:lineRule="auto"/>
              <w:ind w:right="571"/>
              <w:rPr>
                <w:rFonts w:ascii="Arial" w:hAnsi="Arial" w:cs="Arial"/>
              </w:rPr>
            </w:pPr>
            <w:r w:rsidRPr="00C31E0E">
              <w:rPr>
                <w:rFonts w:ascii="Arial" w:hAnsi="Arial" w:cs="Arial"/>
                <w:b/>
              </w:rPr>
              <w:t>procijeni</w:t>
            </w:r>
            <w:r w:rsidRPr="00C31E0E">
              <w:rPr>
                <w:rFonts w:ascii="Arial" w:hAnsi="Arial" w:cs="Arial"/>
              </w:rPr>
              <w:t xml:space="preserve">, </w:t>
            </w:r>
            <w:r w:rsidRPr="00C31E0E">
              <w:rPr>
                <w:rFonts w:ascii="Arial" w:hAnsi="Arial" w:cs="Arial"/>
                <w:b/>
              </w:rPr>
              <w:t xml:space="preserve">ojača pojedine </w:t>
            </w:r>
            <w:r w:rsidRPr="00C31E0E">
              <w:rPr>
                <w:rFonts w:ascii="Arial" w:hAnsi="Arial" w:cs="Arial"/>
              </w:rPr>
              <w:t>motoričke sposobnosti;</w:t>
            </w:r>
          </w:p>
          <w:p w:rsidR="005D08D9" w:rsidRPr="00C31E0E" w:rsidRDefault="005D08D9" w:rsidP="003F54A9">
            <w:pPr>
              <w:widowControl w:val="0"/>
              <w:numPr>
                <w:ilvl w:val="0"/>
                <w:numId w:val="166"/>
              </w:numPr>
              <w:tabs>
                <w:tab w:val="left" w:pos="504"/>
              </w:tabs>
              <w:autoSpaceDE w:val="0"/>
              <w:autoSpaceDN w:val="0"/>
              <w:spacing w:after="0" w:line="276" w:lineRule="auto"/>
              <w:ind w:right="266"/>
              <w:rPr>
                <w:rFonts w:ascii="Arial" w:hAnsi="Arial" w:cs="Arial"/>
              </w:rPr>
            </w:pPr>
            <w:r w:rsidRPr="00C31E0E">
              <w:rPr>
                <w:rFonts w:ascii="Arial" w:hAnsi="Arial" w:cs="Arial"/>
                <w:b/>
              </w:rPr>
              <w:t xml:space="preserve">kontinuirano </w:t>
            </w:r>
            <w:r w:rsidRPr="00C31E0E">
              <w:rPr>
                <w:rFonts w:ascii="Arial" w:hAnsi="Arial" w:cs="Arial"/>
              </w:rPr>
              <w:t>vodi lični karton fizičkog rasta i razvoja i usavršavanja motoričkih sposobnosti;</w:t>
            </w:r>
          </w:p>
          <w:p w:rsidR="005D08D9" w:rsidRPr="00C31E0E" w:rsidRDefault="005D08D9" w:rsidP="003F54A9">
            <w:pPr>
              <w:widowControl w:val="0"/>
              <w:numPr>
                <w:ilvl w:val="0"/>
                <w:numId w:val="166"/>
              </w:numPr>
              <w:tabs>
                <w:tab w:val="left" w:pos="504"/>
              </w:tabs>
              <w:autoSpaceDE w:val="0"/>
              <w:autoSpaceDN w:val="0"/>
              <w:spacing w:after="0" w:line="276" w:lineRule="auto"/>
              <w:ind w:right="132"/>
              <w:rPr>
                <w:rFonts w:ascii="Arial" w:hAnsi="Arial" w:cs="Arial"/>
              </w:rPr>
            </w:pPr>
            <w:r w:rsidRPr="00C31E0E">
              <w:rPr>
                <w:rFonts w:ascii="Arial" w:hAnsi="Arial" w:cs="Arial"/>
                <w:b/>
              </w:rPr>
              <w:t xml:space="preserve">upozna svoje slabosti </w:t>
            </w:r>
            <w:r w:rsidRPr="00C31E0E">
              <w:rPr>
                <w:rFonts w:ascii="Arial" w:hAnsi="Arial" w:cs="Arial"/>
                <w:spacing w:val="-12"/>
              </w:rPr>
              <w:t xml:space="preserve">u </w:t>
            </w:r>
            <w:r w:rsidRPr="00C31E0E">
              <w:rPr>
                <w:rFonts w:ascii="Arial" w:hAnsi="Arial" w:cs="Arial"/>
              </w:rPr>
              <w:t>razvoju i sposobnostima i radi na svom pobolјšanju</w:t>
            </w:r>
          </w:p>
          <w:p w:rsidR="005D08D9" w:rsidRPr="00C31E0E" w:rsidRDefault="005D08D9" w:rsidP="003F54A9">
            <w:pPr>
              <w:widowControl w:val="0"/>
              <w:numPr>
                <w:ilvl w:val="0"/>
                <w:numId w:val="166"/>
              </w:numPr>
              <w:tabs>
                <w:tab w:val="left" w:pos="504"/>
              </w:tabs>
              <w:autoSpaceDE w:val="0"/>
              <w:autoSpaceDN w:val="0"/>
              <w:spacing w:after="0" w:line="276" w:lineRule="auto"/>
              <w:ind w:right="400"/>
              <w:rPr>
                <w:rFonts w:ascii="Arial" w:hAnsi="Arial" w:cs="Arial"/>
              </w:rPr>
            </w:pPr>
            <w:r w:rsidRPr="00C31E0E">
              <w:rPr>
                <w:rFonts w:ascii="Arial" w:hAnsi="Arial" w:cs="Arial"/>
                <w:b/>
              </w:rPr>
              <w:t xml:space="preserve">upozna </w:t>
            </w:r>
            <w:r w:rsidRPr="00C31E0E">
              <w:rPr>
                <w:rFonts w:ascii="Arial" w:hAnsi="Arial" w:cs="Arial"/>
              </w:rPr>
              <w:t xml:space="preserve">crte ličnosti (una-pređuje moralnovolјni nivo </w:t>
            </w:r>
            <w:r w:rsidRPr="00C31E0E">
              <w:rPr>
                <w:rFonts w:ascii="Arial" w:hAnsi="Arial" w:cs="Arial"/>
                <w:spacing w:val="-12"/>
              </w:rPr>
              <w:t xml:space="preserve">i </w:t>
            </w:r>
            <w:r w:rsidRPr="00C31E0E">
              <w:rPr>
                <w:rFonts w:ascii="Arial" w:hAnsi="Arial" w:cs="Arial"/>
              </w:rPr>
              <w:t>crte svoje</w:t>
            </w:r>
            <w:r w:rsidRPr="00C31E0E">
              <w:rPr>
                <w:rFonts w:ascii="Arial" w:hAnsi="Arial" w:cs="Arial"/>
                <w:spacing w:val="-4"/>
              </w:rPr>
              <w:t xml:space="preserve"> </w:t>
            </w:r>
            <w:r w:rsidRPr="00C31E0E">
              <w:rPr>
                <w:rFonts w:ascii="Arial" w:hAnsi="Arial" w:cs="Arial"/>
              </w:rPr>
              <w:t>ličnosti)</w:t>
            </w:r>
          </w:p>
          <w:p w:rsidR="005D08D9" w:rsidRPr="00C31E0E" w:rsidRDefault="005D08D9" w:rsidP="003F54A9">
            <w:pPr>
              <w:widowControl w:val="0"/>
              <w:numPr>
                <w:ilvl w:val="0"/>
                <w:numId w:val="166"/>
              </w:numPr>
              <w:tabs>
                <w:tab w:val="left" w:pos="504"/>
              </w:tabs>
              <w:autoSpaceDE w:val="0"/>
              <w:autoSpaceDN w:val="0"/>
              <w:spacing w:after="0" w:line="240" w:lineRule="auto"/>
              <w:rPr>
                <w:rFonts w:ascii="Arial" w:hAnsi="Arial" w:cs="Arial"/>
              </w:rPr>
            </w:pPr>
            <w:r w:rsidRPr="00C31E0E">
              <w:rPr>
                <w:rFonts w:ascii="Arial" w:hAnsi="Arial" w:cs="Arial"/>
                <w:b/>
              </w:rPr>
              <w:t xml:space="preserve">pravilno </w:t>
            </w:r>
            <w:r w:rsidRPr="00C31E0E">
              <w:rPr>
                <w:rFonts w:ascii="Arial" w:hAnsi="Arial" w:cs="Arial"/>
              </w:rPr>
              <w:t>drži</w:t>
            </w:r>
            <w:r w:rsidRPr="00C31E0E">
              <w:rPr>
                <w:rFonts w:ascii="Arial" w:hAnsi="Arial" w:cs="Arial"/>
                <w:spacing w:val="-2"/>
              </w:rPr>
              <w:t xml:space="preserve"> </w:t>
            </w:r>
            <w:r w:rsidRPr="00C31E0E">
              <w:rPr>
                <w:rFonts w:ascii="Arial" w:hAnsi="Arial" w:cs="Arial"/>
              </w:rPr>
              <w:t>tijelo,</w:t>
            </w:r>
          </w:p>
          <w:p w:rsidR="005D08D9" w:rsidRPr="00C31E0E" w:rsidRDefault="005D08D9" w:rsidP="003F54A9">
            <w:pPr>
              <w:widowControl w:val="0"/>
              <w:numPr>
                <w:ilvl w:val="0"/>
                <w:numId w:val="166"/>
              </w:numPr>
              <w:tabs>
                <w:tab w:val="left" w:pos="563"/>
                <w:tab w:val="left" w:pos="564"/>
              </w:tabs>
              <w:autoSpaceDE w:val="0"/>
              <w:autoSpaceDN w:val="0"/>
              <w:spacing w:before="42" w:after="0" w:line="276" w:lineRule="auto"/>
              <w:ind w:right="392"/>
              <w:rPr>
                <w:rFonts w:ascii="Arial" w:hAnsi="Arial" w:cs="Arial"/>
              </w:rPr>
            </w:pPr>
            <w:r w:rsidRPr="00C31E0E">
              <w:rPr>
                <w:rFonts w:ascii="Arial" w:hAnsi="Arial" w:cs="Arial"/>
              </w:rPr>
              <w:tab/>
            </w:r>
            <w:r w:rsidRPr="00C31E0E">
              <w:rPr>
                <w:rFonts w:ascii="Arial" w:hAnsi="Arial" w:cs="Arial"/>
                <w:b/>
              </w:rPr>
              <w:t xml:space="preserve">uskladi </w:t>
            </w:r>
            <w:r w:rsidRPr="00C31E0E">
              <w:rPr>
                <w:rFonts w:ascii="Arial" w:hAnsi="Arial" w:cs="Arial"/>
              </w:rPr>
              <w:t>pokrete dijelova tijela: koordinacija tijela i pokreta: ''oko-ruka'', ''oko-noga'', percipira radnje</w:t>
            </w:r>
          </w:p>
          <w:p w:rsidR="005D08D9" w:rsidRPr="00C31E0E" w:rsidRDefault="005D08D9" w:rsidP="003F54A9">
            <w:pPr>
              <w:widowControl w:val="0"/>
              <w:numPr>
                <w:ilvl w:val="0"/>
                <w:numId w:val="166"/>
              </w:numPr>
              <w:tabs>
                <w:tab w:val="left" w:pos="504"/>
              </w:tabs>
              <w:autoSpaceDE w:val="0"/>
              <w:autoSpaceDN w:val="0"/>
              <w:spacing w:after="0" w:line="276" w:lineRule="auto"/>
              <w:ind w:right="496"/>
              <w:rPr>
                <w:rFonts w:ascii="Arial" w:hAnsi="Arial" w:cs="Arial"/>
              </w:rPr>
            </w:pPr>
            <w:r w:rsidRPr="00C31E0E">
              <w:rPr>
                <w:rFonts w:ascii="Arial" w:hAnsi="Arial" w:cs="Arial"/>
                <w:b/>
              </w:rPr>
              <w:t xml:space="preserve">upozna </w:t>
            </w:r>
            <w:r w:rsidRPr="00C31E0E">
              <w:rPr>
                <w:rFonts w:ascii="Arial" w:hAnsi="Arial" w:cs="Arial"/>
              </w:rPr>
              <w:t>metodologiju procjene</w:t>
            </w:r>
            <w:r w:rsidRPr="00C31E0E">
              <w:rPr>
                <w:rFonts w:ascii="Arial" w:hAnsi="Arial" w:cs="Arial"/>
                <w:spacing w:val="-2"/>
              </w:rPr>
              <w:t xml:space="preserve"> </w:t>
            </w:r>
            <w:r w:rsidRPr="00C31E0E">
              <w:rPr>
                <w:rFonts w:ascii="Arial" w:hAnsi="Arial" w:cs="Arial"/>
              </w:rPr>
              <w:t>svog</w:t>
            </w:r>
          </w:p>
        </w:tc>
        <w:tc>
          <w:tcPr>
            <w:tcW w:w="3185" w:type="dxa"/>
          </w:tcPr>
          <w:p w:rsidR="005D08D9" w:rsidRPr="00C31E0E" w:rsidRDefault="005D08D9" w:rsidP="003F54A9">
            <w:pPr>
              <w:widowControl w:val="0"/>
              <w:numPr>
                <w:ilvl w:val="0"/>
                <w:numId w:val="165"/>
              </w:numPr>
              <w:tabs>
                <w:tab w:val="left" w:pos="348"/>
              </w:tabs>
              <w:autoSpaceDE w:val="0"/>
              <w:autoSpaceDN w:val="0"/>
              <w:spacing w:before="83" w:after="0" w:line="276" w:lineRule="auto"/>
              <w:ind w:right="260" w:hanging="107"/>
              <w:rPr>
                <w:rFonts w:ascii="Arial" w:hAnsi="Arial" w:cs="Arial"/>
                <w:b/>
              </w:rPr>
            </w:pPr>
            <w:r w:rsidRPr="00C31E0E">
              <w:rPr>
                <w:rFonts w:ascii="Arial" w:hAnsi="Arial" w:cs="Arial"/>
                <w:b/>
              </w:rPr>
              <w:t xml:space="preserve">PROCJENA FIZIČKOG RASTA I RAZVOJA I </w:t>
            </w:r>
            <w:r w:rsidR="00614E37" w:rsidRPr="00C31E0E">
              <w:rPr>
                <w:rFonts w:ascii="Arial" w:hAnsi="Arial" w:cs="Arial"/>
                <w:b/>
              </w:rPr>
              <w:t>USAVRŠAVANJ</w:t>
            </w:r>
            <w:r w:rsidRPr="00C31E0E">
              <w:rPr>
                <w:rFonts w:ascii="Arial" w:hAnsi="Arial" w:cs="Arial"/>
                <w:b/>
              </w:rPr>
              <w:t>E</w:t>
            </w:r>
          </w:p>
          <w:p w:rsidR="005D08D9" w:rsidRPr="00C31E0E" w:rsidRDefault="005D08D9" w:rsidP="00733BB0">
            <w:pPr>
              <w:widowControl w:val="0"/>
              <w:autoSpaceDE w:val="0"/>
              <w:autoSpaceDN w:val="0"/>
              <w:spacing w:line="276" w:lineRule="auto"/>
              <w:ind w:left="107" w:right="964"/>
              <w:rPr>
                <w:rFonts w:ascii="Arial" w:hAnsi="Arial" w:cs="Arial"/>
                <w:b/>
              </w:rPr>
            </w:pPr>
            <w:r w:rsidRPr="00C31E0E">
              <w:rPr>
                <w:rFonts w:ascii="Arial" w:hAnsi="Arial" w:cs="Arial"/>
                <w:b/>
              </w:rPr>
              <w:t>MOTORNIH SPOSOBNOSTI</w:t>
            </w:r>
            <w:r w:rsidR="00244E5E" w:rsidRPr="00C31E0E">
              <w:rPr>
                <w:rFonts w:ascii="Arial" w:hAnsi="Arial" w:cs="Arial"/>
                <w:b/>
              </w:rPr>
              <w:t xml:space="preserve"> </w:t>
            </w:r>
          </w:p>
          <w:p w:rsidR="005D08D9" w:rsidRPr="00C31E0E" w:rsidRDefault="005D08D9" w:rsidP="00733BB0">
            <w:pPr>
              <w:widowControl w:val="0"/>
              <w:autoSpaceDE w:val="0"/>
              <w:autoSpaceDN w:val="0"/>
              <w:rPr>
                <w:rFonts w:ascii="Arial" w:hAnsi="Arial" w:cs="Arial"/>
              </w:rPr>
            </w:pPr>
          </w:p>
          <w:p w:rsidR="005D08D9" w:rsidRPr="00C31E0E" w:rsidRDefault="005D08D9" w:rsidP="00733BB0">
            <w:pPr>
              <w:widowControl w:val="0"/>
              <w:autoSpaceDE w:val="0"/>
              <w:autoSpaceDN w:val="0"/>
              <w:spacing w:before="10"/>
              <w:rPr>
                <w:rFonts w:ascii="Arial" w:hAnsi="Arial" w:cs="Arial"/>
              </w:rPr>
            </w:pPr>
          </w:p>
          <w:p w:rsidR="005D08D9" w:rsidRPr="00C31E0E" w:rsidRDefault="005D08D9" w:rsidP="00733BB0">
            <w:pPr>
              <w:widowControl w:val="0"/>
              <w:tabs>
                <w:tab w:val="left" w:pos="504"/>
              </w:tabs>
              <w:autoSpaceDE w:val="0"/>
              <w:autoSpaceDN w:val="0"/>
              <w:rPr>
                <w:rFonts w:ascii="Arial" w:hAnsi="Arial" w:cs="Arial"/>
              </w:rPr>
            </w:pPr>
          </w:p>
          <w:p w:rsidR="005D08D9" w:rsidRPr="00C31E0E" w:rsidRDefault="005D08D9" w:rsidP="003F54A9">
            <w:pPr>
              <w:widowControl w:val="0"/>
              <w:numPr>
                <w:ilvl w:val="1"/>
                <w:numId w:val="165"/>
              </w:numPr>
              <w:tabs>
                <w:tab w:val="left" w:pos="504"/>
              </w:tabs>
              <w:autoSpaceDE w:val="0"/>
              <w:autoSpaceDN w:val="0"/>
              <w:spacing w:before="41" w:after="0" w:line="276" w:lineRule="auto"/>
              <w:ind w:right="289"/>
              <w:rPr>
                <w:rFonts w:ascii="Arial" w:hAnsi="Arial" w:cs="Arial"/>
              </w:rPr>
            </w:pPr>
            <w:r w:rsidRPr="00C31E0E">
              <w:rPr>
                <w:rFonts w:ascii="Arial" w:hAnsi="Arial" w:cs="Arial"/>
              </w:rPr>
              <w:t>Mjerenje visine i mase tijela</w:t>
            </w:r>
          </w:p>
          <w:p w:rsidR="005D08D9" w:rsidRPr="00C31E0E" w:rsidRDefault="005D08D9" w:rsidP="003F54A9">
            <w:pPr>
              <w:widowControl w:val="0"/>
              <w:numPr>
                <w:ilvl w:val="1"/>
                <w:numId w:val="165"/>
              </w:numPr>
              <w:tabs>
                <w:tab w:val="left" w:pos="504"/>
              </w:tabs>
              <w:autoSpaceDE w:val="0"/>
              <w:autoSpaceDN w:val="0"/>
              <w:spacing w:after="0" w:line="278" w:lineRule="auto"/>
              <w:ind w:right="230"/>
              <w:rPr>
                <w:rFonts w:ascii="Arial" w:hAnsi="Arial" w:cs="Arial"/>
              </w:rPr>
            </w:pPr>
            <w:r w:rsidRPr="00C31E0E">
              <w:rPr>
                <w:rFonts w:ascii="Arial" w:hAnsi="Arial" w:cs="Arial"/>
              </w:rPr>
              <w:t>Eksplozivna snaga nogu (skok udalј iz</w:t>
            </w:r>
            <w:r w:rsidRPr="00C31E0E">
              <w:rPr>
                <w:rFonts w:ascii="Arial" w:hAnsi="Arial" w:cs="Arial"/>
                <w:spacing w:val="-3"/>
              </w:rPr>
              <w:t xml:space="preserve"> </w:t>
            </w:r>
            <w:r w:rsidRPr="00C31E0E">
              <w:rPr>
                <w:rFonts w:ascii="Arial" w:hAnsi="Arial" w:cs="Arial"/>
              </w:rPr>
              <w:t>mjesta)</w:t>
            </w:r>
          </w:p>
          <w:p w:rsidR="005D08D9" w:rsidRPr="00C31E0E" w:rsidRDefault="005D08D9" w:rsidP="00733BB0">
            <w:pPr>
              <w:widowControl w:val="0"/>
              <w:tabs>
                <w:tab w:val="left" w:pos="504"/>
              </w:tabs>
              <w:autoSpaceDE w:val="0"/>
              <w:autoSpaceDN w:val="0"/>
              <w:spacing w:line="276" w:lineRule="auto"/>
              <w:ind w:left="219" w:right="507"/>
              <w:rPr>
                <w:rFonts w:ascii="Arial" w:hAnsi="Arial" w:cs="Arial"/>
              </w:rPr>
            </w:pPr>
          </w:p>
          <w:p w:rsidR="005D08D9" w:rsidRPr="00C31E0E" w:rsidRDefault="005D08D9" w:rsidP="003F54A9">
            <w:pPr>
              <w:widowControl w:val="0"/>
              <w:numPr>
                <w:ilvl w:val="1"/>
                <w:numId w:val="165"/>
              </w:numPr>
              <w:tabs>
                <w:tab w:val="left" w:pos="504"/>
              </w:tabs>
              <w:autoSpaceDE w:val="0"/>
              <w:autoSpaceDN w:val="0"/>
              <w:spacing w:after="0" w:line="275" w:lineRule="exact"/>
              <w:rPr>
                <w:rFonts w:ascii="Arial" w:hAnsi="Arial" w:cs="Arial"/>
              </w:rPr>
            </w:pPr>
            <w:r w:rsidRPr="00C31E0E">
              <w:rPr>
                <w:rFonts w:ascii="Arial" w:hAnsi="Arial" w:cs="Arial"/>
              </w:rPr>
              <w:t>Trčanje:</w:t>
            </w:r>
            <w:r w:rsidRPr="00C31E0E">
              <w:rPr>
                <w:rFonts w:ascii="Arial" w:hAnsi="Arial" w:cs="Arial"/>
                <w:lang w:val="sr-Cyrl-RS"/>
              </w:rPr>
              <w:t xml:space="preserve"> 50m</w:t>
            </w:r>
          </w:p>
          <w:p w:rsidR="005D08D9" w:rsidRPr="00C31E0E" w:rsidRDefault="005D08D9" w:rsidP="00733BB0">
            <w:pPr>
              <w:widowControl w:val="0"/>
              <w:tabs>
                <w:tab w:val="left" w:pos="504"/>
              </w:tabs>
              <w:autoSpaceDE w:val="0"/>
              <w:autoSpaceDN w:val="0"/>
              <w:spacing w:before="41" w:line="276" w:lineRule="auto"/>
              <w:ind w:left="503" w:right="341"/>
              <w:rPr>
                <w:rFonts w:ascii="Arial" w:hAnsi="Arial" w:cs="Arial"/>
              </w:rPr>
            </w:pPr>
          </w:p>
          <w:p w:rsidR="005D08D9" w:rsidRPr="00C31E0E" w:rsidRDefault="005D08D9" w:rsidP="003F54A9">
            <w:pPr>
              <w:widowControl w:val="0"/>
              <w:numPr>
                <w:ilvl w:val="1"/>
                <w:numId w:val="165"/>
              </w:numPr>
              <w:tabs>
                <w:tab w:val="left" w:pos="504"/>
              </w:tabs>
              <w:autoSpaceDE w:val="0"/>
              <w:autoSpaceDN w:val="0"/>
              <w:spacing w:before="1" w:after="0" w:line="276" w:lineRule="auto"/>
              <w:ind w:right="281"/>
              <w:rPr>
                <w:rFonts w:ascii="Arial" w:hAnsi="Arial" w:cs="Arial"/>
              </w:rPr>
            </w:pPr>
            <w:r w:rsidRPr="00C31E0E">
              <w:rPr>
                <w:rFonts w:ascii="Arial" w:hAnsi="Arial" w:cs="Arial"/>
              </w:rPr>
              <w:t xml:space="preserve">Snaga ruku i ramenog pojasa (izdržaj u zgibu do 120s) i </w:t>
            </w:r>
            <w:r w:rsidR="00F47A3D" w:rsidRPr="00C31E0E">
              <w:rPr>
                <w:rFonts w:ascii="Arial" w:hAnsi="Arial" w:cs="Arial"/>
              </w:rPr>
              <w:t>mješoviti</w:t>
            </w:r>
            <w:r w:rsidRPr="00C31E0E">
              <w:rPr>
                <w:rFonts w:ascii="Arial" w:hAnsi="Arial" w:cs="Arial"/>
              </w:rPr>
              <w:t xml:space="preserve"> </w:t>
            </w:r>
            <w:r w:rsidRPr="00C31E0E">
              <w:rPr>
                <w:rFonts w:ascii="Arial" w:hAnsi="Arial" w:cs="Arial"/>
                <w:spacing w:val="-4"/>
              </w:rPr>
              <w:t>zgib</w:t>
            </w:r>
          </w:p>
          <w:p w:rsidR="005D08D9" w:rsidRPr="00C31E0E" w:rsidRDefault="005D08D9" w:rsidP="009F4EA9">
            <w:pPr>
              <w:widowControl w:val="0"/>
              <w:tabs>
                <w:tab w:val="left" w:pos="504"/>
              </w:tabs>
              <w:autoSpaceDE w:val="0"/>
              <w:autoSpaceDN w:val="0"/>
              <w:spacing w:line="276" w:lineRule="auto"/>
              <w:ind w:left="219" w:right="321"/>
              <w:rPr>
                <w:rFonts w:ascii="Arial" w:hAnsi="Arial" w:cs="Arial"/>
              </w:rPr>
            </w:pPr>
          </w:p>
          <w:p w:rsidR="005D08D9" w:rsidRPr="00C31E0E" w:rsidRDefault="005D08D9" w:rsidP="00733BB0">
            <w:pPr>
              <w:widowControl w:val="0"/>
              <w:tabs>
                <w:tab w:val="left" w:pos="504"/>
              </w:tabs>
              <w:autoSpaceDE w:val="0"/>
              <w:autoSpaceDN w:val="0"/>
              <w:spacing w:line="276" w:lineRule="auto"/>
              <w:ind w:left="503" w:right="257"/>
              <w:rPr>
                <w:rFonts w:ascii="Arial" w:hAnsi="Arial" w:cs="Arial"/>
              </w:rPr>
            </w:pPr>
          </w:p>
        </w:tc>
        <w:tc>
          <w:tcPr>
            <w:tcW w:w="3185" w:type="dxa"/>
          </w:tcPr>
          <w:p w:rsidR="005D08D9" w:rsidRPr="00C31E0E" w:rsidRDefault="005D08D9" w:rsidP="00733BB0">
            <w:pPr>
              <w:widowControl w:val="0"/>
              <w:autoSpaceDE w:val="0"/>
              <w:autoSpaceDN w:val="0"/>
              <w:spacing w:before="78" w:line="276" w:lineRule="auto"/>
              <w:ind w:left="108" w:right="89"/>
              <w:rPr>
                <w:rFonts w:ascii="Arial" w:hAnsi="Arial" w:cs="Arial"/>
              </w:rPr>
            </w:pPr>
            <w:r w:rsidRPr="00C31E0E">
              <w:rPr>
                <w:rFonts w:ascii="Arial" w:hAnsi="Arial" w:cs="Arial"/>
              </w:rPr>
              <w:t xml:space="preserve">Primjena jednog od </w:t>
            </w:r>
            <w:r w:rsidRPr="00C31E0E">
              <w:rPr>
                <w:rFonts w:ascii="Arial" w:hAnsi="Arial" w:cs="Arial"/>
                <w:b/>
              </w:rPr>
              <w:t xml:space="preserve">metoda </w:t>
            </w:r>
            <w:r w:rsidRPr="00C31E0E">
              <w:rPr>
                <w:rFonts w:ascii="Arial" w:hAnsi="Arial" w:cs="Arial"/>
              </w:rPr>
              <w:t>procjene pravilnog držanja tijela u toku procjene ovih sposobnosti.</w:t>
            </w:r>
          </w:p>
          <w:p w:rsidR="005D08D9" w:rsidRPr="00C31E0E" w:rsidRDefault="005D08D9" w:rsidP="00733BB0">
            <w:pPr>
              <w:widowControl w:val="0"/>
              <w:autoSpaceDE w:val="0"/>
              <w:autoSpaceDN w:val="0"/>
              <w:spacing w:line="276" w:lineRule="auto"/>
              <w:ind w:left="108" w:right="294"/>
              <w:jc w:val="both"/>
              <w:rPr>
                <w:rFonts w:ascii="Arial" w:hAnsi="Arial" w:cs="Arial"/>
              </w:rPr>
            </w:pPr>
            <w:r w:rsidRPr="00C31E0E">
              <w:rPr>
                <w:rFonts w:ascii="Arial" w:hAnsi="Arial" w:cs="Arial"/>
              </w:rPr>
              <w:t>Obrada podataka računa</w:t>
            </w:r>
            <w:r w:rsidR="000C78E2" w:rsidRPr="00C31E0E">
              <w:rPr>
                <w:rFonts w:ascii="Arial" w:hAnsi="Arial" w:cs="Arial"/>
              </w:rPr>
              <w:t>rom</w:t>
            </w:r>
            <w:r w:rsidRPr="00C31E0E">
              <w:rPr>
                <w:rFonts w:ascii="Arial" w:hAnsi="Arial" w:cs="Arial"/>
              </w:rPr>
              <w:t xml:space="preserve"> dobijene iz kartona fizičkog</w:t>
            </w:r>
            <w:r w:rsidRPr="00C31E0E">
              <w:rPr>
                <w:rFonts w:ascii="Arial" w:hAnsi="Arial" w:cs="Arial"/>
                <w:spacing w:val="-10"/>
              </w:rPr>
              <w:t xml:space="preserve"> </w:t>
            </w:r>
            <w:r w:rsidRPr="00C31E0E">
              <w:rPr>
                <w:rFonts w:ascii="Arial" w:hAnsi="Arial" w:cs="Arial"/>
              </w:rPr>
              <w:t>razvitka (Dnevnik</w:t>
            </w:r>
            <w:r w:rsidRPr="00C31E0E">
              <w:rPr>
                <w:rFonts w:ascii="Arial" w:hAnsi="Arial" w:cs="Arial"/>
                <w:spacing w:val="-1"/>
              </w:rPr>
              <w:t xml:space="preserve"> </w:t>
            </w:r>
            <w:r w:rsidRPr="00C31E0E">
              <w:rPr>
                <w:rFonts w:ascii="Arial" w:hAnsi="Arial" w:cs="Arial"/>
              </w:rPr>
              <w:t>rada).</w:t>
            </w:r>
          </w:p>
          <w:p w:rsidR="005D08D9" w:rsidRPr="00C31E0E" w:rsidRDefault="005D08D9" w:rsidP="003F54A9">
            <w:pPr>
              <w:widowControl w:val="0"/>
              <w:numPr>
                <w:ilvl w:val="0"/>
                <w:numId w:val="164"/>
              </w:numPr>
              <w:tabs>
                <w:tab w:val="left" w:pos="505"/>
              </w:tabs>
              <w:autoSpaceDE w:val="0"/>
              <w:autoSpaceDN w:val="0"/>
              <w:spacing w:before="1" w:after="0" w:line="276" w:lineRule="auto"/>
              <w:ind w:right="332"/>
              <w:rPr>
                <w:rFonts w:ascii="Arial" w:hAnsi="Arial" w:cs="Arial"/>
              </w:rPr>
            </w:pPr>
            <w:r w:rsidRPr="00C31E0E">
              <w:rPr>
                <w:rFonts w:ascii="Arial" w:hAnsi="Arial" w:cs="Arial"/>
                <w:b/>
              </w:rPr>
              <w:t>Biologija</w:t>
            </w:r>
            <w:r w:rsidRPr="00C31E0E">
              <w:rPr>
                <w:rFonts w:ascii="Arial" w:hAnsi="Arial" w:cs="Arial"/>
              </w:rPr>
              <w:t>, razvoj organa i sistema organa, anatomija, sastav lјudskog</w:t>
            </w:r>
            <w:r w:rsidRPr="00C31E0E">
              <w:rPr>
                <w:rFonts w:ascii="Arial" w:hAnsi="Arial" w:cs="Arial"/>
                <w:spacing w:val="-1"/>
              </w:rPr>
              <w:t xml:space="preserve"> </w:t>
            </w:r>
            <w:r w:rsidRPr="00C31E0E">
              <w:rPr>
                <w:rFonts w:ascii="Arial" w:hAnsi="Arial" w:cs="Arial"/>
              </w:rPr>
              <w:t>tijela,</w:t>
            </w:r>
          </w:p>
          <w:p w:rsidR="005D08D9" w:rsidRPr="00C31E0E" w:rsidRDefault="005D08D9" w:rsidP="003F54A9">
            <w:pPr>
              <w:widowControl w:val="0"/>
              <w:numPr>
                <w:ilvl w:val="0"/>
                <w:numId w:val="164"/>
              </w:numPr>
              <w:tabs>
                <w:tab w:val="left" w:pos="505"/>
              </w:tabs>
              <w:autoSpaceDE w:val="0"/>
              <w:autoSpaceDN w:val="0"/>
              <w:spacing w:after="0" w:line="276" w:lineRule="auto"/>
              <w:ind w:right="122"/>
              <w:rPr>
                <w:rFonts w:ascii="Arial" w:hAnsi="Arial" w:cs="Arial"/>
              </w:rPr>
            </w:pPr>
            <w:r w:rsidRPr="00C31E0E">
              <w:rPr>
                <w:rFonts w:ascii="Arial" w:hAnsi="Arial" w:cs="Arial"/>
                <w:b/>
              </w:rPr>
              <w:t>K</w:t>
            </w:r>
            <w:r w:rsidRPr="00C31E0E">
              <w:rPr>
                <w:rFonts w:ascii="Arial" w:hAnsi="Arial" w:cs="Arial"/>
              </w:rPr>
              <w:t>ultura: ishrane, odjevanja,</w:t>
            </w:r>
            <w:r w:rsidR="000C78E2" w:rsidRPr="00C31E0E">
              <w:rPr>
                <w:rFonts w:ascii="Arial" w:hAnsi="Arial" w:cs="Arial"/>
              </w:rPr>
              <w:t xml:space="preserve"> </w:t>
            </w:r>
            <w:r w:rsidRPr="00C31E0E">
              <w:rPr>
                <w:rFonts w:ascii="Arial" w:hAnsi="Arial" w:cs="Arial"/>
              </w:rPr>
              <w:t>stanovanja i zdravlјa, osnovne hranlјive materije, minerali, vitamini,</w:t>
            </w:r>
            <w:r w:rsidRPr="00C31E0E">
              <w:rPr>
                <w:rFonts w:ascii="Arial" w:hAnsi="Arial" w:cs="Arial"/>
                <w:spacing w:val="-1"/>
              </w:rPr>
              <w:t xml:space="preserve"> </w:t>
            </w:r>
            <w:r w:rsidRPr="00C31E0E">
              <w:rPr>
                <w:rFonts w:ascii="Arial" w:hAnsi="Arial" w:cs="Arial"/>
              </w:rPr>
              <w:t>čeličenje</w:t>
            </w:r>
          </w:p>
          <w:p w:rsidR="005D08D9" w:rsidRPr="00C31E0E" w:rsidRDefault="005D08D9" w:rsidP="003F54A9">
            <w:pPr>
              <w:widowControl w:val="0"/>
              <w:numPr>
                <w:ilvl w:val="0"/>
                <w:numId w:val="164"/>
              </w:numPr>
              <w:tabs>
                <w:tab w:val="left" w:pos="505"/>
              </w:tabs>
              <w:autoSpaceDE w:val="0"/>
              <w:autoSpaceDN w:val="0"/>
              <w:spacing w:before="5" w:after="0" w:line="276" w:lineRule="auto"/>
              <w:ind w:right="119"/>
              <w:rPr>
                <w:rFonts w:ascii="Arial" w:hAnsi="Arial" w:cs="Arial"/>
              </w:rPr>
            </w:pPr>
            <w:r w:rsidRPr="00C31E0E">
              <w:rPr>
                <w:rFonts w:ascii="Arial" w:hAnsi="Arial" w:cs="Arial"/>
                <w:b/>
              </w:rPr>
              <w:t xml:space="preserve">Informatika i matematika </w:t>
            </w:r>
            <w:r w:rsidRPr="00C31E0E">
              <w:rPr>
                <w:rFonts w:ascii="Arial" w:hAnsi="Arial" w:cs="Arial"/>
              </w:rPr>
              <w:t xml:space="preserve">mjere </w:t>
            </w:r>
            <w:r w:rsidRPr="00C31E0E">
              <w:rPr>
                <w:rFonts w:ascii="Arial" w:hAnsi="Arial" w:cs="Arial"/>
                <w:spacing w:val="-2"/>
              </w:rPr>
              <w:t xml:space="preserve">prosječne </w:t>
            </w:r>
            <w:r w:rsidRPr="00C31E0E">
              <w:rPr>
                <w:rFonts w:ascii="Arial" w:hAnsi="Arial" w:cs="Arial"/>
              </w:rPr>
              <w:t xml:space="preserve">vrijednosti, odstupanja, </w:t>
            </w:r>
            <w:r w:rsidR="00F47A3D" w:rsidRPr="00C31E0E">
              <w:rPr>
                <w:rFonts w:ascii="Arial" w:hAnsi="Arial" w:cs="Arial"/>
              </w:rPr>
              <w:t>grafi</w:t>
            </w:r>
            <w:r w:rsidR="005D35E1" w:rsidRPr="00C31E0E">
              <w:rPr>
                <w:rFonts w:ascii="Arial" w:hAnsi="Arial" w:cs="Arial"/>
              </w:rPr>
              <w:t>k</w:t>
            </w:r>
            <w:r w:rsidR="00F47A3D" w:rsidRPr="00C31E0E">
              <w:rPr>
                <w:rFonts w:ascii="Arial" w:hAnsi="Arial" w:cs="Arial"/>
              </w:rPr>
              <w:t>onsk</w:t>
            </w:r>
            <w:r w:rsidR="005D35E1" w:rsidRPr="00C31E0E">
              <w:rPr>
                <w:rFonts w:ascii="Arial" w:hAnsi="Arial" w:cs="Arial"/>
              </w:rPr>
              <w:t>i</w:t>
            </w:r>
            <w:r w:rsidRPr="00C31E0E">
              <w:rPr>
                <w:rFonts w:ascii="Arial" w:hAnsi="Arial" w:cs="Arial"/>
                <w:spacing w:val="-2"/>
              </w:rPr>
              <w:t xml:space="preserve"> </w:t>
            </w:r>
            <w:r w:rsidRPr="00C31E0E">
              <w:rPr>
                <w:rFonts w:ascii="Arial" w:hAnsi="Arial" w:cs="Arial"/>
              </w:rPr>
              <w:t>prikazi</w:t>
            </w:r>
          </w:p>
          <w:p w:rsidR="005D08D9" w:rsidRPr="00C31E0E" w:rsidRDefault="005D08D9" w:rsidP="003F54A9">
            <w:pPr>
              <w:widowControl w:val="0"/>
              <w:numPr>
                <w:ilvl w:val="0"/>
                <w:numId w:val="164"/>
              </w:numPr>
              <w:tabs>
                <w:tab w:val="left" w:pos="505"/>
              </w:tabs>
              <w:autoSpaceDE w:val="0"/>
              <w:autoSpaceDN w:val="0"/>
              <w:spacing w:after="0" w:line="276" w:lineRule="auto"/>
              <w:ind w:right="263"/>
              <w:rPr>
                <w:rFonts w:ascii="Arial" w:hAnsi="Arial" w:cs="Arial"/>
              </w:rPr>
            </w:pPr>
            <w:r w:rsidRPr="00C31E0E">
              <w:rPr>
                <w:rFonts w:ascii="Arial" w:hAnsi="Arial" w:cs="Arial"/>
                <w:b/>
              </w:rPr>
              <w:t>Psihologija</w:t>
            </w:r>
            <w:r w:rsidRPr="00C31E0E">
              <w:rPr>
                <w:rFonts w:ascii="Arial" w:hAnsi="Arial" w:cs="Arial"/>
              </w:rPr>
              <w:t xml:space="preserve">, </w:t>
            </w:r>
            <w:r w:rsidRPr="00C31E0E">
              <w:rPr>
                <w:rFonts w:ascii="Arial" w:hAnsi="Arial" w:cs="Arial"/>
                <w:spacing w:val="-3"/>
              </w:rPr>
              <w:t>testira</w:t>
            </w:r>
            <w:r w:rsidRPr="00C31E0E">
              <w:rPr>
                <w:rFonts w:ascii="Arial" w:hAnsi="Arial" w:cs="Arial"/>
              </w:rPr>
              <w:t>nja tipovi osoba, ličnosti po: tjelesnoj građi, tečnosti i</w:t>
            </w:r>
            <w:r w:rsidRPr="00C31E0E">
              <w:rPr>
                <w:rFonts w:ascii="Arial" w:hAnsi="Arial" w:cs="Arial"/>
                <w:spacing w:val="-6"/>
              </w:rPr>
              <w:t xml:space="preserve"> </w:t>
            </w:r>
            <w:r w:rsidRPr="00C31E0E">
              <w:rPr>
                <w:rFonts w:ascii="Arial" w:hAnsi="Arial" w:cs="Arial"/>
              </w:rPr>
              <w:t>crtama.</w:t>
            </w:r>
          </w:p>
          <w:p w:rsidR="005D08D9" w:rsidRPr="00C31E0E" w:rsidRDefault="005D08D9" w:rsidP="003F54A9">
            <w:pPr>
              <w:widowControl w:val="0"/>
              <w:numPr>
                <w:ilvl w:val="0"/>
                <w:numId w:val="164"/>
              </w:numPr>
              <w:tabs>
                <w:tab w:val="left" w:pos="505"/>
              </w:tabs>
              <w:autoSpaceDE w:val="0"/>
              <w:autoSpaceDN w:val="0"/>
              <w:spacing w:after="0" w:line="273" w:lineRule="auto"/>
              <w:ind w:right="426"/>
              <w:rPr>
                <w:rFonts w:ascii="Arial" w:hAnsi="Arial" w:cs="Arial"/>
              </w:rPr>
            </w:pPr>
            <w:r w:rsidRPr="00C31E0E">
              <w:rPr>
                <w:rFonts w:ascii="Arial" w:hAnsi="Arial" w:cs="Arial"/>
                <w:b/>
              </w:rPr>
              <w:t xml:space="preserve">Hemija, Biohemija </w:t>
            </w:r>
            <w:r w:rsidRPr="00C31E0E">
              <w:rPr>
                <w:rFonts w:ascii="Arial" w:hAnsi="Arial" w:cs="Arial"/>
                <w:b/>
                <w:spacing w:val="-11"/>
              </w:rPr>
              <w:t xml:space="preserve">- </w:t>
            </w:r>
            <w:r w:rsidRPr="00C31E0E">
              <w:rPr>
                <w:rFonts w:ascii="Arial" w:hAnsi="Arial" w:cs="Arial"/>
              </w:rPr>
              <w:t>metabolizam i katabolizam</w:t>
            </w:r>
          </w:p>
          <w:p w:rsidR="005D08D9" w:rsidRPr="00C31E0E" w:rsidRDefault="005D08D9" w:rsidP="003F54A9">
            <w:pPr>
              <w:widowControl w:val="0"/>
              <w:numPr>
                <w:ilvl w:val="0"/>
                <w:numId w:val="164"/>
              </w:numPr>
              <w:tabs>
                <w:tab w:val="left" w:pos="505"/>
              </w:tabs>
              <w:autoSpaceDE w:val="0"/>
              <w:autoSpaceDN w:val="0"/>
              <w:spacing w:before="5" w:after="0" w:line="276" w:lineRule="auto"/>
              <w:ind w:right="181"/>
              <w:rPr>
                <w:rFonts w:ascii="Arial" w:hAnsi="Arial" w:cs="Arial"/>
              </w:rPr>
            </w:pPr>
            <w:r w:rsidRPr="00C31E0E">
              <w:rPr>
                <w:rFonts w:ascii="Arial" w:hAnsi="Arial" w:cs="Arial"/>
              </w:rPr>
              <w:t>Posebno upražnjavati vježbe disanja, prohodnost nosnica i tokom vježbanja paziti na stavove, poze, polazne i završne položaje. Testiranje se izvodi</w:t>
            </w:r>
            <w:r w:rsidRPr="00C31E0E">
              <w:rPr>
                <w:rFonts w:ascii="Arial" w:hAnsi="Arial" w:cs="Arial"/>
                <w:spacing w:val="-12"/>
              </w:rPr>
              <w:t xml:space="preserve"> </w:t>
            </w:r>
            <w:r w:rsidRPr="00C31E0E">
              <w:rPr>
                <w:rFonts w:ascii="Arial" w:hAnsi="Arial" w:cs="Arial"/>
              </w:rPr>
              <w:t>na</w:t>
            </w:r>
          </w:p>
        </w:tc>
      </w:tr>
    </w:tbl>
    <w:p w:rsidR="005D08D9" w:rsidRPr="00C31E0E" w:rsidRDefault="005D08D9" w:rsidP="005D08D9">
      <w:pPr>
        <w:widowControl w:val="0"/>
        <w:autoSpaceDE w:val="0"/>
        <w:autoSpaceDN w:val="0"/>
        <w:spacing w:line="276" w:lineRule="auto"/>
        <w:rPr>
          <w:rFonts w:ascii="Arial" w:hAnsi="Arial" w:cs="Arial"/>
        </w:rPr>
        <w:sectPr w:rsidR="005D08D9" w:rsidRPr="00C31E0E">
          <w:pgSz w:w="11910" w:h="16840"/>
          <w:pgMar w:top="1420" w:right="900" w:bottom="880" w:left="1100" w:header="0" w:footer="700" w:gutter="0"/>
          <w:cols w:space="720"/>
        </w:sectPr>
      </w:pPr>
    </w:p>
    <w:tbl>
      <w:tblPr>
        <w:tblW w:w="0" w:type="auto"/>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83"/>
        <w:gridCol w:w="3185"/>
        <w:gridCol w:w="3185"/>
      </w:tblGrid>
      <w:tr w:rsidR="005D08D9" w:rsidRPr="00C31E0E" w:rsidTr="00244E5E">
        <w:trPr>
          <w:trHeight w:val="3823"/>
        </w:trPr>
        <w:tc>
          <w:tcPr>
            <w:tcW w:w="3183" w:type="dxa"/>
          </w:tcPr>
          <w:p w:rsidR="005D08D9" w:rsidRPr="00C31E0E" w:rsidRDefault="005D08D9" w:rsidP="00733BB0">
            <w:pPr>
              <w:widowControl w:val="0"/>
              <w:autoSpaceDE w:val="0"/>
              <w:autoSpaceDN w:val="0"/>
              <w:spacing w:before="80" w:line="276" w:lineRule="auto"/>
              <w:ind w:left="503" w:right="121"/>
              <w:rPr>
                <w:rFonts w:ascii="Arial" w:hAnsi="Arial" w:cs="Arial"/>
              </w:rPr>
            </w:pPr>
            <w:r w:rsidRPr="00C31E0E">
              <w:rPr>
                <w:rFonts w:ascii="Arial" w:hAnsi="Arial" w:cs="Arial"/>
              </w:rPr>
              <w:t>psihosomatskog statusa i upisivanja rezultata kao i potrebe stalnog vođenja dnevnika fizičkih sposobnosti i sl.</w:t>
            </w:r>
          </w:p>
          <w:p w:rsidR="005D08D9" w:rsidRPr="00C31E0E" w:rsidRDefault="005D08D9" w:rsidP="003F54A9">
            <w:pPr>
              <w:widowControl w:val="0"/>
              <w:numPr>
                <w:ilvl w:val="0"/>
                <w:numId w:val="163"/>
              </w:numPr>
              <w:tabs>
                <w:tab w:val="left" w:pos="504"/>
              </w:tabs>
              <w:autoSpaceDE w:val="0"/>
              <w:autoSpaceDN w:val="0"/>
              <w:spacing w:after="0" w:line="276" w:lineRule="auto"/>
              <w:ind w:right="588"/>
              <w:rPr>
                <w:rFonts w:ascii="Arial" w:hAnsi="Arial" w:cs="Arial"/>
              </w:rPr>
            </w:pPr>
            <w:r w:rsidRPr="00C31E0E">
              <w:rPr>
                <w:rFonts w:ascii="Arial" w:hAnsi="Arial" w:cs="Arial"/>
              </w:rPr>
              <w:t>ima predstavu i koristi,</w:t>
            </w:r>
            <w:r w:rsidRPr="00C31E0E">
              <w:rPr>
                <w:rFonts w:ascii="Arial" w:hAnsi="Arial" w:cs="Arial"/>
                <w:spacing w:val="-8"/>
              </w:rPr>
              <w:t xml:space="preserve"> </w:t>
            </w:r>
            <w:r w:rsidRPr="00C31E0E">
              <w:rPr>
                <w:rFonts w:ascii="Arial" w:hAnsi="Arial" w:cs="Arial"/>
              </w:rPr>
              <w:t>upražnjava sopstveni program vježbanja</w:t>
            </w:r>
          </w:p>
          <w:p w:rsidR="005D08D9" w:rsidRPr="00C31E0E" w:rsidRDefault="005D08D9" w:rsidP="003F54A9">
            <w:pPr>
              <w:widowControl w:val="0"/>
              <w:numPr>
                <w:ilvl w:val="0"/>
                <w:numId w:val="163"/>
              </w:numPr>
              <w:tabs>
                <w:tab w:val="left" w:pos="504"/>
              </w:tabs>
              <w:autoSpaceDE w:val="0"/>
              <w:autoSpaceDN w:val="0"/>
              <w:spacing w:after="0" w:line="240" w:lineRule="auto"/>
              <w:rPr>
                <w:rFonts w:ascii="Arial" w:hAnsi="Arial" w:cs="Arial"/>
              </w:rPr>
            </w:pPr>
            <w:r w:rsidRPr="00C31E0E">
              <w:rPr>
                <w:rFonts w:ascii="Arial" w:hAnsi="Arial" w:cs="Arial"/>
              </w:rPr>
              <w:t>upoređuje,</w:t>
            </w:r>
            <w:r w:rsidRPr="00C31E0E">
              <w:rPr>
                <w:rFonts w:ascii="Arial" w:hAnsi="Arial" w:cs="Arial"/>
                <w:spacing w:val="-2"/>
              </w:rPr>
              <w:t xml:space="preserve"> </w:t>
            </w:r>
            <w:r w:rsidRPr="00C31E0E">
              <w:rPr>
                <w:rFonts w:ascii="Arial" w:hAnsi="Arial" w:cs="Arial"/>
              </w:rPr>
              <w:t>samovrednuje.</w:t>
            </w:r>
          </w:p>
        </w:tc>
        <w:tc>
          <w:tcPr>
            <w:tcW w:w="3185" w:type="dxa"/>
          </w:tcPr>
          <w:p w:rsidR="005D08D9" w:rsidRPr="00C31E0E" w:rsidRDefault="005D08D9" w:rsidP="00733BB0">
            <w:pPr>
              <w:widowControl w:val="0"/>
              <w:autoSpaceDE w:val="0"/>
              <w:autoSpaceDN w:val="0"/>
              <w:rPr>
                <w:rFonts w:ascii="Arial" w:hAnsi="Arial" w:cs="Arial"/>
              </w:rPr>
            </w:pPr>
          </w:p>
        </w:tc>
        <w:tc>
          <w:tcPr>
            <w:tcW w:w="3185" w:type="dxa"/>
          </w:tcPr>
          <w:p w:rsidR="005D08D9" w:rsidRPr="00C31E0E" w:rsidRDefault="005D08D9" w:rsidP="00733BB0">
            <w:pPr>
              <w:widowControl w:val="0"/>
              <w:autoSpaceDE w:val="0"/>
              <w:autoSpaceDN w:val="0"/>
              <w:spacing w:before="80" w:line="276" w:lineRule="auto"/>
              <w:ind w:left="504" w:right="230"/>
              <w:rPr>
                <w:rFonts w:ascii="Arial" w:hAnsi="Arial" w:cs="Arial"/>
              </w:rPr>
            </w:pPr>
            <w:r w:rsidRPr="00C31E0E">
              <w:rPr>
                <w:rFonts w:ascii="Arial" w:hAnsi="Arial" w:cs="Arial"/>
              </w:rPr>
              <w:t>kraju na kraju školske godine.</w:t>
            </w:r>
          </w:p>
          <w:p w:rsidR="005D08D9" w:rsidRPr="00C31E0E" w:rsidRDefault="005D08D9" w:rsidP="003F54A9">
            <w:pPr>
              <w:widowControl w:val="0"/>
              <w:numPr>
                <w:ilvl w:val="0"/>
                <w:numId w:val="162"/>
              </w:numPr>
              <w:tabs>
                <w:tab w:val="left" w:pos="505"/>
              </w:tabs>
              <w:autoSpaceDE w:val="0"/>
              <w:autoSpaceDN w:val="0"/>
              <w:spacing w:after="0" w:line="276" w:lineRule="auto"/>
              <w:ind w:right="375"/>
              <w:rPr>
                <w:rFonts w:ascii="Arial" w:hAnsi="Arial" w:cs="Arial"/>
              </w:rPr>
            </w:pPr>
            <w:r w:rsidRPr="00C31E0E">
              <w:rPr>
                <w:rFonts w:ascii="Arial" w:hAnsi="Arial" w:cs="Arial"/>
              </w:rPr>
              <w:t xml:space="preserve">Paralelno izvoditi program testiranja i npr. </w:t>
            </w:r>
            <w:r w:rsidR="009F4EA9" w:rsidRPr="00C31E0E">
              <w:rPr>
                <w:rFonts w:ascii="Arial" w:hAnsi="Arial" w:cs="Arial"/>
              </w:rPr>
              <w:t>o</w:t>
            </w:r>
            <w:r w:rsidRPr="00C31E0E">
              <w:rPr>
                <w:rFonts w:ascii="Arial" w:hAnsi="Arial" w:cs="Arial"/>
              </w:rPr>
              <w:t>dbojke, da se ne čeka na</w:t>
            </w:r>
            <w:r w:rsidRPr="00C31E0E">
              <w:rPr>
                <w:rFonts w:ascii="Arial" w:hAnsi="Arial" w:cs="Arial"/>
                <w:spacing w:val="-4"/>
              </w:rPr>
              <w:t xml:space="preserve"> </w:t>
            </w:r>
            <w:r w:rsidRPr="00C31E0E">
              <w:rPr>
                <w:rFonts w:ascii="Arial" w:hAnsi="Arial" w:cs="Arial"/>
              </w:rPr>
              <w:t>prozivanje</w:t>
            </w:r>
          </w:p>
          <w:p w:rsidR="005D08D9" w:rsidRPr="00C31E0E" w:rsidRDefault="005D08D9" w:rsidP="003F54A9">
            <w:pPr>
              <w:widowControl w:val="0"/>
              <w:numPr>
                <w:ilvl w:val="0"/>
                <w:numId w:val="162"/>
              </w:numPr>
              <w:tabs>
                <w:tab w:val="left" w:pos="505"/>
              </w:tabs>
              <w:autoSpaceDE w:val="0"/>
              <w:autoSpaceDN w:val="0"/>
              <w:spacing w:after="0" w:line="276" w:lineRule="auto"/>
              <w:ind w:right="231"/>
              <w:rPr>
                <w:rFonts w:ascii="Arial" w:hAnsi="Arial" w:cs="Arial"/>
              </w:rPr>
            </w:pPr>
            <w:r w:rsidRPr="00C31E0E">
              <w:rPr>
                <w:rFonts w:ascii="Arial" w:hAnsi="Arial" w:cs="Arial"/>
              </w:rPr>
              <w:t xml:space="preserve">Kontrolna provjera i vrednovanje rezultata i </w:t>
            </w:r>
          </w:p>
          <w:p w:rsidR="005D08D9" w:rsidRPr="00C31E0E" w:rsidRDefault="005D08D9" w:rsidP="009F4EA9">
            <w:pPr>
              <w:widowControl w:val="0"/>
              <w:autoSpaceDE w:val="0"/>
              <w:autoSpaceDN w:val="0"/>
              <w:spacing w:line="276" w:lineRule="auto"/>
              <w:ind w:left="108" w:right="217"/>
              <w:jc w:val="both"/>
              <w:rPr>
                <w:rFonts w:ascii="Arial" w:hAnsi="Arial" w:cs="Arial"/>
              </w:rPr>
            </w:pPr>
          </w:p>
        </w:tc>
      </w:tr>
    </w:tbl>
    <w:p w:rsidR="005D08D9" w:rsidRPr="00C31E0E" w:rsidRDefault="005D08D9" w:rsidP="005D08D9">
      <w:pPr>
        <w:widowControl w:val="0"/>
        <w:autoSpaceDE w:val="0"/>
        <w:autoSpaceDN w:val="0"/>
        <w:rPr>
          <w:rFonts w:ascii="Arial" w:hAnsi="Arial" w:cs="Arial"/>
        </w:rPr>
      </w:pPr>
    </w:p>
    <w:p w:rsidR="005D08D9" w:rsidRPr="00C31E0E" w:rsidRDefault="005D08D9" w:rsidP="005D08D9">
      <w:pPr>
        <w:widowControl w:val="0"/>
        <w:autoSpaceDE w:val="0"/>
        <w:autoSpaceDN w:val="0"/>
        <w:spacing w:before="90"/>
        <w:ind w:left="340"/>
        <w:jc w:val="both"/>
        <w:outlineLvl w:val="1"/>
        <w:rPr>
          <w:rFonts w:ascii="Arial" w:hAnsi="Arial" w:cs="Arial"/>
          <w:bCs/>
        </w:rPr>
      </w:pPr>
      <w:r w:rsidRPr="00C31E0E">
        <w:rPr>
          <w:rFonts w:ascii="Arial" w:hAnsi="Arial" w:cs="Arial"/>
          <w:b/>
          <w:bCs/>
        </w:rPr>
        <w:t>Minimalni obrazovni zahtjevi</w:t>
      </w:r>
      <w:r w:rsidRPr="00C31E0E">
        <w:rPr>
          <w:rFonts w:ascii="Arial" w:hAnsi="Arial" w:cs="Arial"/>
          <w:bCs/>
        </w:rPr>
        <w:t>:</w:t>
      </w:r>
    </w:p>
    <w:p w:rsidR="005D08D9" w:rsidRPr="00C31E0E" w:rsidRDefault="005D08D9" w:rsidP="005D08D9">
      <w:pPr>
        <w:widowControl w:val="0"/>
        <w:autoSpaceDE w:val="0"/>
        <w:autoSpaceDN w:val="0"/>
        <w:spacing w:line="237" w:lineRule="auto"/>
        <w:ind w:left="340" w:right="230"/>
        <w:jc w:val="both"/>
        <w:rPr>
          <w:rFonts w:ascii="Arial" w:hAnsi="Arial" w:cs="Arial"/>
          <w:b/>
        </w:rPr>
      </w:pPr>
      <w:r w:rsidRPr="00C31E0E">
        <w:rPr>
          <w:rFonts w:ascii="Arial" w:hAnsi="Arial" w:cs="Arial"/>
          <w:b/>
        </w:rPr>
        <w:t xml:space="preserve">Atletika: </w:t>
      </w:r>
      <w:r w:rsidRPr="00C31E0E">
        <w:rPr>
          <w:rFonts w:ascii="Arial" w:hAnsi="Arial" w:cs="Arial"/>
        </w:rPr>
        <w:t>trčanje na  (50)m za učenike i učenice; skok udalј</w:t>
      </w:r>
      <w:r w:rsidR="005D35E1" w:rsidRPr="00C31E0E">
        <w:rPr>
          <w:rFonts w:ascii="Arial" w:hAnsi="Arial" w:cs="Arial"/>
        </w:rPr>
        <w:t xml:space="preserve"> </w:t>
      </w:r>
      <w:r w:rsidRPr="00C31E0E">
        <w:rPr>
          <w:rFonts w:ascii="Arial" w:hAnsi="Arial" w:cs="Arial"/>
        </w:rPr>
        <w:t>(uvis) i bacanje kugle – na rezultat</w:t>
      </w:r>
      <w:r w:rsidRPr="00C31E0E">
        <w:rPr>
          <w:rFonts w:ascii="Arial" w:hAnsi="Arial" w:cs="Arial"/>
          <w:b/>
        </w:rPr>
        <w:t>.</w:t>
      </w:r>
    </w:p>
    <w:p w:rsidR="005D08D9" w:rsidRPr="00C31E0E" w:rsidRDefault="005D08D9" w:rsidP="005D08D9">
      <w:pPr>
        <w:widowControl w:val="0"/>
        <w:autoSpaceDE w:val="0"/>
        <w:autoSpaceDN w:val="0"/>
        <w:spacing w:before="2"/>
        <w:ind w:left="340" w:right="230"/>
        <w:jc w:val="both"/>
        <w:rPr>
          <w:rFonts w:ascii="Arial" w:hAnsi="Arial" w:cs="Arial"/>
          <w:lang w:val="sr-Cyrl-RS"/>
        </w:rPr>
      </w:pPr>
      <w:r w:rsidRPr="00C31E0E">
        <w:rPr>
          <w:rFonts w:ascii="Arial" w:hAnsi="Arial" w:cs="Arial"/>
          <w:b/>
        </w:rPr>
        <w:t xml:space="preserve">Vježbe na spravama i tlu: </w:t>
      </w:r>
      <w:r w:rsidRPr="00C31E0E">
        <w:rPr>
          <w:rFonts w:ascii="Arial" w:hAnsi="Arial" w:cs="Arial"/>
          <w:u w:val="single"/>
        </w:rPr>
        <w:t>učenici:</w:t>
      </w:r>
      <w:r w:rsidRPr="00C31E0E">
        <w:rPr>
          <w:rFonts w:ascii="Arial" w:hAnsi="Arial" w:cs="Arial"/>
        </w:rPr>
        <w:t xml:space="preserve"> nastavni sadržaji programa vježbi na tlu, preskok, jedna sprava u uporu ili jedna sprava u visu; </w:t>
      </w:r>
      <w:r w:rsidRPr="00C31E0E">
        <w:rPr>
          <w:rFonts w:ascii="Arial" w:hAnsi="Arial" w:cs="Arial"/>
          <w:u w:val="single"/>
        </w:rPr>
        <w:t>učenice</w:t>
      </w:r>
      <w:r w:rsidRPr="00C31E0E">
        <w:rPr>
          <w:rFonts w:ascii="Arial" w:hAnsi="Arial" w:cs="Arial"/>
        </w:rPr>
        <w:t xml:space="preserve">: nastavni sadržaji programa vježbi na tlu, preskok </w:t>
      </w:r>
    </w:p>
    <w:p w:rsidR="005D08D9" w:rsidRPr="00C31E0E" w:rsidRDefault="005D08D9" w:rsidP="005D08D9">
      <w:pPr>
        <w:widowControl w:val="0"/>
        <w:autoSpaceDE w:val="0"/>
        <w:autoSpaceDN w:val="0"/>
        <w:spacing w:before="5"/>
        <w:ind w:left="340"/>
        <w:jc w:val="both"/>
        <w:outlineLvl w:val="1"/>
        <w:rPr>
          <w:rFonts w:ascii="Arial" w:hAnsi="Arial" w:cs="Arial"/>
          <w:b/>
          <w:bCs/>
        </w:rPr>
      </w:pPr>
      <w:r w:rsidRPr="00C31E0E">
        <w:rPr>
          <w:rFonts w:ascii="Arial" w:hAnsi="Arial" w:cs="Arial"/>
          <w:b/>
          <w:bCs/>
        </w:rPr>
        <w:t xml:space="preserve">Izborni program: </w:t>
      </w:r>
      <w:r w:rsidRPr="00C31E0E">
        <w:rPr>
          <w:rFonts w:ascii="Arial" w:hAnsi="Arial" w:cs="Arial"/>
          <w:bCs/>
        </w:rPr>
        <w:t>Sportska igra</w:t>
      </w:r>
    </w:p>
    <w:p w:rsidR="005D08D9" w:rsidRPr="00C31E0E" w:rsidRDefault="005D08D9" w:rsidP="005D08D9">
      <w:pPr>
        <w:widowControl w:val="0"/>
        <w:tabs>
          <w:tab w:val="left" w:pos="1061"/>
        </w:tabs>
        <w:autoSpaceDE w:val="0"/>
        <w:autoSpaceDN w:val="0"/>
        <w:spacing w:before="44" w:line="276" w:lineRule="auto"/>
        <w:ind w:right="765"/>
        <w:rPr>
          <w:rFonts w:ascii="Arial" w:hAnsi="Arial" w:cs="Arial"/>
        </w:rPr>
      </w:pPr>
    </w:p>
    <w:p w:rsidR="005D08D9" w:rsidRPr="00C31E0E" w:rsidRDefault="005D08D9" w:rsidP="005D08D9">
      <w:pPr>
        <w:jc w:val="center"/>
        <w:rPr>
          <w:rFonts w:ascii="Arial" w:hAnsi="Arial" w:cs="Arial"/>
          <w:b/>
        </w:rPr>
      </w:pPr>
    </w:p>
    <w:p w:rsidR="005D08D9" w:rsidRPr="00C31E0E" w:rsidRDefault="005D08D9" w:rsidP="005D08D9">
      <w:pPr>
        <w:rPr>
          <w:rFonts w:ascii="Arial" w:hAnsi="Arial" w:cs="Arial"/>
        </w:rPr>
      </w:pPr>
    </w:p>
    <w:p w:rsidR="005D08D9" w:rsidRPr="00C31E0E" w:rsidRDefault="005D08D9" w:rsidP="005D08D9">
      <w:pPr>
        <w:rPr>
          <w:rFonts w:ascii="Arial" w:hAnsi="Arial" w:cs="Arial"/>
        </w:rPr>
      </w:pPr>
    </w:p>
    <w:p w:rsidR="005D08D9" w:rsidRPr="00C31E0E" w:rsidRDefault="005D08D9" w:rsidP="005D08D9">
      <w:pPr>
        <w:rPr>
          <w:rFonts w:ascii="Arial" w:hAnsi="Arial" w:cs="Arial"/>
        </w:rPr>
      </w:pPr>
    </w:p>
    <w:p w:rsidR="005D08D9" w:rsidRPr="00C31E0E" w:rsidRDefault="005D08D9" w:rsidP="005D08D9">
      <w:pPr>
        <w:rPr>
          <w:rFonts w:ascii="Arial" w:hAnsi="Arial" w:cs="Arial"/>
        </w:rPr>
      </w:pPr>
    </w:p>
    <w:p w:rsidR="005D08D9" w:rsidRPr="00C31E0E" w:rsidRDefault="005D08D9" w:rsidP="005D08D9">
      <w:pPr>
        <w:widowControl w:val="0"/>
        <w:spacing w:after="0" w:line="200" w:lineRule="exact"/>
        <w:rPr>
          <w:rFonts w:ascii="Arial" w:eastAsia="Times New Roman" w:hAnsi="Arial" w:cs="Arial"/>
          <w:kern w:val="2"/>
          <w:lang w:val="hr-HR" w:eastAsia="zh-CN"/>
        </w:rPr>
      </w:pPr>
    </w:p>
    <w:p w:rsidR="005D08D9" w:rsidRPr="00C31E0E" w:rsidRDefault="005D08D9" w:rsidP="005D08D9">
      <w:pPr>
        <w:widowControl w:val="0"/>
        <w:spacing w:after="0" w:line="200" w:lineRule="exact"/>
        <w:rPr>
          <w:rFonts w:ascii="Arial" w:eastAsia="Times New Roman" w:hAnsi="Arial" w:cs="Arial"/>
          <w:kern w:val="2"/>
          <w:lang w:val="hr-HR" w:eastAsia="zh-CN"/>
        </w:rPr>
      </w:pPr>
    </w:p>
    <w:p w:rsidR="005D08D9" w:rsidRPr="00C31E0E" w:rsidRDefault="005D08D9" w:rsidP="005D08D9">
      <w:pPr>
        <w:widowControl w:val="0"/>
        <w:spacing w:after="0" w:line="213" w:lineRule="exact"/>
        <w:rPr>
          <w:rFonts w:ascii="Arial" w:eastAsia="Times New Roman" w:hAnsi="Arial" w:cs="Arial"/>
          <w:kern w:val="2"/>
          <w:lang w:val="hr-HR" w:eastAsia="zh-CN"/>
        </w:rPr>
      </w:pPr>
    </w:p>
    <w:p w:rsidR="005D08D9" w:rsidRPr="00C31E0E" w:rsidRDefault="005D08D9" w:rsidP="00091987">
      <w:pPr>
        <w:jc w:val="center"/>
        <w:rPr>
          <w:rFonts w:ascii="Arial" w:hAnsi="Arial" w:cs="Arial"/>
          <w:b/>
          <w:sz w:val="24"/>
          <w:szCs w:val="24"/>
          <w:lang w:val="bs-Latn-BA"/>
        </w:rPr>
      </w:pPr>
    </w:p>
    <w:p w:rsidR="009567C5" w:rsidRPr="00C31E0E" w:rsidRDefault="009567C5" w:rsidP="00091987">
      <w:pPr>
        <w:jc w:val="center"/>
        <w:rPr>
          <w:rFonts w:ascii="Arial" w:hAnsi="Arial" w:cs="Arial"/>
          <w:b/>
          <w:sz w:val="24"/>
          <w:szCs w:val="24"/>
          <w:lang w:val="bs-Latn-BA"/>
        </w:rPr>
      </w:pPr>
    </w:p>
    <w:p w:rsidR="009567C5" w:rsidRPr="00C31E0E" w:rsidRDefault="009567C5" w:rsidP="00091987">
      <w:pPr>
        <w:jc w:val="center"/>
        <w:rPr>
          <w:rFonts w:ascii="Arial" w:hAnsi="Arial" w:cs="Arial"/>
          <w:b/>
          <w:sz w:val="24"/>
          <w:szCs w:val="24"/>
          <w:lang w:val="bs-Latn-BA"/>
        </w:rPr>
      </w:pPr>
    </w:p>
    <w:sectPr w:rsidR="009567C5" w:rsidRPr="00C31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93" w:rsidRDefault="00A51D93" w:rsidP="00821E86">
      <w:pPr>
        <w:spacing w:after="0" w:line="240" w:lineRule="auto"/>
      </w:pPr>
      <w:r>
        <w:separator/>
      </w:r>
    </w:p>
  </w:endnote>
  <w:endnote w:type="continuationSeparator" w:id="0">
    <w:p w:rsidR="00A51D93" w:rsidRDefault="00A51D93" w:rsidP="0082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729492"/>
      <w:docPartObj>
        <w:docPartGallery w:val="Page Numbers (Bottom of Page)"/>
        <w:docPartUnique/>
      </w:docPartObj>
    </w:sdtPr>
    <w:sdtEndPr>
      <w:rPr>
        <w:noProof/>
      </w:rPr>
    </w:sdtEndPr>
    <w:sdtContent>
      <w:p w:rsidR="00C31E0E" w:rsidRDefault="00C31E0E">
        <w:pPr>
          <w:pStyle w:val="Footer"/>
          <w:jc w:val="right"/>
        </w:pPr>
        <w:r>
          <w:fldChar w:fldCharType="begin"/>
        </w:r>
        <w:r>
          <w:instrText xml:space="preserve"> PAGE   \* MERGEFORMAT </w:instrText>
        </w:r>
        <w:r>
          <w:fldChar w:fldCharType="separate"/>
        </w:r>
        <w:r>
          <w:rPr>
            <w:noProof/>
          </w:rPr>
          <w:t>708</w:t>
        </w:r>
        <w:r>
          <w:rPr>
            <w:noProof/>
          </w:rPr>
          <w:fldChar w:fldCharType="end"/>
        </w:r>
      </w:p>
    </w:sdtContent>
  </w:sdt>
  <w:p w:rsidR="00C37EE3" w:rsidRDefault="00C37EE3">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93" w:rsidRDefault="00A51D93" w:rsidP="00821E86">
      <w:pPr>
        <w:spacing w:after="0" w:line="240" w:lineRule="auto"/>
      </w:pPr>
      <w:r>
        <w:separator/>
      </w:r>
    </w:p>
  </w:footnote>
  <w:footnote w:type="continuationSeparator" w:id="0">
    <w:p w:rsidR="00A51D93" w:rsidRDefault="00A51D93" w:rsidP="00821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F0"/>
    <w:multiLevelType w:val="hybridMultilevel"/>
    <w:tmpl w:val="39780276"/>
    <w:lvl w:ilvl="0" w:tplc="081A000F">
      <w:start w:val="1"/>
      <w:numFmt w:val="decimal"/>
      <w:lvlText w:val="%1."/>
      <w:lvlJc w:val="left"/>
      <w:pPr>
        <w:tabs>
          <w:tab w:val="num" w:pos="720"/>
        </w:tabs>
        <w:ind w:left="720" w:hanging="360"/>
      </w:pPr>
      <w:rPr>
        <w:rFonts w:hint="default"/>
      </w:rPr>
    </w:lvl>
    <w:lvl w:ilvl="1" w:tplc="DE6C86CE">
      <w:start w:val="2"/>
      <w:numFmt w:val="bullet"/>
      <w:lvlText w:val="-"/>
      <w:lvlJc w:val="left"/>
      <w:pPr>
        <w:tabs>
          <w:tab w:val="num" w:pos="1440"/>
        </w:tabs>
        <w:ind w:left="1440" w:hanging="360"/>
      </w:pPr>
      <w:rPr>
        <w:rFonts w:ascii="Times New Roman" w:eastAsia="Times New Roman" w:hAnsi="Times New Roman" w:cs="Times New Roman"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014D0E64"/>
    <w:multiLevelType w:val="hybridMultilevel"/>
    <w:tmpl w:val="66681178"/>
    <w:lvl w:ilvl="0" w:tplc="A7701996">
      <w:numFmt w:val="bullet"/>
      <w:lvlText w:val=""/>
      <w:lvlJc w:val="left"/>
      <w:pPr>
        <w:ind w:left="112" w:hanging="226"/>
      </w:pPr>
      <w:rPr>
        <w:rFonts w:ascii="Symbol" w:eastAsia="Symbol" w:hAnsi="Symbol" w:cs="Symbol" w:hint="default"/>
        <w:w w:val="100"/>
        <w:sz w:val="22"/>
        <w:szCs w:val="22"/>
        <w:lang w:val="en-US" w:eastAsia="en-US" w:bidi="en-US"/>
      </w:rPr>
    </w:lvl>
    <w:lvl w:ilvl="1" w:tplc="D27A3CD4">
      <w:numFmt w:val="bullet"/>
      <w:lvlText w:val="•"/>
      <w:lvlJc w:val="left"/>
      <w:pPr>
        <w:ind w:left="653" w:hanging="226"/>
      </w:pPr>
      <w:rPr>
        <w:rFonts w:hint="default"/>
        <w:lang w:val="en-US" w:eastAsia="en-US" w:bidi="en-US"/>
      </w:rPr>
    </w:lvl>
    <w:lvl w:ilvl="2" w:tplc="E9DC3300">
      <w:numFmt w:val="bullet"/>
      <w:lvlText w:val="•"/>
      <w:lvlJc w:val="left"/>
      <w:pPr>
        <w:ind w:left="1187" w:hanging="226"/>
      </w:pPr>
      <w:rPr>
        <w:rFonts w:hint="default"/>
        <w:lang w:val="en-US" w:eastAsia="en-US" w:bidi="en-US"/>
      </w:rPr>
    </w:lvl>
    <w:lvl w:ilvl="3" w:tplc="D63A273C">
      <w:numFmt w:val="bullet"/>
      <w:lvlText w:val="•"/>
      <w:lvlJc w:val="left"/>
      <w:pPr>
        <w:ind w:left="1721" w:hanging="226"/>
      </w:pPr>
      <w:rPr>
        <w:rFonts w:hint="default"/>
        <w:lang w:val="en-US" w:eastAsia="en-US" w:bidi="en-US"/>
      </w:rPr>
    </w:lvl>
    <w:lvl w:ilvl="4" w:tplc="A2DEBB7E">
      <w:numFmt w:val="bullet"/>
      <w:lvlText w:val="•"/>
      <w:lvlJc w:val="left"/>
      <w:pPr>
        <w:ind w:left="2255" w:hanging="226"/>
      </w:pPr>
      <w:rPr>
        <w:rFonts w:hint="default"/>
        <w:lang w:val="en-US" w:eastAsia="en-US" w:bidi="en-US"/>
      </w:rPr>
    </w:lvl>
    <w:lvl w:ilvl="5" w:tplc="84DC88C4">
      <w:numFmt w:val="bullet"/>
      <w:lvlText w:val="•"/>
      <w:lvlJc w:val="left"/>
      <w:pPr>
        <w:ind w:left="2789" w:hanging="226"/>
      </w:pPr>
      <w:rPr>
        <w:rFonts w:hint="default"/>
        <w:lang w:val="en-US" w:eastAsia="en-US" w:bidi="en-US"/>
      </w:rPr>
    </w:lvl>
    <w:lvl w:ilvl="6" w:tplc="559CBFA6">
      <w:numFmt w:val="bullet"/>
      <w:lvlText w:val="•"/>
      <w:lvlJc w:val="left"/>
      <w:pPr>
        <w:ind w:left="3322" w:hanging="226"/>
      </w:pPr>
      <w:rPr>
        <w:rFonts w:hint="default"/>
        <w:lang w:val="en-US" w:eastAsia="en-US" w:bidi="en-US"/>
      </w:rPr>
    </w:lvl>
    <w:lvl w:ilvl="7" w:tplc="CB8E9B44">
      <w:numFmt w:val="bullet"/>
      <w:lvlText w:val="•"/>
      <w:lvlJc w:val="left"/>
      <w:pPr>
        <w:ind w:left="3856" w:hanging="226"/>
      </w:pPr>
      <w:rPr>
        <w:rFonts w:hint="default"/>
        <w:lang w:val="en-US" w:eastAsia="en-US" w:bidi="en-US"/>
      </w:rPr>
    </w:lvl>
    <w:lvl w:ilvl="8" w:tplc="20C80314">
      <w:numFmt w:val="bullet"/>
      <w:lvlText w:val="•"/>
      <w:lvlJc w:val="left"/>
      <w:pPr>
        <w:ind w:left="4390" w:hanging="226"/>
      </w:pPr>
      <w:rPr>
        <w:rFonts w:hint="default"/>
        <w:lang w:val="en-US" w:eastAsia="en-US" w:bidi="en-US"/>
      </w:rPr>
    </w:lvl>
  </w:abstractNum>
  <w:abstractNum w:abstractNumId="2" w15:restartNumberingAfterBreak="0">
    <w:nsid w:val="01A37416"/>
    <w:multiLevelType w:val="hybridMultilevel"/>
    <w:tmpl w:val="7C984CE0"/>
    <w:lvl w:ilvl="0" w:tplc="AE8EECA2">
      <w:numFmt w:val="bullet"/>
      <w:lvlText w:val=""/>
      <w:lvlJc w:val="left"/>
      <w:pPr>
        <w:ind w:left="503" w:hanging="284"/>
      </w:pPr>
      <w:rPr>
        <w:rFonts w:ascii="Symbol" w:eastAsia="Symbol" w:hAnsi="Symbol" w:cs="Symbol" w:hint="default"/>
        <w:w w:val="99"/>
        <w:sz w:val="20"/>
        <w:szCs w:val="20"/>
        <w:lang w:eastAsia="en-US" w:bidi="ar-SA"/>
      </w:rPr>
    </w:lvl>
    <w:lvl w:ilvl="1" w:tplc="B6E62B88">
      <w:numFmt w:val="bullet"/>
      <w:lvlText w:val="•"/>
      <w:lvlJc w:val="left"/>
      <w:pPr>
        <w:ind w:left="767" w:hanging="284"/>
      </w:pPr>
      <w:rPr>
        <w:rFonts w:hint="default"/>
        <w:lang w:eastAsia="en-US" w:bidi="ar-SA"/>
      </w:rPr>
    </w:lvl>
    <w:lvl w:ilvl="2" w:tplc="61824CC2">
      <w:numFmt w:val="bullet"/>
      <w:lvlText w:val="•"/>
      <w:lvlJc w:val="left"/>
      <w:pPr>
        <w:ind w:left="1035" w:hanging="284"/>
      </w:pPr>
      <w:rPr>
        <w:rFonts w:hint="default"/>
        <w:lang w:eastAsia="en-US" w:bidi="ar-SA"/>
      </w:rPr>
    </w:lvl>
    <w:lvl w:ilvl="3" w:tplc="4358136C">
      <w:numFmt w:val="bullet"/>
      <w:lvlText w:val="•"/>
      <w:lvlJc w:val="left"/>
      <w:pPr>
        <w:ind w:left="1303" w:hanging="284"/>
      </w:pPr>
      <w:rPr>
        <w:rFonts w:hint="default"/>
        <w:lang w:eastAsia="en-US" w:bidi="ar-SA"/>
      </w:rPr>
    </w:lvl>
    <w:lvl w:ilvl="4" w:tplc="83BA1B2E">
      <w:numFmt w:val="bullet"/>
      <w:lvlText w:val="•"/>
      <w:lvlJc w:val="left"/>
      <w:pPr>
        <w:ind w:left="1571" w:hanging="284"/>
      </w:pPr>
      <w:rPr>
        <w:rFonts w:hint="default"/>
        <w:lang w:eastAsia="en-US" w:bidi="ar-SA"/>
      </w:rPr>
    </w:lvl>
    <w:lvl w:ilvl="5" w:tplc="3250AC08">
      <w:numFmt w:val="bullet"/>
      <w:lvlText w:val="•"/>
      <w:lvlJc w:val="left"/>
      <w:pPr>
        <w:ind w:left="1839" w:hanging="284"/>
      </w:pPr>
      <w:rPr>
        <w:rFonts w:hint="default"/>
        <w:lang w:eastAsia="en-US" w:bidi="ar-SA"/>
      </w:rPr>
    </w:lvl>
    <w:lvl w:ilvl="6" w:tplc="5652156E">
      <w:numFmt w:val="bullet"/>
      <w:lvlText w:val="•"/>
      <w:lvlJc w:val="left"/>
      <w:pPr>
        <w:ind w:left="2106" w:hanging="284"/>
      </w:pPr>
      <w:rPr>
        <w:rFonts w:hint="default"/>
        <w:lang w:eastAsia="en-US" w:bidi="ar-SA"/>
      </w:rPr>
    </w:lvl>
    <w:lvl w:ilvl="7" w:tplc="743EE4FA">
      <w:numFmt w:val="bullet"/>
      <w:lvlText w:val="•"/>
      <w:lvlJc w:val="left"/>
      <w:pPr>
        <w:ind w:left="2374" w:hanging="284"/>
      </w:pPr>
      <w:rPr>
        <w:rFonts w:hint="default"/>
        <w:lang w:eastAsia="en-US" w:bidi="ar-SA"/>
      </w:rPr>
    </w:lvl>
    <w:lvl w:ilvl="8" w:tplc="DFE6F9C0">
      <w:numFmt w:val="bullet"/>
      <w:lvlText w:val="•"/>
      <w:lvlJc w:val="left"/>
      <w:pPr>
        <w:ind w:left="2642" w:hanging="284"/>
      </w:pPr>
      <w:rPr>
        <w:rFonts w:hint="default"/>
        <w:lang w:eastAsia="en-US" w:bidi="ar-SA"/>
      </w:rPr>
    </w:lvl>
  </w:abstractNum>
  <w:abstractNum w:abstractNumId="3" w15:restartNumberingAfterBreak="0">
    <w:nsid w:val="01E43304"/>
    <w:multiLevelType w:val="hybridMultilevel"/>
    <w:tmpl w:val="C43E0DE6"/>
    <w:lvl w:ilvl="0" w:tplc="B3BA9D98">
      <w:numFmt w:val="bullet"/>
      <w:lvlText w:val=""/>
      <w:lvlJc w:val="left"/>
      <w:pPr>
        <w:ind w:left="306" w:hanging="195"/>
      </w:pPr>
      <w:rPr>
        <w:rFonts w:ascii="Symbol" w:eastAsia="Symbol" w:hAnsi="Symbol" w:cs="Symbol" w:hint="default"/>
        <w:w w:val="100"/>
        <w:sz w:val="22"/>
        <w:szCs w:val="22"/>
        <w:lang w:val="en-US" w:eastAsia="en-US" w:bidi="en-US"/>
      </w:rPr>
    </w:lvl>
    <w:lvl w:ilvl="1" w:tplc="5E124942">
      <w:numFmt w:val="bullet"/>
      <w:lvlText w:val="•"/>
      <w:lvlJc w:val="left"/>
      <w:pPr>
        <w:ind w:left="902" w:hanging="195"/>
      </w:pPr>
      <w:rPr>
        <w:rFonts w:hint="default"/>
        <w:lang w:val="en-US" w:eastAsia="en-US" w:bidi="en-US"/>
      </w:rPr>
    </w:lvl>
    <w:lvl w:ilvl="2" w:tplc="EED65194">
      <w:numFmt w:val="bullet"/>
      <w:lvlText w:val="•"/>
      <w:lvlJc w:val="left"/>
      <w:pPr>
        <w:ind w:left="1505" w:hanging="195"/>
      </w:pPr>
      <w:rPr>
        <w:rFonts w:hint="default"/>
        <w:lang w:val="en-US" w:eastAsia="en-US" w:bidi="en-US"/>
      </w:rPr>
    </w:lvl>
    <w:lvl w:ilvl="3" w:tplc="F58EDBFE">
      <w:numFmt w:val="bullet"/>
      <w:lvlText w:val="•"/>
      <w:lvlJc w:val="left"/>
      <w:pPr>
        <w:ind w:left="2108" w:hanging="195"/>
      </w:pPr>
      <w:rPr>
        <w:rFonts w:hint="default"/>
        <w:lang w:val="en-US" w:eastAsia="en-US" w:bidi="en-US"/>
      </w:rPr>
    </w:lvl>
    <w:lvl w:ilvl="4" w:tplc="5AD8A0A0">
      <w:numFmt w:val="bullet"/>
      <w:lvlText w:val="•"/>
      <w:lvlJc w:val="left"/>
      <w:pPr>
        <w:ind w:left="2711" w:hanging="195"/>
      </w:pPr>
      <w:rPr>
        <w:rFonts w:hint="default"/>
        <w:lang w:val="en-US" w:eastAsia="en-US" w:bidi="en-US"/>
      </w:rPr>
    </w:lvl>
    <w:lvl w:ilvl="5" w:tplc="84A427FC">
      <w:numFmt w:val="bullet"/>
      <w:lvlText w:val="•"/>
      <w:lvlJc w:val="left"/>
      <w:pPr>
        <w:ind w:left="3314" w:hanging="195"/>
      </w:pPr>
      <w:rPr>
        <w:rFonts w:hint="default"/>
        <w:lang w:val="en-US" w:eastAsia="en-US" w:bidi="en-US"/>
      </w:rPr>
    </w:lvl>
    <w:lvl w:ilvl="6" w:tplc="560A4AB0">
      <w:numFmt w:val="bullet"/>
      <w:lvlText w:val="•"/>
      <w:lvlJc w:val="left"/>
      <w:pPr>
        <w:ind w:left="3917" w:hanging="195"/>
      </w:pPr>
      <w:rPr>
        <w:rFonts w:hint="default"/>
        <w:lang w:val="en-US" w:eastAsia="en-US" w:bidi="en-US"/>
      </w:rPr>
    </w:lvl>
    <w:lvl w:ilvl="7" w:tplc="B498A81A">
      <w:numFmt w:val="bullet"/>
      <w:lvlText w:val="•"/>
      <w:lvlJc w:val="left"/>
      <w:pPr>
        <w:ind w:left="4520" w:hanging="195"/>
      </w:pPr>
      <w:rPr>
        <w:rFonts w:hint="default"/>
        <w:lang w:val="en-US" w:eastAsia="en-US" w:bidi="en-US"/>
      </w:rPr>
    </w:lvl>
    <w:lvl w:ilvl="8" w:tplc="933AB46C">
      <w:numFmt w:val="bullet"/>
      <w:lvlText w:val="•"/>
      <w:lvlJc w:val="left"/>
      <w:pPr>
        <w:ind w:left="5123" w:hanging="195"/>
      </w:pPr>
      <w:rPr>
        <w:rFonts w:hint="default"/>
        <w:lang w:val="en-US" w:eastAsia="en-US" w:bidi="en-US"/>
      </w:rPr>
    </w:lvl>
  </w:abstractNum>
  <w:abstractNum w:abstractNumId="4" w15:restartNumberingAfterBreak="0">
    <w:nsid w:val="03186408"/>
    <w:multiLevelType w:val="hybridMultilevel"/>
    <w:tmpl w:val="A66870FE"/>
    <w:lvl w:ilvl="0" w:tplc="1C5C7AF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A90B6">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01856">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A2E66">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AF094">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AE6F4">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6A088">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AF48">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E5C8">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724B63"/>
    <w:multiLevelType w:val="hybridMultilevel"/>
    <w:tmpl w:val="CDD60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2168D"/>
    <w:multiLevelType w:val="multilevel"/>
    <w:tmpl w:val="ECDAED04"/>
    <w:lvl w:ilvl="0">
      <w:start w:val="1"/>
      <w:numFmt w:val="decimal"/>
      <w:lvlText w:val="%1."/>
      <w:lvlJc w:val="left"/>
      <w:pPr>
        <w:ind w:left="530" w:hanging="360"/>
      </w:pPr>
      <w:rPr>
        <w:rFonts w:hint="default"/>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7" w15:restartNumberingAfterBreak="0">
    <w:nsid w:val="04F136CD"/>
    <w:multiLevelType w:val="hybridMultilevel"/>
    <w:tmpl w:val="154EB05C"/>
    <w:lvl w:ilvl="0" w:tplc="4504F7A8">
      <w:numFmt w:val="bullet"/>
      <w:lvlText w:val="•"/>
      <w:lvlJc w:val="left"/>
      <w:pPr>
        <w:ind w:left="504" w:hanging="284"/>
      </w:pPr>
      <w:rPr>
        <w:rFonts w:ascii="Times New Roman" w:eastAsia="Times New Roman" w:hAnsi="Times New Roman" w:cs="Times New Roman" w:hint="default"/>
        <w:w w:val="99"/>
        <w:sz w:val="24"/>
        <w:szCs w:val="24"/>
      </w:rPr>
    </w:lvl>
    <w:lvl w:ilvl="1" w:tplc="6CDE12B2">
      <w:numFmt w:val="bullet"/>
      <w:lvlText w:val="•"/>
      <w:lvlJc w:val="left"/>
      <w:pPr>
        <w:ind w:left="767" w:hanging="284"/>
      </w:pPr>
      <w:rPr>
        <w:rFonts w:hint="default"/>
      </w:rPr>
    </w:lvl>
    <w:lvl w:ilvl="2" w:tplc="7D2EBDB4">
      <w:numFmt w:val="bullet"/>
      <w:lvlText w:val="•"/>
      <w:lvlJc w:val="left"/>
      <w:pPr>
        <w:ind w:left="1034" w:hanging="284"/>
      </w:pPr>
      <w:rPr>
        <w:rFonts w:hint="default"/>
      </w:rPr>
    </w:lvl>
    <w:lvl w:ilvl="3" w:tplc="418AD77E">
      <w:numFmt w:val="bullet"/>
      <w:lvlText w:val="•"/>
      <w:lvlJc w:val="left"/>
      <w:pPr>
        <w:ind w:left="1302" w:hanging="284"/>
      </w:pPr>
      <w:rPr>
        <w:rFonts w:hint="default"/>
      </w:rPr>
    </w:lvl>
    <w:lvl w:ilvl="4" w:tplc="8486A36A">
      <w:numFmt w:val="bullet"/>
      <w:lvlText w:val="•"/>
      <w:lvlJc w:val="left"/>
      <w:pPr>
        <w:ind w:left="1569" w:hanging="284"/>
      </w:pPr>
      <w:rPr>
        <w:rFonts w:hint="default"/>
      </w:rPr>
    </w:lvl>
    <w:lvl w:ilvl="5" w:tplc="90962F0A">
      <w:numFmt w:val="bullet"/>
      <w:lvlText w:val="•"/>
      <w:lvlJc w:val="left"/>
      <w:pPr>
        <w:ind w:left="1837" w:hanging="284"/>
      </w:pPr>
      <w:rPr>
        <w:rFonts w:hint="default"/>
      </w:rPr>
    </w:lvl>
    <w:lvl w:ilvl="6" w:tplc="1C5A0086">
      <w:numFmt w:val="bullet"/>
      <w:lvlText w:val="•"/>
      <w:lvlJc w:val="left"/>
      <w:pPr>
        <w:ind w:left="2104" w:hanging="284"/>
      </w:pPr>
      <w:rPr>
        <w:rFonts w:hint="default"/>
      </w:rPr>
    </w:lvl>
    <w:lvl w:ilvl="7" w:tplc="8FEAA842">
      <w:numFmt w:val="bullet"/>
      <w:lvlText w:val="•"/>
      <w:lvlJc w:val="left"/>
      <w:pPr>
        <w:ind w:left="2371" w:hanging="284"/>
      </w:pPr>
      <w:rPr>
        <w:rFonts w:hint="default"/>
      </w:rPr>
    </w:lvl>
    <w:lvl w:ilvl="8" w:tplc="693A3356">
      <w:numFmt w:val="bullet"/>
      <w:lvlText w:val="•"/>
      <w:lvlJc w:val="left"/>
      <w:pPr>
        <w:ind w:left="2639" w:hanging="284"/>
      </w:pPr>
      <w:rPr>
        <w:rFonts w:hint="default"/>
      </w:rPr>
    </w:lvl>
  </w:abstractNum>
  <w:abstractNum w:abstractNumId="8" w15:restartNumberingAfterBreak="0">
    <w:nsid w:val="05BE6D36"/>
    <w:multiLevelType w:val="hybridMultilevel"/>
    <w:tmpl w:val="4A8A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34007"/>
    <w:multiLevelType w:val="hybridMultilevel"/>
    <w:tmpl w:val="04A21142"/>
    <w:lvl w:ilvl="0" w:tplc="6BAE78C6">
      <w:numFmt w:val="bullet"/>
      <w:lvlText w:val=""/>
      <w:lvlJc w:val="left"/>
      <w:pPr>
        <w:ind w:left="340" w:hanging="227"/>
      </w:pPr>
      <w:rPr>
        <w:rFonts w:ascii="Symbol" w:eastAsia="Symbol" w:hAnsi="Symbol" w:cs="Symbol" w:hint="default"/>
        <w:w w:val="100"/>
        <w:sz w:val="24"/>
        <w:szCs w:val="24"/>
        <w:lang w:eastAsia="en-US" w:bidi="ar-SA"/>
      </w:rPr>
    </w:lvl>
    <w:lvl w:ilvl="1" w:tplc="9ED26304">
      <w:numFmt w:val="bullet"/>
      <w:lvlText w:val="•"/>
      <w:lvlJc w:val="left"/>
      <w:pPr>
        <w:ind w:left="644" w:hanging="227"/>
      </w:pPr>
      <w:rPr>
        <w:rFonts w:hint="default"/>
        <w:lang w:eastAsia="en-US" w:bidi="ar-SA"/>
      </w:rPr>
    </w:lvl>
    <w:lvl w:ilvl="2" w:tplc="30965532">
      <w:numFmt w:val="bullet"/>
      <w:lvlText w:val="•"/>
      <w:lvlJc w:val="left"/>
      <w:pPr>
        <w:ind w:left="948" w:hanging="227"/>
      </w:pPr>
      <w:rPr>
        <w:rFonts w:hint="default"/>
        <w:lang w:eastAsia="en-US" w:bidi="ar-SA"/>
      </w:rPr>
    </w:lvl>
    <w:lvl w:ilvl="3" w:tplc="F2F06452">
      <w:numFmt w:val="bullet"/>
      <w:lvlText w:val="•"/>
      <w:lvlJc w:val="left"/>
      <w:pPr>
        <w:ind w:left="1252" w:hanging="227"/>
      </w:pPr>
      <w:rPr>
        <w:rFonts w:hint="default"/>
        <w:lang w:eastAsia="en-US" w:bidi="ar-SA"/>
      </w:rPr>
    </w:lvl>
    <w:lvl w:ilvl="4" w:tplc="1C78AD94">
      <w:numFmt w:val="bullet"/>
      <w:lvlText w:val="•"/>
      <w:lvlJc w:val="left"/>
      <w:pPr>
        <w:ind w:left="1556" w:hanging="227"/>
      </w:pPr>
      <w:rPr>
        <w:rFonts w:hint="default"/>
        <w:lang w:eastAsia="en-US" w:bidi="ar-SA"/>
      </w:rPr>
    </w:lvl>
    <w:lvl w:ilvl="5" w:tplc="7BB8C654">
      <w:numFmt w:val="bullet"/>
      <w:lvlText w:val="•"/>
      <w:lvlJc w:val="left"/>
      <w:pPr>
        <w:ind w:left="1861" w:hanging="227"/>
      </w:pPr>
      <w:rPr>
        <w:rFonts w:hint="default"/>
        <w:lang w:eastAsia="en-US" w:bidi="ar-SA"/>
      </w:rPr>
    </w:lvl>
    <w:lvl w:ilvl="6" w:tplc="2B2CBD3C">
      <w:numFmt w:val="bullet"/>
      <w:lvlText w:val="•"/>
      <w:lvlJc w:val="left"/>
      <w:pPr>
        <w:ind w:left="2165" w:hanging="227"/>
      </w:pPr>
      <w:rPr>
        <w:rFonts w:hint="default"/>
        <w:lang w:eastAsia="en-US" w:bidi="ar-SA"/>
      </w:rPr>
    </w:lvl>
    <w:lvl w:ilvl="7" w:tplc="47F03908">
      <w:numFmt w:val="bullet"/>
      <w:lvlText w:val="•"/>
      <w:lvlJc w:val="left"/>
      <w:pPr>
        <w:ind w:left="2469" w:hanging="227"/>
      </w:pPr>
      <w:rPr>
        <w:rFonts w:hint="default"/>
        <w:lang w:eastAsia="en-US" w:bidi="ar-SA"/>
      </w:rPr>
    </w:lvl>
    <w:lvl w:ilvl="8" w:tplc="6E24D34E">
      <w:numFmt w:val="bullet"/>
      <w:lvlText w:val="•"/>
      <w:lvlJc w:val="left"/>
      <w:pPr>
        <w:ind w:left="2773" w:hanging="227"/>
      </w:pPr>
      <w:rPr>
        <w:rFonts w:hint="default"/>
        <w:lang w:eastAsia="en-US" w:bidi="ar-SA"/>
      </w:rPr>
    </w:lvl>
  </w:abstractNum>
  <w:abstractNum w:abstractNumId="10" w15:restartNumberingAfterBreak="0">
    <w:nsid w:val="064242E4"/>
    <w:multiLevelType w:val="hybridMultilevel"/>
    <w:tmpl w:val="E5A697F4"/>
    <w:lvl w:ilvl="0" w:tplc="D14CF298">
      <w:numFmt w:val="bullet"/>
      <w:lvlText w:val=""/>
      <w:lvlJc w:val="left"/>
      <w:pPr>
        <w:ind w:left="504" w:hanging="284"/>
      </w:pPr>
      <w:rPr>
        <w:rFonts w:ascii="Symbol" w:eastAsia="Symbol" w:hAnsi="Symbol" w:cs="Symbol" w:hint="default"/>
        <w:w w:val="99"/>
        <w:sz w:val="20"/>
        <w:szCs w:val="20"/>
        <w:lang w:eastAsia="en-US" w:bidi="ar-SA"/>
      </w:rPr>
    </w:lvl>
    <w:lvl w:ilvl="1" w:tplc="380EFF94">
      <w:numFmt w:val="bullet"/>
      <w:lvlText w:val="•"/>
      <w:lvlJc w:val="left"/>
      <w:pPr>
        <w:ind w:left="768" w:hanging="284"/>
      </w:pPr>
      <w:rPr>
        <w:rFonts w:hint="default"/>
        <w:lang w:eastAsia="en-US" w:bidi="ar-SA"/>
      </w:rPr>
    </w:lvl>
    <w:lvl w:ilvl="2" w:tplc="9B9EADAC">
      <w:numFmt w:val="bullet"/>
      <w:lvlText w:val="•"/>
      <w:lvlJc w:val="left"/>
      <w:pPr>
        <w:ind w:left="1036" w:hanging="284"/>
      </w:pPr>
      <w:rPr>
        <w:rFonts w:hint="default"/>
        <w:lang w:eastAsia="en-US" w:bidi="ar-SA"/>
      </w:rPr>
    </w:lvl>
    <w:lvl w:ilvl="3" w:tplc="105E2F4E">
      <w:numFmt w:val="bullet"/>
      <w:lvlText w:val="•"/>
      <w:lvlJc w:val="left"/>
      <w:pPr>
        <w:ind w:left="1304" w:hanging="284"/>
      </w:pPr>
      <w:rPr>
        <w:rFonts w:hint="default"/>
        <w:lang w:eastAsia="en-US" w:bidi="ar-SA"/>
      </w:rPr>
    </w:lvl>
    <w:lvl w:ilvl="4" w:tplc="19B0F2BE">
      <w:numFmt w:val="bullet"/>
      <w:lvlText w:val="•"/>
      <w:lvlJc w:val="left"/>
      <w:pPr>
        <w:ind w:left="1572" w:hanging="284"/>
      </w:pPr>
      <w:rPr>
        <w:rFonts w:hint="default"/>
        <w:lang w:eastAsia="en-US" w:bidi="ar-SA"/>
      </w:rPr>
    </w:lvl>
    <w:lvl w:ilvl="5" w:tplc="099AAD8C">
      <w:numFmt w:val="bullet"/>
      <w:lvlText w:val="•"/>
      <w:lvlJc w:val="left"/>
      <w:pPr>
        <w:ind w:left="1840" w:hanging="284"/>
      </w:pPr>
      <w:rPr>
        <w:rFonts w:hint="default"/>
        <w:lang w:eastAsia="en-US" w:bidi="ar-SA"/>
      </w:rPr>
    </w:lvl>
    <w:lvl w:ilvl="6" w:tplc="4ED48CCA">
      <w:numFmt w:val="bullet"/>
      <w:lvlText w:val="•"/>
      <w:lvlJc w:val="left"/>
      <w:pPr>
        <w:ind w:left="2108" w:hanging="284"/>
      </w:pPr>
      <w:rPr>
        <w:rFonts w:hint="default"/>
        <w:lang w:eastAsia="en-US" w:bidi="ar-SA"/>
      </w:rPr>
    </w:lvl>
    <w:lvl w:ilvl="7" w:tplc="B720CDF8">
      <w:numFmt w:val="bullet"/>
      <w:lvlText w:val="•"/>
      <w:lvlJc w:val="left"/>
      <w:pPr>
        <w:ind w:left="2376" w:hanging="284"/>
      </w:pPr>
      <w:rPr>
        <w:rFonts w:hint="default"/>
        <w:lang w:eastAsia="en-US" w:bidi="ar-SA"/>
      </w:rPr>
    </w:lvl>
    <w:lvl w:ilvl="8" w:tplc="4E3A7EC0">
      <w:numFmt w:val="bullet"/>
      <w:lvlText w:val="•"/>
      <w:lvlJc w:val="left"/>
      <w:pPr>
        <w:ind w:left="2644" w:hanging="284"/>
      </w:pPr>
      <w:rPr>
        <w:rFonts w:hint="default"/>
        <w:lang w:eastAsia="en-US" w:bidi="ar-SA"/>
      </w:rPr>
    </w:lvl>
  </w:abstractNum>
  <w:abstractNum w:abstractNumId="11" w15:restartNumberingAfterBreak="0">
    <w:nsid w:val="067E32E9"/>
    <w:multiLevelType w:val="multilevel"/>
    <w:tmpl w:val="6C02EC56"/>
    <w:lvl w:ilvl="0">
      <w:start w:val="2"/>
      <w:numFmt w:val="decimal"/>
      <w:lvlText w:val="%1"/>
      <w:lvlJc w:val="left"/>
      <w:pPr>
        <w:ind w:left="108" w:hanging="420"/>
      </w:pPr>
      <w:rPr>
        <w:rFonts w:hint="default"/>
      </w:rPr>
    </w:lvl>
    <w:lvl w:ilvl="1">
      <w:start w:val="3"/>
      <w:numFmt w:val="decimal"/>
      <w:lvlText w:val="%1.%2."/>
      <w:lvlJc w:val="left"/>
      <w:pPr>
        <w:ind w:left="108" w:hanging="420"/>
      </w:pPr>
      <w:rPr>
        <w:rFonts w:ascii="Times New Roman" w:eastAsia="Times New Roman" w:hAnsi="Times New Roman" w:cs="Times New Roman" w:hint="default"/>
        <w:b/>
        <w:bCs/>
        <w:spacing w:val="-3"/>
        <w:w w:val="100"/>
        <w:sz w:val="24"/>
        <w:szCs w:val="24"/>
      </w:rPr>
    </w:lvl>
    <w:lvl w:ilvl="2">
      <w:numFmt w:val="bullet"/>
      <w:lvlText w:val=""/>
      <w:lvlJc w:val="left"/>
      <w:pPr>
        <w:ind w:left="504" w:hanging="284"/>
      </w:pPr>
      <w:rPr>
        <w:rFonts w:ascii="Symbol" w:eastAsia="Symbol" w:hAnsi="Symbol" w:cs="Symbol" w:hint="default"/>
        <w:w w:val="99"/>
        <w:sz w:val="20"/>
        <w:szCs w:val="20"/>
      </w:rPr>
    </w:lvl>
    <w:lvl w:ilvl="3">
      <w:numFmt w:val="bullet"/>
      <w:lvlText w:val="•"/>
      <w:lvlJc w:val="left"/>
      <w:pPr>
        <w:ind w:left="1095" w:hanging="284"/>
      </w:pPr>
      <w:rPr>
        <w:rFonts w:hint="default"/>
      </w:rPr>
    </w:lvl>
    <w:lvl w:ilvl="4">
      <w:numFmt w:val="bullet"/>
      <w:lvlText w:val="•"/>
      <w:lvlJc w:val="left"/>
      <w:pPr>
        <w:ind w:left="1393" w:hanging="284"/>
      </w:pPr>
      <w:rPr>
        <w:rFonts w:hint="default"/>
      </w:rPr>
    </w:lvl>
    <w:lvl w:ilvl="5">
      <w:numFmt w:val="bullet"/>
      <w:lvlText w:val="•"/>
      <w:lvlJc w:val="left"/>
      <w:pPr>
        <w:ind w:left="1691" w:hanging="284"/>
      </w:pPr>
      <w:rPr>
        <w:rFonts w:hint="default"/>
      </w:rPr>
    </w:lvl>
    <w:lvl w:ilvl="6">
      <w:numFmt w:val="bullet"/>
      <w:lvlText w:val="•"/>
      <w:lvlJc w:val="left"/>
      <w:pPr>
        <w:ind w:left="1988" w:hanging="284"/>
      </w:pPr>
      <w:rPr>
        <w:rFonts w:hint="default"/>
      </w:rPr>
    </w:lvl>
    <w:lvl w:ilvl="7">
      <w:numFmt w:val="bullet"/>
      <w:lvlText w:val="•"/>
      <w:lvlJc w:val="left"/>
      <w:pPr>
        <w:ind w:left="2286" w:hanging="284"/>
      </w:pPr>
      <w:rPr>
        <w:rFonts w:hint="default"/>
      </w:rPr>
    </w:lvl>
    <w:lvl w:ilvl="8">
      <w:numFmt w:val="bullet"/>
      <w:lvlText w:val="•"/>
      <w:lvlJc w:val="left"/>
      <w:pPr>
        <w:ind w:left="2584" w:hanging="284"/>
      </w:pPr>
      <w:rPr>
        <w:rFonts w:hint="default"/>
      </w:rPr>
    </w:lvl>
  </w:abstractNum>
  <w:abstractNum w:abstractNumId="12" w15:restartNumberingAfterBreak="0">
    <w:nsid w:val="06A644C0"/>
    <w:multiLevelType w:val="hybridMultilevel"/>
    <w:tmpl w:val="971C903C"/>
    <w:lvl w:ilvl="0" w:tplc="3DBCAD2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07126A41"/>
    <w:multiLevelType w:val="multilevel"/>
    <w:tmpl w:val="93D868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492210"/>
    <w:multiLevelType w:val="hybridMultilevel"/>
    <w:tmpl w:val="E9DACE2C"/>
    <w:lvl w:ilvl="0" w:tplc="23108A8A">
      <w:numFmt w:val="bullet"/>
      <w:lvlText w:val=""/>
      <w:lvlJc w:val="left"/>
      <w:pPr>
        <w:ind w:left="392" w:hanging="227"/>
      </w:pPr>
      <w:rPr>
        <w:rFonts w:ascii="Symbol" w:eastAsia="Symbol" w:hAnsi="Symbol" w:cs="Symbol" w:hint="default"/>
        <w:w w:val="100"/>
        <w:sz w:val="24"/>
        <w:szCs w:val="24"/>
        <w:lang w:eastAsia="en-US" w:bidi="ar-SA"/>
      </w:rPr>
    </w:lvl>
    <w:lvl w:ilvl="1" w:tplc="408231CA">
      <w:numFmt w:val="bullet"/>
      <w:lvlText w:val="•"/>
      <w:lvlJc w:val="left"/>
      <w:pPr>
        <w:ind w:left="698" w:hanging="227"/>
      </w:pPr>
      <w:rPr>
        <w:rFonts w:hint="default"/>
        <w:lang w:eastAsia="en-US" w:bidi="ar-SA"/>
      </w:rPr>
    </w:lvl>
    <w:lvl w:ilvl="2" w:tplc="7F3C8288">
      <w:numFmt w:val="bullet"/>
      <w:lvlText w:val="•"/>
      <w:lvlJc w:val="left"/>
      <w:pPr>
        <w:ind w:left="996" w:hanging="227"/>
      </w:pPr>
      <w:rPr>
        <w:rFonts w:hint="default"/>
        <w:lang w:eastAsia="en-US" w:bidi="ar-SA"/>
      </w:rPr>
    </w:lvl>
    <w:lvl w:ilvl="3" w:tplc="398ACFFC">
      <w:numFmt w:val="bullet"/>
      <w:lvlText w:val="•"/>
      <w:lvlJc w:val="left"/>
      <w:pPr>
        <w:ind w:left="1294" w:hanging="227"/>
      </w:pPr>
      <w:rPr>
        <w:rFonts w:hint="default"/>
        <w:lang w:eastAsia="en-US" w:bidi="ar-SA"/>
      </w:rPr>
    </w:lvl>
    <w:lvl w:ilvl="4" w:tplc="8EA62018">
      <w:numFmt w:val="bullet"/>
      <w:lvlText w:val="•"/>
      <w:lvlJc w:val="left"/>
      <w:pPr>
        <w:ind w:left="1592" w:hanging="227"/>
      </w:pPr>
      <w:rPr>
        <w:rFonts w:hint="default"/>
        <w:lang w:eastAsia="en-US" w:bidi="ar-SA"/>
      </w:rPr>
    </w:lvl>
    <w:lvl w:ilvl="5" w:tplc="C5201992">
      <w:numFmt w:val="bullet"/>
      <w:lvlText w:val="•"/>
      <w:lvlJc w:val="left"/>
      <w:pPr>
        <w:ind w:left="1891" w:hanging="227"/>
      </w:pPr>
      <w:rPr>
        <w:rFonts w:hint="default"/>
        <w:lang w:eastAsia="en-US" w:bidi="ar-SA"/>
      </w:rPr>
    </w:lvl>
    <w:lvl w:ilvl="6" w:tplc="40069E5C">
      <w:numFmt w:val="bullet"/>
      <w:lvlText w:val="•"/>
      <w:lvlJc w:val="left"/>
      <w:pPr>
        <w:ind w:left="2189" w:hanging="227"/>
      </w:pPr>
      <w:rPr>
        <w:rFonts w:hint="default"/>
        <w:lang w:eastAsia="en-US" w:bidi="ar-SA"/>
      </w:rPr>
    </w:lvl>
    <w:lvl w:ilvl="7" w:tplc="AFCCD5D8">
      <w:numFmt w:val="bullet"/>
      <w:lvlText w:val="•"/>
      <w:lvlJc w:val="left"/>
      <w:pPr>
        <w:ind w:left="2487" w:hanging="227"/>
      </w:pPr>
      <w:rPr>
        <w:rFonts w:hint="default"/>
        <w:lang w:eastAsia="en-US" w:bidi="ar-SA"/>
      </w:rPr>
    </w:lvl>
    <w:lvl w:ilvl="8" w:tplc="47667FBE">
      <w:numFmt w:val="bullet"/>
      <w:lvlText w:val="•"/>
      <w:lvlJc w:val="left"/>
      <w:pPr>
        <w:ind w:left="2785" w:hanging="227"/>
      </w:pPr>
      <w:rPr>
        <w:rFonts w:hint="default"/>
        <w:lang w:eastAsia="en-US" w:bidi="ar-SA"/>
      </w:rPr>
    </w:lvl>
  </w:abstractNum>
  <w:abstractNum w:abstractNumId="15" w15:restartNumberingAfterBreak="0">
    <w:nsid w:val="07865F6C"/>
    <w:multiLevelType w:val="hybridMultilevel"/>
    <w:tmpl w:val="0DA022D0"/>
    <w:lvl w:ilvl="0" w:tplc="CBB8099C">
      <w:numFmt w:val="bullet"/>
      <w:lvlText w:val=""/>
      <w:lvlJc w:val="left"/>
      <w:pPr>
        <w:ind w:left="504" w:hanging="284"/>
      </w:pPr>
      <w:rPr>
        <w:rFonts w:ascii="Symbol" w:eastAsia="Symbol" w:hAnsi="Symbol" w:cs="Symbol" w:hint="default"/>
        <w:w w:val="99"/>
        <w:sz w:val="20"/>
        <w:szCs w:val="20"/>
      </w:rPr>
    </w:lvl>
    <w:lvl w:ilvl="1" w:tplc="E752DEA2">
      <w:numFmt w:val="bullet"/>
      <w:lvlText w:val="•"/>
      <w:lvlJc w:val="left"/>
      <w:pPr>
        <w:ind w:left="768" w:hanging="284"/>
      </w:pPr>
      <w:rPr>
        <w:rFonts w:hint="default"/>
      </w:rPr>
    </w:lvl>
    <w:lvl w:ilvl="2" w:tplc="785616BE">
      <w:numFmt w:val="bullet"/>
      <w:lvlText w:val="•"/>
      <w:lvlJc w:val="left"/>
      <w:pPr>
        <w:ind w:left="1036" w:hanging="284"/>
      </w:pPr>
      <w:rPr>
        <w:rFonts w:hint="default"/>
      </w:rPr>
    </w:lvl>
    <w:lvl w:ilvl="3" w:tplc="E13C3D6A">
      <w:numFmt w:val="bullet"/>
      <w:lvlText w:val="•"/>
      <w:lvlJc w:val="left"/>
      <w:pPr>
        <w:ind w:left="1304" w:hanging="284"/>
      </w:pPr>
      <w:rPr>
        <w:rFonts w:hint="default"/>
      </w:rPr>
    </w:lvl>
    <w:lvl w:ilvl="4" w:tplc="5E984E82">
      <w:numFmt w:val="bullet"/>
      <w:lvlText w:val="•"/>
      <w:lvlJc w:val="left"/>
      <w:pPr>
        <w:ind w:left="1572" w:hanging="284"/>
      </w:pPr>
      <w:rPr>
        <w:rFonts w:hint="default"/>
      </w:rPr>
    </w:lvl>
    <w:lvl w:ilvl="5" w:tplc="3CECBE32">
      <w:numFmt w:val="bullet"/>
      <w:lvlText w:val="•"/>
      <w:lvlJc w:val="left"/>
      <w:pPr>
        <w:ind w:left="1840" w:hanging="284"/>
      </w:pPr>
      <w:rPr>
        <w:rFonts w:hint="default"/>
      </w:rPr>
    </w:lvl>
    <w:lvl w:ilvl="6" w:tplc="269C8988">
      <w:numFmt w:val="bullet"/>
      <w:lvlText w:val="•"/>
      <w:lvlJc w:val="left"/>
      <w:pPr>
        <w:ind w:left="2108" w:hanging="284"/>
      </w:pPr>
      <w:rPr>
        <w:rFonts w:hint="default"/>
      </w:rPr>
    </w:lvl>
    <w:lvl w:ilvl="7" w:tplc="90E410F0">
      <w:numFmt w:val="bullet"/>
      <w:lvlText w:val="•"/>
      <w:lvlJc w:val="left"/>
      <w:pPr>
        <w:ind w:left="2376" w:hanging="284"/>
      </w:pPr>
      <w:rPr>
        <w:rFonts w:hint="default"/>
      </w:rPr>
    </w:lvl>
    <w:lvl w:ilvl="8" w:tplc="1C52D4CC">
      <w:numFmt w:val="bullet"/>
      <w:lvlText w:val="•"/>
      <w:lvlJc w:val="left"/>
      <w:pPr>
        <w:ind w:left="2644" w:hanging="284"/>
      </w:pPr>
      <w:rPr>
        <w:rFonts w:hint="default"/>
      </w:rPr>
    </w:lvl>
  </w:abstractNum>
  <w:abstractNum w:abstractNumId="16" w15:restartNumberingAfterBreak="0">
    <w:nsid w:val="079A3C5B"/>
    <w:multiLevelType w:val="multilevel"/>
    <w:tmpl w:val="AC8287BA"/>
    <w:lvl w:ilvl="0">
      <w:start w:val="4"/>
      <w:numFmt w:val="decimal"/>
      <w:lvlText w:val="%1."/>
      <w:lvlJc w:val="left"/>
      <w:pPr>
        <w:ind w:left="333" w:hanging="2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542" w:hanging="288"/>
      </w:pPr>
      <w:rPr>
        <w:rFonts w:ascii="Symbol" w:eastAsia="Symbol" w:hAnsi="Symbol" w:cs="Symbol" w:hint="default"/>
        <w:w w:val="100"/>
        <w:sz w:val="22"/>
        <w:szCs w:val="22"/>
        <w:lang w:val="en-US" w:eastAsia="en-US" w:bidi="en-US"/>
      </w:rPr>
    </w:lvl>
    <w:lvl w:ilvl="3">
      <w:numFmt w:val="bullet"/>
      <w:lvlText w:val="•"/>
      <w:lvlJc w:val="left"/>
      <w:pPr>
        <w:ind w:left="1259" w:hanging="288"/>
      </w:pPr>
      <w:rPr>
        <w:rFonts w:hint="default"/>
        <w:lang w:val="en-US" w:eastAsia="en-US" w:bidi="en-US"/>
      </w:rPr>
    </w:lvl>
    <w:lvl w:ilvl="4">
      <w:numFmt w:val="bullet"/>
      <w:lvlText w:val="•"/>
      <w:lvlJc w:val="left"/>
      <w:pPr>
        <w:ind w:left="1978" w:hanging="288"/>
      </w:pPr>
      <w:rPr>
        <w:rFonts w:hint="default"/>
        <w:lang w:val="en-US" w:eastAsia="en-US" w:bidi="en-US"/>
      </w:rPr>
    </w:lvl>
    <w:lvl w:ilvl="5">
      <w:numFmt w:val="bullet"/>
      <w:lvlText w:val="•"/>
      <w:lvlJc w:val="left"/>
      <w:pPr>
        <w:ind w:left="2697" w:hanging="288"/>
      </w:pPr>
      <w:rPr>
        <w:rFonts w:hint="default"/>
        <w:lang w:val="en-US" w:eastAsia="en-US" w:bidi="en-US"/>
      </w:rPr>
    </w:lvl>
    <w:lvl w:ilvl="6">
      <w:numFmt w:val="bullet"/>
      <w:lvlText w:val="•"/>
      <w:lvlJc w:val="left"/>
      <w:pPr>
        <w:ind w:left="3416" w:hanging="288"/>
      </w:pPr>
      <w:rPr>
        <w:rFonts w:hint="default"/>
        <w:lang w:val="en-US" w:eastAsia="en-US" w:bidi="en-US"/>
      </w:rPr>
    </w:lvl>
    <w:lvl w:ilvl="7">
      <w:numFmt w:val="bullet"/>
      <w:lvlText w:val="•"/>
      <w:lvlJc w:val="left"/>
      <w:pPr>
        <w:ind w:left="4135" w:hanging="288"/>
      </w:pPr>
      <w:rPr>
        <w:rFonts w:hint="default"/>
        <w:lang w:val="en-US" w:eastAsia="en-US" w:bidi="en-US"/>
      </w:rPr>
    </w:lvl>
    <w:lvl w:ilvl="8">
      <w:numFmt w:val="bullet"/>
      <w:lvlText w:val="•"/>
      <w:lvlJc w:val="left"/>
      <w:pPr>
        <w:ind w:left="4854" w:hanging="288"/>
      </w:pPr>
      <w:rPr>
        <w:rFonts w:hint="default"/>
        <w:lang w:val="en-US" w:eastAsia="en-US" w:bidi="en-US"/>
      </w:rPr>
    </w:lvl>
  </w:abstractNum>
  <w:abstractNum w:abstractNumId="17" w15:restartNumberingAfterBreak="0">
    <w:nsid w:val="08C5146F"/>
    <w:multiLevelType w:val="hybridMultilevel"/>
    <w:tmpl w:val="3800E6A2"/>
    <w:lvl w:ilvl="0" w:tplc="69DCA93E">
      <w:numFmt w:val="bullet"/>
      <w:lvlText w:val=""/>
      <w:lvlJc w:val="left"/>
      <w:pPr>
        <w:ind w:left="397" w:hanging="227"/>
      </w:pPr>
      <w:rPr>
        <w:rFonts w:ascii="Symbol" w:eastAsia="Symbol" w:hAnsi="Symbol" w:cs="Symbol" w:hint="default"/>
        <w:w w:val="100"/>
        <w:sz w:val="24"/>
        <w:szCs w:val="24"/>
        <w:lang w:eastAsia="en-US" w:bidi="ar-SA"/>
      </w:rPr>
    </w:lvl>
    <w:lvl w:ilvl="1" w:tplc="34D42B96">
      <w:numFmt w:val="bullet"/>
      <w:lvlText w:val="•"/>
      <w:lvlJc w:val="left"/>
      <w:pPr>
        <w:ind w:left="698" w:hanging="227"/>
      </w:pPr>
      <w:rPr>
        <w:rFonts w:hint="default"/>
        <w:lang w:eastAsia="en-US" w:bidi="ar-SA"/>
      </w:rPr>
    </w:lvl>
    <w:lvl w:ilvl="2" w:tplc="7FB277F6">
      <w:numFmt w:val="bullet"/>
      <w:lvlText w:val="•"/>
      <w:lvlJc w:val="left"/>
      <w:pPr>
        <w:ind w:left="996" w:hanging="227"/>
      </w:pPr>
      <w:rPr>
        <w:rFonts w:hint="default"/>
        <w:lang w:eastAsia="en-US" w:bidi="ar-SA"/>
      </w:rPr>
    </w:lvl>
    <w:lvl w:ilvl="3" w:tplc="85604A30">
      <w:numFmt w:val="bullet"/>
      <w:lvlText w:val="•"/>
      <w:lvlJc w:val="left"/>
      <w:pPr>
        <w:ind w:left="1294" w:hanging="227"/>
      </w:pPr>
      <w:rPr>
        <w:rFonts w:hint="default"/>
        <w:lang w:eastAsia="en-US" w:bidi="ar-SA"/>
      </w:rPr>
    </w:lvl>
    <w:lvl w:ilvl="4" w:tplc="7214CAFA">
      <w:numFmt w:val="bullet"/>
      <w:lvlText w:val="•"/>
      <w:lvlJc w:val="left"/>
      <w:pPr>
        <w:ind w:left="1592" w:hanging="227"/>
      </w:pPr>
      <w:rPr>
        <w:rFonts w:hint="default"/>
        <w:lang w:eastAsia="en-US" w:bidi="ar-SA"/>
      </w:rPr>
    </w:lvl>
    <w:lvl w:ilvl="5" w:tplc="8724D83C">
      <w:numFmt w:val="bullet"/>
      <w:lvlText w:val="•"/>
      <w:lvlJc w:val="left"/>
      <w:pPr>
        <w:ind w:left="1891" w:hanging="227"/>
      </w:pPr>
      <w:rPr>
        <w:rFonts w:hint="default"/>
        <w:lang w:eastAsia="en-US" w:bidi="ar-SA"/>
      </w:rPr>
    </w:lvl>
    <w:lvl w:ilvl="6" w:tplc="31D42030">
      <w:numFmt w:val="bullet"/>
      <w:lvlText w:val="•"/>
      <w:lvlJc w:val="left"/>
      <w:pPr>
        <w:ind w:left="2189" w:hanging="227"/>
      </w:pPr>
      <w:rPr>
        <w:rFonts w:hint="default"/>
        <w:lang w:eastAsia="en-US" w:bidi="ar-SA"/>
      </w:rPr>
    </w:lvl>
    <w:lvl w:ilvl="7" w:tplc="2F649798">
      <w:numFmt w:val="bullet"/>
      <w:lvlText w:val="•"/>
      <w:lvlJc w:val="left"/>
      <w:pPr>
        <w:ind w:left="2487" w:hanging="227"/>
      </w:pPr>
      <w:rPr>
        <w:rFonts w:hint="default"/>
        <w:lang w:eastAsia="en-US" w:bidi="ar-SA"/>
      </w:rPr>
    </w:lvl>
    <w:lvl w:ilvl="8" w:tplc="5218D88C">
      <w:numFmt w:val="bullet"/>
      <w:lvlText w:val="•"/>
      <w:lvlJc w:val="left"/>
      <w:pPr>
        <w:ind w:left="2785" w:hanging="227"/>
      </w:pPr>
      <w:rPr>
        <w:rFonts w:hint="default"/>
        <w:lang w:eastAsia="en-US" w:bidi="ar-SA"/>
      </w:rPr>
    </w:lvl>
  </w:abstractNum>
  <w:abstractNum w:abstractNumId="18" w15:restartNumberingAfterBreak="0">
    <w:nsid w:val="08FF45CE"/>
    <w:multiLevelType w:val="hybridMultilevel"/>
    <w:tmpl w:val="6B0C0A48"/>
    <w:lvl w:ilvl="0" w:tplc="C536351A">
      <w:numFmt w:val="bullet"/>
      <w:lvlText w:val="•"/>
      <w:lvlJc w:val="left"/>
      <w:pPr>
        <w:ind w:left="503" w:hanging="284"/>
      </w:pPr>
      <w:rPr>
        <w:rFonts w:ascii="Times New Roman" w:eastAsia="Times New Roman" w:hAnsi="Times New Roman" w:cs="Times New Roman" w:hint="default"/>
        <w:w w:val="99"/>
        <w:sz w:val="24"/>
        <w:szCs w:val="24"/>
      </w:rPr>
    </w:lvl>
    <w:lvl w:ilvl="1" w:tplc="74D47460">
      <w:numFmt w:val="bullet"/>
      <w:lvlText w:val="•"/>
      <w:lvlJc w:val="left"/>
      <w:pPr>
        <w:ind w:left="767" w:hanging="284"/>
      </w:pPr>
      <w:rPr>
        <w:rFonts w:hint="default"/>
      </w:rPr>
    </w:lvl>
    <w:lvl w:ilvl="2" w:tplc="FA74E286">
      <w:numFmt w:val="bullet"/>
      <w:lvlText w:val="•"/>
      <w:lvlJc w:val="left"/>
      <w:pPr>
        <w:ind w:left="1034" w:hanging="284"/>
      </w:pPr>
      <w:rPr>
        <w:rFonts w:hint="default"/>
      </w:rPr>
    </w:lvl>
    <w:lvl w:ilvl="3" w:tplc="C8804B90">
      <w:numFmt w:val="bullet"/>
      <w:lvlText w:val="•"/>
      <w:lvlJc w:val="left"/>
      <w:pPr>
        <w:ind w:left="1301" w:hanging="284"/>
      </w:pPr>
      <w:rPr>
        <w:rFonts w:hint="default"/>
      </w:rPr>
    </w:lvl>
    <w:lvl w:ilvl="4" w:tplc="36E07C06">
      <w:numFmt w:val="bullet"/>
      <w:lvlText w:val="•"/>
      <w:lvlJc w:val="left"/>
      <w:pPr>
        <w:ind w:left="1568" w:hanging="284"/>
      </w:pPr>
      <w:rPr>
        <w:rFonts w:hint="default"/>
      </w:rPr>
    </w:lvl>
    <w:lvl w:ilvl="5" w:tplc="5B3682AA">
      <w:numFmt w:val="bullet"/>
      <w:lvlText w:val="•"/>
      <w:lvlJc w:val="left"/>
      <w:pPr>
        <w:ind w:left="1836" w:hanging="284"/>
      </w:pPr>
      <w:rPr>
        <w:rFonts w:hint="default"/>
      </w:rPr>
    </w:lvl>
    <w:lvl w:ilvl="6" w:tplc="2CA8A814">
      <w:numFmt w:val="bullet"/>
      <w:lvlText w:val="•"/>
      <w:lvlJc w:val="left"/>
      <w:pPr>
        <w:ind w:left="2103" w:hanging="284"/>
      </w:pPr>
      <w:rPr>
        <w:rFonts w:hint="default"/>
      </w:rPr>
    </w:lvl>
    <w:lvl w:ilvl="7" w:tplc="A3EC391E">
      <w:numFmt w:val="bullet"/>
      <w:lvlText w:val="•"/>
      <w:lvlJc w:val="left"/>
      <w:pPr>
        <w:ind w:left="2370" w:hanging="284"/>
      </w:pPr>
      <w:rPr>
        <w:rFonts w:hint="default"/>
      </w:rPr>
    </w:lvl>
    <w:lvl w:ilvl="8" w:tplc="861C7C58">
      <w:numFmt w:val="bullet"/>
      <w:lvlText w:val="•"/>
      <w:lvlJc w:val="left"/>
      <w:pPr>
        <w:ind w:left="2637" w:hanging="284"/>
      </w:pPr>
      <w:rPr>
        <w:rFonts w:hint="default"/>
      </w:rPr>
    </w:lvl>
  </w:abstractNum>
  <w:abstractNum w:abstractNumId="19" w15:restartNumberingAfterBreak="0">
    <w:nsid w:val="0A4476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AA04C1F"/>
    <w:multiLevelType w:val="hybridMultilevel"/>
    <w:tmpl w:val="114CD686"/>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62" w:hanging="360"/>
      </w:pPr>
      <w:rPr>
        <w:rFonts w:ascii="Courier New" w:hAnsi="Courier New" w:cs="Courier New" w:hint="default"/>
      </w:rPr>
    </w:lvl>
    <w:lvl w:ilvl="2" w:tplc="181A0005" w:tentative="1">
      <w:start w:val="1"/>
      <w:numFmt w:val="bullet"/>
      <w:lvlText w:val=""/>
      <w:lvlJc w:val="left"/>
      <w:pPr>
        <w:ind w:left="2182" w:hanging="360"/>
      </w:pPr>
      <w:rPr>
        <w:rFonts w:ascii="Wingdings" w:hAnsi="Wingdings" w:hint="default"/>
      </w:rPr>
    </w:lvl>
    <w:lvl w:ilvl="3" w:tplc="181A0001" w:tentative="1">
      <w:start w:val="1"/>
      <w:numFmt w:val="bullet"/>
      <w:lvlText w:val=""/>
      <w:lvlJc w:val="left"/>
      <w:pPr>
        <w:ind w:left="2902" w:hanging="360"/>
      </w:pPr>
      <w:rPr>
        <w:rFonts w:ascii="Symbol" w:hAnsi="Symbol" w:hint="default"/>
      </w:rPr>
    </w:lvl>
    <w:lvl w:ilvl="4" w:tplc="181A0003" w:tentative="1">
      <w:start w:val="1"/>
      <w:numFmt w:val="bullet"/>
      <w:lvlText w:val="o"/>
      <w:lvlJc w:val="left"/>
      <w:pPr>
        <w:ind w:left="3622" w:hanging="360"/>
      </w:pPr>
      <w:rPr>
        <w:rFonts w:ascii="Courier New" w:hAnsi="Courier New" w:cs="Courier New" w:hint="default"/>
      </w:rPr>
    </w:lvl>
    <w:lvl w:ilvl="5" w:tplc="181A0005" w:tentative="1">
      <w:start w:val="1"/>
      <w:numFmt w:val="bullet"/>
      <w:lvlText w:val=""/>
      <w:lvlJc w:val="left"/>
      <w:pPr>
        <w:ind w:left="4342" w:hanging="360"/>
      </w:pPr>
      <w:rPr>
        <w:rFonts w:ascii="Wingdings" w:hAnsi="Wingdings" w:hint="default"/>
      </w:rPr>
    </w:lvl>
    <w:lvl w:ilvl="6" w:tplc="181A0001" w:tentative="1">
      <w:start w:val="1"/>
      <w:numFmt w:val="bullet"/>
      <w:lvlText w:val=""/>
      <w:lvlJc w:val="left"/>
      <w:pPr>
        <w:ind w:left="5062" w:hanging="360"/>
      </w:pPr>
      <w:rPr>
        <w:rFonts w:ascii="Symbol" w:hAnsi="Symbol" w:hint="default"/>
      </w:rPr>
    </w:lvl>
    <w:lvl w:ilvl="7" w:tplc="181A0003" w:tentative="1">
      <w:start w:val="1"/>
      <w:numFmt w:val="bullet"/>
      <w:lvlText w:val="o"/>
      <w:lvlJc w:val="left"/>
      <w:pPr>
        <w:ind w:left="5782" w:hanging="360"/>
      </w:pPr>
      <w:rPr>
        <w:rFonts w:ascii="Courier New" w:hAnsi="Courier New" w:cs="Courier New" w:hint="default"/>
      </w:rPr>
    </w:lvl>
    <w:lvl w:ilvl="8" w:tplc="181A0005" w:tentative="1">
      <w:start w:val="1"/>
      <w:numFmt w:val="bullet"/>
      <w:lvlText w:val=""/>
      <w:lvlJc w:val="left"/>
      <w:pPr>
        <w:ind w:left="6502" w:hanging="360"/>
      </w:pPr>
      <w:rPr>
        <w:rFonts w:ascii="Wingdings" w:hAnsi="Wingdings" w:hint="default"/>
      </w:rPr>
    </w:lvl>
  </w:abstractNum>
  <w:abstractNum w:abstractNumId="21" w15:restartNumberingAfterBreak="0">
    <w:nsid w:val="0B2C45B8"/>
    <w:multiLevelType w:val="multilevel"/>
    <w:tmpl w:val="E7C4DFCE"/>
    <w:lvl w:ilvl="0">
      <w:start w:val="1"/>
      <w:numFmt w:val="decimal"/>
      <w:lvlText w:val="%1"/>
      <w:lvlJc w:val="left"/>
      <w:pPr>
        <w:ind w:left="527" w:hanging="420"/>
      </w:pPr>
      <w:rPr>
        <w:rFonts w:hint="default"/>
      </w:rPr>
    </w:lvl>
    <w:lvl w:ilvl="1">
      <w:start w:val="1"/>
      <w:numFmt w:val="decimal"/>
      <w:lvlText w:val="%1.%2."/>
      <w:lvlJc w:val="left"/>
      <w:pPr>
        <w:ind w:left="527" w:hanging="420"/>
      </w:pPr>
      <w:rPr>
        <w:rFonts w:ascii="Times New Roman" w:eastAsia="Times New Roman" w:hAnsi="Times New Roman" w:cs="Times New Roman" w:hint="default"/>
        <w:b/>
        <w:bCs/>
        <w:spacing w:val="-1"/>
        <w:w w:val="100"/>
        <w:sz w:val="24"/>
        <w:szCs w:val="24"/>
      </w:rPr>
    </w:lvl>
    <w:lvl w:ilvl="2">
      <w:numFmt w:val="bullet"/>
      <w:lvlText w:val="•"/>
      <w:lvlJc w:val="left"/>
      <w:pPr>
        <w:ind w:left="503" w:hanging="284"/>
      </w:pPr>
      <w:rPr>
        <w:rFonts w:ascii="Times New Roman" w:eastAsia="Times New Roman" w:hAnsi="Times New Roman" w:cs="Times New Roman" w:hint="default"/>
        <w:w w:val="99"/>
        <w:sz w:val="24"/>
        <w:szCs w:val="24"/>
      </w:rPr>
    </w:lvl>
    <w:lvl w:ilvl="3">
      <w:numFmt w:val="bullet"/>
      <w:lvlText w:val="•"/>
      <w:lvlJc w:val="left"/>
      <w:pPr>
        <w:ind w:left="1109" w:hanging="284"/>
      </w:pPr>
      <w:rPr>
        <w:rFonts w:hint="default"/>
      </w:rPr>
    </w:lvl>
    <w:lvl w:ilvl="4">
      <w:numFmt w:val="bullet"/>
      <w:lvlText w:val="•"/>
      <w:lvlJc w:val="left"/>
      <w:pPr>
        <w:ind w:left="1404" w:hanging="284"/>
      </w:pPr>
      <w:rPr>
        <w:rFonts w:hint="default"/>
      </w:rPr>
    </w:lvl>
    <w:lvl w:ilvl="5">
      <w:numFmt w:val="bullet"/>
      <w:lvlText w:val="•"/>
      <w:lvlJc w:val="left"/>
      <w:pPr>
        <w:ind w:left="1698" w:hanging="284"/>
      </w:pPr>
      <w:rPr>
        <w:rFonts w:hint="default"/>
      </w:rPr>
    </w:lvl>
    <w:lvl w:ilvl="6">
      <w:numFmt w:val="bullet"/>
      <w:lvlText w:val="•"/>
      <w:lvlJc w:val="left"/>
      <w:pPr>
        <w:ind w:left="1993" w:hanging="284"/>
      </w:pPr>
      <w:rPr>
        <w:rFonts w:hint="default"/>
      </w:rPr>
    </w:lvl>
    <w:lvl w:ilvl="7">
      <w:numFmt w:val="bullet"/>
      <w:lvlText w:val="•"/>
      <w:lvlJc w:val="left"/>
      <w:pPr>
        <w:ind w:left="2288" w:hanging="284"/>
      </w:pPr>
      <w:rPr>
        <w:rFonts w:hint="default"/>
      </w:rPr>
    </w:lvl>
    <w:lvl w:ilvl="8">
      <w:numFmt w:val="bullet"/>
      <w:lvlText w:val="•"/>
      <w:lvlJc w:val="left"/>
      <w:pPr>
        <w:ind w:left="2582" w:hanging="284"/>
      </w:pPr>
      <w:rPr>
        <w:rFonts w:hint="default"/>
      </w:rPr>
    </w:lvl>
  </w:abstractNum>
  <w:abstractNum w:abstractNumId="22" w15:restartNumberingAfterBreak="0">
    <w:nsid w:val="0C233A5C"/>
    <w:multiLevelType w:val="hybridMultilevel"/>
    <w:tmpl w:val="4CFA7150"/>
    <w:lvl w:ilvl="0" w:tplc="8E8E64A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3" w15:restartNumberingAfterBreak="0">
    <w:nsid w:val="0C570A1D"/>
    <w:multiLevelType w:val="hybridMultilevel"/>
    <w:tmpl w:val="760AED68"/>
    <w:lvl w:ilvl="0" w:tplc="4EF0C6A0">
      <w:numFmt w:val="bullet"/>
      <w:lvlText w:val=""/>
      <w:lvlJc w:val="left"/>
      <w:pPr>
        <w:ind w:left="504" w:hanging="284"/>
      </w:pPr>
      <w:rPr>
        <w:rFonts w:ascii="Symbol" w:eastAsia="Symbol" w:hAnsi="Symbol" w:cs="Symbol" w:hint="default"/>
        <w:w w:val="99"/>
        <w:sz w:val="20"/>
        <w:szCs w:val="20"/>
        <w:lang w:eastAsia="en-US" w:bidi="ar-SA"/>
      </w:rPr>
    </w:lvl>
    <w:lvl w:ilvl="1" w:tplc="8E607AA4">
      <w:numFmt w:val="bullet"/>
      <w:lvlText w:val="•"/>
      <w:lvlJc w:val="left"/>
      <w:pPr>
        <w:ind w:left="768" w:hanging="284"/>
      </w:pPr>
      <w:rPr>
        <w:rFonts w:hint="default"/>
        <w:lang w:eastAsia="en-US" w:bidi="ar-SA"/>
      </w:rPr>
    </w:lvl>
    <w:lvl w:ilvl="2" w:tplc="71D22796">
      <w:numFmt w:val="bullet"/>
      <w:lvlText w:val="•"/>
      <w:lvlJc w:val="left"/>
      <w:pPr>
        <w:ind w:left="1036" w:hanging="284"/>
      </w:pPr>
      <w:rPr>
        <w:rFonts w:hint="default"/>
        <w:lang w:eastAsia="en-US" w:bidi="ar-SA"/>
      </w:rPr>
    </w:lvl>
    <w:lvl w:ilvl="3" w:tplc="26BE98FC">
      <w:numFmt w:val="bullet"/>
      <w:lvlText w:val="•"/>
      <w:lvlJc w:val="left"/>
      <w:pPr>
        <w:ind w:left="1304" w:hanging="284"/>
      </w:pPr>
      <w:rPr>
        <w:rFonts w:hint="default"/>
        <w:lang w:eastAsia="en-US" w:bidi="ar-SA"/>
      </w:rPr>
    </w:lvl>
    <w:lvl w:ilvl="4" w:tplc="7F4AE084">
      <w:numFmt w:val="bullet"/>
      <w:lvlText w:val="•"/>
      <w:lvlJc w:val="left"/>
      <w:pPr>
        <w:ind w:left="1572" w:hanging="284"/>
      </w:pPr>
      <w:rPr>
        <w:rFonts w:hint="default"/>
        <w:lang w:eastAsia="en-US" w:bidi="ar-SA"/>
      </w:rPr>
    </w:lvl>
    <w:lvl w:ilvl="5" w:tplc="BF1653D4">
      <w:numFmt w:val="bullet"/>
      <w:lvlText w:val="•"/>
      <w:lvlJc w:val="left"/>
      <w:pPr>
        <w:ind w:left="1840" w:hanging="284"/>
      </w:pPr>
      <w:rPr>
        <w:rFonts w:hint="default"/>
        <w:lang w:eastAsia="en-US" w:bidi="ar-SA"/>
      </w:rPr>
    </w:lvl>
    <w:lvl w:ilvl="6" w:tplc="792E7AF4">
      <w:numFmt w:val="bullet"/>
      <w:lvlText w:val="•"/>
      <w:lvlJc w:val="left"/>
      <w:pPr>
        <w:ind w:left="2108" w:hanging="284"/>
      </w:pPr>
      <w:rPr>
        <w:rFonts w:hint="default"/>
        <w:lang w:eastAsia="en-US" w:bidi="ar-SA"/>
      </w:rPr>
    </w:lvl>
    <w:lvl w:ilvl="7" w:tplc="7F38F792">
      <w:numFmt w:val="bullet"/>
      <w:lvlText w:val="•"/>
      <w:lvlJc w:val="left"/>
      <w:pPr>
        <w:ind w:left="2376" w:hanging="284"/>
      </w:pPr>
      <w:rPr>
        <w:rFonts w:hint="default"/>
        <w:lang w:eastAsia="en-US" w:bidi="ar-SA"/>
      </w:rPr>
    </w:lvl>
    <w:lvl w:ilvl="8" w:tplc="5C349B2A">
      <w:numFmt w:val="bullet"/>
      <w:lvlText w:val="•"/>
      <w:lvlJc w:val="left"/>
      <w:pPr>
        <w:ind w:left="2644" w:hanging="284"/>
      </w:pPr>
      <w:rPr>
        <w:rFonts w:hint="default"/>
        <w:lang w:eastAsia="en-US" w:bidi="ar-SA"/>
      </w:rPr>
    </w:lvl>
  </w:abstractNum>
  <w:abstractNum w:abstractNumId="24" w15:restartNumberingAfterBreak="0">
    <w:nsid w:val="0DE77A63"/>
    <w:multiLevelType w:val="hybridMultilevel"/>
    <w:tmpl w:val="F62A749A"/>
    <w:lvl w:ilvl="0" w:tplc="3958506C">
      <w:start w:val="1"/>
      <w:numFmt w:val="bullet"/>
      <w:lvlText w:val="-"/>
      <w:lvlJc w:val="left"/>
      <w:pPr>
        <w:ind w:left="668" w:hanging="360"/>
      </w:pPr>
      <w:rPr>
        <w:rFonts w:ascii="Times New Roman" w:eastAsia="Times New Roman" w:hAnsi="Times New Roman" w:cs="Times New Roman"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25" w15:restartNumberingAfterBreak="0">
    <w:nsid w:val="0E034033"/>
    <w:multiLevelType w:val="hybridMultilevel"/>
    <w:tmpl w:val="492EF8C0"/>
    <w:lvl w:ilvl="0" w:tplc="93E6810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2850C3"/>
    <w:multiLevelType w:val="hybridMultilevel"/>
    <w:tmpl w:val="2BCEF7B6"/>
    <w:lvl w:ilvl="0" w:tplc="A42A6432">
      <w:numFmt w:val="bullet"/>
      <w:lvlText w:val="-"/>
      <w:lvlJc w:val="left"/>
      <w:pPr>
        <w:ind w:left="587" w:hanging="360"/>
      </w:pPr>
      <w:rPr>
        <w:rFonts w:ascii="Times New Roman" w:eastAsia="Times New Roman" w:hAnsi="Times New Roman" w:cs="Times New Roman" w:hint="default"/>
        <w:spacing w:val="-4"/>
        <w:w w:val="100"/>
        <w:sz w:val="24"/>
        <w:szCs w:val="24"/>
        <w:lang w:eastAsia="en-US" w:bidi="ar-SA"/>
      </w:rPr>
    </w:lvl>
    <w:lvl w:ilvl="1" w:tplc="4852D9FE">
      <w:numFmt w:val="bullet"/>
      <w:lvlText w:val="•"/>
      <w:lvlJc w:val="left"/>
      <w:pPr>
        <w:ind w:left="899" w:hanging="360"/>
      </w:pPr>
      <w:rPr>
        <w:rFonts w:hint="default"/>
        <w:lang w:eastAsia="en-US" w:bidi="ar-SA"/>
      </w:rPr>
    </w:lvl>
    <w:lvl w:ilvl="2" w:tplc="75861A90">
      <w:numFmt w:val="bullet"/>
      <w:lvlText w:val="•"/>
      <w:lvlJc w:val="left"/>
      <w:pPr>
        <w:ind w:left="1218" w:hanging="360"/>
      </w:pPr>
      <w:rPr>
        <w:rFonts w:hint="default"/>
        <w:lang w:eastAsia="en-US" w:bidi="ar-SA"/>
      </w:rPr>
    </w:lvl>
    <w:lvl w:ilvl="3" w:tplc="5F5E1382">
      <w:numFmt w:val="bullet"/>
      <w:lvlText w:val="•"/>
      <w:lvlJc w:val="left"/>
      <w:pPr>
        <w:ind w:left="1538" w:hanging="360"/>
      </w:pPr>
      <w:rPr>
        <w:rFonts w:hint="default"/>
        <w:lang w:eastAsia="en-US" w:bidi="ar-SA"/>
      </w:rPr>
    </w:lvl>
    <w:lvl w:ilvl="4" w:tplc="C64CEC06">
      <w:numFmt w:val="bullet"/>
      <w:lvlText w:val="•"/>
      <w:lvlJc w:val="left"/>
      <w:pPr>
        <w:ind w:left="1857" w:hanging="360"/>
      </w:pPr>
      <w:rPr>
        <w:rFonts w:hint="default"/>
        <w:lang w:eastAsia="en-US" w:bidi="ar-SA"/>
      </w:rPr>
    </w:lvl>
    <w:lvl w:ilvl="5" w:tplc="231084D4">
      <w:numFmt w:val="bullet"/>
      <w:lvlText w:val="•"/>
      <w:lvlJc w:val="left"/>
      <w:pPr>
        <w:ind w:left="2177" w:hanging="360"/>
      </w:pPr>
      <w:rPr>
        <w:rFonts w:hint="default"/>
        <w:lang w:eastAsia="en-US" w:bidi="ar-SA"/>
      </w:rPr>
    </w:lvl>
    <w:lvl w:ilvl="6" w:tplc="59A0C51C">
      <w:numFmt w:val="bullet"/>
      <w:lvlText w:val="•"/>
      <w:lvlJc w:val="left"/>
      <w:pPr>
        <w:ind w:left="2496" w:hanging="360"/>
      </w:pPr>
      <w:rPr>
        <w:rFonts w:hint="default"/>
        <w:lang w:eastAsia="en-US" w:bidi="ar-SA"/>
      </w:rPr>
    </w:lvl>
    <w:lvl w:ilvl="7" w:tplc="5D82ABC0">
      <w:numFmt w:val="bullet"/>
      <w:lvlText w:val="•"/>
      <w:lvlJc w:val="left"/>
      <w:pPr>
        <w:ind w:left="2815" w:hanging="360"/>
      </w:pPr>
      <w:rPr>
        <w:rFonts w:hint="default"/>
        <w:lang w:eastAsia="en-US" w:bidi="ar-SA"/>
      </w:rPr>
    </w:lvl>
    <w:lvl w:ilvl="8" w:tplc="82E2A498">
      <w:numFmt w:val="bullet"/>
      <w:lvlText w:val="•"/>
      <w:lvlJc w:val="left"/>
      <w:pPr>
        <w:ind w:left="3135" w:hanging="360"/>
      </w:pPr>
      <w:rPr>
        <w:rFonts w:hint="default"/>
        <w:lang w:eastAsia="en-US" w:bidi="ar-SA"/>
      </w:rPr>
    </w:lvl>
  </w:abstractNum>
  <w:abstractNum w:abstractNumId="27" w15:restartNumberingAfterBreak="0">
    <w:nsid w:val="0F2A7B7E"/>
    <w:multiLevelType w:val="hybridMultilevel"/>
    <w:tmpl w:val="DC6A4F2E"/>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8" w15:restartNumberingAfterBreak="0">
    <w:nsid w:val="0F2B15EB"/>
    <w:multiLevelType w:val="hybridMultilevel"/>
    <w:tmpl w:val="6BCCCD68"/>
    <w:lvl w:ilvl="0" w:tplc="769CDCC0">
      <w:start w:val="1"/>
      <w:numFmt w:val="decimal"/>
      <w:lvlText w:val="%1."/>
      <w:lvlJc w:val="left"/>
      <w:pPr>
        <w:ind w:left="786" w:hanging="360"/>
      </w:pPr>
      <w:rPr>
        <w:rFonts w:hint="default"/>
      </w:rPr>
    </w:lvl>
    <w:lvl w:ilvl="1" w:tplc="181A0019" w:tentative="1">
      <w:start w:val="1"/>
      <w:numFmt w:val="lowerLetter"/>
      <w:lvlText w:val="%2."/>
      <w:lvlJc w:val="left"/>
      <w:pPr>
        <w:ind w:left="1506" w:hanging="360"/>
      </w:pPr>
    </w:lvl>
    <w:lvl w:ilvl="2" w:tplc="181A001B" w:tentative="1">
      <w:start w:val="1"/>
      <w:numFmt w:val="lowerRoman"/>
      <w:lvlText w:val="%3."/>
      <w:lvlJc w:val="right"/>
      <w:pPr>
        <w:ind w:left="2226" w:hanging="180"/>
      </w:pPr>
    </w:lvl>
    <w:lvl w:ilvl="3" w:tplc="181A000F" w:tentative="1">
      <w:start w:val="1"/>
      <w:numFmt w:val="decimal"/>
      <w:lvlText w:val="%4."/>
      <w:lvlJc w:val="left"/>
      <w:pPr>
        <w:ind w:left="2946" w:hanging="360"/>
      </w:pPr>
    </w:lvl>
    <w:lvl w:ilvl="4" w:tplc="181A0019" w:tentative="1">
      <w:start w:val="1"/>
      <w:numFmt w:val="lowerLetter"/>
      <w:lvlText w:val="%5."/>
      <w:lvlJc w:val="left"/>
      <w:pPr>
        <w:ind w:left="3666" w:hanging="360"/>
      </w:pPr>
    </w:lvl>
    <w:lvl w:ilvl="5" w:tplc="181A001B" w:tentative="1">
      <w:start w:val="1"/>
      <w:numFmt w:val="lowerRoman"/>
      <w:lvlText w:val="%6."/>
      <w:lvlJc w:val="right"/>
      <w:pPr>
        <w:ind w:left="4386" w:hanging="180"/>
      </w:pPr>
    </w:lvl>
    <w:lvl w:ilvl="6" w:tplc="181A000F" w:tentative="1">
      <w:start w:val="1"/>
      <w:numFmt w:val="decimal"/>
      <w:lvlText w:val="%7."/>
      <w:lvlJc w:val="left"/>
      <w:pPr>
        <w:ind w:left="5106" w:hanging="360"/>
      </w:pPr>
    </w:lvl>
    <w:lvl w:ilvl="7" w:tplc="181A0019" w:tentative="1">
      <w:start w:val="1"/>
      <w:numFmt w:val="lowerLetter"/>
      <w:lvlText w:val="%8."/>
      <w:lvlJc w:val="left"/>
      <w:pPr>
        <w:ind w:left="5826" w:hanging="360"/>
      </w:pPr>
    </w:lvl>
    <w:lvl w:ilvl="8" w:tplc="181A001B" w:tentative="1">
      <w:start w:val="1"/>
      <w:numFmt w:val="lowerRoman"/>
      <w:lvlText w:val="%9."/>
      <w:lvlJc w:val="right"/>
      <w:pPr>
        <w:ind w:left="6546" w:hanging="180"/>
      </w:pPr>
    </w:lvl>
  </w:abstractNum>
  <w:abstractNum w:abstractNumId="29" w15:restartNumberingAfterBreak="0">
    <w:nsid w:val="10C86EEB"/>
    <w:multiLevelType w:val="hybridMultilevel"/>
    <w:tmpl w:val="077EE318"/>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0" w15:restartNumberingAfterBreak="0">
    <w:nsid w:val="116F0AB8"/>
    <w:multiLevelType w:val="multilevel"/>
    <w:tmpl w:val="B3660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3CB7A27"/>
    <w:multiLevelType w:val="hybridMultilevel"/>
    <w:tmpl w:val="F65A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1D5581"/>
    <w:multiLevelType w:val="multilevel"/>
    <w:tmpl w:val="F4A0638C"/>
    <w:lvl w:ilvl="0">
      <w:start w:val="1"/>
      <w:numFmt w:val="decimal"/>
      <w:lvlText w:val="%1."/>
      <w:lvlJc w:val="left"/>
      <w:pPr>
        <w:ind w:left="108" w:hanging="240"/>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108" w:hanging="420"/>
      </w:pPr>
      <w:rPr>
        <w:rFonts w:ascii="Times New Roman" w:eastAsia="Times New Roman" w:hAnsi="Times New Roman" w:cs="Times New Roman" w:hint="default"/>
        <w:b/>
        <w:bCs/>
        <w:spacing w:val="-4"/>
        <w:w w:val="100"/>
        <w:sz w:val="24"/>
        <w:szCs w:val="24"/>
      </w:rPr>
    </w:lvl>
    <w:lvl w:ilvl="2">
      <w:numFmt w:val="bullet"/>
      <w:lvlText w:val="•"/>
      <w:lvlJc w:val="left"/>
      <w:pPr>
        <w:ind w:left="504" w:hanging="284"/>
      </w:pPr>
      <w:rPr>
        <w:rFonts w:ascii="Times New Roman" w:eastAsia="Times New Roman" w:hAnsi="Times New Roman" w:cs="Times New Roman" w:hint="default"/>
        <w:w w:val="99"/>
        <w:sz w:val="24"/>
        <w:szCs w:val="24"/>
      </w:rPr>
    </w:lvl>
    <w:lvl w:ilvl="3">
      <w:numFmt w:val="bullet"/>
      <w:lvlText w:val="•"/>
      <w:lvlJc w:val="left"/>
      <w:pPr>
        <w:ind w:left="1094" w:hanging="284"/>
      </w:pPr>
      <w:rPr>
        <w:rFonts w:hint="default"/>
      </w:rPr>
    </w:lvl>
    <w:lvl w:ilvl="4">
      <w:numFmt w:val="bullet"/>
      <w:lvlText w:val="•"/>
      <w:lvlJc w:val="left"/>
      <w:pPr>
        <w:ind w:left="1391" w:hanging="284"/>
      </w:pPr>
      <w:rPr>
        <w:rFonts w:hint="default"/>
      </w:rPr>
    </w:lvl>
    <w:lvl w:ilvl="5">
      <w:numFmt w:val="bullet"/>
      <w:lvlText w:val="•"/>
      <w:lvlJc w:val="left"/>
      <w:pPr>
        <w:ind w:left="1688" w:hanging="284"/>
      </w:pPr>
      <w:rPr>
        <w:rFonts w:hint="default"/>
      </w:rPr>
    </w:lvl>
    <w:lvl w:ilvl="6">
      <w:numFmt w:val="bullet"/>
      <w:lvlText w:val="•"/>
      <w:lvlJc w:val="left"/>
      <w:pPr>
        <w:ind w:left="1985" w:hanging="284"/>
      </w:pPr>
      <w:rPr>
        <w:rFonts w:hint="default"/>
      </w:rPr>
    </w:lvl>
    <w:lvl w:ilvl="7">
      <w:numFmt w:val="bullet"/>
      <w:lvlText w:val="•"/>
      <w:lvlJc w:val="left"/>
      <w:pPr>
        <w:ind w:left="2282" w:hanging="284"/>
      </w:pPr>
      <w:rPr>
        <w:rFonts w:hint="default"/>
      </w:rPr>
    </w:lvl>
    <w:lvl w:ilvl="8">
      <w:numFmt w:val="bullet"/>
      <w:lvlText w:val="•"/>
      <w:lvlJc w:val="left"/>
      <w:pPr>
        <w:ind w:left="2579" w:hanging="284"/>
      </w:pPr>
      <w:rPr>
        <w:rFonts w:hint="default"/>
      </w:rPr>
    </w:lvl>
  </w:abstractNum>
  <w:abstractNum w:abstractNumId="33" w15:restartNumberingAfterBreak="0">
    <w:nsid w:val="145D6556"/>
    <w:multiLevelType w:val="hybridMultilevel"/>
    <w:tmpl w:val="E7C4D07E"/>
    <w:lvl w:ilvl="0" w:tplc="AB5EC2B4">
      <w:start w:val="7"/>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EA10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52975E4"/>
    <w:multiLevelType w:val="hybridMultilevel"/>
    <w:tmpl w:val="370C52A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6" w15:restartNumberingAfterBreak="0">
    <w:nsid w:val="15D426EB"/>
    <w:multiLevelType w:val="hybridMultilevel"/>
    <w:tmpl w:val="811ED7C6"/>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7" w15:restartNumberingAfterBreak="0">
    <w:nsid w:val="16AD2C76"/>
    <w:multiLevelType w:val="hybridMultilevel"/>
    <w:tmpl w:val="05169590"/>
    <w:lvl w:ilvl="0" w:tplc="594892F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8" w15:restartNumberingAfterBreak="0">
    <w:nsid w:val="17490590"/>
    <w:multiLevelType w:val="hybridMultilevel"/>
    <w:tmpl w:val="140C6D4E"/>
    <w:lvl w:ilvl="0" w:tplc="C0D683F6">
      <w:numFmt w:val="bullet"/>
      <w:lvlText w:val=""/>
      <w:lvlJc w:val="left"/>
      <w:pPr>
        <w:ind w:left="472" w:hanging="360"/>
      </w:pPr>
      <w:rPr>
        <w:rFonts w:ascii="Wingdings" w:eastAsia="Wingdings" w:hAnsi="Wingdings" w:cs="Wingdings" w:hint="default"/>
        <w:w w:val="100"/>
        <w:sz w:val="22"/>
        <w:szCs w:val="22"/>
        <w:lang w:val="en-US" w:eastAsia="en-US" w:bidi="en-US"/>
      </w:rPr>
    </w:lvl>
    <w:lvl w:ilvl="1" w:tplc="E5127BFC">
      <w:numFmt w:val="bullet"/>
      <w:lvlText w:val="•"/>
      <w:lvlJc w:val="left"/>
      <w:pPr>
        <w:ind w:left="1064" w:hanging="360"/>
      </w:pPr>
      <w:rPr>
        <w:rFonts w:hint="default"/>
        <w:lang w:val="en-US" w:eastAsia="en-US" w:bidi="en-US"/>
      </w:rPr>
    </w:lvl>
    <w:lvl w:ilvl="2" w:tplc="DF16DFFA">
      <w:numFmt w:val="bullet"/>
      <w:lvlText w:val="•"/>
      <w:lvlJc w:val="left"/>
      <w:pPr>
        <w:ind w:left="1649" w:hanging="360"/>
      </w:pPr>
      <w:rPr>
        <w:rFonts w:hint="default"/>
        <w:lang w:val="en-US" w:eastAsia="en-US" w:bidi="en-US"/>
      </w:rPr>
    </w:lvl>
    <w:lvl w:ilvl="3" w:tplc="162E6082">
      <w:numFmt w:val="bullet"/>
      <w:lvlText w:val="•"/>
      <w:lvlJc w:val="left"/>
      <w:pPr>
        <w:ind w:left="2234" w:hanging="360"/>
      </w:pPr>
      <w:rPr>
        <w:rFonts w:hint="default"/>
        <w:lang w:val="en-US" w:eastAsia="en-US" w:bidi="en-US"/>
      </w:rPr>
    </w:lvl>
    <w:lvl w:ilvl="4" w:tplc="B3AAFA78">
      <w:numFmt w:val="bullet"/>
      <w:lvlText w:val="•"/>
      <w:lvlJc w:val="left"/>
      <w:pPr>
        <w:ind w:left="2819" w:hanging="360"/>
      </w:pPr>
      <w:rPr>
        <w:rFonts w:hint="default"/>
        <w:lang w:val="en-US" w:eastAsia="en-US" w:bidi="en-US"/>
      </w:rPr>
    </w:lvl>
    <w:lvl w:ilvl="5" w:tplc="74460304">
      <w:numFmt w:val="bullet"/>
      <w:lvlText w:val="•"/>
      <w:lvlJc w:val="left"/>
      <w:pPr>
        <w:ind w:left="3404" w:hanging="360"/>
      </w:pPr>
      <w:rPr>
        <w:rFonts w:hint="default"/>
        <w:lang w:val="en-US" w:eastAsia="en-US" w:bidi="en-US"/>
      </w:rPr>
    </w:lvl>
    <w:lvl w:ilvl="6" w:tplc="2CE84DDC">
      <w:numFmt w:val="bullet"/>
      <w:lvlText w:val="•"/>
      <w:lvlJc w:val="left"/>
      <w:pPr>
        <w:ind w:left="3989" w:hanging="360"/>
      </w:pPr>
      <w:rPr>
        <w:rFonts w:hint="default"/>
        <w:lang w:val="en-US" w:eastAsia="en-US" w:bidi="en-US"/>
      </w:rPr>
    </w:lvl>
    <w:lvl w:ilvl="7" w:tplc="5B5A228A">
      <w:numFmt w:val="bullet"/>
      <w:lvlText w:val="•"/>
      <w:lvlJc w:val="left"/>
      <w:pPr>
        <w:ind w:left="4574" w:hanging="360"/>
      </w:pPr>
      <w:rPr>
        <w:rFonts w:hint="default"/>
        <w:lang w:val="en-US" w:eastAsia="en-US" w:bidi="en-US"/>
      </w:rPr>
    </w:lvl>
    <w:lvl w:ilvl="8" w:tplc="5D7E051A">
      <w:numFmt w:val="bullet"/>
      <w:lvlText w:val="•"/>
      <w:lvlJc w:val="left"/>
      <w:pPr>
        <w:ind w:left="5159" w:hanging="360"/>
      </w:pPr>
      <w:rPr>
        <w:rFonts w:hint="default"/>
        <w:lang w:val="en-US" w:eastAsia="en-US" w:bidi="en-US"/>
      </w:rPr>
    </w:lvl>
  </w:abstractNum>
  <w:abstractNum w:abstractNumId="39" w15:restartNumberingAfterBreak="0">
    <w:nsid w:val="18D13CFB"/>
    <w:multiLevelType w:val="hybridMultilevel"/>
    <w:tmpl w:val="B96628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190914BB"/>
    <w:multiLevelType w:val="hybridMultilevel"/>
    <w:tmpl w:val="E8C0937C"/>
    <w:lvl w:ilvl="0" w:tplc="2D1E2C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6A2BA7"/>
    <w:multiLevelType w:val="multilevel"/>
    <w:tmpl w:val="DD802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97A0552"/>
    <w:multiLevelType w:val="multilevel"/>
    <w:tmpl w:val="A6A6D090"/>
    <w:lvl w:ilvl="0">
      <w:start w:val="1"/>
      <w:numFmt w:val="decimal"/>
      <w:lvlText w:val="%1"/>
      <w:lvlJc w:val="left"/>
      <w:pPr>
        <w:ind w:left="527" w:hanging="420"/>
      </w:pPr>
      <w:rPr>
        <w:rFonts w:hint="default"/>
      </w:rPr>
    </w:lvl>
    <w:lvl w:ilvl="1">
      <w:start w:val="1"/>
      <w:numFmt w:val="decimal"/>
      <w:lvlText w:val="%2."/>
      <w:lvlJc w:val="left"/>
      <w:pPr>
        <w:ind w:left="527" w:hanging="420"/>
      </w:pPr>
      <w:rPr>
        <w:rFonts w:ascii="Times New Roman" w:eastAsia="Times New Roman" w:hAnsi="Times New Roman" w:cs="Times New Roman"/>
        <w:b/>
        <w:bCs/>
        <w:spacing w:val="-1"/>
        <w:w w:val="100"/>
        <w:sz w:val="24"/>
        <w:szCs w:val="24"/>
      </w:rPr>
    </w:lvl>
    <w:lvl w:ilvl="2">
      <w:numFmt w:val="bullet"/>
      <w:lvlText w:val=""/>
      <w:lvlJc w:val="left"/>
      <w:pPr>
        <w:ind w:left="503" w:hanging="284"/>
      </w:pPr>
      <w:rPr>
        <w:rFonts w:ascii="Symbol" w:eastAsia="Symbol" w:hAnsi="Symbol" w:cs="Symbol" w:hint="default"/>
        <w:w w:val="99"/>
        <w:sz w:val="20"/>
        <w:szCs w:val="20"/>
      </w:rPr>
    </w:lvl>
    <w:lvl w:ilvl="3">
      <w:numFmt w:val="bullet"/>
      <w:lvlText w:val="•"/>
      <w:lvlJc w:val="left"/>
      <w:pPr>
        <w:ind w:left="1111" w:hanging="284"/>
      </w:pPr>
      <w:rPr>
        <w:rFonts w:hint="default"/>
      </w:rPr>
    </w:lvl>
    <w:lvl w:ilvl="4">
      <w:numFmt w:val="bullet"/>
      <w:lvlText w:val="•"/>
      <w:lvlJc w:val="left"/>
      <w:pPr>
        <w:ind w:left="1406" w:hanging="284"/>
      </w:pPr>
      <w:rPr>
        <w:rFonts w:hint="default"/>
      </w:rPr>
    </w:lvl>
    <w:lvl w:ilvl="5">
      <w:numFmt w:val="bullet"/>
      <w:lvlText w:val="•"/>
      <w:lvlJc w:val="left"/>
      <w:pPr>
        <w:ind w:left="1702" w:hanging="284"/>
      </w:pPr>
      <w:rPr>
        <w:rFonts w:hint="default"/>
      </w:rPr>
    </w:lvl>
    <w:lvl w:ilvl="6">
      <w:numFmt w:val="bullet"/>
      <w:lvlText w:val="•"/>
      <w:lvlJc w:val="left"/>
      <w:pPr>
        <w:ind w:left="1997" w:hanging="284"/>
      </w:pPr>
      <w:rPr>
        <w:rFonts w:hint="default"/>
      </w:rPr>
    </w:lvl>
    <w:lvl w:ilvl="7">
      <w:numFmt w:val="bullet"/>
      <w:lvlText w:val="•"/>
      <w:lvlJc w:val="left"/>
      <w:pPr>
        <w:ind w:left="2293" w:hanging="284"/>
      </w:pPr>
      <w:rPr>
        <w:rFonts w:hint="default"/>
      </w:rPr>
    </w:lvl>
    <w:lvl w:ilvl="8">
      <w:numFmt w:val="bullet"/>
      <w:lvlText w:val="•"/>
      <w:lvlJc w:val="left"/>
      <w:pPr>
        <w:ind w:left="2588" w:hanging="284"/>
      </w:pPr>
      <w:rPr>
        <w:rFonts w:hint="default"/>
      </w:rPr>
    </w:lvl>
  </w:abstractNum>
  <w:abstractNum w:abstractNumId="43" w15:restartNumberingAfterBreak="0">
    <w:nsid w:val="197F5725"/>
    <w:multiLevelType w:val="hybridMultilevel"/>
    <w:tmpl w:val="E07C8130"/>
    <w:lvl w:ilvl="0" w:tplc="A1C6AC0E">
      <w:numFmt w:val="bullet"/>
      <w:lvlText w:val="•"/>
      <w:lvlJc w:val="left"/>
      <w:pPr>
        <w:ind w:left="503" w:hanging="284"/>
      </w:pPr>
      <w:rPr>
        <w:rFonts w:ascii="Times New Roman" w:eastAsia="Times New Roman" w:hAnsi="Times New Roman" w:cs="Times New Roman" w:hint="default"/>
        <w:w w:val="99"/>
        <w:sz w:val="24"/>
        <w:szCs w:val="24"/>
      </w:rPr>
    </w:lvl>
    <w:lvl w:ilvl="1" w:tplc="0C8EE774">
      <w:numFmt w:val="bullet"/>
      <w:lvlText w:val="•"/>
      <w:lvlJc w:val="left"/>
      <w:pPr>
        <w:ind w:left="767" w:hanging="284"/>
      </w:pPr>
      <w:rPr>
        <w:rFonts w:hint="default"/>
      </w:rPr>
    </w:lvl>
    <w:lvl w:ilvl="2" w:tplc="01D83962">
      <w:numFmt w:val="bullet"/>
      <w:lvlText w:val="•"/>
      <w:lvlJc w:val="left"/>
      <w:pPr>
        <w:ind w:left="1034" w:hanging="284"/>
      </w:pPr>
      <w:rPr>
        <w:rFonts w:hint="default"/>
      </w:rPr>
    </w:lvl>
    <w:lvl w:ilvl="3" w:tplc="D3BEA15C">
      <w:numFmt w:val="bullet"/>
      <w:lvlText w:val="•"/>
      <w:lvlJc w:val="left"/>
      <w:pPr>
        <w:ind w:left="1301" w:hanging="284"/>
      </w:pPr>
      <w:rPr>
        <w:rFonts w:hint="default"/>
      </w:rPr>
    </w:lvl>
    <w:lvl w:ilvl="4" w:tplc="D0CA7A54">
      <w:numFmt w:val="bullet"/>
      <w:lvlText w:val="•"/>
      <w:lvlJc w:val="left"/>
      <w:pPr>
        <w:ind w:left="1568" w:hanging="284"/>
      </w:pPr>
      <w:rPr>
        <w:rFonts w:hint="default"/>
      </w:rPr>
    </w:lvl>
    <w:lvl w:ilvl="5" w:tplc="8AB23F12">
      <w:numFmt w:val="bullet"/>
      <w:lvlText w:val="•"/>
      <w:lvlJc w:val="left"/>
      <w:pPr>
        <w:ind w:left="1836" w:hanging="284"/>
      </w:pPr>
      <w:rPr>
        <w:rFonts w:hint="default"/>
      </w:rPr>
    </w:lvl>
    <w:lvl w:ilvl="6" w:tplc="F288EBBE">
      <w:numFmt w:val="bullet"/>
      <w:lvlText w:val="•"/>
      <w:lvlJc w:val="left"/>
      <w:pPr>
        <w:ind w:left="2103" w:hanging="284"/>
      </w:pPr>
      <w:rPr>
        <w:rFonts w:hint="default"/>
      </w:rPr>
    </w:lvl>
    <w:lvl w:ilvl="7" w:tplc="885A7CEE">
      <w:numFmt w:val="bullet"/>
      <w:lvlText w:val="•"/>
      <w:lvlJc w:val="left"/>
      <w:pPr>
        <w:ind w:left="2370" w:hanging="284"/>
      </w:pPr>
      <w:rPr>
        <w:rFonts w:hint="default"/>
      </w:rPr>
    </w:lvl>
    <w:lvl w:ilvl="8" w:tplc="494C5C0C">
      <w:numFmt w:val="bullet"/>
      <w:lvlText w:val="•"/>
      <w:lvlJc w:val="left"/>
      <w:pPr>
        <w:ind w:left="2637" w:hanging="284"/>
      </w:pPr>
      <w:rPr>
        <w:rFonts w:hint="default"/>
      </w:rPr>
    </w:lvl>
  </w:abstractNum>
  <w:abstractNum w:abstractNumId="44" w15:restartNumberingAfterBreak="0">
    <w:nsid w:val="19EA4CCD"/>
    <w:multiLevelType w:val="hybridMultilevel"/>
    <w:tmpl w:val="554216D4"/>
    <w:lvl w:ilvl="0" w:tplc="08090001">
      <w:start w:val="1"/>
      <w:numFmt w:val="bullet"/>
      <w:lvlText w:val=""/>
      <w:lvlJc w:val="left"/>
      <w:pPr>
        <w:ind w:left="360" w:hanging="360"/>
      </w:pPr>
      <w:rPr>
        <w:rFonts w:ascii="Symbol" w:hAnsi="Symbol" w:hint="default"/>
        <w:spacing w:val="-2"/>
        <w:w w:val="100"/>
        <w:sz w:val="24"/>
        <w:szCs w:val="24"/>
      </w:rPr>
    </w:lvl>
    <w:lvl w:ilvl="1" w:tplc="7EC26230">
      <w:numFmt w:val="bullet"/>
      <w:lvlText w:val="•"/>
      <w:lvlJc w:val="left"/>
      <w:pPr>
        <w:ind w:left="746" w:hanging="360"/>
      </w:pPr>
      <w:rPr>
        <w:rFonts w:hint="default"/>
      </w:rPr>
    </w:lvl>
    <w:lvl w:ilvl="2" w:tplc="63C056B4">
      <w:numFmt w:val="bullet"/>
      <w:lvlText w:val="•"/>
      <w:lvlJc w:val="left"/>
      <w:pPr>
        <w:ind w:left="1033" w:hanging="360"/>
      </w:pPr>
      <w:rPr>
        <w:rFonts w:hint="default"/>
      </w:rPr>
    </w:lvl>
    <w:lvl w:ilvl="3" w:tplc="BA8C1DBC">
      <w:numFmt w:val="bullet"/>
      <w:lvlText w:val="•"/>
      <w:lvlJc w:val="left"/>
      <w:pPr>
        <w:ind w:left="1320" w:hanging="360"/>
      </w:pPr>
      <w:rPr>
        <w:rFonts w:hint="default"/>
      </w:rPr>
    </w:lvl>
    <w:lvl w:ilvl="4" w:tplc="3496C4AE">
      <w:numFmt w:val="bullet"/>
      <w:lvlText w:val="•"/>
      <w:lvlJc w:val="left"/>
      <w:pPr>
        <w:ind w:left="1606" w:hanging="360"/>
      </w:pPr>
      <w:rPr>
        <w:rFonts w:hint="default"/>
      </w:rPr>
    </w:lvl>
    <w:lvl w:ilvl="5" w:tplc="CC7AED54">
      <w:numFmt w:val="bullet"/>
      <w:lvlText w:val="•"/>
      <w:lvlJc w:val="left"/>
      <w:pPr>
        <w:ind w:left="1893" w:hanging="360"/>
      </w:pPr>
      <w:rPr>
        <w:rFonts w:hint="default"/>
      </w:rPr>
    </w:lvl>
    <w:lvl w:ilvl="6" w:tplc="614C28AA">
      <w:numFmt w:val="bullet"/>
      <w:lvlText w:val="•"/>
      <w:lvlJc w:val="left"/>
      <w:pPr>
        <w:ind w:left="2180" w:hanging="360"/>
      </w:pPr>
      <w:rPr>
        <w:rFonts w:hint="default"/>
      </w:rPr>
    </w:lvl>
    <w:lvl w:ilvl="7" w:tplc="6AB8869E">
      <w:numFmt w:val="bullet"/>
      <w:lvlText w:val="•"/>
      <w:lvlJc w:val="left"/>
      <w:pPr>
        <w:ind w:left="2466" w:hanging="360"/>
      </w:pPr>
      <w:rPr>
        <w:rFonts w:hint="default"/>
      </w:rPr>
    </w:lvl>
    <w:lvl w:ilvl="8" w:tplc="C4963604">
      <w:numFmt w:val="bullet"/>
      <w:lvlText w:val="•"/>
      <w:lvlJc w:val="left"/>
      <w:pPr>
        <w:ind w:left="2753" w:hanging="360"/>
      </w:pPr>
      <w:rPr>
        <w:rFonts w:hint="default"/>
      </w:rPr>
    </w:lvl>
  </w:abstractNum>
  <w:abstractNum w:abstractNumId="45" w15:restartNumberingAfterBreak="0">
    <w:nsid w:val="1A445DDE"/>
    <w:multiLevelType w:val="hybridMultilevel"/>
    <w:tmpl w:val="C16866A2"/>
    <w:lvl w:ilvl="0" w:tplc="8CEE04F4">
      <w:numFmt w:val="bullet"/>
      <w:lvlText w:val="•"/>
      <w:lvlJc w:val="left"/>
      <w:pPr>
        <w:ind w:left="94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475458"/>
    <w:multiLevelType w:val="hybridMultilevel"/>
    <w:tmpl w:val="5BB22BEC"/>
    <w:lvl w:ilvl="0" w:tplc="2D1E2CAC">
      <w:numFmt w:val="bullet"/>
      <w:lvlText w:val="•"/>
      <w:lvlJc w:val="left"/>
      <w:pPr>
        <w:ind w:left="504" w:hanging="284"/>
      </w:pPr>
      <w:rPr>
        <w:rFonts w:hint="default"/>
        <w:spacing w:val="-1"/>
        <w:w w:val="99"/>
        <w:sz w:val="24"/>
        <w:szCs w:val="24"/>
      </w:rPr>
    </w:lvl>
    <w:lvl w:ilvl="1" w:tplc="79960C7C">
      <w:numFmt w:val="bullet"/>
      <w:lvlText w:val="•"/>
      <w:lvlJc w:val="left"/>
      <w:pPr>
        <w:ind w:left="767" w:hanging="284"/>
      </w:pPr>
      <w:rPr>
        <w:rFonts w:hint="default"/>
      </w:rPr>
    </w:lvl>
    <w:lvl w:ilvl="2" w:tplc="3808041C">
      <w:numFmt w:val="bullet"/>
      <w:lvlText w:val="•"/>
      <w:lvlJc w:val="left"/>
      <w:pPr>
        <w:ind w:left="1034" w:hanging="284"/>
      </w:pPr>
      <w:rPr>
        <w:rFonts w:hint="default"/>
      </w:rPr>
    </w:lvl>
    <w:lvl w:ilvl="3" w:tplc="1DAC9DF8">
      <w:numFmt w:val="bullet"/>
      <w:lvlText w:val="•"/>
      <w:lvlJc w:val="left"/>
      <w:pPr>
        <w:ind w:left="1302" w:hanging="284"/>
      </w:pPr>
      <w:rPr>
        <w:rFonts w:hint="default"/>
      </w:rPr>
    </w:lvl>
    <w:lvl w:ilvl="4" w:tplc="C0121558">
      <w:numFmt w:val="bullet"/>
      <w:lvlText w:val="•"/>
      <w:lvlJc w:val="left"/>
      <w:pPr>
        <w:ind w:left="1569" w:hanging="284"/>
      </w:pPr>
      <w:rPr>
        <w:rFonts w:hint="default"/>
      </w:rPr>
    </w:lvl>
    <w:lvl w:ilvl="5" w:tplc="483EF718">
      <w:numFmt w:val="bullet"/>
      <w:lvlText w:val="•"/>
      <w:lvlJc w:val="left"/>
      <w:pPr>
        <w:ind w:left="1837" w:hanging="284"/>
      </w:pPr>
      <w:rPr>
        <w:rFonts w:hint="default"/>
      </w:rPr>
    </w:lvl>
    <w:lvl w:ilvl="6" w:tplc="DDCC5A3A">
      <w:numFmt w:val="bullet"/>
      <w:lvlText w:val="•"/>
      <w:lvlJc w:val="left"/>
      <w:pPr>
        <w:ind w:left="2104" w:hanging="284"/>
      </w:pPr>
      <w:rPr>
        <w:rFonts w:hint="default"/>
      </w:rPr>
    </w:lvl>
    <w:lvl w:ilvl="7" w:tplc="BF4A17D0">
      <w:numFmt w:val="bullet"/>
      <w:lvlText w:val="•"/>
      <w:lvlJc w:val="left"/>
      <w:pPr>
        <w:ind w:left="2371" w:hanging="284"/>
      </w:pPr>
      <w:rPr>
        <w:rFonts w:hint="default"/>
      </w:rPr>
    </w:lvl>
    <w:lvl w:ilvl="8" w:tplc="DB0AAA82">
      <w:numFmt w:val="bullet"/>
      <w:lvlText w:val="•"/>
      <w:lvlJc w:val="left"/>
      <w:pPr>
        <w:ind w:left="2639" w:hanging="284"/>
      </w:pPr>
      <w:rPr>
        <w:rFonts w:hint="default"/>
      </w:rPr>
    </w:lvl>
  </w:abstractNum>
  <w:abstractNum w:abstractNumId="47" w15:restartNumberingAfterBreak="0">
    <w:nsid w:val="1ADE6559"/>
    <w:multiLevelType w:val="hybridMultilevel"/>
    <w:tmpl w:val="860AA7DA"/>
    <w:lvl w:ilvl="0" w:tplc="6EB6DB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553A18"/>
    <w:multiLevelType w:val="hybridMultilevel"/>
    <w:tmpl w:val="20107F86"/>
    <w:lvl w:ilvl="0" w:tplc="D72A2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B914854"/>
    <w:multiLevelType w:val="hybridMultilevel"/>
    <w:tmpl w:val="E36E8D2C"/>
    <w:lvl w:ilvl="0" w:tplc="712ABA4E">
      <w:numFmt w:val="bullet"/>
      <w:lvlText w:val=""/>
      <w:lvlJc w:val="left"/>
      <w:pPr>
        <w:ind w:left="503" w:hanging="284"/>
      </w:pPr>
      <w:rPr>
        <w:rFonts w:ascii="Symbol" w:eastAsia="Symbol" w:hAnsi="Symbol" w:cs="Symbol" w:hint="default"/>
        <w:w w:val="99"/>
        <w:sz w:val="20"/>
        <w:szCs w:val="20"/>
        <w:lang w:eastAsia="en-US" w:bidi="ar-SA"/>
      </w:rPr>
    </w:lvl>
    <w:lvl w:ilvl="1" w:tplc="B6902AE6">
      <w:numFmt w:val="bullet"/>
      <w:lvlText w:val="•"/>
      <w:lvlJc w:val="left"/>
      <w:pPr>
        <w:ind w:left="767" w:hanging="284"/>
      </w:pPr>
      <w:rPr>
        <w:rFonts w:hint="default"/>
        <w:lang w:eastAsia="en-US" w:bidi="ar-SA"/>
      </w:rPr>
    </w:lvl>
    <w:lvl w:ilvl="2" w:tplc="163430E6">
      <w:numFmt w:val="bullet"/>
      <w:lvlText w:val="•"/>
      <w:lvlJc w:val="left"/>
      <w:pPr>
        <w:ind w:left="1035" w:hanging="284"/>
      </w:pPr>
      <w:rPr>
        <w:rFonts w:hint="default"/>
        <w:lang w:eastAsia="en-US" w:bidi="ar-SA"/>
      </w:rPr>
    </w:lvl>
    <w:lvl w:ilvl="3" w:tplc="51C434BE">
      <w:numFmt w:val="bullet"/>
      <w:lvlText w:val="•"/>
      <w:lvlJc w:val="left"/>
      <w:pPr>
        <w:ind w:left="1303" w:hanging="284"/>
      </w:pPr>
      <w:rPr>
        <w:rFonts w:hint="default"/>
        <w:lang w:eastAsia="en-US" w:bidi="ar-SA"/>
      </w:rPr>
    </w:lvl>
    <w:lvl w:ilvl="4" w:tplc="E6B2D6F4">
      <w:numFmt w:val="bullet"/>
      <w:lvlText w:val="•"/>
      <w:lvlJc w:val="left"/>
      <w:pPr>
        <w:ind w:left="1571" w:hanging="284"/>
      </w:pPr>
      <w:rPr>
        <w:rFonts w:hint="default"/>
        <w:lang w:eastAsia="en-US" w:bidi="ar-SA"/>
      </w:rPr>
    </w:lvl>
    <w:lvl w:ilvl="5" w:tplc="D88615F8">
      <w:numFmt w:val="bullet"/>
      <w:lvlText w:val="•"/>
      <w:lvlJc w:val="left"/>
      <w:pPr>
        <w:ind w:left="1839" w:hanging="284"/>
      </w:pPr>
      <w:rPr>
        <w:rFonts w:hint="default"/>
        <w:lang w:eastAsia="en-US" w:bidi="ar-SA"/>
      </w:rPr>
    </w:lvl>
    <w:lvl w:ilvl="6" w:tplc="34703448">
      <w:numFmt w:val="bullet"/>
      <w:lvlText w:val="•"/>
      <w:lvlJc w:val="left"/>
      <w:pPr>
        <w:ind w:left="2106" w:hanging="284"/>
      </w:pPr>
      <w:rPr>
        <w:rFonts w:hint="default"/>
        <w:lang w:eastAsia="en-US" w:bidi="ar-SA"/>
      </w:rPr>
    </w:lvl>
    <w:lvl w:ilvl="7" w:tplc="08CE016E">
      <w:numFmt w:val="bullet"/>
      <w:lvlText w:val="•"/>
      <w:lvlJc w:val="left"/>
      <w:pPr>
        <w:ind w:left="2374" w:hanging="284"/>
      </w:pPr>
      <w:rPr>
        <w:rFonts w:hint="default"/>
        <w:lang w:eastAsia="en-US" w:bidi="ar-SA"/>
      </w:rPr>
    </w:lvl>
    <w:lvl w:ilvl="8" w:tplc="39B09E04">
      <w:numFmt w:val="bullet"/>
      <w:lvlText w:val="•"/>
      <w:lvlJc w:val="left"/>
      <w:pPr>
        <w:ind w:left="2642" w:hanging="284"/>
      </w:pPr>
      <w:rPr>
        <w:rFonts w:hint="default"/>
        <w:lang w:eastAsia="en-US" w:bidi="ar-SA"/>
      </w:rPr>
    </w:lvl>
  </w:abstractNum>
  <w:abstractNum w:abstractNumId="50" w15:restartNumberingAfterBreak="0">
    <w:nsid w:val="1B9B3E76"/>
    <w:multiLevelType w:val="hybridMultilevel"/>
    <w:tmpl w:val="E42AC682"/>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1" w15:restartNumberingAfterBreak="0">
    <w:nsid w:val="1C2E5A37"/>
    <w:multiLevelType w:val="hybridMultilevel"/>
    <w:tmpl w:val="77BAA752"/>
    <w:lvl w:ilvl="0" w:tplc="6DB8B5FA">
      <w:numFmt w:val="bullet"/>
      <w:lvlText w:val="-"/>
      <w:lvlJc w:val="left"/>
      <w:pPr>
        <w:ind w:left="581" w:hanging="360"/>
      </w:pPr>
      <w:rPr>
        <w:rFonts w:ascii="Times New Roman" w:eastAsia="Times New Roman" w:hAnsi="Times New Roman" w:cs="Times New Roman" w:hint="default"/>
        <w:spacing w:val="-3"/>
        <w:w w:val="100"/>
        <w:sz w:val="24"/>
        <w:szCs w:val="24"/>
        <w:lang w:eastAsia="en-US" w:bidi="ar-SA"/>
      </w:rPr>
    </w:lvl>
    <w:lvl w:ilvl="1" w:tplc="C8B6986C">
      <w:numFmt w:val="bullet"/>
      <w:lvlText w:val="•"/>
      <w:lvlJc w:val="left"/>
      <w:pPr>
        <w:ind w:left="899" w:hanging="360"/>
      </w:pPr>
      <w:rPr>
        <w:rFonts w:hint="default"/>
        <w:lang w:eastAsia="en-US" w:bidi="ar-SA"/>
      </w:rPr>
    </w:lvl>
    <w:lvl w:ilvl="2" w:tplc="16B6C16A">
      <w:numFmt w:val="bullet"/>
      <w:lvlText w:val="•"/>
      <w:lvlJc w:val="left"/>
      <w:pPr>
        <w:ind w:left="1218" w:hanging="360"/>
      </w:pPr>
      <w:rPr>
        <w:rFonts w:hint="default"/>
        <w:lang w:eastAsia="en-US" w:bidi="ar-SA"/>
      </w:rPr>
    </w:lvl>
    <w:lvl w:ilvl="3" w:tplc="87ECECC2">
      <w:numFmt w:val="bullet"/>
      <w:lvlText w:val="•"/>
      <w:lvlJc w:val="left"/>
      <w:pPr>
        <w:ind w:left="1538" w:hanging="360"/>
      </w:pPr>
      <w:rPr>
        <w:rFonts w:hint="default"/>
        <w:lang w:eastAsia="en-US" w:bidi="ar-SA"/>
      </w:rPr>
    </w:lvl>
    <w:lvl w:ilvl="4" w:tplc="8306E84A">
      <w:numFmt w:val="bullet"/>
      <w:lvlText w:val="•"/>
      <w:lvlJc w:val="left"/>
      <w:pPr>
        <w:ind w:left="1857" w:hanging="360"/>
      </w:pPr>
      <w:rPr>
        <w:rFonts w:hint="default"/>
        <w:lang w:eastAsia="en-US" w:bidi="ar-SA"/>
      </w:rPr>
    </w:lvl>
    <w:lvl w:ilvl="5" w:tplc="1FF8F832">
      <w:numFmt w:val="bullet"/>
      <w:lvlText w:val="•"/>
      <w:lvlJc w:val="left"/>
      <w:pPr>
        <w:ind w:left="2177" w:hanging="360"/>
      </w:pPr>
      <w:rPr>
        <w:rFonts w:hint="default"/>
        <w:lang w:eastAsia="en-US" w:bidi="ar-SA"/>
      </w:rPr>
    </w:lvl>
    <w:lvl w:ilvl="6" w:tplc="35567A94">
      <w:numFmt w:val="bullet"/>
      <w:lvlText w:val="•"/>
      <w:lvlJc w:val="left"/>
      <w:pPr>
        <w:ind w:left="2496" w:hanging="360"/>
      </w:pPr>
      <w:rPr>
        <w:rFonts w:hint="default"/>
        <w:lang w:eastAsia="en-US" w:bidi="ar-SA"/>
      </w:rPr>
    </w:lvl>
    <w:lvl w:ilvl="7" w:tplc="E410EBF4">
      <w:numFmt w:val="bullet"/>
      <w:lvlText w:val="•"/>
      <w:lvlJc w:val="left"/>
      <w:pPr>
        <w:ind w:left="2815" w:hanging="360"/>
      </w:pPr>
      <w:rPr>
        <w:rFonts w:hint="default"/>
        <w:lang w:eastAsia="en-US" w:bidi="ar-SA"/>
      </w:rPr>
    </w:lvl>
    <w:lvl w:ilvl="8" w:tplc="7CFA1A96">
      <w:numFmt w:val="bullet"/>
      <w:lvlText w:val="•"/>
      <w:lvlJc w:val="left"/>
      <w:pPr>
        <w:ind w:left="3135" w:hanging="360"/>
      </w:pPr>
      <w:rPr>
        <w:rFonts w:hint="default"/>
        <w:lang w:eastAsia="en-US" w:bidi="ar-SA"/>
      </w:rPr>
    </w:lvl>
  </w:abstractNum>
  <w:abstractNum w:abstractNumId="52" w15:restartNumberingAfterBreak="0">
    <w:nsid w:val="1C87308C"/>
    <w:multiLevelType w:val="hybridMultilevel"/>
    <w:tmpl w:val="68A2A3F8"/>
    <w:lvl w:ilvl="0" w:tplc="0C44E358">
      <w:numFmt w:val="bullet"/>
      <w:lvlText w:val="-"/>
      <w:lvlJc w:val="left"/>
      <w:pPr>
        <w:ind w:left="504" w:hanging="284"/>
      </w:pPr>
      <w:rPr>
        <w:rFonts w:ascii="Times New Roman" w:eastAsia="Times New Roman" w:hAnsi="Times New Roman" w:cs="Times New Roman" w:hint="default"/>
        <w:spacing w:val="-2"/>
        <w:w w:val="99"/>
        <w:sz w:val="24"/>
        <w:szCs w:val="24"/>
      </w:rPr>
    </w:lvl>
    <w:lvl w:ilvl="1" w:tplc="4D88E202">
      <w:numFmt w:val="bullet"/>
      <w:lvlText w:val="•"/>
      <w:lvlJc w:val="left"/>
      <w:pPr>
        <w:ind w:left="767" w:hanging="284"/>
      </w:pPr>
      <w:rPr>
        <w:rFonts w:hint="default"/>
      </w:rPr>
    </w:lvl>
    <w:lvl w:ilvl="2" w:tplc="0C34AB90">
      <w:numFmt w:val="bullet"/>
      <w:lvlText w:val="•"/>
      <w:lvlJc w:val="left"/>
      <w:pPr>
        <w:ind w:left="1035" w:hanging="284"/>
      </w:pPr>
      <w:rPr>
        <w:rFonts w:hint="default"/>
      </w:rPr>
    </w:lvl>
    <w:lvl w:ilvl="3" w:tplc="4410AEF0">
      <w:numFmt w:val="bullet"/>
      <w:lvlText w:val="•"/>
      <w:lvlJc w:val="left"/>
      <w:pPr>
        <w:ind w:left="1303" w:hanging="284"/>
      </w:pPr>
      <w:rPr>
        <w:rFonts w:hint="default"/>
      </w:rPr>
    </w:lvl>
    <w:lvl w:ilvl="4" w:tplc="CCE2B31A">
      <w:numFmt w:val="bullet"/>
      <w:lvlText w:val="•"/>
      <w:lvlJc w:val="left"/>
      <w:pPr>
        <w:ind w:left="1571" w:hanging="284"/>
      </w:pPr>
      <w:rPr>
        <w:rFonts w:hint="default"/>
      </w:rPr>
    </w:lvl>
    <w:lvl w:ilvl="5" w:tplc="94E24A72">
      <w:numFmt w:val="bullet"/>
      <w:lvlText w:val="•"/>
      <w:lvlJc w:val="left"/>
      <w:pPr>
        <w:ind w:left="1839" w:hanging="284"/>
      </w:pPr>
      <w:rPr>
        <w:rFonts w:hint="default"/>
      </w:rPr>
    </w:lvl>
    <w:lvl w:ilvl="6" w:tplc="8B98F0B0">
      <w:numFmt w:val="bullet"/>
      <w:lvlText w:val="•"/>
      <w:lvlJc w:val="left"/>
      <w:pPr>
        <w:ind w:left="2106" w:hanging="284"/>
      </w:pPr>
      <w:rPr>
        <w:rFonts w:hint="default"/>
      </w:rPr>
    </w:lvl>
    <w:lvl w:ilvl="7" w:tplc="3416879E">
      <w:numFmt w:val="bullet"/>
      <w:lvlText w:val="•"/>
      <w:lvlJc w:val="left"/>
      <w:pPr>
        <w:ind w:left="2374" w:hanging="284"/>
      </w:pPr>
      <w:rPr>
        <w:rFonts w:hint="default"/>
      </w:rPr>
    </w:lvl>
    <w:lvl w:ilvl="8" w:tplc="43FA4C58">
      <w:numFmt w:val="bullet"/>
      <w:lvlText w:val="•"/>
      <w:lvlJc w:val="left"/>
      <w:pPr>
        <w:ind w:left="2642" w:hanging="284"/>
      </w:pPr>
      <w:rPr>
        <w:rFonts w:hint="default"/>
      </w:rPr>
    </w:lvl>
  </w:abstractNum>
  <w:abstractNum w:abstractNumId="53" w15:restartNumberingAfterBreak="0">
    <w:nsid w:val="1D161643"/>
    <w:multiLevelType w:val="hybridMultilevel"/>
    <w:tmpl w:val="7D243DDA"/>
    <w:lvl w:ilvl="0" w:tplc="545495A8">
      <w:numFmt w:val="bullet"/>
      <w:lvlText w:val=""/>
      <w:lvlJc w:val="left"/>
      <w:pPr>
        <w:ind w:left="503" w:hanging="284"/>
      </w:pPr>
      <w:rPr>
        <w:rFonts w:ascii="Symbol" w:eastAsia="Symbol" w:hAnsi="Symbol" w:cs="Symbol" w:hint="default"/>
        <w:w w:val="99"/>
        <w:sz w:val="20"/>
        <w:szCs w:val="20"/>
        <w:lang w:eastAsia="en-US" w:bidi="ar-SA"/>
      </w:rPr>
    </w:lvl>
    <w:lvl w:ilvl="1" w:tplc="EFC4E0D0">
      <w:numFmt w:val="bullet"/>
      <w:lvlText w:val="•"/>
      <w:lvlJc w:val="left"/>
      <w:pPr>
        <w:ind w:left="767" w:hanging="284"/>
      </w:pPr>
      <w:rPr>
        <w:rFonts w:hint="default"/>
        <w:lang w:eastAsia="en-US" w:bidi="ar-SA"/>
      </w:rPr>
    </w:lvl>
    <w:lvl w:ilvl="2" w:tplc="33EE7FB8">
      <w:numFmt w:val="bullet"/>
      <w:lvlText w:val="•"/>
      <w:lvlJc w:val="left"/>
      <w:pPr>
        <w:ind w:left="1035" w:hanging="284"/>
      </w:pPr>
      <w:rPr>
        <w:rFonts w:hint="default"/>
        <w:lang w:eastAsia="en-US" w:bidi="ar-SA"/>
      </w:rPr>
    </w:lvl>
    <w:lvl w:ilvl="3" w:tplc="31ECAE66">
      <w:numFmt w:val="bullet"/>
      <w:lvlText w:val="•"/>
      <w:lvlJc w:val="left"/>
      <w:pPr>
        <w:ind w:left="1303" w:hanging="284"/>
      </w:pPr>
      <w:rPr>
        <w:rFonts w:hint="default"/>
        <w:lang w:eastAsia="en-US" w:bidi="ar-SA"/>
      </w:rPr>
    </w:lvl>
    <w:lvl w:ilvl="4" w:tplc="28746080">
      <w:numFmt w:val="bullet"/>
      <w:lvlText w:val="•"/>
      <w:lvlJc w:val="left"/>
      <w:pPr>
        <w:ind w:left="1571" w:hanging="284"/>
      </w:pPr>
      <w:rPr>
        <w:rFonts w:hint="default"/>
        <w:lang w:eastAsia="en-US" w:bidi="ar-SA"/>
      </w:rPr>
    </w:lvl>
    <w:lvl w:ilvl="5" w:tplc="956A71E0">
      <w:numFmt w:val="bullet"/>
      <w:lvlText w:val="•"/>
      <w:lvlJc w:val="left"/>
      <w:pPr>
        <w:ind w:left="1839" w:hanging="284"/>
      </w:pPr>
      <w:rPr>
        <w:rFonts w:hint="default"/>
        <w:lang w:eastAsia="en-US" w:bidi="ar-SA"/>
      </w:rPr>
    </w:lvl>
    <w:lvl w:ilvl="6" w:tplc="FCDE5A0E">
      <w:numFmt w:val="bullet"/>
      <w:lvlText w:val="•"/>
      <w:lvlJc w:val="left"/>
      <w:pPr>
        <w:ind w:left="2106" w:hanging="284"/>
      </w:pPr>
      <w:rPr>
        <w:rFonts w:hint="default"/>
        <w:lang w:eastAsia="en-US" w:bidi="ar-SA"/>
      </w:rPr>
    </w:lvl>
    <w:lvl w:ilvl="7" w:tplc="4B74F642">
      <w:numFmt w:val="bullet"/>
      <w:lvlText w:val="•"/>
      <w:lvlJc w:val="left"/>
      <w:pPr>
        <w:ind w:left="2374" w:hanging="284"/>
      </w:pPr>
      <w:rPr>
        <w:rFonts w:hint="default"/>
        <w:lang w:eastAsia="en-US" w:bidi="ar-SA"/>
      </w:rPr>
    </w:lvl>
    <w:lvl w:ilvl="8" w:tplc="064834F8">
      <w:numFmt w:val="bullet"/>
      <w:lvlText w:val="•"/>
      <w:lvlJc w:val="left"/>
      <w:pPr>
        <w:ind w:left="2642" w:hanging="284"/>
      </w:pPr>
      <w:rPr>
        <w:rFonts w:hint="default"/>
        <w:lang w:eastAsia="en-US" w:bidi="ar-SA"/>
      </w:rPr>
    </w:lvl>
  </w:abstractNum>
  <w:abstractNum w:abstractNumId="54" w15:restartNumberingAfterBreak="0">
    <w:nsid w:val="1D5F7BFB"/>
    <w:multiLevelType w:val="hybridMultilevel"/>
    <w:tmpl w:val="63647FDA"/>
    <w:lvl w:ilvl="0" w:tplc="7714D5AC">
      <w:numFmt w:val="bullet"/>
      <w:lvlText w:val="-"/>
      <w:lvlJc w:val="left"/>
      <w:pPr>
        <w:ind w:left="581" w:hanging="360"/>
      </w:pPr>
      <w:rPr>
        <w:rFonts w:ascii="Times New Roman" w:eastAsia="Times New Roman" w:hAnsi="Times New Roman" w:cs="Times New Roman" w:hint="default"/>
        <w:spacing w:val="-2"/>
        <w:w w:val="100"/>
        <w:sz w:val="24"/>
        <w:szCs w:val="24"/>
        <w:lang w:eastAsia="en-US" w:bidi="ar-SA"/>
      </w:rPr>
    </w:lvl>
    <w:lvl w:ilvl="1" w:tplc="A1886920">
      <w:numFmt w:val="bullet"/>
      <w:lvlText w:val="•"/>
      <w:lvlJc w:val="left"/>
      <w:pPr>
        <w:ind w:left="899" w:hanging="360"/>
      </w:pPr>
      <w:rPr>
        <w:rFonts w:hint="default"/>
        <w:lang w:eastAsia="en-US" w:bidi="ar-SA"/>
      </w:rPr>
    </w:lvl>
    <w:lvl w:ilvl="2" w:tplc="8E90D526">
      <w:numFmt w:val="bullet"/>
      <w:lvlText w:val="•"/>
      <w:lvlJc w:val="left"/>
      <w:pPr>
        <w:ind w:left="1218" w:hanging="360"/>
      </w:pPr>
      <w:rPr>
        <w:rFonts w:hint="default"/>
        <w:lang w:eastAsia="en-US" w:bidi="ar-SA"/>
      </w:rPr>
    </w:lvl>
    <w:lvl w:ilvl="3" w:tplc="8E90D17A">
      <w:numFmt w:val="bullet"/>
      <w:lvlText w:val="•"/>
      <w:lvlJc w:val="left"/>
      <w:pPr>
        <w:ind w:left="1538" w:hanging="360"/>
      </w:pPr>
      <w:rPr>
        <w:rFonts w:hint="default"/>
        <w:lang w:eastAsia="en-US" w:bidi="ar-SA"/>
      </w:rPr>
    </w:lvl>
    <w:lvl w:ilvl="4" w:tplc="B5D8BBF0">
      <w:numFmt w:val="bullet"/>
      <w:lvlText w:val="•"/>
      <w:lvlJc w:val="left"/>
      <w:pPr>
        <w:ind w:left="1857" w:hanging="360"/>
      </w:pPr>
      <w:rPr>
        <w:rFonts w:hint="default"/>
        <w:lang w:eastAsia="en-US" w:bidi="ar-SA"/>
      </w:rPr>
    </w:lvl>
    <w:lvl w:ilvl="5" w:tplc="70F4AFA2">
      <w:numFmt w:val="bullet"/>
      <w:lvlText w:val="•"/>
      <w:lvlJc w:val="left"/>
      <w:pPr>
        <w:ind w:left="2177" w:hanging="360"/>
      </w:pPr>
      <w:rPr>
        <w:rFonts w:hint="default"/>
        <w:lang w:eastAsia="en-US" w:bidi="ar-SA"/>
      </w:rPr>
    </w:lvl>
    <w:lvl w:ilvl="6" w:tplc="64184AE0">
      <w:numFmt w:val="bullet"/>
      <w:lvlText w:val="•"/>
      <w:lvlJc w:val="left"/>
      <w:pPr>
        <w:ind w:left="2496" w:hanging="360"/>
      </w:pPr>
      <w:rPr>
        <w:rFonts w:hint="default"/>
        <w:lang w:eastAsia="en-US" w:bidi="ar-SA"/>
      </w:rPr>
    </w:lvl>
    <w:lvl w:ilvl="7" w:tplc="EC004D44">
      <w:numFmt w:val="bullet"/>
      <w:lvlText w:val="•"/>
      <w:lvlJc w:val="left"/>
      <w:pPr>
        <w:ind w:left="2815" w:hanging="360"/>
      </w:pPr>
      <w:rPr>
        <w:rFonts w:hint="default"/>
        <w:lang w:eastAsia="en-US" w:bidi="ar-SA"/>
      </w:rPr>
    </w:lvl>
    <w:lvl w:ilvl="8" w:tplc="8CD420D6">
      <w:numFmt w:val="bullet"/>
      <w:lvlText w:val="•"/>
      <w:lvlJc w:val="left"/>
      <w:pPr>
        <w:ind w:left="3135" w:hanging="360"/>
      </w:pPr>
      <w:rPr>
        <w:rFonts w:hint="default"/>
        <w:lang w:eastAsia="en-US" w:bidi="ar-SA"/>
      </w:rPr>
    </w:lvl>
  </w:abstractNum>
  <w:abstractNum w:abstractNumId="55" w15:restartNumberingAfterBreak="0">
    <w:nsid w:val="1D7D03AF"/>
    <w:multiLevelType w:val="hybridMultilevel"/>
    <w:tmpl w:val="1FDCC37A"/>
    <w:lvl w:ilvl="0" w:tplc="B3F8CD54">
      <w:numFmt w:val="bullet"/>
      <w:lvlText w:val=""/>
      <w:lvlJc w:val="left"/>
      <w:pPr>
        <w:ind w:left="458" w:hanging="284"/>
      </w:pPr>
      <w:rPr>
        <w:rFonts w:ascii="Symbol" w:eastAsia="Symbol" w:hAnsi="Symbol" w:cs="Symbol" w:hint="default"/>
        <w:w w:val="100"/>
        <w:sz w:val="22"/>
        <w:szCs w:val="22"/>
        <w:lang w:val="en-US" w:eastAsia="en-US" w:bidi="en-US"/>
      </w:rPr>
    </w:lvl>
    <w:lvl w:ilvl="1" w:tplc="8E1C3B48">
      <w:numFmt w:val="bullet"/>
      <w:lvlText w:val="•"/>
      <w:lvlJc w:val="left"/>
      <w:pPr>
        <w:ind w:left="1050" w:hanging="284"/>
      </w:pPr>
      <w:rPr>
        <w:rFonts w:hint="default"/>
        <w:lang w:val="en-US" w:eastAsia="en-US" w:bidi="en-US"/>
      </w:rPr>
    </w:lvl>
    <w:lvl w:ilvl="2" w:tplc="C4044944">
      <w:numFmt w:val="bullet"/>
      <w:lvlText w:val="•"/>
      <w:lvlJc w:val="left"/>
      <w:pPr>
        <w:ind w:left="1641" w:hanging="284"/>
      </w:pPr>
      <w:rPr>
        <w:rFonts w:hint="default"/>
        <w:lang w:val="en-US" w:eastAsia="en-US" w:bidi="en-US"/>
      </w:rPr>
    </w:lvl>
    <w:lvl w:ilvl="3" w:tplc="2CBEC5A6">
      <w:numFmt w:val="bullet"/>
      <w:lvlText w:val="•"/>
      <w:lvlJc w:val="left"/>
      <w:pPr>
        <w:ind w:left="2231" w:hanging="284"/>
      </w:pPr>
      <w:rPr>
        <w:rFonts w:hint="default"/>
        <w:lang w:val="en-US" w:eastAsia="en-US" w:bidi="en-US"/>
      </w:rPr>
    </w:lvl>
    <w:lvl w:ilvl="4" w:tplc="143217D4">
      <w:numFmt w:val="bullet"/>
      <w:lvlText w:val="•"/>
      <w:lvlJc w:val="left"/>
      <w:pPr>
        <w:ind w:left="2822" w:hanging="284"/>
      </w:pPr>
      <w:rPr>
        <w:rFonts w:hint="default"/>
        <w:lang w:val="en-US" w:eastAsia="en-US" w:bidi="en-US"/>
      </w:rPr>
    </w:lvl>
    <w:lvl w:ilvl="5" w:tplc="A620C602">
      <w:numFmt w:val="bullet"/>
      <w:lvlText w:val="•"/>
      <w:lvlJc w:val="left"/>
      <w:pPr>
        <w:ind w:left="3412" w:hanging="284"/>
      </w:pPr>
      <w:rPr>
        <w:rFonts w:hint="default"/>
        <w:lang w:val="en-US" w:eastAsia="en-US" w:bidi="en-US"/>
      </w:rPr>
    </w:lvl>
    <w:lvl w:ilvl="6" w:tplc="DCEA8870">
      <w:numFmt w:val="bullet"/>
      <w:lvlText w:val="•"/>
      <w:lvlJc w:val="left"/>
      <w:pPr>
        <w:ind w:left="4003" w:hanging="284"/>
      </w:pPr>
      <w:rPr>
        <w:rFonts w:hint="default"/>
        <w:lang w:val="en-US" w:eastAsia="en-US" w:bidi="en-US"/>
      </w:rPr>
    </w:lvl>
    <w:lvl w:ilvl="7" w:tplc="9A6CC142">
      <w:numFmt w:val="bullet"/>
      <w:lvlText w:val="•"/>
      <w:lvlJc w:val="left"/>
      <w:pPr>
        <w:ind w:left="4593" w:hanging="284"/>
      </w:pPr>
      <w:rPr>
        <w:rFonts w:hint="default"/>
        <w:lang w:val="en-US" w:eastAsia="en-US" w:bidi="en-US"/>
      </w:rPr>
    </w:lvl>
    <w:lvl w:ilvl="8" w:tplc="7A5A727E">
      <w:numFmt w:val="bullet"/>
      <w:lvlText w:val="•"/>
      <w:lvlJc w:val="left"/>
      <w:pPr>
        <w:ind w:left="5184" w:hanging="284"/>
      </w:pPr>
      <w:rPr>
        <w:rFonts w:hint="default"/>
        <w:lang w:val="en-US" w:eastAsia="en-US" w:bidi="en-US"/>
      </w:rPr>
    </w:lvl>
  </w:abstractNum>
  <w:abstractNum w:abstractNumId="56" w15:restartNumberingAfterBreak="0">
    <w:nsid w:val="1DDF279C"/>
    <w:multiLevelType w:val="hybridMultilevel"/>
    <w:tmpl w:val="F7F8B128"/>
    <w:lvl w:ilvl="0" w:tplc="08090001">
      <w:start w:val="1"/>
      <w:numFmt w:val="bullet"/>
      <w:lvlText w:val=""/>
      <w:lvlJc w:val="left"/>
      <w:pPr>
        <w:ind w:left="360" w:hanging="360"/>
      </w:pPr>
      <w:rPr>
        <w:rFonts w:ascii="Symbol" w:hAnsi="Symbol" w:hint="default"/>
      </w:rPr>
    </w:lvl>
    <w:lvl w:ilvl="1" w:tplc="FE303A02">
      <w:start w:val="1"/>
      <w:numFmt w:val="bullet"/>
      <w:lvlText w:val="•"/>
      <w:lvlJc w:val="left"/>
      <w:pPr>
        <w:ind w:left="1462" w:hanging="360"/>
      </w:pPr>
      <w:rPr>
        <w:rFonts w:ascii="Calibri" w:eastAsia="Times New Roman" w:hAnsi="Calibri" w:cs="Calibri" w:hint="default"/>
      </w:rPr>
    </w:lvl>
    <w:lvl w:ilvl="2" w:tplc="181A0005" w:tentative="1">
      <w:start w:val="1"/>
      <w:numFmt w:val="bullet"/>
      <w:lvlText w:val=""/>
      <w:lvlJc w:val="left"/>
      <w:pPr>
        <w:ind w:left="2182" w:hanging="360"/>
      </w:pPr>
      <w:rPr>
        <w:rFonts w:ascii="Wingdings" w:hAnsi="Wingdings" w:hint="default"/>
      </w:rPr>
    </w:lvl>
    <w:lvl w:ilvl="3" w:tplc="181A0001" w:tentative="1">
      <w:start w:val="1"/>
      <w:numFmt w:val="bullet"/>
      <w:lvlText w:val=""/>
      <w:lvlJc w:val="left"/>
      <w:pPr>
        <w:ind w:left="2902" w:hanging="360"/>
      </w:pPr>
      <w:rPr>
        <w:rFonts w:ascii="Symbol" w:hAnsi="Symbol" w:hint="default"/>
      </w:rPr>
    </w:lvl>
    <w:lvl w:ilvl="4" w:tplc="181A0003" w:tentative="1">
      <w:start w:val="1"/>
      <w:numFmt w:val="bullet"/>
      <w:lvlText w:val="o"/>
      <w:lvlJc w:val="left"/>
      <w:pPr>
        <w:ind w:left="3622" w:hanging="360"/>
      </w:pPr>
      <w:rPr>
        <w:rFonts w:ascii="Courier New" w:hAnsi="Courier New" w:cs="Courier New" w:hint="default"/>
      </w:rPr>
    </w:lvl>
    <w:lvl w:ilvl="5" w:tplc="181A0005" w:tentative="1">
      <w:start w:val="1"/>
      <w:numFmt w:val="bullet"/>
      <w:lvlText w:val=""/>
      <w:lvlJc w:val="left"/>
      <w:pPr>
        <w:ind w:left="4342" w:hanging="360"/>
      </w:pPr>
      <w:rPr>
        <w:rFonts w:ascii="Wingdings" w:hAnsi="Wingdings" w:hint="default"/>
      </w:rPr>
    </w:lvl>
    <w:lvl w:ilvl="6" w:tplc="181A0001" w:tentative="1">
      <w:start w:val="1"/>
      <w:numFmt w:val="bullet"/>
      <w:lvlText w:val=""/>
      <w:lvlJc w:val="left"/>
      <w:pPr>
        <w:ind w:left="5062" w:hanging="360"/>
      </w:pPr>
      <w:rPr>
        <w:rFonts w:ascii="Symbol" w:hAnsi="Symbol" w:hint="default"/>
      </w:rPr>
    </w:lvl>
    <w:lvl w:ilvl="7" w:tplc="181A0003" w:tentative="1">
      <w:start w:val="1"/>
      <w:numFmt w:val="bullet"/>
      <w:lvlText w:val="o"/>
      <w:lvlJc w:val="left"/>
      <w:pPr>
        <w:ind w:left="5782" w:hanging="360"/>
      </w:pPr>
      <w:rPr>
        <w:rFonts w:ascii="Courier New" w:hAnsi="Courier New" w:cs="Courier New" w:hint="default"/>
      </w:rPr>
    </w:lvl>
    <w:lvl w:ilvl="8" w:tplc="181A0005" w:tentative="1">
      <w:start w:val="1"/>
      <w:numFmt w:val="bullet"/>
      <w:lvlText w:val=""/>
      <w:lvlJc w:val="left"/>
      <w:pPr>
        <w:ind w:left="6502" w:hanging="360"/>
      </w:pPr>
      <w:rPr>
        <w:rFonts w:ascii="Wingdings" w:hAnsi="Wingdings" w:hint="default"/>
      </w:rPr>
    </w:lvl>
  </w:abstractNum>
  <w:abstractNum w:abstractNumId="57" w15:restartNumberingAfterBreak="0">
    <w:nsid w:val="1E6F3B2C"/>
    <w:multiLevelType w:val="hybridMultilevel"/>
    <w:tmpl w:val="BBCAD4B8"/>
    <w:lvl w:ilvl="0" w:tplc="23B88E4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B70665"/>
    <w:multiLevelType w:val="hybridMultilevel"/>
    <w:tmpl w:val="EB3E6C40"/>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9" w15:restartNumberingAfterBreak="0">
    <w:nsid w:val="1F0D000A"/>
    <w:multiLevelType w:val="hybridMultilevel"/>
    <w:tmpl w:val="584A9DE2"/>
    <w:lvl w:ilvl="0" w:tplc="89ACFB24">
      <w:numFmt w:val="bullet"/>
      <w:lvlText w:val=""/>
      <w:lvlJc w:val="left"/>
      <w:pPr>
        <w:ind w:left="283" w:hanging="228"/>
      </w:pPr>
      <w:rPr>
        <w:rFonts w:ascii="Symbol" w:eastAsia="Symbol" w:hAnsi="Symbol" w:cs="Symbol" w:hint="default"/>
        <w:w w:val="100"/>
        <w:sz w:val="24"/>
        <w:szCs w:val="24"/>
        <w:lang w:eastAsia="en-US" w:bidi="ar-SA"/>
      </w:rPr>
    </w:lvl>
    <w:lvl w:ilvl="1" w:tplc="44DAE770">
      <w:numFmt w:val="bullet"/>
      <w:lvlText w:val="•"/>
      <w:lvlJc w:val="left"/>
      <w:pPr>
        <w:ind w:left="590" w:hanging="228"/>
      </w:pPr>
      <w:rPr>
        <w:rFonts w:hint="default"/>
        <w:lang w:eastAsia="en-US" w:bidi="ar-SA"/>
      </w:rPr>
    </w:lvl>
    <w:lvl w:ilvl="2" w:tplc="31A886EC">
      <w:numFmt w:val="bullet"/>
      <w:lvlText w:val="•"/>
      <w:lvlJc w:val="left"/>
      <w:pPr>
        <w:ind w:left="900" w:hanging="228"/>
      </w:pPr>
      <w:rPr>
        <w:rFonts w:hint="default"/>
        <w:lang w:eastAsia="en-US" w:bidi="ar-SA"/>
      </w:rPr>
    </w:lvl>
    <w:lvl w:ilvl="3" w:tplc="9692C510">
      <w:numFmt w:val="bullet"/>
      <w:lvlText w:val="•"/>
      <w:lvlJc w:val="left"/>
      <w:pPr>
        <w:ind w:left="1210" w:hanging="228"/>
      </w:pPr>
      <w:rPr>
        <w:rFonts w:hint="default"/>
        <w:lang w:eastAsia="en-US" w:bidi="ar-SA"/>
      </w:rPr>
    </w:lvl>
    <w:lvl w:ilvl="4" w:tplc="7ABE6934">
      <w:numFmt w:val="bullet"/>
      <w:lvlText w:val="•"/>
      <w:lvlJc w:val="left"/>
      <w:pPr>
        <w:ind w:left="1520" w:hanging="228"/>
      </w:pPr>
      <w:rPr>
        <w:rFonts w:hint="default"/>
        <w:lang w:eastAsia="en-US" w:bidi="ar-SA"/>
      </w:rPr>
    </w:lvl>
    <w:lvl w:ilvl="5" w:tplc="88467700">
      <w:numFmt w:val="bullet"/>
      <w:lvlText w:val="•"/>
      <w:lvlJc w:val="left"/>
      <w:pPr>
        <w:ind w:left="1831" w:hanging="228"/>
      </w:pPr>
      <w:rPr>
        <w:rFonts w:hint="default"/>
        <w:lang w:eastAsia="en-US" w:bidi="ar-SA"/>
      </w:rPr>
    </w:lvl>
    <w:lvl w:ilvl="6" w:tplc="A3AA221A">
      <w:numFmt w:val="bullet"/>
      <w:lvlText w:val="•"/>
      <w:lvlJc w:val="left"/>
      <w:pPr>
        <w:ind w:left="2141" w:hanging="228"/>
      </w:pPr>
      <w:rPr>
        <w:rFonts w:hint="default"/>
        <w:lang w:eastAsia="en-US" w:bidi="ar-SA"/>
      </w:rPr>
    </w:lvl>
    <w:lvl w:ilvl="7" w:tplc="9CEEFFF6">
      <w:numFmt w:val="bullet"/>
      <w:lvlText w:val="•"/>
      <w:lvlJc w:val="left"/>
      <w:pPr>
        <w:ind w:left="2451" w:hanging="228"/>
      </w:pPr>
      <w:rPr>
        <w:rFonts w:hint="default"/>
        <w:lang w:eastAsia="en-US" w:bidi="ar-SA"/>
      </w:rPr>
    </w:lvl>
    <w:lvl w:ilvl="8" w:tplc="4830AED6">
      <w:numFmt w:val="bullet"/>
      <w:lvlText w:val="•"/>
      <w:lvlJc w:val="left"/>
      <w:pPr>
        <w:ind w:left="2761" w:hanging="228"/>
      </w:pPr>
      <w:rPr>
        <w:rFonts w:hint="default"/>
        <w:lang w:eastAsia="en-US" w:bidi="ar-SA"/>
      </w:rPr>
    </w:lvl>
  </w:abstractNum>
  <w:abstractNum w:abstractNumId="60" w15:restartNumberingAfterBreak="0">
    <w:nsid w:val="20674D21"/>
    <w:multiLevelType w:val="hybridMultilevel"/>
    <w:tmpl w:val="7A82596A"/>
    <w:lvl w:ilvl="0" w:tplc="C290B45E">
      <w:numFmt w:val="bullet"/>
      <w:lvlText w:val=""/>
      <w:lvlJc w:val="left"/>
      <w:pPr>
        <w:ind w:left="504" w:hanging="284"/>
      </w:pPr>
      <w:rPr>
        <w:rFonts w:ascii="Symbol" w:eastAsia="Symbol" w:hAnsi="Symbol" w:cs="Symbol" w:hint="default"/>
        <w:w w:val="99"/>
        <w:sz w:val="20"/>
        <w:szCs w:val="20"/>
        <w:lang w:eastAsia="en-US" w:bidi="ar-SA"/>
      </w:rPr>
    </w:lvl>
    <w:lvl w:ilvl="1" w:tplc="E9805B14">
      <w:numFmt w:val="bullet"/>
      <w:lvlText w:val="•"/>
      <w:lvlJc w:val="left"/>
      <w:pPr>
        <w:ind w:left="768" w:hanging="284"/>
      </w:pPr>
      <w:rPr>
        <w:rFonts w:hint="default"/>
        <w:lang w:eastAsia="en-US" w:bidi="ar-SA"/>
      </w:rPr>
    </w:lvl>
    <w:lvl w:ilvl="2" w:tplc="6F6C176A">
      <w:numFmt w:val="bullet"/>
      <w:lvlText w:val="•"/>
      <w:lvlJc w:val="left"/>
      <w:pPr>
        <w:ind w:left="1036" w:hanging="284"/>
      </w:pPr>
      <w:rPr>
        <w:rFonts w:hint="default"/>
        <w:lang w:eastAsia="en-US" w:bidi="ar-SA"/>
      </w:rPr>
    </w:lvl>
    <w:lvl w:ilvl="3" w:tplc="C16032AC">
      <w:numFmt w:val="bullet"/>
      <w:lvlText w:val="•"/>
      <w:lvlJc w:val="left"/>
      <w:pPr>
        <w:ind w:left="1304" w:hanging="284"/>
      </w:pPr>
      <w:rPr>
        <w:rFonts w:hint="default"/>
        <w:lang w:eastAsia="en-US" w:bidi="ar-SA"/>
      </w:rPr>
    </w:lvl>
    <w:lvl w:ilvl="4" w:tplc="4CF849EA">
      <w:numFmt w:val="bullet"/>
      <w:lvlText w:val="•"/>
      <w:lvlJc w:val="left"/>
      <w:pPr>
        <w:ind w:left="1572" w:hanging="284"/>
      </w:pPr>
      <w:rPr>
        <w:rFonts w:hint="default"/>
        <w:lang w:eastAsia="en-US" w:bidi="ar-SA"/>
      </w:rPr>
    </w:lvl>
    <w:lvl w:ilvl="5" w:tplc="1CA06D80">
      <w:numFmt w:val="bullet"/>
      <w:lvlText w:val="•"/>
      <w:lvlJc w:val="left"/>
      <w:pPr>
        <w:ind w:left="1840" w:hanging="284"/>
      </w:pPr>
      <w:rPr>
        <w:rFonts w:hint="default"/>
        <w:lang w:eastAsia="en-US" w:bidi="ar-SA"/>
      </w:rPr>
    </w:lvl>
    <w:lvl w:ilvl="6" w:tplc="40148DAA">
      <w:numFmt w:val="bullet"/>
      <w:lvlText w:val="•"/>
      <w:lvlJc w:val="left"/>
      <w:pPr>
        <w:ind w:left="2108" w:hanging="284"/>
      </w:pPr>
      <w:rPr>
        <w:rFonts w:hint="default"/>
        <w:lang w:eastAsia="en-US" w:bidi="ar-SA"/>
      </w:rPr>
    </w:lvl>
    <w:lvl w:ilvl="7" w:tplc="3B1ADA80">
      <w:numFmt w:val="bullet"/>
      <w:lvlText w:val="•"/>
      <w:lvlJc w:val="left"/>
      <w:pPr>
        <w:ind w:left="2376" w:hanging="284"/>
      </w:pPr>
      <w:rPr>
        <w:rFonts w:hint="default"/>
        <w:lang w:eastAsia="en-US" w:bidi="ar-SA"/>
      </w:rPr>
    </w:lvl>
    <w:lvl w:ilvl="8" w:tplc="0A906FBA">
      <w:numFmt w:val="bullet"/>
      <w:lvlText w:val="•"/>
      <w:lvlJc w:val="left"/>
      <w:pPr>
        <w:ind w:left="2644" w:hanging="284"/>
      </w:pPr>
      <w:rPr>
        <w:rFonts w:hint="default"/>
        <w:lang w:eastAsia="en-US" w:bidi="ar-SA"/>
      </w:rPr>
    </w:lvl>
  </w:abstractNum>
  <w:abstractNum w:abstractNumId="61" w15:restartNumberingAfterBreak="0">
    <w:nsid w:val="20A62EB1"/>
    <w:multiLevelType w:val="hybridMultilevel"/>
    <w:tmpl w:val="BDEEE398"/>
    <w:lvl w:ilvl="0" w:tplc="2A208E68">
      <w:start w:val="1"/>
      <w:numFmt w:val="decimal"/>
      <w:lvlText w:val="%1."/>
      <w:lvlJc w:val="left"/>
      <w:pPr>
        <w:ind w:left="786" w:hanging="360"/>
      </w:pPr>
      <w:rPr>
        <w:rFonts w:ascii="Calibri" w:hAnsi="Calibri" w:cs="Calibri" w:hint="default"/>
        <w:b w:val="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2" w15:restartNumberingAfterBreak="0">
    <w:nsid w:val="20BA2F28"/>
    <w:multiLevelType w:val="multilevel"/>
    <w:tmpl w:val="C61A660C"/>
    <w:lvl w:ilvl="0">
      <w:start w:val="1"/>
      <w:numFmt w:val="decimal"/>
      <w:lvlText w:val="%1"/>
      <w:lvlJc w:val="left"/>
      <w:pPr>
        <w:ind w:left="528" w:hanging="420"/>
      </w:pPr>
      <w:rPr>
        <w:rFonts w:hint="default"/>
      </w:rPr>
    </w:lvl>
    <w:lvl w:ilvl="1">
      <w:start w:val="8"/>
      <w:numFmt w:val="decimal"/>
      <w:lvlText w:val="%1.%2."/>
      <w:lvlJc w:val="left"/>
      <w:pPr>
        <w:ind w:left="528" w:hanging="420"/>
      </w:pPr>
      <w:rPr>
        <w:rFonts w:ascii="Times New Roman" w:eastAsia="Times New Roman" w:hAnsi="Times New Roman" w:cs="Times New Roman" w:hint="default"/>
        <w:b/>
        <w:bCs/>
        <w:spacing w:val="-1"/>
        <w:w w:val="100"/>
        <w:sz w:val="24"/>
        <w:szCs w:val="24"/>
      </w:rPr>
    </w:lvl>
    <w:lvl w:ilvl="2">
      <w:numFmt w:val="bullet"/>
      <w:lvlText w:val=""/>
      <w:lvlJc w:val="left"/>
      <w:pPr>
        <w:ind w:left="504" w:hanging="284"/>
      </w:pPr>
      <w:rPr>
        <w:rFonts w:ascii="Symbol" w:eastAsia="Symbol" w:hAnsi="Symbol" w:cs="Symbol" w:hint="default"/>
        <w:w w:val="99"/>
        <w:sz w:val="20"/>
        <w:szCs w:val="20"/>
      </w:rPr>
    </w:lvl>
    <w:lvl w:ilvl="3">
      <w:numFmt w:val="bullet"/>
      <w:lvlText w:val="•"/>
      <w:lvlJc w:val="left"/>
      <w:pPr>
        <w:ind w:left="1111" w:hanging="284"/>
      </w:pPr>
      <w:rPr>
        <w:rFonts w:hint="default"/>
      </w:rPr>
    </w:lvl>
    <w:lvl w:ilvl="4">
      <w:numFmt w:val="bullet"/>
      <w:lvlText w:val="•"/>
      <w:lvlJc w:val="left"/>
      <w:pPr>
        <w:ind w:left="1406" w:hanging="284"/>
      </w:pPr>
      <w:rPr>
        <w:rFonts w:hint="default"/>
      </w:rPr>
    </w:lvl>
    <w:lvl w:ilvl="5">
      <w:numFmt w:val="bullet"/>
      <w:lvlText w:val="•"/>
      <w:lvlJc w:val="left"/>
      <w:pPr>
        <w:ind w:left="1702" w:hanging="284"/>
      </w:pPr>
      <w:rPr>
        <w:rFonts w:hint="default"/>
      </w:rPr>
    </w:lvl>
    <w:lvl w:ilvl="6">
      <w:numFmt w:val="bullet"/>
      <w:lvlText w:val="•"/>
      <w:lvlJc w:val="left"/>
      <w:pPr>
        <w:ind w:left="1997" w:hanging="284"/>
      </w:pPr>
      <w:rPr>
        <w:rFonts w:hint="default"/>
      </w:rPr>
    </w:lvl>
    <w:lvl w:ilvl="7">
      <w:numFmt w:val="bullet"/>
      <w:lvlText w:val="•"/>
      <w:lvlJc w:val="left"/>
      <w:pPr>
        <w:ind w:left="2293" w:hanging="284"/>
      </w:pPr>
      <w:rPr>
        <w:rFonts w:hint="default"/>
      </w:rPr>
    </w:lvl>
    <w:lvl w:ilvl="8">
      <w:numFmt w:val="bullet"/>
      <w:lvlText w:val="•"/>
      <w:lvlJc w:val="left"/>
      <w:pPr>
        <w:ind w:left="2588" w:hanging="284"/>
      </w:pPr>
      <w:rPr>
        <w:rFonts w:hint="default"/>
      </w:rPr>
    </w:lvl>
  </w:abstractNum>
  <w:abstractNum w:abstractNumId="63" w15:restartNumberingAfterBreak="0">
    <w:nsid w:val="21254108"/>
    <w:multiLevelType w:val="hybridMultilevel"/>
    <w:tmpl w:val="1666CE84"/>
    <w:lvl w:ilvl="0" w:tplc="40C883FC">
      <w:numFmt w:val="bullet"/>
      <w:lvlText w:val="-"/>
      <w:lvlJc w:val="left"/>
      <w:pPr>
        <w:ind w:left="504" w:hanging="284"/>
      </w:pPr>
      <w:rPr>
        <w:rFonts w:ascii="Times New Roman" w:eastAsia="Times New Roman" w:hAnsi="Times New Roman" w:cs="Times New Roman" w:hint="default"/>
        <w:spacing w:val="-8"/>
        <w:w w:val="99"/>
        <w:sz w:val="24"/>
        <w:szCs w:val="24"/>
      </w:rPr>
    </w:lvl>
    <w:lvl w:ilvl="1" w:tplc="ED5A3522">
      <w:numFmt w:val="bullet"/>
      <w:lvlText w:val="•"/>
      <w:lvlJc w:val="left"/>
      <w:pPr>
        <w:ind w:left="768" w:hanging="284"/>
      </w:pPr>
      <w:rPr>
        <w:rFonts w:hint="default"/>
      </w:rPr>
    </w:lvl>
    <w:lvl w:ilvl="2" w:tplc="E28479DE">
      <w:numFmt w:val="bullet"/>
      <w:lvlText w:val="•"/>
      <w:lvlJc w:val="left"/>
      <w:pPr>
        <w:ind w:left="1036" w:hanging="284"/>
      </w:pPr>
      <w:rPr>
        <w:rFonts w:hint="default"/>
      </w:rPr>
    </w:lvl>
    <w:lvl w:ilvl="3" w:tplc="A01A706E">
      <w:numFmt w:val="bullet"/>
      <w:lvlText w:val="•"/>
      <w:lvlJc w:val="left"/>
      <w:pPr>
        <w:ind w:left="1304" w:hanging="284"/>
      </w:pPr>
      <w:rPr>
        <w:rFonts w:hint="default"/>
      </w:rPr>
    </w:lvl>
    <w:lvl w:ilvl="4" w:tplc="9AB0E438">
      <w:numFmt w:val="bullet"/>
      <w:lvlText w:val="•"/>
      <w:lvlJc w:val="left"/>
      <w:pPr>
        <w:ind w:left="1572" w:hanging="284"/>
      </w:pPr>
      <w:rPr>
        <w:rFonts w:hint="default"/>
      </w:rPr>
    </w:lvl>
    <w:lvl w:ilvl="5" w:tplc="F69EAD58">
      <w:numFmt w:val="bullet"/>
      <w:lvlText w:val="•"/>
      <w:lvlJc w:val="left"/>
      <w:pPr>
        <w:ind w:left="1840" w:hanging="284"/>
      </w:pPr>
      <w:rPr>
        <w:rFonts w:hint="default"/>
      </w:rPr>
    </w:lvl>
    <w:lvl w:ilvl="6" w:tplc="929834F4">
      <w:numFmt w:val="bullet"/>
      <w:lvlText w:val="•"/>
      <w:lvlJc w:val="left"/>
      <w:pPr>
        <w:ind w:left="2108" w:hanging="284"/>
      </w:pPr>
      <w:rPr>
        <w:rFonts w:hint="default"/>
      </w:rPr>
    </w:lvl>
    <w:lvl w:ilvl="7" w:tplc="F52E6A6A">
      <w:numFmt w:val="bullet"/>
      <w:lvlText w:val="•"/>
      <w:lvlJc w:val="left"/>
      <w:pPr>
        <w:ind w:left="2376" w:hanging="284"/>
      </w:pPr>
      <w:rPr>
        <w:rFonts w:hint="default"/>
      </w:rPr>
    </w:lvl>
    <w:lvl w:ilvl="8" w:tplc="FF32C946">
      <w:numFmt w:val="bullet"/>
      <w:lvlText w:val="•"/>
      <w:lvlJc w:val="left"/>
      <w:pPr>
        <w:ind w:left="2644" w:hanging="284"/>
      </w:pPr>
      <w:rPr>
        <w:rFonts w:hint="default"/>
      </w:rPr>
    </w:lvl>
  </w:abstractNum>
  <w:abstractNum w:abstractNumId="64" w15:restartNumberingAfterBreak="0">
    <w:nsid w:val="221B293E"/>
    <w:multiLevelType w:val="hybridMultilevel"/>
    <w:tmpl w:val="F4A27746"/>
    <w:lvl w:ilvl="0" w:tplc="4926AA74">
      <w:numFmt w:val="bullet"/>
      <w:lvlText w:val=""/>
      <w:lvlJc w:val="left"/>
      <w:pPr>
        <w:ind w:left="503" w:hanging="284"/>
      </w:pPr>
      <w:rPr>
        <w:rFonts w:ascii="Symbol" w:eastAsia="Symbol" w:hAnsi="Symbol" w:cs="Symbol" w:hint="default"/>
        <w:w w:val="99"/>
        <w:sz w:val="20"/>
        <w:szCs w:val="20"/>
        <w:lang w:eastAsia="en-US" w:bidi="ar-SA"/>
      </w:rPr>
    </w:lvl>
    <w:lvl w:ilvl="1" w:tplc="D97AB220">
      <w:numFmt w:val="bullet"/>
      <w:lvlText w:val="•"/>
      <w:lvlJc w:val="left"/>
      <w:pPr>
        <w:ind w:left="768" w:hanging="284"/>
      </w:pPr>
      <w:rPr>
        <w:rFonts w:hint="default"/>
        <w:lang w:eastAsia="en-US" w:bidi="ar-SA"/>
      </w:rPr>
    </w:lvl>
    <w:lvl w:ilvl="2" w:tplc="F282F214">
      <w:numFmt w:val="bullet"/>
      <w:lvlText w:val="•"/>
      <w:lvlJc w:val="left"/>
      <w:pPr>
        <w:ind w:left="1036" w:hanging="284"/>
      </w:pPr>
      <w:rPr>
        <w:rFonts w:hint="default"/>
        <w:lang w:eastAsia="en-US" w:bidi="ar-SA"/>
      </w:rPr>
    </w:lvl>
    <w:lvl w:ilvl="3" w:tplc="9D765D32">
      <w:numFmt w:val="bullet"/>
      <w:lvlText w:val="•"/>
      <w:lvlJc w:val="left"/>
      <w:pPr>
        <w:ind w:left="1304" w:hanging="284"/>
      </w:pPr>
      <w:rPr>
        <w:rFonts w:hint="default"/>
        <w:lang w:eastAsia="en-US" w:bidi="ar-SA"/>
      </w:rPr>
    </w:lvl>
    <w:lvl w:ilvl="4" w:tplc="A732B958">
      <w:numFmt w:val="bullet"/>
      <w:lvlText w:val="•"/>
      <w:lvlJc w:val="left"/>
      <w:pPr>
        <w:ind w:left="1572" w:hanging="284"/>
      </w:pPr>
      <w:rPr>
        <w:rFonts w:hint="default"/>
        <w:lang w:eastAsia="en-US" w:bidi="ar-SA"/>
      </w:rPr>
    </w:lvl>
    <w:lvl w:ilvl="5" w:tplc="FE6070F4">
      <w:numFmt w:val="bullet"/>
      <w:lvlText w:val="•"/>
      <w:lvlJc w:val="left"/>
      <w:pPr>
        <w:ind w:left="1840" w:hanging="284"/>
      </w:pPr>
      <w:rPr>
        <w:rFonts w:hint="default"/>
        <w:lang w:eastAsia="en-US" w:bidi="ar-SA"/>
      </w:rPr>
    </w:lvl>
    <w:lvl w:ilvl="6" w:tplc="C966F99E">
      <w:numFmt w:val="bullet"/>
      <w:lvlText w:val="•"/>
      <w:lvlJc w:val="left"/>
      <w:pPr>
        <w:ind w:left="2108" w:hanging="284"/>
      </w:pPr>
      <w:rPr>
        <w:rFonts w:hint="default"/>
        <w:lang w:eastAsia="en-US" w:bidi="ar-SA"/>
      </w:rPr>
    </w:lvl>
    <w:lvl w:ilvl="7" w:tplc="C6F89440">
      <w:numFmt w:val="bullet"/>
      <w:lvlText w:val="•"/>
      <w:lvlJc w:val="left"/>
      <w:pPr>
        <w:ind w:left="2376" w:hanging="284"/>
      </w:pPr>
      <w:rPr>
        <w:rFonts w:hint="default"/>
        <w:lang w:eastAsia="en-US" w:bidi="ar-SA"/>
      </w:rPr>
    </w:lvl>
    <w:lvl w:ilvl="8" w:tplc="C8143430">
      <w:numFmt w:val="bullet"/>
      <w:lvlText w:val="•"/>
      <w:lvlJc w:val="left"/>
      <w:pPr>
        <w:ind w:left="2644" w:hanging="284"/>
      </w:pPr>
      <w:rPr>
        <w:rFonts w:hint="default"/>
        <w:lang w:eastAsia="en-US" w:bidi="ar-SA"/>
      </w:rPr>
    </w:lvl>
  </w:abstractNum>
  <w:abstractNum w:abstractNumId="65" w15:restartNumberingAfterBreak="0">
    <w:nsid w:val="22F95040"/>
    <w:multiLevelType w:val="hybridMultilevel"/>
    <w:tmpl w:val="002615AA"/>
    <w:lvl w:ilvl="0" w:tplc="7C78AF04">
      <w:numFmt w:val="bullet"/>
      <w:lvlText w:val="-"/>
      <w:lvlJc w:val="left"/>
      <w:pPr>
        <w:ind w:left="504" w:hanging="284"/>
      </w:pPr>
      <w:rPr>
        <w:rFonts w:ascii="Times New Roman" w:eastAsia="Times New Roman" w:hAnsi="Times New Roman" w:cs="Times New Roman" w:hint="default"/>
        <w:spacing w:val="-6"/>
        <w:w w:val="99"/>
        <w:sz w:val="24"/>
        <w:szCs w:val="24"/>
      </w:rPr>
    </w:lvl>
    <w:lvl w:ilvl="1" w:tplc="C1603382">
      <w:numFmt w:val="bullet"/>
      <w:lvlText w:val="•"/>
      <w:lvlJc w:val="left"/>
      <w:pPr>
        <w:ind w:left="768" w:hanging="284"/>
      </w:pPr>
      <w:rPr>
        <w:rFonts w:hint="default"/>
      </w:rPr>
    </w:lvl>
    <w:lvl w:ilvl="2" w:tplc="8F4E1218">
      <w:numFmt w:val="bullet"/>
      <w:lvlText w:val="•"/>
      <w:lvlJc w:val="left"/>
      <w:pPr>
        <w:ind w:left="1036" w:hanging="284"/>
      </w:pPr>
      <w:rPr>
        <w:rFonts w:hint="default"/>
      </w:rPr>
    </w:lvl>
    <w:lvl w:ilvl="3" w:tplc="7252497C">
      <w:numFmt w:val="bullet"/>
      <w:lvlText w:val="•"/>
      <w:lvlJc w:val="left"/>
      <w:pPr>
        <w:ind w:left="1304" w:hanging="284"/>
      </w:pPr>
      <w:rPr>
        <w:rFonts w:hint="default"/>
      </w:rPr>
    </w:lvl>
    <w:lvl w:ilvl="4" w:tplc="A1BE9580">
      <w:numFmt w:val="bullet"/>
      <w:lvlText w:val="•"/>
      <w:lvlJc w:val="left"/>
      <w:pPr>
        <w:ind w:left="1572" w:hanging="284"/>
      </w:pPr>
      <w:rPr>
        <w:rFonts w:hint="default"/>
      </w:rPr>
    </w:lvl>
    <w:lvl w:ilvl="5" w:tplc="CE44A68A">
      <w:numFmt w:val="bullet"/>
      <w:lvlText w:val="•"/>
      <w:lvlJc w:val="left"/>
      <w:pPr>
        <w:ind w:left="1840" w:hanging="284"/>
      </w:pPr>
      <w:rPr>
        <w:rFonts w:hint="default"/>
      </w:rPr>
    </w:lvl>
    <w:lvl w:ilvl="6" w:tplc="A5727802">
      <w:numFmt w:val="bullet"/>
      <w:lvlText w:val="•"/>
      <w:lvlJc w:val="left"/>
      <w:pPr>
        <w:ind w:left="2108" w:hanging="284"/>
      </w:pPr>
      <w:rPr>
        <w:rFonts w:hint="default"/>
      </w:rPr>
    </w:lvl>
    <w:lvl w:ilvl="7" w:tplc="42D8ABF8">
      <w:numFmt w:val="bullet"/>
      <w:lvlText w:val="•"/>
      <w:lvlJc w:val="left"/>
      <w:pPr>
        <w:ind w:left="2376" w:hanging="284"/>
      </w:pPr>
      <w:rPr>
        <w:rFonts w:hint="default"/>
      </w:rPr>
    </w:lvl>
    <w:lvl w:ilvl="8" w:tplc="FE083282">
      <w:numFmt w:val="bullet"/>
      <w:lvlText w:val="•"/>
      <w:lvlJc w:val="left"/>
      <w:pPr>
        <w:ind w:left="2644" w:hanging="284"/>
      </w:pPr>
      <w:rPr>
        <w:rFonts w:hint="default"/>
      </w:rPr>
    </w:lvl>
  </w:abstractNum>
  <w:abstractNum w:abstractNumId="66" w15:restartNumberingAfterBreak="0">
    <w:nsid w:val="25223321"/>
    <w:multiLevelType w:val="hybridMultilevel"/>
    <w:tmpl w:val="47A27E08"/>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782493"/>
    <w:multiLevelType w:val="hybridMultilevel"/>
    <w:tmpl w:val="C3A8B230"/>
    <w:lvl w:ilvl="0" w:tplc="2D1E2CAC">
      <w:numFmt w:val="bullet"/>
      <w:lvlText w:val="•"/>
      <w:lvlJc w:val="left"/>
      <w:pPr>
        <w:ind w:left="392" w:hanging="284"/>
      </w:pPr>
      <w:rPr>
        <w:rFonts w:hint="default"/>
        <w:spacing w:val="-8"/>
        <w:w w:val="99"/>
        <w:sz w:val="24"/>
        <w:szCs w:val="24"/>
      </w:rPr>
    </w:lvl>
    <w:lvl w:ilvl="1" w:tplc="79960C7C">
      <w:numFmt w:val="bullet"/>
      <w:lvlText w:val="•"/>
      <w:lvlJc w:val="left"/>
      <w:pPr>
        <w:ind w:left="655" w:hanging="284"/>
      </w:pPr>
      <w:rPr>
        <w:rFonts w:hint="default"/>
      </w:rPr>
    </w:lvl>
    <w:lvl w:ilvl="2" w:tplc="3808041C">
      <w:numFmt w:val="bullet"/>
      <w:lvlText w:val="•"/>
      <w:lvlJc w:val="left"/>
      <w:pPr>
        <w:ind w:left="922" w:hanging="284"/>
      </w:pPr>
      <w:rPr>
        <w:rFonts w:hint="default"/>
      </w:rPr>
    </w:lvl>
    <w:lvl w:ilvl="3" w:tplc="1DAC9DF8">
      <w:numFmt w:val="bullet"/>
      <w:lvlText w:val="•"/>
      <w:lvlJc w:val="left"/>
      <w:pPr>
        <w:ind w:left="1190" w:hanging="284"/>
      </w:pPr>
      <w:rPr>
        <w:rFonts w:hint="default"/>
      </w:rPr>
    </w:lvl>
    <w:lvl w:ilvl="4" w:tplc="C0121558">
      <w:numFmt w:val="bullet"/>
      <w:lvlText w:val="•"/>
      <w:lvlJc w:val="left"/>
      <w:pPr>
        <w:ind w:left="1457" w:hanging="284"/>
      </w:pPr>
      <w:rPr>
        <w:rFonts w:hint="default"/>
      </w:rPr>
    </w:lvl>
    <w:lvl w:ilvl="5" w:tplc="483EF718">
      <w:numFmt w:val="bullet"/>
      <w:lvlText w:val="•"/>
      <w:lvlJc w:val="left"/>
      <w:pPr>
        <w:ind w:left="1725" w:hanging="284"/>
      </w:pPr>
      <w:rPr>
        <w:rFonts w:hint="default"/>
      </w:rPr>
    </w:lvl>
    <w:lvl w:ilvl="6" w:tplc="DDCC5A3A">
      <w:numFmt w:val="bullet"/>
      <w:lvlText w:val="•"/>
      <w:lvlJc w:val="left"/>
      <w:pPr>
        <w:ind w:left="1992" w:hanging="284"/>
      </w:pPr>
      <w:rPr>
        <w:rFonts w:hint="default"/>
      </w:rPr>
    </w:lvl>
    <w:lvl w:ilvl="7" w:tplc="BF4A17D0">
      <w:numFmt w:val="bullet"/>
      <w:lvlText w:val="•"/>
      <w:lvlJc w:val="left"/>
      <w:pPr>
        <w:ind w:left="2259" w:hanging="284"/>
      </w:pPr>
      <w:rPr>
        <w:rFonts w:hint="default"/>
      </w:rPr>
    </w:lvl>
    <w:lvl w:ilvl="8" w:tplc="DB0AAA82">
      <w:numFmt w:val="bullet"/>
      <w:lvlText w:val="•"/>
      <w:lvlJc w:val="left"/>
      <w:pPr>
        <w:ind w:left="2527" w:hanging="284"/>
      </w:pPr>
      <w:rPr>
        <w:rFonts w:hint="default"/>
      </w:rPr>
    </w:lvl>
  </w:abstractNum>
  <w:abstractNum w:abstractNumId="68" w15:restartNumberingAfterBreak="0">
    <w:nsid w:val="25782E82"/>
    <w:multiLevelType w:val="hybridMultilevel"/>
    <w:tmpl w:val="F064D264"/>
    <w:lvl w:ilvl="0" w:tplc="D11C9FA2">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8673C">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CAF26">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255D8">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C202C">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6B6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923A">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47D58">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AAA58">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5D22DCF"/>
    <w:multiLevelType w:val="hybridMultilevel"/>
    <w:tmpl w:val="E41A597A"/>
    <w:lvl w:ilvl="0" w:tplc="8CEE04F4">
      <w:numFmt w:val="bullet"/>
      <w:lvlText w:val="•"/>
      <w:lvlJc w:val="left"/>
      <w:pPr>
        <w:ind w:left="948" w:hanging="360"/>
      </w:pPr>
      <w:rPr>
        <w:rFonts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70" w15:restartNumberingAfterBreak="0">
    <w:nsid w:val="27287180"/>
    <w:multiLevelType w:val="multilevel"/>
    <w:tmpl w:val="62583E8A"/>
    <w:lvl w:ilvl="0">
      <w:start w:val="1"/>
      <w:numFmt w:val="decimal"/>
      <w:lvlText w:val="%1"/>
      <w:lvlJc w:val="left"/>
      <w:pPr>
        <w:ind w:left="108" w:hanging="420"/>
      </w:pPr>
      <w:rPr>
        <w:rFonts w:hint="default"/>
      </w:rPr>
    </w:lvl>
    <w:lvl w:ilvl="1">
      <w:start w:val="1"/>
      <w:numFmt w:val="decimal"/>
      <w:lvlText w:val="%1.%2."/>
      <w:lvlJc w:val="left"/>
      <w:pPr>
        <w:ind w:left="108" w:hanging="420"/>
      </w:pPr>
      <w:rPr>
        <w:rFonts w:ascii="Times New Roman" w:eastAsia="Times New Roman" w:hAnsi="Times New Roman" w:cs="Times New Roman" w:hint="default"/>
        <w:b/>
        <w:bCs/>
        <w:spacing w:val="-3"/>
        <w:w w:val="100"/>
        <w:sz w:val="24"/>
        <w:szCs w:val="24"/>
      </w:rPr>
    </w:lvl>
    <w:lvl w:ilvl="2">
      <w:numFmt w:val="bullet"/>
      <w:lvlText w:val=""/>
      <w:lvlJc w:val="left"/>
      <w:pPr>
        <w:ind w:left="504" w:hanging="284"/>
      </w:pPr>
      <w:rPr>
        <w:rFonts w:ascii="Symbol" w:eastAsia="Symbol" w:hAnsi="Symbol" w:cs="Symbol" w:hint="default"/>
        <w:w w:val="99"/>
        <w:sz w:val="20"/>
        <w:szCs w:val="20"/>
      </w:rPr>
    </w:lvl>
    <w:lvl w:ilvl="3">
      <w:numFmt w:val="bullet"/>
      <w:lvlText w:val="•"/>
      <w:lvlJc w:val="left"/>
      <w:pPr>
        <w:ind w:left="1095" w:hanging="284"/>
      </w:pPr>
      <w:rPr>
        <w:rFonts w:hint="default"/>
      </w:rPr>
    </w:lvl>
    <w:lvl w:ilvl="4">
      <w:numFmt w:val="bullet"/>
      <w:lvlText w:val="•"/>
      <w:lvlJc w:val="left"/>
      <w:pPr>
        <w:ind w:left="1393" w:hanging="284"/>
      </w:pPr>
      <w:rPr>
        <w:rFonts w:hint="default"/>
      </w:rPr>
    </w:lvl>
    <w:lvl w:ilvl="5">
      <w:numFmt w:val="bullet"/>
      <w:lvlText w:val="•"/>
      <w:lvlJc w:val="left"/>
      <w:pPr>
        <w:ind w:left="1691" w:hanging="284"/>
      </w:pPr>
      <w:rPr>
        <w:rFonts w:hint="default"/>
      </w:rPr>
    </w:lvl>
    <w:lvl w:ilvl="6">
      <w:numFmt w:val="bullet"/>
      <w:lvlText w:val="•"/>
      <w:lvlJc w:val="left"/>
      <w:pPr>
        <w:ind w:left="1988" w:hanging="284"/>
      </w:pPr>
      <w:rPr>
        <w:rFonts w:hint="default"/>
      </w:rPr>
    </w:lvl>
    <w:lvl w:ilvl="7">
      <w:numFmt w:val="bullet"/>
      <w:lvlText w:val="•"/>
      <w:lvlJc w:val="left"/>
      <w:pPr>
        <w:ind w:left="2286" w:hanging="284"/>
      </w:pPr>
      <w:rPr>
        <w:rFonts w:hint="default"/>
      </w:rPr>
    </w:lvl>
    <w:lvl w:ilvl="8">
      <w:numFmt w:val="bullet"/>
      <w:lvlText w:val="•"/>
      <w:lvlJc w:val="left"/>
      <w:pPr>
        <w:ind w:left="2584" w:hanging="284"/>
      </w:pPr>
      <w:rPr>
        <w:rFonts w:hint="default"/>
      </w:rPr>
    </w:lvl>
  </w:abstractNum>
  <w:abstractNum w:abstractNumId="71" w15:restartNumberingAfterBreak="0">
    <w:nsid w:val="274E1C53"/>
    <w:multiLevelType w:val="hybridMultilevel"/>
    <w:tmpl w:val="B1628324"/>
    <w:lvl w:ilvl="0" w:tplc="C992A4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6E62D4"/>
    <w:multiLevelType w:val="hybridMultilevel"/>
    <w:tmpl w:val="00B2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E709DE"/>
    <w:multiLevelType w:val="hybridMultilevel"/>
    <w:tmpl w:val="7B8AE032"/>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4" w15:restartNumberingAfterBreak="0">
    <w:nsid w:val="297A724C"/>
    <w:multiLevelType w:val="hybridMultilevel"/>
    <w:tmpl w:val="2C96C5AE"/>
    <w:lvl w:ilvl="0" w:tplc="24D8BCEA">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C561A">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C841E">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6A30E">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E07D8">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286C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2B2D0">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A67CA">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6A970">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9CB0D25"/>
    <w:multiLevelType w:val="hybridMultilevel"/>
    <w:tmpl w:val="482AF48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6" w15:restartNumberingAfterBreak="0">
    <w:nsid w:val="2A651D0B"/>
    <w:multiLevelType w:val="hybridMultilevel"/>
    <w:tmpl w:val="E940DC50"/>
    <w:lvl w:ilvl="0" w:tplc="890CFBC8">
      <w:numFmt w:val="bullet"/>
      <w:lvlText w:val=""/>
      <w:lvlJc w:val="left"/>
      <w:pPr>
        <w:ind w:left="504" w:hanging="284"/>
      </w:pPr>
      <w:rPr>
        <w:rFonts w:ascii="Symbol" w:eastAsia="Symbol" w:hAnsi="Symbol" w:cs="Symbol" w:hint="default"/>
        <w:w w:val="99"/>
        <w:sz w:val="20"/>
        <w:szCs w:val="20"/>
      </w:rPr>
    </w:lvl>
    <w:lvl w:ilvl="1" w:tplc="AC20E600">
      <w:numFmt w:val="bullet"/>
      <w:lvlText w:val="•"/>
      <w:lvlJc w:val="left"/>
      <w:pPr>
        <w:ind w:left="768" w:hanging="284"/>
      </w:pPr>
      <w:rPr>
        <w:rFonts w:hint="default"/>
      </w:rPr>
    </w:lvl>
    <w:lvl w:ilvl="2" w:tplc="0BBC6C48">
      <w:numFmt w:val="bullet"/>
      <w:lvlText w:val="•"/>
      <w:lvlJc w:val="left"/>
      <w:pPr>
        <w:ind w:left="1036" w:hanging="284"/>
      </w:pPr>
      <w:rPr>
        <w:rFonts w:hint="default"/>
      </w:rPr>
    </w:lvl>
    <w:lvl w:ilvl="3" w:tplc="A33E2984">
      <w:numFmt w:val="bullet"/>
      <w:lvlText w:val="•"/>
      <w:lvlJc w:val="left"/>
      <w:pPr>
        <w:ind w:left="1304" w:hanging="284"/>
      </w:pPr>
      <w:rPr>
        <w:rFonts w:hint="default"/>
      </w:rPr>
    </w:lvl>
    <w:lvl w:ilvl="4" w:tplc="37DE9410">
      <w:numFmt w:val="bullet"/>
      <w:lvlText w:val="•"/>
      <w:lvlJc w:val="left"/>
      <w:pPr>
        <w:ind w:left="1572" w:hanging="284"/>
      </w:pPr>
      <w:rPr>
        <w:rFonts w:hint="default"/>
      </w:rPr>
    </w:lvl>
    <w:lvl w:ilvl="5" w:tplc="CB5E7192">
      <w:numFmt w:val="bullet"/>
      <w:lvlText w:val="•"/>
      <w:lvlJc w:val="left"/>
      <w:pPr>
        <w:ind w:left="1840" w:hanging="284"/>
      </w:pPr>
      <w:rPr>
        <w:rFonts w:hint="default"/>
      </w:rPr>
    </w:lvl>
    <w:lvl w:ilvl="6" w:tplc="51E66548">
      <w:numFmt w:val="bullet"/>
      <w:lvlText w:val="•"/>
      <w:lvlJc w:val="left"/>
      <w:pPr>
        <w:ind w:left="2108" w:hanging="284"/>
      </w:pPr>
      <w:rPr>
        <w:rFonts w:hint="default"/>
      </w:rPr>
    </w:lvl>
    <w:lvl w:ilvl="7" w:tplc="09D45FD0">
      <w:numFmt w:val="bullet"/>
      <w:lvlText w:val="•"/>
      <w:lvlJc w:val="left"/>
      <w:pPr>
        <w:ind w:left="2376" w:hanging="284"/>
      </w:pPr>
      <w:rPr>
        <w:rFonts w:hint="default"/>
      </w:rPr>
    </w:lvl>
    <w:lvl w:ilvl="8" w:tplc="0492C722">
      <w:numFmt w:val="bullet"/>
      <w:lvlText w:val="•"/>
      <w:lvlJc w:val="left"/>
      <w:pPr>
        <w:ind w:left="2644" w:hanging="284"/>
      </w:pPr>
      <w:rPr>
        <w:rFonts w:hint="default"/>
      </w:rPr>
    </w:lvl>
  </w:abstractNum>
  <w:abstractNum w:abstractNumId="77" w15:restartNumberingAfterBreak="0">
    <w:nsid w:val="2A886979"/>
    <w:multiLevelType w:val="hybridMultilevel"/>
    <w:tmpl w:val="36F0FAA2"/>
    <w:lvl w:ilvl="0" w:tplc="9E18989E">
      <w:numFmt w:val="bullet"/>
      <w:lvlText w:val=""/>
      <w:lvlJc w:val="left"/>
      <w:pPr>
        <w:ind w:left="503" w:hanging="284"/>
      </w:pPr>
      <w:rPr>
        <w:rFonts w:ascii="Symbol" w:eastAsia="Symbol" w:hAnsi="Symbol" w:cs="Symbol" w:hint="default"/>
        <w:w w:val="99"/>
        <w:sz w:val="20"/>
        <w:szCs w:val="20"/>
      </w:rPr>
    </w:lvl>
    <w:lvl w:ilvl="1" w:tplc="4E325F48">
      <w:numFmt w:val="bullet"/>
      <w:lvlText w:val="•"/>
      <w:lvlJc w:val="left"/>
      <w:pPr>
        <w:ind w:left="768" w:hanging="284"/>
      </w:pPr>
      <w:rPr>
        <w:rFonts w:hint="default"/>
      </w:rPr>
    </w:lvl>
    <w:lvl w:ilvl="2" w:tplc="C3D428C0">
      <w:numFmt w:val="bullet"/>
      <w:lvlText w:val="•"/>
      <w:lvlJc w:val="left"/>
      <w:pPr>
        <w:ind w:left="1036" w:hanging="284"/>
      </w:pPr>
      <w:rPr>
        <w:rFonts w:hint="default"/>
      </w:rPr>
    </w:lvl>
    <w:lvl w:ilvl="3" w:tplc="92400F1C">
      <w:numFmt w:val="bullet"/>
      <w:lvlText w:val="•"/>
      <w:lvlJc w:val="left"/>
      <w:pPr>
        <w:ind w:left="1304" w:hanging="284"/>
      </w:pPr>
      <w:rPr>
        <w:rFonts w:hint="default"/>
      </w:rPr>
    </w:lvl>
    <w:lvl w:ilvl="4" w:tplc="2602643E">
      <w:numFmt w:val="bullet"/>
      <w:lvlText w:val="•"/>
      <w:lvlJc w:val="left"/>
      <w:pPr>
        <w:ind w:left="1572" w:hanging="284"/>
      </w:pPr>
      <w:rPr>
        <w:rFonts w:hint="default"/>
      </w:rPr>
    </w:lvl>
    <w:lvl w:ilvl="5" w:tplc="08C8574A">
      <w:numFmt w:val="bullet"/>
      <w:lvlText w:val="•"/>
      <w:lvlJc w:val="left"/>
      <w:pPr>
        <w:ind w:left="1840" w:hanging="284"/>
      </w:pPr>
      <w:rPr>
        <w:rFonts w:hint="default"/>
      </w:rPr>
    </w:lvl>
    <w:lvl w:ilvl="6" w:tplc="118687AA">
      <w:numFmt w:val="bullet"/>
      <w:lvlText w:val="•"/>
      <w:lvlJc w:val="left"/>
      <w:pPr>
        <w:ind w:left="2108" w:hanging="284"/>
      </w:pPr>
      <w:rPr>
        <w:rFonts w:hint="default"/>
      </w:rPr>
    </w:lvl>
    <w:lvl w:ilvl="7" w:tplc="089A7846">
      <w:numFmt w:val="bullet"/>
      <w:lvlText w:val="•"/>
      <w:lvlJc w:val="left"/>
      <w:pPr>
        <w:ind w:left="2376" w:hanging="284"/>
      </w:pPr>
      <w:rPr>
        <w:rFonts w:hint="default"/>
      </w:rPr>
    </w:lvl>
    <w:lvl w:ilvl="8" w:tplc="AD9E175C">
      <w:numFmt w:val="bullet"/>
      <w:lvlText w:val="•"/>
      <w:lvlJc w:val="left"/>
      <w:pPr>
        <w:ind w:left="2644" w:hanging="284"/>
      </w:pPr>
      <w:rPr>
        <w:rFonts w:hint="default"/>
      </w:rPr>
    </w:lvl>
  </w:abstractNum>
  <w:abstractNum w:abstractNumId="78" w15:restartNumberingAfterBreak="0">
    <w:nsid w:val="2AC75D1C"/>
    <w:multiLevelType w:val="hybridMultilevel"/>
    <w:tmpl w:val="E4F40D6C"/>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79" w15:restartNumberingAfterBreak="0">
    <w:nsid w:val="2B9529B2"/>
    <w:multiLevelType w:val="multilevel"/>
    <w:tmpl w:val="7292C5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C3235A6"/>
    <w:multiLevelType w:val="hybridMultilevel"/>
    <w:tmpl w:val="C256FE28"/>
    <w:lvl w:ilvl="0" w:tplc="952EA9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3D60EC"/>
    <w:multiLevelType w:val="hybridMultilevel"/>
    <w:tmpl w:val="2C6CB4FC"/>
    <w:lvl w:ilvl="0" w:tplc="B07ACFAA">
      <w:numFmt w:val="bullet"/>
      <w:lvlText w:val=""/>
      <w:lvlJc w:val="left"/>
      <w:pPr>
        <w:ind w:left="278" w:hanging="227"/>
      </w:pPr>
      <w:rPr>
        <w:rFonts w:ascii="Symbol" w:eastAsia="Symbol" w:hAnsi="Symbol" w:cs="Symbol" w:hint="default"/>
        <w:w w:val="100"/>
        <w:sz w:val="24"/>
        <w:szCs w:val="24"/>
        <w:lang w:eastAsia="en-US" w:bidi="ar-SA"/>
      </w:rPr>
    </w:lvl>
    <w:lvl w:ilvl="1" w:tplc="6CCAE164">
      <w:numFmt w:val="bullet"/>
      <w:lvlText w:val="•"/>
      <w:lvlJc w:val="left"/>
      <w:pPr>
        <w:ind w:left="629" w:hanging="227"/>
      </w:pPr>
      <w:rPr>
        <w:rFonts w:hint="default"/>
        <w:lang w:eastAsia="en-US" w:bidi="ar-SA"/>
      </w:rPr>
    </w:lvl>
    <w:lvl w:ilvl="2" w:tplc="56D24FFA">
      <w:numFmt w:val="bullet"/>
      <w:lvlText w:val="•"/>
      <w:lvlJc w:val="left"/>
      <w:pPr>
        <w:ind w:left="978" w:hanging="227"/>
      </w:pPr>
      <w:rPr>
        <w:rFonts w:hint="default"/>
        <w:lang w:eastAsia="en-US" w:bidi="ar-SA"/>
      </w:rPr>
    </w:lvl>
    <w:lvl w:ilvl="3" w:tplc="8092C666">
      <w:numFmt w:val="bullet"/>
      <w:lvlText w:val="•"/>
      <w:lvlJc w:val="left"/>
      <w:pPr>
        <w:ind w:left="1328" w:hanging="227"/>
      </w:pPr>
      <w:rPr>
        <w:rFonts w:hint="default"/>
        <w:lang w:eastAsia="en-US" w:bidi="ar-SA"/>
      </w:rPr>
    </w:lvl>
    <w:lvl w:ilvl="4" w:tplc="CC4C365A">
      <w:numFmt w:val="bullet"/>
      <w:lvlText w:val="•"/>
      <w:lvlJc w:val="left"/>
      <w:pPr>
        <w:ind w:left="1677" w:hanging="227"/>
      </w:pPr>
      <w:rPr>
        <w:rFonts w:hint="default"/>
        <w:lang w:eastAsia="en-US" w:bidi="ar-SA"/>
      </w:rPr>
    </w:lvl>
    <w:lvl w:ilvl="5" w:tplc="979A8754">
      <w:numFmt w:val="bullet"/>
      <w:lvlText w:val="•"/>
      <w:lvlJc w:val="left"/>
      <w:pPr>
        <w:ind w:left="2027" w:hanging="227"/>
      </w:pPr>
      <w:rPr>
        <w:rFonts w:hint="default"/>
        <w:lang w:eastAsia="en-US" w:bidi="ar-SA"/>
      </w:rPr>
    </w:lvl>
    <w:lvl w:ilvl="6" w:tplc="1766F95E">
      <w:numFmt w:val="bullet"/>
      <w:lvlText w:val="•"/>
      <w:lvlJc w:val="left"/>
      <w:pPr>
        <w:ind w:left="2376" w:hanging="227"/>
      </w:pPr>
      <w:rPr>
        <w:rFonts w:hint="default"/>
        <w:lang w:eastAsia="en-US" w:bidi="ar-SA"/>
      </w:rPr>
    </w:lvl>
    <w:lvl w:ilvl="7" w:tplc="4842A002">
      <w:numFmt w:val="bullet"/>
      <w:lvlText w:val="•"/>
      <w:lvlJc w:val="left"/>
      <w:pPr>
        <w:ind w:left="2725" w:hanging="227"/>
      </w:pPr>
      <w:rPr>
        <w:rFonts w:hint="default"/>
        <w:lang w:eastAsia="en-US" w:bidi="ar-SA"/>
      </w:rPr>
    </w:lvl>
    <w:lvl w:ilvl="8" w:tplc="FEE8ABC4">
      <w:numFmt w:val="bullet"/>
      <w:lvlText w:val="•"/>
      <w:lvlJc w:val="left"/>
      <w:pPr>
        <w:ind w:left="3075" w:hanging="227"/>
      </w:pPr>
      <w:rPr>
        <w:rFonts w:hint="default"/>
        <w:lang w:eastAsia="en-US" w:bidi="ar-SA"/>
      </w:rPr>
    </w:lvl>
  </w:abstractNum>
  <w:abstractNum w:abstractNumId="82" w15:restartNumberingAfterBreak="0">
    <w:nsid w:val="2CD47C09"/>
    <w:multiLevelType w:val="hybridMultilevel"/>
    <w:tmpl w:val="145670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3" w15:restartNumberingAfterBreak="0">
    <w:nsid w:val="2CE743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D513312"/>
    <w:multiLevelType w:val="multilevel"/>
    <w:tmpl w:val="E806BB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2D525086"/>
    <w:multiLevelType w:val="multilevel"/>
    <w:tmpl w:val="9EBAC4F6"/>
    <w:lvl w:ilvl="0">
      <w:start w:val="4"/>
      <w:numFmt w:val="decimal"/>
      <w:lvlText w:val="%1."/>
      <w:lvlJc w:val="left"/>
      <w:pPr>
        <w:ind w:left="333" w:hanging="2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498"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448" w:hanging="195"/>
      </w:pPr>
      <w:rPr>
        <w:rFonts w:ascii="Symbol" w:eastAsia="Symbol" w:hAnsi="Symbol" w:cs="Symbol" w:hint="default"/>
        <w:w w:val="100"/>
        <w:sz w:val="22"/>
        <w:szCs w:val="22"/>
        <w:lang w:val="en-US" w:eastAsia="en-US" w:bidi="en-US"/>
      </w:rPr>
    </w:lvl>
    <w:lvl w:ilvl="3">
      <w:numFmt w:val="bullet"/>
      <w:lvlText w:val="•"/>
      <w:lvlJc w:val="left"/>
      <w:pPr>
        <w:ind w:left="1228" w:hanging="195"/>
      </w:pPr>
      <w:rPr>
        <w:rFonts w:hint="default"/>
        <w:lang w:val="en-US" w:eastAsia="en-US" w:bidi="en-US"/>
      </w:rPr>
    </w:lvl>
    <w:lvl w:ilvl="4">
      <w:numFmt w:val="bullet"/>
      <w:lvlText w:val="•"/>
      <w:lvlJc w:val="left"/>
      <w:pPr>
        <w:ind w:left="1957" w:hanging="195"/>
      </w:pPr>
      <w:rPr>
        <w:rFonts w:hint="default"/>
        <w:lang w:val="en-US" w:eastAsia="en-US" w:bidi="en-US"/>
      </w:rPr>
    </w:lvl>
    <w:lvl w:ilvl="5">
      <w:numFmt w:val="bullet"/>
      <w:lvlText w:val="•"/>
      <w:lvlJc w:val="left"/>
      <w:pPr>
        <w:ind w:left="2685" w:hanging="195"/>
      </w:pPr>
      <w:rPr>
        <w:rFonts w:hint="default"/>
        <w:lang w:val="en-US" w:eastAsia="en-US" w:bidi="en-US"/>
      </w:rPr>
    </w:lvl>
    <w:lvl w:ilvl="6">
      <w:numFmt w:val="bullet"/>
      <w:lvlText w:val="•"/>
      <w:lvlJc w:val="left"/>
      <w:pPr>
        <w:ind w:left="3414" w:hanging="195"/>
      </w:pPr>
      <w:rPr>
        <w:rFonts w:hint="default"/>
        <w:lang w:val="en-US" w:eastAsia="en-US" w:bidi="en-US"/>
      </w:rPr>
    </w:lvl>
    <w:lvl w:ilvl="7">
      <w:numFmt w:val="bullet"/>
      <w:lvlText w:val="•"/>
      <w:lvlJc w:val="left"/>
      <w:pPr>
        <w:ind w:left="4143" w:hanging="195"/>
      </w:pPr>
      <w:rPr>
        <w:rFonts w:hint="default"/>
        <w:lang w:val="en-US" w:eastAsia="en-US" w:bidi="en-US"/>
      </w:rPr>
    </w:lvl>
    <w:lvl w:ilvl="8">
      <w:numFmt w:val="bullet"/>
      <w:lvlText w:val="•"/>
      <w:lvlJc w:val="left"/>
      <w:pPr>
        <w:ind w:left="4871" w:hanging="195"/>
      </w:pPr>
      <w:rPr>
        <w:rFonts w:hint="default"/>
        <w:lang w:val="en-US" w:eastAsia="en-US" w:bidi="en-US"/>
      </w:rPr>
    </w:lvl>
  </w:abstractNum>
  <w:abstractNum w:abstractNumId="86" w15:restartNumberingAfterBreak="0">
    <w:nsid w:val="2D566E75"/>
    <w:multiLevelType w:val="hybridMultilevel"/>
    <w:tmpl w:val="8FF0546E"/>
    <w:lvl w:ilvl="0" w:tplc="039CF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C05BB5"/>
    <w:multiLevelType w:val="multilevel"/>
    <w:tmpl w:val="DEF018A2"/>
    <w:lvl w:ilvl="0">
      <w:start w:val="7"/>
      <w:numFmt w:val="decimal"/>
      <w:lvlText w:val="%1."/>
      <w:lvlJc w:val="left"/>
      <w:pPr>
        <w:ind w:left="360" w:hanging="360"/>
      </w:pPr>
      <w:rPr>
        <w:rFonts w:hint="default"/>
      </w:rPr>
    </w:lvl>
    <w:lvl w:ilvl="1">
      <w:start w:val="1"/>
      <w:numFmt w:val="decimal"/>
      <w:lvlText w:val="%1.%2."/>
      <w:lvlJc w:val="left"/>
      <w:pPr>
        <w:ind w:left="471"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88" w15:restartNumberingAfterBreak="0">
    <w:nsid w:val="2DC52678"/>
    <w:multiLevelType w:val="hybridMultilevel"/>
    <w:tmpl w:val="ED10229A"/>
    <w:lvl w:ilvl="0" w:tplc="EBFCBA1E">
      <w:numFmt w:val="bullet"/>
      <w:lvlText w:val=""/>
      <w:lvlJc w:val="left"/>
      <w:pPr>
        <w:ind w:left="504" w:hanging="284"/>
      </w:pPr>
      <w:rPr>
        <w:rFonts w:ascii="Symbol" w:eastAsia="Symbol" w:hAnsi="Symbol" w:cs="Symbol" w:hint="default"/>
        <w:w w:val="99"/>
        <w:sz w:val="20"/>
        <w:szCs w:val="20"/>
      </w:rPr>
    </w:lvl>
    <w:lvl w:ilvl="1" w:tplc="A37686A0">
      <w:numFmt w:val="bullet"/>
      <w:lvlText w:val="•"/>
      <w:lvlJc w:val="left"/>
      <w:pPr>
        <w:ind w:left="768" w:hanging="284"/>
      </w:pPr>
      <w:rPr>
        <w:rFonts w:hint="default"/>
      </w:rPr>
    </w:lvl>
    <w:lvl w:ilvl="2" w:tplc="091CD27C">
      <w:numFmt w:val="bullet"/>
      <w:lvlText w:val="•"/>
      <w:lvlJc w:val="left"/>
      <w:pPr>
        <w:ind w:left="1036" w:hanging="284"/>
      </w:pPr>
      <w:rPr>
        <w:rFonts w:hint="default"/>
      </w:rPr>
    </w:lvl>
    <w:lvl w:ilvl="3" w:tplc="64BCF25E">
      <w:numFmt w:val="bullet"/>
      <w:lvlText w:val="•"/>
      <w:lvlJc w:val="left"/>
      <w:pPr>
        <w:ind w:left="1304" w:hanging="284"/>
      </w:pPr>
      <w:rPr>
        <w:rFonts w:hint="default"/>
      </w:rPr>
    </w:lvl>
    <w:lvl w:ilvl="4" w:tplc="AD1ECD32">
      <w:numFmt w:val="bullet"/>
      <w:lvlText w:val="•"/>
      <w:lvlJc w:val="left"/>
      <w:pPr>
        <w:ind w:left="1572" w:hanging="284"/>
      </w:pPr>
      <w:rPr>
        <w:rFonts w:hint="default"/>
      </w:rPr>
    </w:lvl>
    <w:lvl w:ilvl="5" w:tplc="740EA872">
      <w:numFmt w:val="bullet"/>
      <w:lvlText w:val="•"/>
      <w:lvlJc w:val="left"/>
      <w:pPr>
        <w:ind w:left="1840" w:hanging="284"/>
      </w:pPr>
      <w:rPr>
        <w:rFonts w:hint="default"/>
      </w:rPr>
    </w:lvl>
    <w:lvl w:ilvl="6" w:tplc="A3C64E86">
      <w:numFmt w:val="bullet"/>
      <w:lvlText w:val="•"/>
      <w:lvlJc w:val="left"/>
      <w:pPr>
        <w:ind w:left="2108" w:hanging="284"/>
      </w:pPr>
      <w:rPr>
        <w:rFonts w:hint="default"/>
      </w:rPr>
    </w:lvl>
    <w:lvl w:ilvl="7" w:tplc="E4A4E646">
      <w:numFmt w:val="bullet"/>
      <w:lvlText w:val="•"/>
      <w:lvlJc w:val="left"/>
      <w:pPr>
        <w:ind w:left="2376" w:hanging="284"/>
      </w:pPr>
      <w:rPr>
        <w:rFonts w:hint="default"/>
      </w:rPr>
    </w:lvl>
    <w:lvl w:ilvl="8" w:tplc="A9D25230">
      <w:numFmt w:val="bullet"/>
      <w:lvlText w:val="•"/>
      <w:lvlJc w:val="left"/>
      <w:pPr>
        <w:ind w:left="2644" w:hanging="284"/>
      </w:pPr>
      <w:rPr>
        <w:rFonts w:hint="default"/>
      </w:rPr>
    </w:lvl>
  </w:abstractNum>
  <w:abstractNum w:abstractNumId="89" w15:restartNumberingAfterBreak="0">
    <w:nsid w:val="2FA74483"/>
    <w:multiLevelType w:val="hybridMultilevel"/>
    <w:tmpl w:val="392E213E"/>
    <w:lvl w:ilvl="0" w:tplc="99109648">
      <w:numFmt w:val="bullet"/>
      <w:lvlText w:val="•"/>
      <w:lvlJc w:val="left"/>
      <w:pPr>
        <w:ind w:left="503" w:hanging="284"/>
      </w:pPr>
      <w:rPr>
        <w:rFonts w:ascii="Times New Roman" w:eastAsia="Times New Roman" w:hAnsi="Times New Roman" w:cs="Times New Roman" w:hint="default"/>
        <w:w w:val="99"/>
        <w:sz w:val="24"/>
        <w:szCs w:val="24"/>
      </w:rPr>
    </w:lvl>
    <w:lvl w:ilvl="1" w:tplc="D57A2B1A">
      <w:numFmt w:val="bullet"/>
      <w:lvlText w:val="•"/>
      <w:lvlJc w:val="left"/>
      <w:pPr>
        <w:ind w:left="767" w:hanging="284"/>
      </w:pPr>
      <w:rPr>
        <w:rFonts w:hint="default"/>
      </w:rPr>
    </w:lvl>
    <w:lvl w:ilvl="2" w:tplc="12AA7662">
      <w:numFmt w:val="bullet"/>
      <w:lvlText w:val="•"/>
      <w:lvlJc w:val="left"/>
      <w:pPr>
        <w:ind w:left="1034" w:hanging="284"/>
      </w:pPr>
      <w:rPr>
        <w:rFonts w:hint="default"/>
      </w:rPr>
    </w:lvl>
    <w:lvl w:ilvl="3" w:tplc="FD3EE8CA">
      <w:numFmt w:val="bullet"/>
      <w:lvlText w:val="•"/>
      <w:lvlJc w:val="left"/>
      <w:pPr>
        <w:ind w:left="1301" w:hanging="284"/>
      </w:pPr>
      <w:rPr>
        <w:rFonts w:hint="default"/>
      </w:rPr>
    </w:lvl>
    <w:lvl w:ilvl="4" w:tplc="3A24C3A4">
      <w:numFmt w:val="bullet"/>
      <w:lvlText w:val="•"/>
      <w:lvlJc w:val="left"/>
      <w:pPr>
        <w:ind w:left="1568" w:hanging="284"/>
      </w:pPr>
      <w:rPr>
        <w:rFonts w:hint="default"/>
      </w:rPr>
    </w:lvl>
    <w:lvl w:ilvl="5" w:tplc="FC0AA714">
      <w:numFmt w:val="bullet"/>
      <w:lvlText w:val="•"/>
      <w:lvlJc w:val="left"/>
      <w:pPr>
        <w:ind w:left="1836" w:hanging="284"/>
      </w:pPr>
      <w:rPr>
        <w:rFonts w:hint="default"/>
      </w:rPr>
    </w:lvl>
    <w:lvl w:ilvl="6" w:tplc="3A08B360">
      <w:numFmt w:val="bullet"/>
      <w:lvlText w:val="•"/>
      <w:lvlJc w:val="left"/>
      <w:pPr>
        <w:ind w:left="2103" w:hanging="284"/>
      </w:pPr>
      <w:rPr>
        <w:rFonts w:hint="default"/>
      </w:rPr>
    </w:lvl>
    <w:lvl w:ilvl="7" w:tplc="07489386">
      <w:numFmt w:val="bullet"/>
      <w:lvlText w:val="•"/>
      <w:lvlJc w:val="left"/>
      <w:pPr>
        <w:ind w:left="2370" w:hanging="284"/>
      </w:pPr>
      <w:rPr>
        <w:rFonts w:hint="default"/>
      </w:rPr>
    </w:lvl>
    <w:lvl w:ilvl="8" w:tplc="DF1A741A">
      <w:numFmt w:val="bullet"/>
      <w:lvlText w:val="•"/>
      <w:lvlJc w:val="left"/>
      <w:pPr>
        <w:ind w:left="2637" w:hanging="284"/>
      </w:pPr>
      <w:rPr>
        <w:rFonts w:hint="default"/>
      </w:rPr>
    </w:lvl>
  </w:abstractNum>
  <w:abstractNum w:abstractNumId="90" w15:restartNumberingAfterBreak="0">
    <w:nsid w:val="3211678A"/>
    <w:multiLevelType w:val="hybridMultilevel"/>
    <w:tmpl w:val="4570669C"/>
    <w:lvl w:ilvl="0" w:tplc="D1681462">
      <w:start w:val="4"/>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1" w15:restartNumberingAfterBreak="0">
    <w:nsid w:val="352227B2"/>
    <w:multiLevelType w:val="hybridMultilevel"/>
    <w:tmpl w:val="C5A268EC"/>
    <w:lvl w:ilvl="0" w:tplc="B998876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6B19F3"/>
    <w:multiLevelType w:val="hybridMultilevel"/>
    <w:tmpl w:val="A4E8FC20"/>
    <w:lvl w:ilvl="0" w:tplc="E2069DC2">
      <w:start w:val="1"/>
      <w:numFmt w:val="decimal"/>
      <w:lvlText w:val="%1."/>
      <w:lvlJc w:val="left"/>
      <w:pPr>
        <w:ind w:left="786" w:hanging="360"/>
      </w:pPr>
      <w:rPr>
        <w:rFonts w:hint="default"/>
      </w:rPr>
    </w:lvl>
    <w:lvl w:ilvl="1" w:tplc="181A0019" w:tentative="1">
      <w:start w:val="1"/>
      <w:numFmt w:val="lowerLetter"/>
      <w:lvlText w:val="%2."/>
      <w:lvlJc w:val="left"/>
      <w:pPr>
        <w:ind w:left="1506" w:hanging="360"/>
      </w:pPr>
    </w:lvl>
    <w:lvl w:ilvl="2" w:tplc="181A001B" w:tentative="1">
      <w:start w:val="1"/>
      <w:numFmt w:val="lowerRoman"/>
      <w:lvlText w:val="%3."/>
      <w:lvlJc w:val="right"/>
      <w:pPr>
        <w:ind w:left="2226" w:hanging="180"/>
      </w:pPr>
    </w:lvl>
    <w:lvl w:ilvl="3" w:tplc="181A000F" w:tentative="1">
      <w:start w:val="1"/>
      <w:numFmt w:val="decimal"/>
      <w:lvlText w:val="%4."/>
      <w:lvlJc w:val="left"/>
      <w:pPr>
        <w:ind w:left="2946" w:hanging="360"/>
      </w:pPr>
    </w:lvl>
    <w:lvl w:ilvl="4" w:tplc="181A0019" w:tentative="1">
      <w:start w:val="1"/>
      <w:numFmt w:val="lowerLetter"/>
      <w:lvlText w:val="%5."/>
      <w:lvlJc w:val="left"/>
      <w:pPr>
        <w:ind w:left="3666" w:hanging="360"/>
      </w:pPr>
    </w:lvl>
    <w:lvl w:ilvl="5" w:tplc="181A001B" w:tentative="1">
      <w:start w:val="1"/>
      <w:numFmt w:val="lowerRoman"/>
      <w:lvlText w:val="%6."/>
      <w:lvlJc w:val="right"/>
      <w:pPr>
        <w:ind w:left="4386" w:hanging="180"/>
      </w:pPr>
    </w:lvl>
    <w:lvl w:ilvl="6" w:tplc="181A000F" w:tentative="1">
      <w:start w:val="1"/>
      <w:numFmt w:val="decimal"/>
      <w:lvlText w:val="%7."/>
      <w:lvlJc w:val="left"/>
      <w:pPr>
        <w:ind w:left="5106" w:hanging="360"/>
      </w:pPr>
    </w:lvl>
    <w:lvl w:ilvl="7" w:tplc="181A0019" w:tentative="1">
      <w:start w:val="1"/>
      <w:numFmt w:val="lowerLetter"/>
      <w:lvlText w:val="%8."/>
      <w:lvlJc w:val="left"/>
      <w:pPr>
        <w:ind w:left="5826" w:hanging="360"/>
      </w:pPr>
    </w:lvl>
    <w:lvl w:ilvl="8" w:tplc="181A001B" w:tentative="1">
      <w:start w:val="1"/>
      <w:numFmt w:val="lowerRoman"/>
      <w:lvlText w:val="%9."/>
      <w:lvlJc w:val="right"/>
      <w:pPr>
        <w:ind w:left="6546" w:hanging="180"/>
      </w:pPr>
    </w:lvl>
  </w:abstractNum>
  <w:abstractNum w:abstractNumId="93" w15:restartNumberingAfterBreak="0">
    <w:nsid w:val="36121C8C"/>
    <w:multiLevelType w:val="hybridMultilevel"/>
    <w:tmpl w:val="A5343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616251A"/>
    <w:multiLevelType w:val="hybridMultilevel"/>
    <w:tmpl w:val="0590C8CA"/>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95" w15:restartNumberingAfterBreak="0">
    <w:nsid w:val="363129CD"/>
    <w:multiLevelType w:val="hybridMultilevel"/>
    <w:tmpl w:val="CBC4D21C"/>
    <w:lvl w:ilvl="0" w:tplc="0A828722">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090A2">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BC8C">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83578">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834A">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CD2E4">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03F78">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C5496">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C0D00">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63B407B"/>
    <w:multiLevelType w:val="hybridMultilevel"/>
    <w:tmpl w:val="F1222E06"/>
    <w:lvl w:ilvl="0" w:tplc="0F7696B0">
      <w:numFmt w:val="bullet"/>
      <w:lvlText w:val=""/>
      <w:lvlJc w:val="left"/>
      <w:pPr>
        <w:ind w:left="504" w:hanging="284"/>
      </w:pPr>
      <w:rPr>
        <w:rFonts w:ascii="Symbol" w:eastAsia="Symbol" w:hAnsi="Symbol" w:cs="Symbol" w:hint="default"/>
        <w:w w:val="99"/>
        <w:sz w:val="20"/>
        <w:szCs w:val="20"/>
        <w:lang w:eastAsia="en-US" w:bidi="ar-SA"/>
      </w:rPr>
    </w:lvl>
    <w:lvl w:ilvl="1" w:tplc="81F0551A">
      <w:numFmt w:val="bullet"/>
      <w:lvlText w:val="•"/>
      <w:lvlJc w:val="left"/>
      <w:pPr>
        <w:ind w:left="768" w:hanging="284"/>
      </w:pPr>
      <w:rPr>
        <w:rFonts w:hint="default"/>
        <w:lang w:eastAsia="en-US" w:bidi="ar-SA"/>
      </w:rPr>
    </w:lvl>
    <w:lvl w:ilvl="2" w:tplc="2ADED4E2">
      <w:numFmt w:val="bullet"/>
      <w:lvlText w:val="•"/>
      <w:lvlJc w:val="left"/>
      <w:pPr>
        <w:ind w:left="1036" w:hanging="284"/>
      </w:pPr>
      <w:rPr>
        <w:rFonts w:hint="default"/>
        <w:lang w:eastAsia="en-US" w:bidi="ar-SA"/>
      </w:rPr>
    </w:lvl>
    <w:lvl w:ilvl="3" w:tplc="964C5538">
      <w:numFmt w:val="bullet"/>
      <w:lvlText w:val="•"/>
      <w:lvlJc w:val="left"/>
      <w:pPr>
        <w:ind w:left="1304" w:hanging="284"/>
      </w:pPr>
      <w:rPr>
        <w:rFonts w:hint="default"/>
        <w:lang w:eastAsia="en-US" w:bidi="ar-SA"/>
      </w:rPr>
    </w:lvl>
    <w:lvl w:ilvl="4" w:tplc="9B42DCFE">
      <w:numFmt w:val="bullet"/>
      <w:lvlText w:val="•"/>
      <w:lvlJc w:val="left"/>
      <w:pPr>
        <w:ind w:left="1572" w:hanging="284"/>
      </w:pPr>
      <w:rPr>
        <w:rFonts w:hint="default"/>
        <w:lang w:eastAsia="en-US" w:bidi="ar-SA"/>
      </w:rPr>
    </w:lvl>
    <w:lvl w:ilvl="5" w:tplc="9272A102">
      <w:numFmt w:val="bullet"/>
      <w:lvlText w:val="•"/>
      <w:lvlJc w:val="left"/>
      <w:pPr>
        <w:ind w:left="1840" w:hanging="284"/>
      </w:pPr>
      <w:rPr>
        <w:rFonts w:hint="default"/>
        <w:lang w:eastAsia="en-US" w:bidi="ar-SA"/>
      </w:rPr>
    </w:lvl>
    <w:lvl w:ilvl="6" w:tplc="7A9A0068">
      <w:numFmt w:val="bullet"/>
      <w:lvlText w:val="•"/>
      <w:lvlJc w:val="left"/>
      <w:pPr>
        <w:ind w:left="2108" w:hanging="284"/>
      </w:pPr>
      <w:rPr>
        <w:rFonts w:hint="default"/>
        <w:lang w:eastAsia="en-US" w:bidi="ar-SA"/>
      </w:rPr>
    </w:lvl>
    <w:lvl w:ilvl="7" w:tplc="02A4BCD8">
      <w:numFmt w:val="bullet"/>
      <w:lvlText w:val="•"/>
      <w:lvlJc w:val="left"/>
      <w:pPr>
        <w:ind w:left="2376" w:hanging="284"/>
      </w:pPr>
      <w:rPr>
        <w:rFonts w:hint="default"/>
        <w:lang w:eastAsia="en-US" w:bidi="ar-SA"/>
      </w:rPr>
    </w:lvl>
    <w:lvl w:ilvl="8" w:tplc="2982A368">
      <w:numFmt w:val="bullet"/>
      <w:lvlText w:val="•"/>
      <w:lvlJc w:val="left"/>
      <w:pPr>
        <w:ind w:left="2644" w:hanging="284"/>
      </w:pPr>
      <w:rPr>
        <w:rFonts w:hint="default"/>
        <w:lang w:eastAsia="en-US" w:bidi="ar-SA"/>
      </w:rPr>
    </w:lvl>
  </w:abstractNum>
  <w:abstractNum w:abstractNumId="97" w15:restartNumberingAfterBreak="0">
    <w:nsid w:val="36477FB8"/>
    <w:multiLevelType w:val="hybridMultilevel"/>
    <w:tmpl w:val="8A14A872"/>
    <w:lvl w:ilvl="0" w:tplc="95426B2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8D0EE5"/>
    <w:multiLevelType w:val="hybridMultilevel"/>
    <w:tmpl w:val="2A6AB10A"/>
    <w:lvl w:ilvl="0" w:tplc="42E48004">
      <w:numFmt w:val="bullet"/>
      <w:lvlText w:val=""/>
      <w:lvlJc w:val="left"/>
      <w:pPr>
        <w:ind w:left="503" w:hanging="284"/>
      </w:pPr>
      <w:rPr>
        <w:rFonts w:ascii="Symbol" w:eastAsia="Symbol" w:hAnsi="Symbol" w:cs="Symbol" w:hint="default"/>
        <w:w w:val="99"/>
        <w:sz w:val="20"/>
        <w:szCs w:val="20"/>
        <w:lang w:eastAsia="en-US" w:bidi="ar-SA"/>
      </w:rPr>
    </w:lvl>
    <w:lvl w:ilvl="1" w:tplc="78363DD2">
      <w:numFmt w:val="bullet"/>
      <w:lvlText w:val="•"/>
      <w:lvlJc w:val="left"/>
      <w:pPr>
        <w:ind w:left="767" w:hanging="284"/>
      </w:pPr>
      <w:rPr>
        <w:rFonts w:hint="default"/>
        <w:lang w:eastAsia="en-US" w:bidi="ar-SA"/>
      </w:rPr>
    </w:lvl>
    <w:lvl w:ilvl="2" w:tplc="1E74A1EA">
      <w:numFmt w:val="bullet"/>
      <w:lvlText w:val="•"/>
      <w:lvlJc w:val="left"/>
      <w:pPr>
        <w:ind w:left="1035" w:hanging="284"/>
      </w:pPr>
      <w:rPr>
        <w:rFonts w:hint="default"/>
        <w:lang w:eastAsia="en-US" w:bidi="ar-SA"/>
      </w:rPr>
    </w:lvl>
    <w:lvl w:ilvl="3" w:tplc="2674A03A">
      <w:numFmt w:val="bullet"/>
      <w:lvlText w:val="•"/>
      <w:lvlJc w:val="left"/>
      <w:pPr>
        <w:ind w:left="1303" w:hanging="284"/>
      </w:pPr>
      <w:rPr>
        <w:rFonts w:hint="default"/>
        <w:lang w:eastAsia="en-US" w:bidi="ar-SA"/>
      </w:rPr>
    </w:lvl>
    <w:lvl w:ilvl="4" w:tplc="6F1283A0">
      <w:numFmt w:val="bullet"/>
      <w:lvlText w:val="•"/>
      <w:lvlJc w:val="left"/>
      <w:pPr>
        <w:ind w:left="1571" w:hanging="284"/>
      </w:pPr>
      <w:rPr>
        <w:rFonts w:hint="default"/>
        <w:lang w:eastAsia="en-US" w:bidi="ar-SA"/>
      </w:rPr>
    </w:lvl>
    <w:lvl w:ilvl="5" w:tplc="F5C62F5A">
      <w:numFmt w:val="bullet"/>
      <w:lvlText w:val="•"/>
      <w:lvlJc w:val="left"/>
      <w:pPr>
        <w:ind w:left="1839" w:hanging="284"/>
      </w:pPr>
      <w:rPr>
        <w:rFonts w:hint="default"/>
        <w:lang w:eastAsia="en-US" w:bidi="ar-SA"/>
      </w:rPr>
    </w:lvl>
    <w:lvl w:ilvl="6" w:tplc="0278120E">
      <w:numFmt w:val="bullet"/>
      <w:lvlText w:val="•"/>
      <w:lvlJc w:val="left"/>
      <w:pPr>
        <w:ind w:left="2106" w:hanging="284"/>
      </w:pPr>
      <w:rPr>
        <w:rFonts w:hint="default"/>
        <w:lang w:eastAsia="en-US" w:bidi="ar-SA"/>
      </w:rPr>
    </w:lvl>
    <w:lvl w:ilvl="7" w:tplc="0C9C14D8">
      <w:numFmt w:val="bullet"/>
      <w:lvlText w:val="•"/>
      <w:lvlJc w:val="left"/>
      <w:pPr>
        <w:ind w:left="2374" w:hanging="284"/>
      </w:pPr>
      <w:rPr>
        <w:rFonts w:hint="default"/>
        <w:lang w:eastAsia="en-US" w:bidi="ar-SA"/>
      </w:rPr>
    </w:lvl>
    <w:lvl w:ilvl="8" w:tplc="E3524310">
      <w:numFmt w:val="bullet"/>
      <w:lvlText w:val="•"/>
      <w:lvlJc w:val="left"/>
      <w:pPr>
        <w:ind w:left="2642" w:hanging="284"/>
      </w:pPr>
      <w:rPr>
        <w:rFonts w:hint="default"/>
        <w:lang w:eastAsia="en-US" w:bidi="ar-SA"/>
      </w:rPr>
    </w:lvl>
  </w:abstractNum>
  <w:abstractNum w:abstractNumId="99" w15:restartNumberingAfterBreak="0">
    <w:nsid w:val="377D00B9"/>
    <w:multiLevelType w:val="multilevel"/>
    <w:tmpl w:val="6DAE4E40"/>
    <w:lvl w:ilvl="0">
      <w:start w:val="6"/>
      <w:numFmt w:val="decimal"/>
      <w:lvlText w:val="%1."/>
      <w:lvlJc w:val="left"/>
      <w:pPr>
        <w:ind w:left="352" w:hanging="24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498"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760" w:hanging="288"/>
      </w:pPr>
      <w:rPr>
        <w:rFonts w:ascii="Symbol" w:eastAsia="Symbol" w:hAnsi="Symbol" w:cs="Symbol" w:hint="default"/>
        <w:w w:val="100"/>
        <w:sz w:val="22"/>
        <w:szCs w:val="22"/>
        <w:lang w:val="en-US" w:eastAsia="en-US" w:bidi="en-US"/>
      </w:rPr>
    </w:lvl>
    <w:lvl w:ilvl="3">
      <w:numFmt w:val="bullet"/>
      <w:lvlText w:val="•"/>
      <w:lvlJc w:val="left"/>
      <w:pPr>
        <w:ind w:left="1456" w:hanging="288"/>
      </w:pPr>
      <w:rPr>
        <w:rFonts w:hint="default"/>
        <w:lang w:val="en-US" w:eastAsia="en-US" w:bidi="en-US"/>
      </w:rPr>
    </w:lvl>
    <w:lvl w:ilvl="4">
      <w:numFmt w:val="bullet"/>
      <w:lvlText w:val="•"/>
      <w:lvlJc w:val="left"/>
      <w:pPr>
        <w:ind w:left="2152" w:hanging="288"/>
      </w:pPr>
      <w:rPr>
        <w:rFonts w:hint="default"/>
        <w:lang w:val="en-US" w:eastAsia="en-US" w:bidi="en-US"/>
      </w:rPr>
    </w:lvl>
    <w:lvl w:ilvl="5">
      <w:numFmt w:val="bullet"/>
      <w:lvlText w:val="•"/>
      <w:lvlJc w:val="left"/>
      <w:pPr>
        <w:ind w:left="2848" w:hanging="288"/>
      </w:pPr>
      <w:rPr>
        <w:rFonts w:hint="default"/>
        <w:lang w:val="en-US" w:eastAsia="en-US" w:bidi="en-US"/>
      </w:rPr>
    </w:lvl>
    <w:lvl w:ilvl="6">
      <w:numFmt w:val="bullet"/>
      <w:lvlText w:val="•"/>
      <w:lvlJc w:val="left"/>
      <w:pPr>
        <w:ind w:left="3544" w:hanging="288"/>
      </w:pPr>
      <w:rPr>
        <w:rFonts w:hint="default"/>
        <w:lang w:val="en-US" w:eastAsia="en-US" w:bidi="en-US"/>
      </w:rPr>
    </w:lvl>
    <w:lvl w:ilvl="7">
      <w:numFmt w:val="bullet"/>
      <w:lvlText w:val="•"/>
      <w:lvlJc w:val="left"/>
      <w:pPr>
        <w:ind w:left="4240" w:hanging="288"/>
      </w:pPr>
      <w:rPr>
        <w:rFonts w:hint="default"/>
        <w:lang w:val="en-US" w:eastAsia="en-US" w:bidi="en-US"/>
      </w:rPr>
    </w:lvl>
    <w:lvl w:ilvl="8">
      <w:numFmt w:val="bullet"/>
      <w:lvlText w:val="•"/>
      <w:lvlJc w:val="left"/>
      <w:pPr>
        <w:ind w:left="4936" w:hanging="288"/>
      </w:pPr>
      <w:rPr>
        <w:rFonts w:hint="default"/>
        <w:lang w:val="en-US" w:eastAsia="en-US" w:bidi="en-US"/>
      </w:rPr>
    </w:lvl>
  </w:abstractNum>
  <w:abstractNum w:abstractNumId="100" w15:restartNumberingAfterBreak="0">
    <w:nsid w:val="37CA10E3"/>
    <w:multiLevelType w:val="hybridMultilevel"/>
    <w:tmpl w:val="EA52EC72"/>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01" w15:restartNumberingAfterBreak="0">
    <w:nsid w:val="381115F0"/>
    <w:multiLevelType w:val="hybridMultilevel"/>
    <w:tmpl w:val="502C03EE"/>
    <w:lvl w:ilvl="0" w:tplc="E8D49B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9121E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A0E6C89"/>
    <w:multiLevelType w:val="hybridMultilevel"/>
    <w:tmpl w:val="F316416C"/>
    <w:lvl w:ilvl="0" w:tplc="2D1E2CAC">
      <w:numFmt w:val="bullet"/>
      <w:lvlText w:val="•"/>
      <w:lvlJc w:val="left"/>
      <w:pPr>
        <w:ind w:left="468" w:hanging="360"/>
      </w:pPr>
      <w:rPr>
        <w:rFonts w:hint="default"/>
        <w:spacing w:val="-8"/>
        <w:w w:val="99"/>
        <w:sz w:val="24"/>
        <w:szCs w:val="24"/>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4" w15:restartNumberingAfterBreak="0">
    <w:nsid w:val="3ADE1925"/>
    <w:multiLevelType w:val="hybridMultilevel"/>
    <w:tmpl w:val="B0845EAA"/>
    <w:lvl w:ilvl="0" w:tplc="0D7CC680">
      <w:numFmt w:val="bullet"/>
      <w:lvlText w:val="-"/>
      <w:lvlJc w:val="left"/>
      <w:pPr>
        <w:ind w:left="504" w:hanging="284"/>
      </w:pPr>
      <w:rPr>
        <w:rFonts w:ascii="Times New Roman" w:eastAsia="Times New Roman" w:hAnsi="Times New Roman" w:cs="Times New Roman" w:hint="default"/>
        <w:spacing w:val="-1"/>
        <w:w w:val="99"/>
        <w:sz w:val="24"/>
        <w:szCs w:val="24"/>
      </w:rPr>
    </w:lvl>
    <w:lvl w:ilvl="1" w:tplc="D1D46496">
      <w:numFmt w:val="bullet"/>
      <w:lvlText w:val="•"/>
      <w:lvlJc w:val="left"/>
      <w:pPr>
        <w:ind w:left="768" w:hanging="284"/>
      </w:pPr>
      <w:rPr>
        <w:rFonts w:hint="default"/>
      </w:rPr>
    </w:lvl>
    <w:lvl w:ilvl="2" w:tplc="6C78CB30">
      <w:numFmt w:val="bullet"/>
      <w:lvlText w:val="•"/>
      <w:lvlJc w:val="left"/>
      <w:pPr>
        <w:ind w:left="1036" w:hanging="284"/>
      </w:pPr>
      <w:rPr>
        <w:rFonts w:hint="default"/>
      </w:rPr>
    </w:lvl>
    <w:lvl w:ilvl="3" w:tplc="63FC1698">
      <w:numFmt w:val="bullet"/>
      <w:lvlText w:val="•"/>
      <w:lvlJc w:val="left"/>
      <w:pPr>
        <w:ind w:left="1304" w:hanging="284"/>
      </w:pPr>
      <w:rPr>
        <w:rFonts w:hint="default"/>
      </w:rPr>
    </w:lvl>
    <w:lvl w:ilvl="4" w:tplc="2F923F7C">
      <w:numFmt w:val="bullet"/>
      <w:lvlText w:val="•"/>
      <w:lvlJc w:val="left"/>
      <w:pPr>
        <w:ind w:left="1572" w:hanging="284"/>
      </w:pPr>
      <w:rPr>
        <w:rFonts w:hint="default"/>
      </w:rPr>
    </w:lvl>
    <w:lvl w:ilvl="5" w:tplc="C53C322A">
      <w:numFmt w:val="bullet"/>
      <w:lvlText w:val="•"/>
      <w:lvlJc w:val="left"/>
      <w:pPr>
        <w:ind w:left="1840" w:hanging="284"/>
      </w:pPr>
      <w:rPr>
        <w:rFonts w:hint="default"/>
      </w:rPr>
    </w:lvl>
    <w:lvl w:ilvl="6" w:tplc="BBC0358A">
      <w:numFmt w:val="bullet"/>
      <w:lvlText w:val="•"/>
      <w:lvlJc w:val="left"/>
      <w:pPr>
        <w:ind w:left="2108" w:hanging="284"/>
      </w:pPr>
      <w:rPr>
        <w:rFonts w:hint="default"/>
      </w:rPr>
    </w:lvl>
    <w:lvl w:ilvl="7" w:tplc="6BC6FB64">
      <w:numFmt w:val="bullet"/>
      <w:lvlText w:val="•"/>
      <w:lvlJc w:val="left"/>
      <w:pPr>
        <w:ind w:left="2376" w:hanging="284"/>
      </w:pPr>
      <w:rPr>
        <w:rFonts w:hint="default"/>
      </w:rPr>
    </w:lvl>
    <w:lvl w:ilvl="8" w:tplc="BAAAAED2">
      <w:numFmt w:val="bullet"/>
      <w:lvlText w:val="•"/>
      <w:lvlJc w:val="left"/>
      <w:pPr>
        <w:ind w:left="2644" w:hanging="284"/>
      </w:pPr>
      <w:rPr>
        <w:rFonts w:hint="default"/>
      </w:rPr>
    </w:lvl>
  </w:abstractNum>
  <w:abstractNum w:abstractNumId="105" w15:restartNumberingAfterBreak="0">
    <w:nsid w:val="3E58739D"/>
    <w:multiLevelType w:val="hybridMultilevel"/>
    <w:tmpl w:val="65583ED8"/>
    <w:lvl w:ilvl="0" w:tplc="3958506C">
      <w:start w:val="1"/>
      <w:numFmt w:val="bullet"/>
      <w:lvlText w:val="-"/>
      <w:lvlJc w:val="left"/>
      <w:pPr>
        <w:ind w:left="662" w:hanging="360"/>
      </w:pPr>
      <w:rPr>
        <w:rFonts w:ascii="Times New Roman" w:eastAsia="Times New Roman" w:hAnsi="Times New Roman" w:cs="Times New Roman" w:hint="default"/>
      </w:rPr>
    </w:lvl>
    <w:lvl w:ilvl="1" w:tplc="141A0003" w:tentative="1">
      <w:start w:val="1"/>
      <w:numFmt w:val="bullet"/>
      <w:lvlText w:val="o"/>
      <w:lvlJc w:val="left"/>
      <w:pPr>
        <w:ind w:left="1576" w:hanging="360"/>
      </w:pPr>
      <w:rPr>
        <w:rFonts w:ascii="Courier New" w:hAnsi="Courier New" w:cs="Courier New" w:hint="default"/>
      </w:rPr>
    </w:lvl>
    <w:lvl w:ilvl="2" w:tplc="141A0005" w:tentative="1">
      <w:start w:val="1"/>
      <w:numFmt w:val="bullet"/>
      <w:lvlText w:val=""/>
      <w:lvlJc w:val="left"/>
      <w:pPr>
        <w:ind w:left="2296" w:hanging="360"/>
      </w:pPr>
      <w:rPr>
        <w:rFonts w:ascii="Wingdings" w:hAnsi="Wingdings" w:hint="default"/>
      </w:rPr>
    </w:lvl>
    <w:lvl w:ilvl="3" w:tplc="141A0001" w:tentative="1">
      <w:start w:val="1"/>
      <w:numFmt w:val="bullet"/>
      <w:lvlText w:val=""/>
      <w:lvlJc w:val="left"/>
      <w:pPr>
        <w:ind w:left="3016" w:hanging="360"/>
      </w:pPr>
      <w:rPr>
        <w:rFonts w:ascii="Symbol" w:hAnsi="Symbol" w:hint="default"/>
      </w:rPr>
    </w:lvl>
    <w:lvl w:ilvl="4" w:tplc="141A0003" w:tentative="1">
      <w:start w:val="1"/>
      <w:numFmt w:val="bullet"/>
      <w:lvlText w:val="o"/>
      <w:lvlJc w:val="left"/>
      <w:pPr>
        <w:ind w:left="3736" w:hanging="360"/>
      </w:pPr>
      <w:rPr>
        <w:rFonts w:ascii="Courier New" w:hAnsi="Courier New" w:cs="Courier New" w:hint="default"/>
      </w:rPr>
    </w:lvl>
    <w:lvl w:ilvl="5" w:tplc="141A0005" w:tentative="1">
      <w:start w:val="1"/>
      <w:numFmt w:val="bullet"/>
      <w:lvlText w:val=""/>
      <w:lvlJc w:val="left"/>
      <w:pPr>
        <w:ind w:left="4456" w:hanging="360"/>
      </w:pPr>
      <w:rPr>
        <w:rFonts w:ascii="Wingdings" w:hAnsi="Wingdings" w:hint="default"/>
      </w:rPr>
    </w:lvl>
    <w:lvl w:ilvl="6" w:tplc="141A0001" w:tentative="1">
      <w:start w:val="1"/>
      <w:numFmt w:val="bullet"/>
      <w:lvlText w:val=""/>
      <w:lvlJc w:val="left"/>
      <w:pPr>
        <w:ind w:left="5176" w:hanging="360"/>
      </w:pPr>
      <w:rPr>
        <w:rFonts w:ascii="Symbol" w:hAnsi="Symbol" w:hint="default"/>
      </w:rPr>
    </w:lvl>
    <w:lvl w:ilvl="7" w:tplc="141A0003" w:tentative="1">
      <w:start w:val="1"/>
      <w:numFmt w:val="bullet"/>
      <w:lvlText w:val="o"/>
      <w:lvlJc w:val="left"/>
      <w:pPr>
        <w:ind w:left="5896" w:hanging="360"/>
      </w:pPr>
      <w:rPr>
        <w:rFonts w:ascii="Courier New" w:hAnsi="Courier New" w:cs="Courier New" w:hint="default"/>
      </w:rPr>
    </w:lvl>
    <w:lvl w:ilvl="8" w:tplc="141A0005" w:tentative="1">
      <w:start w:val="1"/>
      <w:numFmt w:val="bullet"/>
      <w:lvlText w:val=""/>
      <w:lvlJc w:val="left"/>
      <w:pPr>
        <w:ind w:left="6616" w:hanging="360"/>
      </w:pPr>
      <w:rPr>
        <w:rFonts w:ascii="Wingdings" w:hAnsi="Wingdings" w:hint="default"/>
      </w:rPr>
    </w:lvl>
  </w:abstractNum>
  <w:abstractNum w:abstractNumId="106" w15:restartNumberingAfterBreak="0">
    <w:nsid w:val="3ED47B50"/>
    <w:multiLevelType w:val="hybridMultilevel"/>
    <w:tmpl w:val="23E8DC20"/>
    <w:lvl w:ilvl="0" w:tplc="35462140">
      <w:numFmt w:val="bullet"/>
      <w:lvlText w:val=""/>
      <w:lvlJc w:val="left"/>
      <w:pPr>
        <w:ind w:left="397" w:hanging="227"/>
      </w:pPr>
      <w:rPr>
        <w:rFonts w:ascii="Symbol" w:eastAsia="Symbol" w:hAnsi="Symbol" w:cs="Symbol" w:hint="default"/>
        <w:w w:val="100"/>
        <w:sz w:val="24"/>
        <w:szCs w:val="24"/>
        <w:lang w:eastAsia="en-US" w:bidi="ar-SA"/>
      </w:rPr>
    </w:lvl>
    <w:lvl w:ilvl="1" w:tplc="1C3C6D38">
      <w:numFmt w:val="bullet"/>
      <w:lvlText w:val="•"/>
      <w:lvlJc w:val="left"/>
      <w:pPr>
        <w:ind w:left="737" w:hanging="227"/>
      </w:pPr>
      <w:rPr>
        <w:rFonts w:hint="default"/>
        <w:lang w:eastAsia="en-US" w:bidi="ar-SA"/>
      </w:rPr>
    </w:lvl>
    <w:lvl w:ilvl="2" w:tplc="6F604778">
      <w:numFmt w:val="bullet"/>
      <w:lvlText w:val="•"/>
      <w:lvlJc w:val="left"/>
      <w:pPr>
        <w:ind w:left="1074" w:hanging="227"/>
      </w:pPr>
      <w:rPr>
        <w:rFonts w:hint="default"/>
        <w:lang w:eastAsia="en-US" w:bidi="ar-SA"/>
      </w:rPr>
    </w:lvl>
    <w:lvl w:ilvl="3" w:tplc="3B92B1A8">
      <w:numFmt w:val="bullet"/>
      <w:lvlText w:val="•"/>
      <w:lvlJc w:val="left"/>
      <w:pPr>
        <w:ind w:left="1412" w:hanging="227"/>
      </w:pPr>
      <w:rPr>
        <w:rFonts w:hint="default"/>
        <w:lang w:eastAsia="en-US" w:bidi="ar-SA"/>
      </w:rPr>
    </w:lvl>
    <w:lvl w:ilvl="4" w:tplc="F8E63382">
      <w:numFmt w:val="bullet"/>
      <w:lvlText w:val="•"/>
      <w:lvlJc w:val="left"/>
      <w:pPr>
        <w:ind w:left="1749" w:hanging="227"/>
      </w:pPr>
      <w:rPr>
        <w:rFonts w:hint="default"/>
        <w:lang w:eastAsia="en-US" w:bidi="ar-SA"/>
      </w:rPr>
    </w:lvl>
    <w:lvl w:ilvl="5" w:tplc="8C6CB480">
      <w:numFmt w:val="bullet"/>
      <w:lvlText w:val="•"/>
      <w:lvlJc w:val="left"/>
      <w:pPr>
        <w:ind w:left="2087" w:hanging="227"/>
      </w:pPr>
      <w:rPr>
        <w:rFonts w:hint="default"/>
        <w:lang w:eastAsia="en-US" w:bidi="ar-SA"/>
      </w:rPr>
    </w:lvl>
    <w:lvl w:ilvl="6" w:tplc="0E4E115E">
      <w:numFmt w:val="bullet"/>
      <w:lvlText w:val="•"/>
      <w:lvlJc w:val="left"/>
      <w:pPr>
        <w:ind w:left="2424" w:hanging="227"/>
      </w:pPr>
      <w:rPr>
        <w:rFonts w:hint="default"/>
        <w:lang w:eastAsia="en-US" w:bidi="ar-SA"/>
      </w:rPr>
    </w:lvl>
    <w:lvl w:ilvl="7" w:tplc="CAB2C844">
      <w:numFmt w:val="bullet"/>
      <w:lvlText w:val="•"/>
      <w:lvlJc w:val="left"/>
      <w:pPr>
        <w:ind w:left="2761" w:hanging="227"/>
      </w:pPr>
      <w:rPr>
        <w:rFonts w:hint="default"/>
        <w:lang w:eastAsia="en-US" w:bidi="ar-SA"/>
      </w:rPr>
    </w:lvl>
    <w:lvl w:ilvl="8" w:tplc="674A1B44">
      <w:numFmt w:val="bullet"/>
      <w:lvlText w:val="•"/>
      <w:lvlJc w:val="left"/>
      <w:pPr>
        <w:ind w:left="3099" w:hanging="227"/>
      </w:pPr>
      <w:rPr>
        <w:rFonts w:hint="default"/>
        <w:lang w:eastAsia="en-US" w:bidi="ar-SA"/>
      </w:rPr>
    </w:lvl>
  </w:abstractNum>
  <w:abstractNum w:abstractNumId="107" w15:restartNumberingAfterBreak="0">
    <w:nsid w:val="3FB83F28"/>
    <w:multiLevelType w:val="hybridMultilevel"/>
    <w:tmpl w:val="26D29F8E"/>
    <w:lvl w:ilvl="0" w:tplc="8CEE04F4">
      <w:numFmt w:val="bullet"/>
      <w:lvlText w:val="•"/>
      <w:lvlJc w:val="left"/>
      <w:pPr>
        <w:ind w:left="1008"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8" w15:restartNumberingAfterBreak="0">
    <w:nsid w:val="3FDB0488"/>
    <w:multiLevelType w:val="hybridMultilevel"/>
    <w:tmpl w:val="25AC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55361D"/>
    <w:multiLevelType w:val="hybridMultilevel"/>
    <w:tmpl w:val="7BD87B5C"/>
    <w:lvl w:ilvl="0" w:tplc="1318E722">
      <w:numFmt w:val="bullet"/>
      <w:lvlText w:val=""/>
      <w:lvlJc w:val="left"/>
      <w:pPr>
        <w:ind w:left="395" w:hanging="284"/>
      </w:pPr>
      <w:rPr>
        <w:rFonts w:ascii="Symbol" w:eastAsia="Symbol" w:hAnsi="Symbol" w:cs="Symbol" w:hint="default"/>
        <w:w w:val="100"/>
        <w:sz w:val="22"/>
        <w:szCs w:val="22"/>
        <w:lang w:val="en-US" w:eastAsia="en-US" w:bidi="en-US"/>
      </w:rPr>
    </w:lvl>
    <w:lvl w:ilvl="1" w:tplc="ADBC7FA4">
      <w:numFmt w:val="bullet"/>
      <w:lvlText w:val="•"/>
      <w:lvlJc w:val="left"/>
      <w:pPr>
        <w:ind w:left="996" w:hanging="284"/>
      </w:pPr>
      <w:rPr>
        <w:rFonts w:hint="default"/>
        <w:lang w:val="en-US" w:eastAsia="en-US" w:bidi="en-US"/>
      </w:rPr>
    </w:lvl>
    <w:lvl w:ilvl="2" w:tplc="2EF00DBC">
      <w:numFmt w:val="bullet"/>
      <w:lvlText w:val="•"/>
      <w:lvlJc w:val="left"/>
      <w:pPr>
        <w:ind w:left="1593" w:hanging="284"/>
      </w:pPr>
      <w:rPr>
        <w:rFonts w:hint="default"/>
        <w:lang w:val="en-US" w:eastAsia="en-US" w:bidi="en-US"/>
      </w:rPr>
    </w:lvl>
    <w:lvl w:ilvl="3" w:tplc="245A0662">
      <w:numFmt w:val="bullet"/>
      <w:lvlText w:val="•"/>
      <w:lvlJc w:val="left"/>
      <w:pPr>
        <w:ind w:left="2189" w:hanging="284"/>
      </w:pPr>
      <w:rPr>
        <w:rFonts w:hint="default"/>
        <w:lang w:val="en-US" w:eastAsia="en-US" w:bidi="en-US"/>
      </w:rPr>
    </w:lvl>
    <w:lvl w:ilvl="4" w:tplc="3F305E64">
      <w:numFmt w:val="bullet"/>
      <w:lvlText w:val="•"/>
      <w:lvlJc w:val="left"/>
      <w:pPr>
        <w:ind w:left="2786" w:hanging="284"/>
      </w:pPr>
      <w:rPr>
        <w:rFonts w:hint="default"/>
        <w:lang w:val="en-US" w:eastAsia="en-US" w:bidi="en-US"/>
      </w:rPr>
    </w:lvl>
    <w:lvl w:ilvl="5" w:tplc="7738FC42">
      <w:numFmt w:val="bullet"/>
      <w:lvlText w:val="•"/>
      <w:lvlJc w:val="left"/>
      <w:pPr>
        <w:ind w:left="3382" w:hanging="284"/>
      </w:pPr>
      <w:rPr>
        <w:rFonts w:hint="default"/>
        <w:lang w:val="en-US" w:eastAsia="en-US" w:bidi="en-US"/>
      </w:rPr>
    </w:lvl>
    <w:lvl w:ilvl="6" w:tplc="F9DCF80C">
      <w:numFmt w:val="bullet"/>
      <w:lvlText w:val="•"/>
      <w:lvlJc w:val="left"/>
      <w:pPr>
        <w:ind w:left="3979" w:hanging="284"/>
      </w:pPr>
      <w:rPr>
        <w:rFonts w:hint="default"/>
        <w:lang w:val="en-US" w:eastAsia="en-US" w:bidi="en-US"/>
      </w:rPr>
    </w:lvl>
    <w:lvl w:ilvl="7" w:tplc="841227DA">
      <w:numFmt w:val="bullet"/>
      <w:lvlText w:val="•"/>
      <w:lvlJc w:val="left"/>
      <w:pPr>
        <w:ind w:left="4575" w:hanging="284"/>
      </w:pPr>
      <w:rPr>
        <w:rFonts w:hint="default"/>
        <w:lang w:val="en-US" w:eastAsia="en-US" w:bidi="en-US"/>
      </w:rPr>
    </w:lvl>
    <w:lvl w:ilvl="8" w:tplc="1912441C">
      <w:numFmt w:val="bullet"/>
      <w:lvlText w:val="•"/>
      <w:lvlJc w:val="left"/>
      <w:pPr>
        <w:ind w:left="5172" w:hanging="284"/>
      </w:pPr>
      <w:rPr>
        <w:rFonts w:hint="default"/>
        <w:lang w:val="en-US" w:eastAsia="en-US" w:bidi="en-US"/>
      </w:rPr>
    </w:lvl>
  </w:abstractNum>
  <w:abstractNum w:abstractNumId="110" w15:restartNumberingAfterBreak="0">
    <w:nsid w:val="42184F25"/>
    <w:multiLevelType w:val="hybridMultilevel"/>
    <w:tmpl w:val="ECAC24D6"/>
    <w:lvl w:ilvl="0" w:tplc="ACA49E3E">
      <w:numFmt w:val="bullet"/>
      <w:lvlText w:val=""/>
      <w:lvlJc w:val="left"/>
      <w:pPr>
        <w:ind w:left="504" w:hanging="284"/>
      </w:pPr>
      <w:rPr>
        <w:rFonts w:ascii="Symbol" w:eastAsia="Symbol" w:hAnsi="Symbol" w:cs="Symbol" w:hint="default"/>
        <w:w w:val="99"/>
        <w:sz w:val="20"/>
        <w:szCs w:val="20"/>
      </w:rPr>
    </w:lvl>
    <w:lvl w:ilvl="1" w:tplc="16BA3BC8">
      <w:numFmt w:val="bullet"/>
      <w:lvlText w:val="•"/>
      <w:lvlJc w:val="left"/>
      <w:pPr>
        <w:ind w:left="768" w:hanging="284"/>
      </w:pPr>
      <w:rPr>
        <w:rFonts w:hint="default"/>
      </w:rPr>
    </w:lvl>
    <w:lvl w:ilvl="2" w:tplc="D7DA7C7C">
      <w:numFmt w:val="bullet"/>
      <w:lvlText w:val="•"/>
      <w:lvlJc w:val="left"/>
      <w:pPr>
        <w:ind w:left="1036" w:hanging="284"/>
      </w:pPr>
      <w:rPr>
        <w:rFonts w:hint="default"/>
      </w:rPr>
    </w:lvl>
    <w:lvl w:ilvl="3" w:tplc="222E81C2">
      <w:numFmt w:val="bullet"/>
      <w:lvlText w:val="•"/>
      <w:lvlJc w:val="left"/>
      <w:pPr>
        <w:ind w:left="1304" w:hanging="284"/>
      </w:pPr>
      <w:rPr>
        <w:rFonts w:hint="default"/>
      </w:rPr>
    </w:lvl>
    <w:lvl w:ilvl="4" w:tplc="8E1A1DE4">
      <w:numFmt w:val="bullet"/>
      <w:lvlText w:val="•"/>
      <w:lvlJc w:val="left"/>
      <w:pPr>
        <w:ind w:left="1572" w:hanging="284"/>
      </w:pPr>
      <w:rPr>
        <w:rFonts w:hint="default"/>
      </w:rPr>
    </w:lvl>
    <w:lvl w:ilvl="5" w:tplc="03926C20">
      <w:numFmt w:val="bullet"/>
      <w:lvlText w:val="•"/>
      <w:lvlJc w:val="left"/>
      <w:pPr>
        <w:ind w:left="1840" w:hanging="284"/>
      </w:pPr>
      <w:rPr>
        <w:rFonts w:hint="default"/>
      </w:rPr>
    </w:lvl>
    <w:lvl w:ilvl="6" w:tplc="64385418">
      <w:numFmt w:val="bullet"/>
      <w:lvlText w:val="•"/>
      <w:lvlJc w:val="left"/>
      <w:pPr>
        <w:ind w:left="2108" w:hanging="284"/>
      </w:pPr>
      <w:rPr>
        <w:rFonts w:hint="default"/>
      </w:rPr>
    </w:lvl>
    <w:lvl w:ilvl="7" w:tplc="ADE26AF4">
      <w:numFmt w:val="bullet"/>
      <w:lvlText w:val="•"/>
      <w:lvlJc w:val="left"/>
      <w:pPr>
        <w:ind w:left="2376" w:hanging="284"/>
      </w:pPr>
      <w:rPr>
        <w:rFonts w:hint="default"/>
      </w:rPr>
    </w:lvl>
    <w:lvl w:ilvl="8" w:tplc="A5620932">
      <w:numFmt w:val="bullet"/>
      <w:lvlText w:val="•"/>
      <w:lvlJc w:val="left"/>
      <w:pPr>
        <w:ind w:left="2644" w:hanging="284"/>
      </w:pPr>
      <w:rPr>
        <w:rFonts w:hint="default"/>
      </w:rPr>
    </w:lvl>
  </w:abstractNum>
  <w:abstractNum w:abstractNumId="111" w15:restartNumberingAfterBreak="0">
    <w:nsid w:val="421972DF"/>
    <w:multiLevelType w:val="hybridMultilevel"/>
    <w:tmpl w:val="E1725DAC"/>
    <w:lvl w:ilvl="0" w:tplc="ABF2D85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2" w15:restartNumberingAfterBreak="0">
    <w:nsid w:val="429F228B"/>
    <w:multiLevelType w:val="hybridMultilevel"/>
    <w:tmpl w:val="6508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A739CA"/>
    <w:multiLevelType w:val="multilevel"/>
    <w:tmpl w:val="369A16D4"/>
    <w:lvl w:ilvl="0">
      <w:start w:val="3"/>
      <w:numFmt w:val="decimal"/>
      <w:lvlText w:val="%1"/>
      <w:lvlJc w:val="left"/>
      <w:pPr>
        <w:ind w:left="419" w:hanging="387"/>
      </w:pPr>
      <w:rPr>
        <w:rFonts w:hint="default"/>
        <w:lang w:val="en-US" w:eastAsia="en-US" w:bidi="en-US"/>
      </w:rPr>
    </w:lvl>
    <w:lvl w:ilvl="1">
      <w:start w:val="1"/>
      <w:numFmt w:val="decimal"/>
      <w:lvlText w:val="%1.%2."/>
      <w:lvlJc w:val="left"/>
      <w:pPr>
        <w:ind w:left="419"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451" w:hanging="197"/>
      </w:pPr>
      <w:rPr>
        <w:rFonts w:ascii="Symbol" w:eastAsia="Symbol" w:hAnsi="Symbol" w:cs="Symbol" w:hint="default"/>
        <w:w w:val="100"/>
        <w:sz w:val="22"/>
        <w:szCs w:val="22"/>
        <w:lang w:val="en-US" w:eastAsia="en-US" w:bidi="en-US"/>
      </w:rPr>
    </w:lvl>
    <w:lvl w:ilvl="3">
      <w:numFmt w:val="bullet"/>
      <w:lvlText w:val="•"/>
      <w:lvlJc w:val="left"/>
      <w:pPr>
        <w:ind w:left="1215" w:hanging="197"/>
      </w:pPr>
      <w:rPr>
        <w:rFonts w:hint="default"/>
        <w:lang w:val="en-US" w:eastAsia="en-US" w:bidi="en-US"/>
      </w:rPr>
    </w:lvl>
    <w:lvl w:ilvl="4">
      <w:numFmt w:val="bullet"/>
      <w:lvlText w:val="•"/>
      <w:lvlJc w:val="left"/>
      <w:pPr>
        <w:ind w:left="1951" w:hanging="197"/>
      </w:pPr>
      <w:rPr>
        <w:rFonts w:hint="default"/>
        <w:lang w:val="en-US" w:eastAsia="en-US" w:bidi="en-US"/>
      </w:rPr>
    </w:lvl>
    <w:lvl w:ilvl="5">
      <w:numFmt w:val="bullet"/>
      <w:lvlText w:val="•"/>
      <w:lvlJc w:val="left"/>
      <w:pPr>
        <w:ind w:left="2686" w:hanging="197"/>
      </w:pPr>
      <w:rPr>
        <w:rFonts w:hint="default"/>
        <w:lang w:val="en-US" w:eastAsia="en-US" w:bidi="en-US"/>
      </w:rPr>
    </w:lvl>
    <w:lvl w:ilvl="6">
      <w:numFmt w:val="bullet"/>
      <w:lvlText w:val="•"/>
      <w:lvlJc w:val="left"/>
      <w:pPr>
        <w:ind w:left="3422" w:hanging="197"/>
      </w:pPr>
      <w:rPr>
        <w:rFonts w:hint="default"/>
        <w:lang w:val="en-US" w:eastAsia="en-US" w:bidi="en-US"/>
      </w:rPr>
    </w:lvl>
    <w:lvl w:ilvl="7">
      <w:numFmt w:val="bullet"/>
      <w:lvlText w:val="•"/>
      <w:lvlJc w:val="left"/>
      <w:pPr>
        <w:ind w:left="4158" w:hanging="197"/>
      </w:pPr>
      <w:rPr>
        <w:rFonts w:hint="default"/>
        <w:lang w:val="en-US" w:eastAsia="en-US" w:bidi="en-US"/>
      </w:rPr>
    </w:lvl>
    <w:lvl w:ilvl="8">
      <w:numFmt w:val="bullet"/>
      <w:lvlText w:val="•"/>
      <w:lvlJc w:val="left"/>
      <w:pPr>
        <w:ind w:left="4893" w:hanging="197"/>
      </w:pPr>
      <w:rPr>
        <w:rFonts w:hint="default"/>
        <w:lang w:val="en-US" w:eastAsia="en-US" w:bidi="en-US"/>
      </w:rPr>
    </w:lvl>
  </w:abstractNum>
  <w:abstractNum w:abstractNumId="114" w15:restartNumberingAfterBreak="0">
    <w:nsid w:val="42B6093C"/>
    <w:multiLevelType w:val="hybridMultilevel"/>
    <w:tmpl w:val="DCF088B2"/>
    <w:lvl w:ilvl="0" w:tplc="8DA0D5D6">
      <w:numFmt w:val="bullet"/>
      <w:lvlText w:val="•"/>
      <w:lvlJc w:val="left"/>
      <w:pPr>
        <w:ind w:left="503" w:hanging="284"/>
      </w:pPr>
      <w:rPr>
        <w:rFonts w:ascii="Times New Roman" w:eastAsia="Times New Roman" w:hAnsi="Times New Roman" w:cs="Times New Roman" w:hint="default"/>
        <w:w w:val="99"/>
        <w:sz w:val="24"/>
        <w:szCs w:val="24"/>
      </w:rPr>
    </w:lvl>
    <w:lvl w:ilvl="1" w:tplc="23B88E46">
      <w:numFmt w:val="bullet"/>
      <w:lvlText w:val="•"/>
      <w:lvlJc w:val="left"/>
      <w:pPr>
        <w:ind w:left="767" w:hanging="284"/>
      </w:pPr>
      <w:rPr>
        <w:rFonts w:hint="default"/>
      </w:rPr>
    </w:lvl>
    <w:lvl w:ilvl="2" w:tplc="9CE0C126">
      <w:numFmt w:val="bullet"/>
      <w:lvlText w:val="•"/>
      <w:lvlJc w:val="left"/>
      <w:pPr>
        <w:ind w:left="1034" w:hanging="284"/>
      </w:pPr>
      <w:rPr>
        <w:rFonts w:hint="default"/>
      </w:rPr>
    </w:lvl>
    <w:lvl w:ilvl="3" w:tplc="6A5CCD18">
      <w:numFmt w:val="bullet"/>
      <w:lvlText w:val="•"/>
      <w:lvlJc w:val="left"/>
      <w:pPr>
        <w:ind w:left="1301" w:hanging="284"/>
      </w:pPr>
      <w:rPr>
        <w:rFonts w:hint="default"/>
      </w:rPr>
    </w:lvl>
    <w:lvl w:ilvl="4" w:tplc="A8AEA816">
      <w:numFmt w:val="bullet"/>
      <w:lvlText w:val="•"/>
      <w:lvlJc w:val="left"/>
      <w:pPr>
        <w:ind w:left="1568" w:hanging="284"/>
      </w:pPr>
      <w:rPr>
        <w:rFonts w:hint="default"/>
      </w:rPr>
    </w:lvl>
    <w:lvl w:ilvl="5" w:tplc="085CF272">
      <w:numFmt w:val="bullet"/>
      <w:lvlText w:val="•"/>
      <w:lvlJc w:val="left"/>
      <w:pPr>
        <w:ind w:left="1836" w:hanging="284"/>
      </w:pPr>
      <w:rPr>
        <w:rFonts w:hint="default"/>
      </w:rPr>
    </w:lvl>
    <w:lvl w:ilvl="6" w:tplc="A532EB00">
      <w:numFmt w:val="bullet"/>
      <w:lvlText w:val="•"/>
      <w:lvlJc w:val="left"/>
      <w:pPr>
        <w:ind w:left="2103" w:hanging="284"/>
      </w:pPr>
      <w:rPr>
        <w:rFonts w:hint="default"/>
      </w:rPr>
    </w:lvl>
    <w:lvl w:ilvl="7" w:tplc="FA0E9C84">
      <w:numFmt w:val="bullet"/>
      <w:lvlText w:val="•"/>
      <w:lvlJc w:val="left"/>
      <w:pPr>
        <w:ind w:left="2370" w:hanging="284"/>
      </w:pPr>
      <w:rPr>
        <w:rFonts w:hint="default"/>
      </w:rPr>
    </w:lvl>
    <w:lvl w:ilvl="8" w:tplc="DC1EE7F2">
      <w:numFmt w:val="bullet"/>
      <w:lvlText w:val="•"/>
      <w:lvlJc w:val="left"/>
      <w:pPr>
        <w:ind w:left="2637" w:hanging="284"/>
      </w:pPr>
      <w:rPr>
        <w:rFonts w:hint="default"/>
      </w:rPr>
    </w:lvl>
  </w:abstractNum>
  <w:abstractNum w:abstractNumId="115" w15:restartNumberingAfterBreak="0">
    <w:nsid w:val="432639BB"/>
    <w:multiLevelType w:val="hybridMultilevel"/>
    <w:tmpl w:val="E4E61224"/>
    <w:lvl w:ilvl="0" w:tplc="3B06ACF6">
      <w:numFmt w:val="bullet"/>
      <w:lvlText w:val="-"/>
      <w:lvlJc w:val="left"/>
      <w:pPr>
        <w:ind w:left="530" w:hanging="360"/>
      </w:pPr>
      <w:rPr>
        <w:rFonts w:ascii="Times New Roman" w:eastAsia="Times New Roman" w:hAnsi="Times New Roman" w:cs="Times New Roman" w:hint="default"/>
        <w:spacing w:val="-2"/>
        <w:w w:val="100"/>
        <w:sz w:val="24"/>
        <w:szCs w:val="24"/>
        <w:lang w:eastAsia="en-US" w:bidi="ar-SA"/>
      </w:rPr>
    </w:lvl>
    <w:lvl w:ilvl="1" w:tplc="DA0CBE1C">
      <w:numFmt w:val="bullet"/>
      <w:lvlText w:val="•"/>
      <w:lvlJc w:val="left"/>
      <w:pPr>
        <w:ind w:left="863" w:hanging="360"/>
      </w:pPr>
      <w:rPr>
        <w:rFonts w:hint="default"/>
        <w:lang w:eastAsia="en-US" w:bidi="ar-SA"/>
      </w:rPr>
    </w:lvl>
    <w:lvl w:ilvl="2" w:tplc="B478E9DE">
      <w:numFmt w:val="bullet"/>
      <w:lvlText w:val="•"/>
      <w:lvlJc w:val="left"/>
      <w:pPr>
        <w:ind w:left="1186" w:hanging="360"/>
      </w:pPr>
      <w:rPr>
        <w:rFonts w:hint="default"/>
        <w:lang w:eastAsia="en-US" w:bidi="ar-SA"/>
      </w:rPr>
    </w:lvl>
    <w:lvl w:ilvl="3" w:tplc="781410AC">
      <w:numFmt w:val="bullet"/>
      <w:lvlText w:val="•"/>
      <w:lvlJc w:val="left"/>
      <w:pPr>
        <w:ind w:left="1510" w:hanging="360"/>
      </w:pPr>
      <w:rPr>
        <w:rFonts w:hint="default"/>
        <w:lang w:eastAsia="en-US" w:bidi="ar-SA"/>
      </w:rPr>
    </w:lvl>
    <w:lvl w:ilvl="4" w:tplc="DF740D74">
      <w:numFmt w:val="bullet"/>
      <w:lvlText w:val="•"/>
      <w:lvlJc w:val="left"/>
      <w:pPr>
        <w:ind w:left="1833" w:hanging="360"/>
      </w:pPr>
      <w:rPr>
        <w:rFonts w:hint="default"/>
        <w:lang w:eastAsia="en-US" w:bidi="ar-SA"/>
      </w:rPr>
    </w:lvl>
    <w:lvl w:ilvl="5" w:tplc="5BFAE5D0">
      <w:numFmt w:val="bullet"/>
      <w:lvlText w:val="•"/>
      <w:lvlJc w:val="left"/>
      <w:pPr>
        <w:ind w:left="2157" w:hanging="360"/>
      </w:pPr>
      <w:rPr>
        <w:rFonts w:hint="default"/>
        <w:lang w:eastAsia="en-US" w:bidi="ar-SA"/>
      </w:rPr>
    </w:lvl>
    <w:lvl w:ilvl="6" w:tplc="EB1AEAA8">
      <w:numFmt w:val="bullet"/>
      <w:lvlText w:val="•"/>
      <w:lvlJc w:val="left"/>
      <w:pPr>
        <w:ind w:left="2480" w:hanging="360"/>
      </w:pPr>
      <w:rPr>
        <w:rFonts w:hint="default"/>
        <w:lang w:eastAsia="en-US" w:bidi="ar-SA"/>
      </w:rPr>
    </w:lvl>
    <w:lvl w:ilvl="7" w:tplc="DDE4FF5E">
      <w:numFmt w:val="bullet"/>
      <w:lvlText w:val="•"/>
      <w:lvlJc w:val="left"/>
      <w:pPr>
        <w:ind w:left="2803" w:hanging="360"/>
      </w:pPr>
      <w:rPr>
        <w:rFonts w:hint="default"/>
        <w:lang w:eastAsia="en-US" w:bidi="ar-SA"/>
      </w:rPr>
    </w:lvl>
    <w:lvl w:ilvl="8" w:tplc="7414C404">
      <w:numFmt w:val="bullet"/>
      <w:lvlText w:val="•"/>
      <w:lvlJc w:val="left"/>
      <w:pPr>
        <w:ind w:left="3127" w:hanging="360"/>
      </w:pPr>
      <w:rPr>
        <w:rFonts w:hint="default"/>
        <w:lang w:eastAsia="en-US" w:bidi="ar-SA"/>
      </w:rPr>
    </w:lvl>
  </w:abstractNum>
  <w:abstractNum w:abstractNumId="116" w15:restartNumberingAfterBreak="0">
    <w:nsid w:val="433766D3"/>
    <w:multiLevelType w:val="hybridMultilevel"/>
    <w:tmpl w:val="F9282BDE"/>
    <w:lvl w:ilvl="0" w:tplc="2D1E2CAC">
      <w:numFmt w:val="bullet"/>
      <w:lvlText w:val="•"/>
      <w:lvlJc w:val="left"/>
      <w:pPr>
        <w:ind w:left="467" w:hanging="360"/>
      </w:pPr>
      <w:rPr>
        <w:rFonts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17" w15:restartNumberingAfterBreak="0">
    <w:nsid w:val="436A07C9"/>
    <w:multiLevelType w:val="hybridMultilevel"/>
    <w:tmpl w:val="518CE23C"/>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41813E0"/>
    <w:multiLevelType w:val="hybridMultilevel"/>
    <w:tmpl w:val="7C2ABBD0"/>
    <w:lvl w:ilvl="0" w:tplc="9976CCFA">
      <w:numFmt w:val="bullet"/>
      <w:lvlText w:val="•"/>
      <w:lvlJc w:val="left"/>
      <w:pPr>
        <w:ind w:left="503" w:hanging="284"/>
      </w:pPr>
      <w:rPr>
        <w:rFonts w:ascii="Times New Roman" w:eastAsia="Times New Roman" w:hAnsi="Times New Roman" w:cs="Times New Roman" w:hint="default"/>
        <w:w w:val="99"/>
        <w:sz w:val="24"/>
        <w:szCs w:val="24"/>
      </w:rPr>
    </w:lvl>
    <w:lvl w:ilvl="1" w:tplc="0F966C50">
      <w:numFmt w:val="bullet"/>
      <w:lvlText w:val="•"/>
      <w:lvlJc w:val="left"/>
      <w:pPr>
        <w:ind w:left="767" w:hanging="284"/>
      </w:pPr>
      <w:rPr>
        <w:rFonts w:hint="default"/>
      </w:rPr>
    </w:lvl>
    <w:lvl w:ilvl="2" w:tplc="C37E63F8">
      <w:numFmt w:val="bullet"/>
      <w:lvlText w:val="•"/>
      <w:lvlJc w:val="left"/>
      <w:pPr>
        <w:ind w:left="1034" w:hanging="284"/>
      </w:pPr>
      <w:rPr>
        <w:rFonts w:hint="default"/>
      </w:rPr>
    </w:lvl>
    <w:lvl w:ilvl="3" w:tplc="AA728BE2">
      <w:numFmt w:val="bullet"/>
      <w:lvlText w:val="•"/>
      <w:lvlJc w:val="left"/>
      <w:pPr>
        <w:ind w:left="1301" w:hanging="284"/>
      </w:pPr>
      <w:rPr>
        <w:rFonts w:hint="default"/>
      </w:rPr>
    </w:lvl>
    <w:lvl w:ilvl="4" w:tplc="D1A65878">
      <w:numFmt w:val="bullet"/>
      <w:lvlText w:val="•"/>
      <w:lvlJc w:val="left"/>
      <w:pPr>
        <w:ind w:left="1568" w:hanging="284"/>
      </w:pPr>
      <w:rPr>
        <w:rFonts w:hint="default"/>
      </w:rPr>
    </w:lvl>
    <w:lvl w:ilvl="5" w:tplc="688087BC">
      <w:numFmt w:val="bullet"/>
      <w:lvlText w:val="•"/>
      <w:lvlJc w:val="left"/>
      <w:pPr>
        <w:ind w:left="1836" w:hanging="284"/>
      </w:pPr>
      <w:rPr>
        <w:rFonts w:hint="default"/>
      </w:rPr>
    </w:lvl>
    <w:lvl w:ilvl="6" w:tplc="BCE669F8">
      <w:numFmt w:val="bullet"/>
      <w:lvlText w:val="•"/>
      <w:lvlJc w:val="left"/>
      <w:pPr>
        <w:ind w:left="2103" w:hanging="284"/>
      </w:pPr>
      <w:rPr>
        <w:rFonts w:hint="default"/>
      </w:rPr>
    </w:lvl>
    <w:lvl w:ilvl="7" w:tplc="C702354A">
      <w:numFmt w:val="bullet"/>
      <w:lvlText w:val="•"/>
      <w:lvlJc w:val="left"/>
      <w:pPr>
        <w:ind w:left="2370" w:hanging="284"/>
      </w:pPr>
      <w:rPr>
        <w:rFonts w:hint="default"/>
      </w:rPr>
    </w:lvl>
    <w:lvl w:ilvl="8" w:tplc="C7963BBC">
      <w:numFmt w:val="bullet"/>
      <w:lvlText w:val="•"/>
      <w:lvlJc w:val="left"/>
      <w:pPr>
        <w:ind w:left="2637" w:hanging="284"/>
      </w:pPr>
      <w:rPr>
        <w:rFonts w:hint="default"/>
      </w:rPr>
    </w:lvl>
  </w:abstractNum>
  <w:abstractNum w:abstractNumId="119" w15:restartNumberingAfterBreak="0">
    <w:nsid w:val="44716211"/>
    <w:multiLevelType w:val="hybridMultilevel"/>
    <w:tmpl w:val="E3049926"/>
    <w:lvl w:ilvl="0" w:tplc="EC5895D6">
      <w:numFmt w:val="bullet"/>
      <w:lvlText w:val=""/>
      <w:lvlJc w:val="left"/>
      <w:pPr>
        <w:ind w:left="504" w:hanging="284"/>
      </w:pPr>
      <w:rPr>
        <w:rFonts w:ascii="Symbol" w:eastAsia="Symbol" w:hAnsi="Symbol" w:cs="Symbol" w:hint="default"/>
        <w:w w:val="99"/>
        <w:sz w:val="20"/>
        <w:szCs w:val="20"/>
        <w:lang w:eastAsia="en-US" w:bidi="ar-SA"/>
      </w:rPr>
    </w:lvl>
    <w:lvl w:ilvl="1" w:tplc="AEC2E772">
      <w:numFmt w:val="bullet"/>
      <w:lvlText w:val="•"/>
      <w:lvlJc w:val="left"/>
      <w:pPr>
        <w:ind w:left="768" w:hanging="284"/>
      </w:pPr>
      <w:rPr>
        <w:rFonts w:hint="default"/>
        <w:lang w:eastAsia="en-US" w:bidi="ar-SA"/>
      </w:rPr>
    </w:lvl>
    <w:lvl w:ilvl="2" w:tplc="9BE8901A">
      <w:numFmt w:val="bullet"/>
      <w:lvlText w:val="•"/>
      <w:lvlJc w:val="left"/>
      <w:pPr>
        <w:ind w:left="1036" w:hanging="284"/>
      </w:pPr>
      <w:rPr>
        <w:rFonts w:hint="default"/>
        <w:lang w:eastAsia="en-US" w:bidi="ar-SA"/>
      </w:rPr>
    </w:lvl>
    <w:lvl w:ilvl="3" w:tplc="A94E860A">
      <w:numFmt w:val="bullet"/>
      <w:lvlText w:val="•"/>
      <w:lvlJc w:val="left"/>
      <w:pPr>
        <w:ind w:left="1304" w:hanging="284"/>
      </w:pPr>
      <w:rPr>
        <w:rFonts w:hint="default"/>
        <w:lang w:eastAsia="en-US" w:bidi="ar-SA"/>
      </w:rPr>
    </w:lvl>
    <w:lvl w:ilvl="4" w:tplc="BDFE33C6">
      <w:numFmt w:val="bullet"/>
      <w:lvlText w:val="•"/>
      <w:lvlJc w:val="left"/>
      <w:pPr>
        <w:ind w:left="1572" w:hanging="284"/>
      </w:pPr>
      <w:rPr>
        <w:rFonts w:hint="default"/>
        <w:lang w:eastAsia="en-US" w:bidi="ar-SA"/>
      </w:rPr>
    </w:lvl>
    <w:lvl w:ilvl="5" w:tplc="7E26EB2E">
      <w:numFmt w:val="bullet"/>
      <w:lvlText w:val="•"/>
      <w:lvlJc w:val="left"/>
      <w:pPr>
        <w:ind w:left="1840" w:hanging="284"/>
      </w:pPr>
      <w:rPr>
        <w:rFonts w:hint="default"/>
        <w:lang w:eastAsia="en-US" w:bidi="ar-SA"/>
      </w:rPr>
    </w:lvl>
    <w:lvl w:ilvl="6" w:tplc="D940EDE2">
      <w:numFmt w:val="bullet"/>
      <w:lvlText w:val="•"/>
      <w:lvlJc w:val="left"/>
      <w:pPr>
        <w:ind w:left="2108" w:hanging="284"/>
      </w:pPr>
      <w:rPr>
        <w:rFonts w:hint="default"/>
        <w:lang w:eastAsia="en-US" w:bidi="ar-SA"/>
      </w:rPr>
    </w:lvl>
    <w:lvl w:ilvl="7" w:tplc="8F6E16A8">
      <w:numFmt w:val="bullet"/>
      <w:lvlText w:val="•"/>
      <w:lvlJc w:val="left"/>
      <w:pPr>
        <w:ind w:left="2376" w:hanging="284"/>
      </w:pPr>
      <w:rPr>
        <w:rFonts w:hint="default"/>
        <w:lang w:eastAsia="en-US" w:bidi="ar-SA"/>
      </w:rPr>
    </w:lvl>
    <w:lvl w:ilvl="8" w:tplc="9098794C">
      <w:numFmt w:val="bullet"/>
      <w:lvlText w:val="•"/>
      <w:lvlJc w:val="left"/>
      <w:pPr>
        <w:ind w:left="2644" w:hanging="284"/>
      </w:pPr>
      <w:rPr>
        <w:rFonts w:hint="default"/>
        <w:lang w:eastAsia="en-US" w:bidi="ar-SA"/>
      </w:rPr>
    </w:lvl>
  </w:abstractNum>
  <w:abstractNum w:abstractNumId="120" w15:restartNumberingAfterBreak="0">
    <w:nsid w:val="4591046C"/>
    <w:multiLevelType w:val="hybridMultilevel"/>
    <w:tmpl w:val="20107F86"/>
    <w:lvl w:ilvl="0" w:tplc="D72A2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097CE1"/>
    <w:multiLevelType w:val="multilevel"/>
    <w:tmpl w:val="105E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6A448F1"/>
    <w:multiLevelType w:val="hybridMultilevel"/>
    <w:tmpl w:val="2CAAC8FA"/>
    <w:lvl w:ilvl="0" w:tplc="995E2756">
      <w:numFmt w:val="bullet"/>
      <w:lvlText w:val=""/>
      <w:lvlJc w:val="left"/>
      <w:pPr>
        <w:ind w:left="450" w:hanging="147"/>
      </w:pPr>
      <w:rPr>
        <w:rFonts w:ascii="Symbol" w:eastAsia="Symbol" w:hAnsi="Symbol" w:cs="Symbol" w:hint="default"/>
        <w:w w:val="100"/>
        <w:sz w:val="22"/>
        <w:szCs w:val="22"/>
        <w:lang w:val="en-US" w:eastAsia="en-US" w:bidi="en-US"/>
      </w:rPr>
    </w:lvl>
    <w:lvl w:ilvl="1" w:tplc="5E8696BE">
      <w:numFmt w:val="bullet"/>
      <w:lvlText w:val="•"/>
      <w:lvlJc w:val="left"/>
      <w:pPr>
        <w:ind w:left="1046" w:hanging="147"/>
      </w:pPr>
      <w:rPr>
        <w:rFonts w:hint="default"/>
        <w:lang w:val="en-US" w:eastAsia="en-US" w:bidi="en-US"/>
      </w:rPr>
    </w:lvl>
    <w:lvl w:ilvl="2" w:tplc="9C40A96E">
      <w:numFmt w:val="bullet"/>
      <w:lvlText w:val="•"/>
      <w:lvlJc w:val="left"/>
      <w:pPr>
        <w:ind w:left="1633" w:hanging="147"/>
      </w:pPr>
      <w:rPr>
        <w:rFonts w:hint="default"/>
        <w:lang w:val="en-US" w:eastAsia="en-US" w:bidi="en-US"/>
      </w:rPr>
    </w:lvl>
    <w:lvl w:ilvl="3" w:tplc="74F418D0">
      <w:numFmt w:val="bullet"/>
      <w:lvlText w:val="•"/>
      <w:lvlJc w:val="left"/>
      <w:pPr>
        <w:ind w:left="2220" w:hanging="147"/>
      </w:pPr>
      <w:rPr>
        <w:rFonts w:hint="default"/>
        <w:lang w:val="en-US" w:eastAsia="en-US" w:bidi="en-US"/>
      </w:rPr>
    </w:lvl>
    <w:lvl w:ilvl="4" w:tplc="44FCFFA4">
      <w:numFmt w:val="bullet"/>
      <w:lvlText w:val="•"/>
      <w:lvlJc w:val="left"/>
      <w:pPr>
        <w:ind w:left="2807" w:hanging="147"/>
      </w:pPr>
      <w:rPr>
        <w:rFonts w:hint="default"/>
        <w:lang w:val="en-US" w:eastAsia="en-US" w:bidi="en-US"/>
      </w:rPr>
    </w:lvl>
    <w:lvl w:ilvl="5" w:tplc="FC76DEDC">
      <w:numFmt w:val="bullet"/>
      <w:lvlText w:val="•"/>
      <w:lvlJc w:val="left"/>
      <w:pPr>
        <w:ind w:left="3394" w:hanging="147"/>
      </w:pPr>
      <w:rPr>
        <w:rFonts w:hint="default"/>
        <w:lang w:val="en-US" w:eastAsia="en-US" w:bidi="en-US"/>
      </w:rPr>
    </w:lvl>
    <w:lvl w:ilvl="6" w:tplc="41360242">
      <w:numFmt w:val="bullet"/>
      <w:lvlText w:val="•"/>
      <w:lvlJc w:val="left"/>
      <w:pPr>
        <w:ind w:left="3981" w:hanging="147"/>
      </w:pPr>
      <w:rPr>
        <w:rFonts w:hint="default"/>
        <w:lang w:val="en-US" w:eastAsia="en-US" w:bidi="en-US"/>
      </w:rPr>
    </w:lvl>
    <w:lvl w:ilvl="7" w:tplc="D9AE6FDA">
      <w:numFmt w:val="bullet"/>
      <w:lvlText w:val="•"/>
      <w:lvlJc w:val="left"/>
      <w:pPr>
        <w:ind w:left="4568" w:hanging="147"/>
      </w:pPr>
      <w:rPr>
        <w:rFonts w:hint="default"/>
        <w:lang w:val="en-US" w:eastAsia="en-US" w:bidi="en-US"/>
      </w:rPr>
    </w:lvl>
    <w:lvl w:ilvl="8" w:tplc="76A62A4C">
      <w:numFmt w:val="bullet"/>
      <w:lvlText w:val="•"/>
      <w:lvlJc w:val="left"/>
      <w:pPr>
        <w:ind w:left="5155" w:hanging="147"/>
      </w:pPr>
      <w:rPr>
        <w:rFonts w:hint="default"/>
        <w:lang w:val="en-US" w:eastAsia="en-US" w:bidi="en-US"/>
      </w:rPr>
    </w:lvl>
  </w:abstractNum>
  <w:abstractNum w:abstractNumId="123" w15:restartNumberingAfterBreak="0">
    <w:nsid w:val="46A44B76"/>
    <w:multiLevelType w:val="hybridMultilevel"/>
    <w:tmpl w:val="62E0C7A6"/>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4" w15:restartNumberingAfterBreak="0">
    <w:nsid w:val="48036522"/>
    <w:multiLevelType w:val="hybridMultilevel"/>
    <w:tmpl w:val="45C88C48"/>
    <w:lvl w:ilvl="0" w:tplc="2A741238">
      <w:numFmt w:val="bullet"/>
      <w:lvlText w:val="-"/>
      <w:lvlJc w:val="left"/>
      <w:pPr>
        <w:ind w:left="112" w:hanging="125"/>
      </w:pPr>
      <w:rPr>
        <w:rFonts w:ascii="Times New Roman" w:eastAsia="Times New Roman" w:hAnsi="Times New Roman" w:cs="Times New Roman" w:hint="default"/>
        <w:w w:val="100"/>
        <w:sz w:val="22"/>
        <w:szCs w:val="22"/>
        <w:lang w:val="en-US" w:eastAsia="en-US" w:bidi="en-US"/>
      </w:rPr>
    </w:lvl>
    <w:lvl w:ilvl="1" w:tplc="4A260414">
      <w:numFmt w:val="bullet"/>
      <w:lvlText w:val="•"/>
      <w:lvlJc w:val="left"/>
      <w:pPr>
        <w:ind w:left="653" w:hanging="125"/>
      </w:pPr>
      <w:rPr>
        <w:rFonts w:hint="default"/>
        <w:lang w:val="en-US" w:eastAsia="en-US" w:bidi="en-US"/>
      </w:rPr>
    </w:lvl>
    <w:lvl w:ilvl="2" w:tplc="AB58E958">
      <w:numFmt w:val="bullet"/>
      <w:lvlText w:val="•"/>
      <w:lvlJc w:val="left"/>
      <w:pPr>
        <w:ind w:left="1187" w:hanging="125"/>
      </w:pPr>
      <w:rPr>
        <w:rFonts w:hint="default"/>
        <w:lang w:val="en-US" w:eastAsia="en-US" w:bidi="en-US"/>
      </w:rPr>
    </w:lvl>
    <w:lvl w:ilvl="3" w:tplc="95902026">
      <w:numFmt w:val="bullet"/>
      <w:lvlText w:val="•"/>
      <w:lvlJc w:val="left"/>
      <w:pPr>
        <w:ind w:left="1721" w:hanging="125"/>
      </w:pPr>
      <w:rPr>
        <w:rFonts w:hint="default"/>
        <w:lang w:val="en-US" w:eastAsia="en-US" w:bidi="en-US"/>
      </w:rPr>
    </w:lvl>
    <w:lvl w:ilvl="4" w:tplc="97DAF892">
      <w:numFmt w:val="bullet"/>
      <w:lvlText w:val="•"/>
      <w:lvlJc w:val="left"/>
      <w:pPr>
        <w:ind w:left="2255" w:hanging="125"/>
      </w:pPr>
      <w:rPr>
        <w:rFonts w:hint="default"/>
        <w:lang w:val="en-US" w:eastAsia="en-US" w:bidi="en-US"/>
      </w:rPr>
    </w:lvl>
    <w:lvl w:ilvl="5" w:tplc="857A3846">
      <w:numFmt w:val="bullet"/>
      <w:lvlText w:val="•"/>
      <w:lvlJc w:val="left"/>
      <w:pPr>
        <w:ind w:left="2789" w:hanging="125"/>
      </w:pPr>
      <w:rPr>
        <w:rFonts w:hint="default"/>
        <w:lang w:val="en-US" w:eastAsia="en-US" w:bidi="en-US"/>
      </w:rPr>
    </w:lvl>
    <w:lvl w:ilvl="6" w:tplc="3DC629AE">
      <w:numFmt w:val="bullet"/>
      <w:lvlText w:val="•"/>
      <w:lvlJc w:val="left"/>
      <w:pPr>
        <w:ind w:left="3322" w:hanging="125"/>
      </w:pPr>
      <w:rPr>
        <w:rFonts w:hint="default"/>
        <w:lang w:val="en-US" w:eastAsia="en-US" w:bidi="en-US"/>
      </w:rPr>
    </w:lvl>
    <w:lvl w:ilvl="7" w:tplc="3B8CC534">
      <w:numFmt w:val="bullet"/>
      <w:lvlText w:val="•"/>
      <w:lvlJc w:val="left"/>
      <w:pPr>
        <w:ind w:left="3856" w:hanging="125"/>
      </w:pPr>
      <w:rPr>
        <w:rFonts w:hint="default"/>
        <w:lang w:val="en-US" w:eastAsia="en-US" w:bidi="en-US"/>
      </w:rPr>
    </w:lvl>
    <w:lvl w:ilvl="8" w:tplc="D06EAC96">
      <w:numFmt w:val="bullet"/>
      <w:lvlText w:val="•"/>
      <w:lvlJc w:val="left"/>
      <w:pPr>
        <w:ind w:left="4390" w:hanging="125"/>
      </w:pPr>
      <w:rPr>
        <w:rFonts w:hint="default"/>
        <w:lang w:val="en-US" w:eastAsia="en-US" w:bidi="en-US"/>
      </w:rPr>
    </w:lvl>
  </w:abstractNum>
  <w:abstractNum w:abstractNumId="125" w15:restartNumberingAfterBreak="0">
    <w:nsid w:val="482B4A53"/>
    <w:multiLevelType w:val="hybridMultilevel"/>
    <w:tmpl w:val="0CC6541A"/>
    <w:lvl w:ilvl="0" w:tplc="FF668392">
      <w:numFmt w:val="bullet"/>
      <w:lvlText w:val="-"/>
      <w:lvlJc w:val="left"/>
      <w:pPr>
        <w:ind w:left="112" w:hanging="140"/>
      </w:pPr>
      <w:rPr>
        <w:rFonts w:ascii="Times New Roman" w:eastAsia="Times New Roman" w:hAnsi="Times New Roman" w:cs="Times New Roman" w:hint="default"/>
        <w:w w:val="99"/>
        <w:sz w:val="24"/>
        <w:szCs w:val="24"/>
        <w:lang w:val="en-US" w:eastAsia="en-US" w:bidi="en-US"/>
      </w:rPr>
    </w:lvl>
    <w:lvl w:ilvl="1" w:tplc="D916DA62">
      <w:numFmt w:val="bullet"/>
      <w:lvlText w:val="•"/>
      <w:lvlJc w:val="left"/>
      <w:pPr>
        <w:ind w:left="371" w:hanging="140"/>
      </w:pPr>
      <w:rPr>
        <w:rFonts w:hint="default"/>
        <w:lang w:val="en-US" w:eastAsia="en-US" w:bidi="en-US"/>
      </w:rPr>
    </w:lvl>
    <w:lvl w:ilvl="2" w:tplc="59EC0754">
      <w:numFmt w:val="bullet"/>
      <w:lvlText w:val="•"/>
      <w:lvlJc w:val="left"/>
      <w:pPr>
        <w:ind w:left="622" w:hanging="140"/>
      </w:pPr>
      <w:rPr>
        <w:rFonts w:hint="default"/>
        <w:lang w:val="en-US" w:eastAsia="en-US" w:bidi="en-US"/>
      </w:rPr>
    </w:lvl>
    <w:lvl w:ilvl="3" w:tplc="9BF48A06">
      <w:numFmt w:val="bullet"/>
      <w:lvlText w:val="•"/>
      <w:lvlJc w:val="left"/>
      <w:pPr>
        <w:ind w:left="873" w:hanging="140"/>
      </w:pPr>
      <w:rPr>
        <w:rFonts w:hint="default"/>
        <w:lang w:val="en-US" w:eastAsia="en-US" w:bidi="en-US"/>
      </w:rPr>
    </w:lvl>
    <w:lvl w:ilvl="4" w:tplc="A5263F48">
      <w:numFmt w:val="bullet"/>
      <w:lvlText w:val="•"/>
      <w:lvlJc w:val="left"/>
      <w:pPr>
        <w:ind w:left="1124" w:hanging="140"/>
      </w:pPr>
      <w:rPr>
        <w:rFonts w:hint="default"/>
        <w:lang w:val="en-US" w:eastAsia="en-US" w:bidi="en-US"/>
      </w:rPr>
    </w:lvl>
    <w:lvl w:ilvl="5" w:tplc="09F695CE">
      <w:numFmt w:val="bullet"/>
      <w:lvlText w:val="•"/>
      <w:lvlJc w:val="left"/>
      <w:pPr>
        <w:ind w:left="1375" w:hanging="140"/>
      </w:pPr>
      <w:rPr>
        <w:rFonts w:hint="default"/>
        <w:lang w:val="en-US" w:eastAsia="en-US" w:bidi="en-US"/>
      </w:rPr>
    </w:lvl>
    <w:lvl w:ilvl="6" w:tplc="71900F98">
      <w:numFmt w:val="bullet"/>
      <w:lvlText w:val="•"/>
      <w:lvlJc w:val="left"/>
      <w:pPr>
        <w:ind w:left="1626" w:hanging="140"/>
      </w:pPr>
      <w:rPr>
        <w:rFonts w:hint="default"/>
        <w:lang w:val="en-US" w:eastAsia="en-US" w:bidi="en-US"/>
      </w:rPr>
    </w:lvl>
    <w:lvl w:ilvl="7" w:tplc="91225AC2">
      <w:numFmt w:val="bullet"/>
      <w:lvlText w:val="•"/>
      <w:lvlJc w:val="left"/>
      <w:pPr>
        <w:ind w:left="1877" w:hanging="140"/>
      </w:pPr>
      <w:rPr>
        <w:rFonts w:hint="default"/>
        <w:lang w:val="en-US" w:eastAsia="en-US" w:bidi="en-US"/>
      </w:rPr>
    </w:lvl>
    <w:lvl w:ilvl="8" w:tplc="40AA0C32">
      <w:numFmt w:val="bullet"/>
      <w:lvlText w:val="•"/>
      <w:lvlJc w:val="left"/>
      <w:pPr>
        <w:ind w:left="2128" w:hanging="140"/>
      </w:pPr>
      <w:rPr>
        <w:rFonts w:hint="default"/>
        <w:lang w:val="en-US" w:eastAsia="en-US" w:bidi="en-US"/>
      </w:rPr>
    </w:lvl>
  </w:abstractNum>
  <w:abstractNum w:abstractNumId="126" w15:restartNumberingAfterBreak="0">
    <w:nsid w:val="4A710BFC"/>
    <w:multiLevelType w:val="hybridMultilevel"/>
    <w:tmpl w:val="0AA2623C"/>
    <w:lvl w:ilvl="0" w:tplc="152A2B08">
      <w:numFmt w:val="bullet"/>
      <w:lvlText w:val=""/>
      <w:lvlJc w:val="left"/>
      <w:pPr>
        <w:ind w:left="503" w:hanging="284"/>
      </w:pPr>
      <w:rPr>
        <w:rFonts w:ascii="Symbol" w:eastAsia="Symbol" w:hAnsi="Symbol" w:cs="Symbol" w:hint="default"/>
        <w:w w:val="99"/>
        <w:sz w:val="20"/>
        <w:szCs w:val="20"/>
        <w:lang w:eastAsia="en-US" w:bidi="ar-SA"/>
      </w:rPr>
    </w:lvl>
    <w:lvl w:ilvl="1" w:tplc="25D0E2F6">
      <w:numFmt w:val="bullet"/>
      <w:lvlText w:val="•"/>
      <w:lvlJc w:val="left"/>
      <w:pPr>
        <w:ind w:left="768" w:hanging="284"/>
      </w:pPr>
      <w:rPr>
        <w:rFonts w:hint="default"/>
        <w:lang w:eastAsia="en-US" w:bidi="ar-SA"/>
      </w:rPr>
    </w:lvl>
    <w:lvl w:ilvl="2" w:tplc="B966FA40">
      <w:numFmt w:val="bullet"/>
      <w:lvlText w:val="•"/>
      <w:lvlJc w:val="left"/>
      <w:pPr>
        <w:ind w:left="1036" w:hanging="284"/>
      </w:pPr>
      <w:rPr>
        <w:rFonts w:hint="default"/>
        <w:lang w:eastAsia="en-US" w:bidi="ar-SA"/>
      </w:rPr>
    </w:lvl>
    <w:lvl w:ilvl="3" w:tplc="24646C06">
      <w:numFmt w:val="bullet"/>
      <w:lvlText w:val="•"/>
      <w:lvlJc w:val="left"/>
      <w:pPr>
        <w:ind w:left="1304" w:hanging="284"/>
      </w:pPr>
      <w:rPr>
        <w:rFonts w:hint="default"/>
        <w:lang w:eastAsia="en-US" w:bidi="ar-SA"/>
      </w:rPr>
    </w:lvl>
    <w:lvl w:ilvl="4" w:tplc="9EBC3E6C">
      <w:numFmt w:val="bullet"/>
      <w:lvlText w:val="•"/>
      <w:lvlJc w:val="left"/>
      <w:pPr>
        <w:ind w:left="1572" w:hanging="284"/>
      </w:pPr>
      <w:rPr>
        <w:rFonts w:hint="default"/>
        <w:lang w:eastAsia="en-US" w:bidi="ar-SA"/>
      </w:rPr>
    </w:lvl>
    <w:lvl w:ilvl="5" w:tplc="16122344">
      <w:numFmt w:val="bullet"/>
      <w:lvlText w:val="•"/>
      <w:lvlJc w:val="left"/>
      <w:pPr>
        <w:ind w:left="1840" w:hanging="284"/>
      </w:pPr>
      <w:rPr>
        <w:rFonts w:hint="default"/>
        <w:lang w:eastAsia="en-US" w:bidi="ar-SA"/>
      </w:rPr>
    </w:lvl>
    <w:lvl w:ilvl="6" w:tplc="3EC44CFE">
      <w:numFmt w:val="bullet"/>
      <w:lvlText w:val="•"/>
      <w:lvlJc w:val="left"/>
      <w:pPr>
        <w:ind w:left="2108" w:hanging="284"/>
      </w:pPr>
      <w:rPr>
        <w:rFonts w:hint="default"/>
        <w:lang w:eastAsia="en-US" w:bidi="ar-SA"/>
      </w:rPr>
    </w:lvl>
    <w:lvl w:ilvl="7" w:tplc="13EC9AE6">
      <w:numFmt w:val="bullet"/>
      <w:lvlText w:val="•"/>
      <w:lvlJc w:val="left"/>
      <w:pPr>
        <w:ind w:left="2376" w:hanging="284"/>
      </w:pPr>
      <w:rPr>
        <w:rFonts w:hint="default"/>
        <w:lang w:eastAsia="en-US" w:bidi="ar-SA"/>
      </w:rPr>
    </w:lvl>
    <w:lvl w:ilvl="8" w:tplc="130E5F02">
      <w:numFmt w:val="bullet"/>
      <w:lvlText w:val="•"/>
      <w:lvlJc w:val="left"/>
      <w:pPr>
        <w:ind w:left="2644" w:hanging="284"/>
      </w:pPr>
      <w:rPr>
        <w:rFonts w:hint="default"/>
        <w:lang w:eastAsia="en-US" w:bidi="ar-SA"/>
      </w:rPr>
    </w:lvl>
  </w:abstractNum>
  <w:abstractNum w:abstractNumId="127" w15:restartNumberingAfterBreak="0">
    <w:nsid w:val="4AF857F4"/>
    <w:multiLevelType w:val="hybridMultilevel"/>
    <w:tmpl w:val="E3AE3BD4"/>
    <w:lvl w:ilvl="0" w:tplc="861EAF80">
      <w:start w:val="2"/>
      <w:numFmt w:val="decimal"/>
      <w:lvlText w:val="%1."/>
      <w:lvlJc w:val="left"/>
      <w:pPr>
        <w:ind w:left="107" w:hanging="240"/>
      </w:pPr>
      <w:rPr>
        <w:rFonts w:ascii="Times New Roman" w:eastAsia="Times New Roman" w:hAnsi="Times New Roman" w:cs="Times New Roman" w:hint="default"/>
        <w:b/>
        <w:bCs/>
        <w:spacing w:val="-11"/>
        <w:w w:val="100"/>
        <w:sz w:val="24"/>
        <w:szCs w:val="24"/>
        <w:lang w:eastAsia="en-US" w:bidi="ar-SA"/>
      </w:rPr>
    </w:lvl>
    <w:lvl w:ilvl="1" w:tplc="64E41B34">
      <w:numFmt w:val="bullet"/>
      <w:lvlText w:val=""/>
      <w:lvlJc w:val="left"/>
      <w:pPr>
        <w:ind w:left="503" w:hanging="284"/>
      </w:pPr>
      <w:rPr>
        <w:rFonts w:ascii="Symbol" w:eastAsia="Symbol" w:hAnsi="Symbol" w:cs="Symbol" w:hint="default"/>
        <w:w w:val="99"/>
        <w:sz w:val="20"/>
        <w:szCs w:val="20"/>
        <w:lang w:eastAsia="en-US" w:bidi="ar-SA"/>
      </w:rPr>
    </w:lvl>
    <w:lvl w:ilvl="2" w:tplc="FF10AC2C">
      <w:numFmt w:val="bullet"/>
      <w:lvlText w:val="•"/>
      <w:lvlJc w:val="left"/>
      <w:pPr>
        <w:ind w:left="797" w:hanging="284"/>
      </w:pPr>
      <w:rPr>
        <w:rFonts w:hint="default"/>
        <w:lang w:eastAsia="en-US" w:bidi="ar-SA"/>
      </w:rPr>
    </w:lvl>
    <w:lvl w:ilvl="3" w:tplc="99586750">
      <w:numFmt w:val="bullet"/>
      <w:lvlText w:val="•"/>
      <w:lvlJc w:val="left"/>
      <w:pPr>
        <w:ind w:left="1095" w:hanging="284"/>
      </w:pPr>
      <w:rPr>
        <w:rFonts w:hint="default"/>
        <w:lang w:eastAsia="en-US" w:bidi="ar-SA"/>
      </w:rPr>
    </w:lvl>
    <w:lvl w:ilvl="4" w:tplc="C1184E8C">
      <w:numFmt w:val="bullet"/>
      <w:lvlText w:val="•"/>
      <w:lvlJc w:val="left"/>
      <w:pPr>
        <w:ind w:left="1393" w:hanging="284"/>
      </w:pPr>
      <w:rPr>
        <w:rFonts w:hint="default"/>
        <w:lang w:eastAsia="en-US" w:bidi="ar-SA"/>
      </w:rPr>
    </w:lvl>
    <w:lvl w:ilvl="5" w:tplc="BDF4B0CA">
      <w:numFmt w:val="bullet"/>
      <w:lvlText w:val="•"/>
      <w:lvlJc w:val="left"/>
      <w:pPr>
        <w:ind w:left="1691" w:hanging="284"/>
      </w:pPr>
      <w:rPr>
        <w:rFonts w:hint="default"/>
        <w:lang w:eastAsia="en-US" w:bidi="ar-SA"/>
      </w:rPr>
    </w:lvl>
    <w:lvl w:ilvl="6" w:tplc="AE1CF2D0">
      <w:numFmt w:val="bullet"/>
      <w:lvlText w:val="•"/>
      <w:lvlJc w:val="left"/>
      <w:pPr>
        <w:ind w:left="1988" w:hanging="284"/>
      </w:pPr>
      <w:rPr>
        <w:rFonts w:hint="default"/>
        <w:lang w:eastAsia="en-US" w:bidi="ar-SA"/>
      </w:rPr>
    </w:lvl>
    <w:lvl w:ilvl="7" w:tplc="A5A651B0">
      <w:numFmt w:val="bullet"/>
      <w:lvlText w:val="•"/>
      <w:lvlJc w:val="left"/>
      <w:pPr>
        <w:ind w:left="2286" w:hanging="284"/>
      </w:pPr>
      <w:rPr>
        <w:rFonts w:hint="default"/>
        <w:lang w:eastAsia="en-US" w:bidi="ar-SA"/>
      </w:rPr>
    </w:lvl>
    <w:lvl w:ilvl="8" w:tplc="23E0D3AE">
      <w:numFmt w:val="bullet"/>
      <w:lvlText w:val="•"/>
      <w:lvlJc w:val="left"/>
      <w:pPr>
        <w:ind w:left="2584" w:hanging="284"/>
      </w:pPr>
      <w:rPr>
        <w:rFonts w:hint="default"/>
        <w:lang w:eastAsia="en-US" w:bidi="ar-SA"/>
      </w:rPr>
    </w:lvl>
  </w:abstractNum>
  <w:abstractNum w:abstractNumId="128" w15:restartNumberingAfterBreak="0">
    <w:nsid w:val="4BD027AC"/>
    <w:multiLevelType w:val="hybridMultilevel"/>
    <w:tmpl w:val="49F6B9D2"/>
    <w:lvl w:ilvl="0" w:tplc="2D1E2CAC">
      <w:numFmt w:val="bullet"/>
      <w:lvlText w:val="•"/>
      <w:lvlJc w:val="left"/>
      <w:pPr>
        <w:ind w:left="720" w:hanging="360"/>
      </w:pPr>
      <w:rPr>
        <w:rFonts w:hint="default"/>
        <w:spacing w:val="-8"/>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C9541A5"/>
    <w:multiLevelType w:val="hybridMultilevel"/>
    <w:tmpl w:val="F42E086E"/>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E892CFC"/>
    <w:multiLevelType w:val="hybridMultilevel"/>
    <w:tmpl w:val="10C84A68"/>
    <w:lvl w:ilvl="0" w:tplc="D974B5BC">
      <w:numFmt w:val="bullet"/>
      <w:lvlText w:val=""/>
      <w:lvlJc w:val="left"/>
      <w:pPr>
        <w:ind w:left="503" w:hanging="284"/>
      </w:pPr>
      <w:rPr>
        <w:rFonts w:ascii="Symbol" w:eastAsia="Symbol" w:hAnsi="Symbol" w:cs="Symbol" w:hint="default"/>
        <w:w w:val="99"/>
        <w:sz w:val="20"/>
        <w:szCs w:val="20"/>
        <w:lang w:eastAsia="en-US" w:bidi="ar-SA"/>
      </w:rPr>
    </w:lvl>
    <w:lvl w:ilvl="1" w:tplc="8B70AEA4">
      <w:numFmt w:val="bullet"/>
      <w:lvlText w:val="•"/>
      <w:lvlJc w:val="left"/>
      <w:pPr>
        <w:ind w:left="767" w:hanging="284"/>
      </w:pPr>
      <w:rPr>
        <w:rFonts w:hint="default"/>
        <w:lang w:eastAsia="en-US" w:bidi="ar-SA"/>
      </w:rPr>
    </w:lvl>
    <w:lvl w:ilvl="2" w:tplc="6DB41DF6">
      <w:numFmt w:val="bullet"/>
      <w:lvlText w:val="•"/>
      <w:lvlJc w:val="left"/>
      <w:pPr>
        <w:ind w:left="1035" w:hanging="284"/>
      </w:pPr>
      <w:rPr>
        <w:rFonts w:hint="default"/>
        <w:lang w:eastAsia="en-US" w:bidi="ar-SA"/>
      </w:rPr>
    </w:lvl>
    <w:lvl w:ilvl="3" w:tplc="AF80516E">
      <w:numFmt w:val="bullet"/>
      <w:lvlText w:val="•"/>
      <w:lvlJc w:val="left"/>
      <w:pPr>
        <w:ind w:left="1303" w:hanging="284"/>
      </w:pPr>
      <w:rPr>
        <w:rFonts w:hint="default"/>
        <w:lang w:eastAsia="en-US" w:bidi="ar-SA"/>
      </w:rPr>
    </w:lvl>
    <w:lvl w:ilvl="4" w:tplc="4A984052">
      <w:numFmt w:val="bullet"/>
      <w:lvlText w:val="•"/>
      <w:lvlJc w:val="left"/>
      <w:pPr>
        <w:ind w:left="1571" w:hanging="284"/>
      </w:pPr>
      <w:rPr>
        <w:rFonts w:hint="default"/>
        <w:lang w:eastAsia="en-US" w:bidi="ar-SA"/>
      </w:rPr>
    </w:lvl>
    <w:lvl w:ilvl="5" w:tplc="E13EC626">
      <w:numFmt w:val="bullet"/>
      <w:lvlText w:val="•"/>
      <w:lvlJc w:val="left"/>
      <w:pPr>
        <w:ind w:left="1839" w:hanging="284"/>
      </w:pPr>
      <w:rPr>
        <w:rFonts w:hint="default"/>
        <w:lang w:eastAsia="en-US" w:bidi="ar-SA"/>
      </w:rPr>
    </w:lvl>
    <w:lvl w:ilvl="6" w:tplc="37284550">
      <w:numFmt w:val="bullet"/>
      <w:lvlText w:val="•"/>
      <w:lvlJc w:val="left"/>
      <w:pPr>
        <w:ind w:left="2106" w:hanging="284"/>
      </w:pPr>
      <w:rPr>
        <w:rFonts w:hint="default"/>
        <w:lang w:eastAsia="en-US" w:bidi="ar-SA"/>
      </w:rPr>
    </w:lvl>
    <w:lvl w:ilvl="7" w:tplc="6590E2F0">
      <w:numFmt w:val="bullet"/>
      <w:lvlText w:val="•"/>
      <w:lvlJc w:val="left"/>
      <w:pPr>
        <w:ind w:left="2374" w:hanging="284"/>
      </w:pPr>
      <w:rPr>
        <w:rFonts w:hint="default"/>
        <w:lang w:eastAsia="en-US" w:bidi="ar-SA"/>
      </w:rPr>
    </w:lvl>
    <w:lvl w:ilvl="8" w:tplc="8CA4E044">
      <w:numFmt w:val="bullet"/>
      <w:lvlText w:val="•"/>
      <w:lvlJc w:val="left"/>
      <w:pPr>
        <w:ind w:left="2642" w:hanging="284"/>
      </w:pPr>
      <w:rPr>
        <w:rFonts w:hint="default"/>
        <w:lang w:eastAsia="en-US" w:bidi="ar-SA"/>
      </w:rPr>
    </w:lvl>
  </w:abstractNum>
  <w:abstractNum w:abstractNumId="131" w15:restartNumberingAfterBreak="0">
    <w:nsid w:val="4F7327DE"/>
    <w:multiLevelType w:val="hybridMultilevel"/>
    <w:tmpl w:val="4B9E48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2" w15:restartNumberingAfterBreak="0">
    <w:nsid w:val="50CC6C41"/>
    <w:multiLevelType w:val="hybridMultilevel"/>
    <w:tmpl w:val="AF1AF64A"/>
    <w:lvl w:ilvl="0" w:tplc="23B88E4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F6307B"/>
    <w:multiLevelType w:val="hybridMultilevel"/>
    <w:tmpl w:val="FDC03A40"/>
    <w:lvl w:ilvl="0" w:tplc="D0E2067C">
      <w:start w:val="2"/>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4" w15:restartNumberingAfterBreak="0">
    <w:nsid w:val="510F6ABC"/>
    <w:multiLevelType w:val="hybridMultilevel"/>
    <w:tmpl w:val="128C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19043CB"/>
    <w:multiLevelType w:val="hybridMultilevel"/>
    <w:tmpl w:val="26DE7DD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6" w15:restartNumberingAfterBreak="0">
    <w:nsid w:val="52CE6A36"/>
    <w:multiLevelType w:val="hybridMultilevel"/>
    <w:tmpl w:val="CB3C2FEC"/>
    <w:lvl w:ilvl="0" w:tplc="F6D2A124">
      <w:start w:val="1"/>
      <w:numFmt w:val="decimal"/>
      <w:lvlText w:val="%1."/>
      <w:lvlJc w:val="left"/>
      <w:pPr>
        <w:ind w:left="347" w:hanging="240"/>
      </w:pPr>
      <w:rPr>
        <w:rFonts w:ascii="Times New Roman" w:eastAsia="Times New Roman" w:hAnsi="Times New Roman" w:cs="Times New Roman" w:hint="default"/>
        <w:b/>
        <w:bCs/>
        <w:spacing w:val="-1"/>
        <w:w w:val="100"/>
        <w:sz w:val="24"/>
        <w:szCs w:val="24"/>
      </w:rPr>
    </w:lvl>
    <w:lvl w:ilvl="1" w:tplc="8D4AB816">
      <w:numFmt w:val="bullet"/>
      <w:lvlText w:val="•"/>
      <w:lvlJc w:val="left"/>
      <w:pPr>
        <w:ind w:left="503" w:hanging="284"/>
      </w:pPr>
      <w:rPr>
        <w:rFonts w:ascii="Times New Roman" w:eastAsia="Times New Roman" w:hAnsi="Times New Roman" w:cs="Times New Roman" w:hint="default"/>
        <w:w w:val="99"/>
        <w:sz w:val="24"/>
        <w:szCs w:val="24"/>
      </w:rPr>
    </w:lvl>
    <w:lvl w:ilvl="2" w:tplc="BF0A9800">
      <w:numFmt w:val="bullet"/>
      <w:lvlText w:val="•"/>
      <w:lvlJc w:val="left"/>
      <w:pPr>
        <w:ind w:left="796" w:hanging="284"/>
      </w:pPr>
      <w:rPr>
        <w:rFonts w:hint="default"/>
      </w:rPr>
    </w:lvl>
    <w:lvl w:ilvl="3" w:tplc="DA9AF582">
      <w:numFmt w:val="bullet"/>
      <w:lvlText w:val="•"/>
      <w:lvlJc w:val="left"/>
      <w:pPr>
        <w:ind w:left="1093" w:hanging="284"/>
      </w:pPr>
      <w:rPr>
        <w:rFonts w:hint="default"/>
      </w:rPr>
    </w:lvl>
    <w:lvl w:ilvl="4" w:tplc="12CCA064">
      <w:numFmt w:val="bullet"/>
      <w:lvlText w:val="•"/>
      <w:lvlJc w:val="left"/>
      <w:pPr>
        <w:ind w:left="1390" w:hanging="284"/>
      </w:pPr>
      <w:rPr>
        <w:rFonts w:hint="default"/>
      </w:rPr>
    </w:lvl>
    <w:lvl w:ilvl="5" w:tplc="8D0EE8C2">
      <w:numFmt w:val="bullet"/>
      <w:lvlText w:val="•"/>
      <w:lvlJc w:val="left"/>
      <w:pPr>
        <w:ind w:left="1687" w:hanging="284"/>
      </w:pPr>
      <w:rPr>
        <w:rFonts w:hint="default"/>
      </w:rPr>
    </w:lvl>
    <w:lvl w:ilvl="6" w:tplc="EC5E69AA">
      <w:numFmt w:val="bullet"/>
      <w:lvlText w:val="•"/>
      <w:lvlJc w:val="left"/>
      <w:pPr>
        <w:ind w:left="1984" w:hanging="284"/>
      </w:pPr>
      <w:rPr>
        <w:rFonts w:hint="default"/>
      </w:rPr>
    </w:lvl>
    <w:lvl w:ilvl="7" w:tplc="278467D0">
      <w:numFmt w:val="bullet"/>
      <w:lvlText w:val="•"/>
      <w:lvlJc w:val="left"/>
      <w:pPr>
        <w:ind w:left="2281" w:hanging="284"/>
      </w:pPr>
      <w:rPr>
        <w:rFonts w:hint="default"/>
      </w:rPr>
    </w:lvl>
    <w:lvl w:ilvl="8" w:tplc="26781680">
      <w:numFmt w:val="bullet"/>
      <w:lvlText w:val="•"/>
      <w:lvlJc w:val="left"/>
      <w:pPr>
        <w:ind w:left="2578" w:hanging="284"/>
      </w:pPr>
      <w:rPr>
        <w:rFonts w:hint="default"/>
      </w:rPr>
    </w:lvl>
  </w:abstractNum>
  <w:abstractNum w:abstractNumId="137" w15:restartNumberingAfterBreak="0">
    <w:nsid w:val="52D27BB5"/>
    <w:multiLevelType w:val="multilevel"/>
    <w:tmpl w:val="59523B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34B2BFF"/>
    <w:multiLevelType w:val="hybridMultilevel"/>
    <w:tmpl w:val="FE5A771C"/>
    <w:lvl w:ilvl="0" w:tplc="EA9854F8">
      <w:numFmt w:val="bullet"/>
      <w:lvlText w:val=""/>
      <w:lvlJc w:val="left"/>
      <w:pPr>
        <w:ind w:left="503" w:hanging="197"/>
      </w:pPr>
      <w:rPr>
        <w:rFonts w:ascii="Symbol" w:eastAsia="Symbol" w:hAnsi="Symbol" w:cs="Symbol" w:hint="default"/>
        <w:w w:val="100"/>
        <w:sz w:val="22"/>
        <w:szCs w:val="22"/>
        <w:lang w:val="en-US" w:eastAsia="en-US" w:bidi="en-US"/>
      </w:rPr>
    </w:lvl>
    <w:lvl w:ilvl="1" w:tplc="104C9C50">
      <w:numFmt w:val="bullet"/>
      <w:lvlText w:val="•"/>
      <w:lvlJc w:val="left"/>
      <w:pPr>
        <w:ind w:left="1082" w:hanging="197"/>
      </w:pPr>
      <w:rPr>
        <w:rFonts w:hint="default"/>
        <w:lang w:val="en-US" w:eastAsia="en-US" w:bidi="en-US"/>
      </w:rPr>
    </w:lvl>
    <w:lvl w:ilvl="2" w:tplc="3D9866E8">
      <w:numFmt w:val="bullet"/>
      <w:lvlText w:val="•"/>
      <w:lvlJc w:val="left"/>
      <w:pPr>
        <w:ind w:left="1665" w:hanging="197"/>
      </w:pPr>
      <w:rPr>
        <w:rFonts w:hint="default"/>
        <w:lang w:val="en-US" w:eastAsia="en-US" w:bidi="en-US"/>
      </w:rPr>
    </w:lvl>
    <w:lvl w:ilvl="3" w:tplc="461AC69E">
      <w:numFmt w:val="bullet"/>
      <w:lvlText w:val="•"/>
      <w:lvlJc w:val="left"/>
      <w:pPr>
        <w:ind w:left="2248" w:hanging="197"/>
      </w:pPr>
      <w:rPr>
        <w:rFonts w:hint="default"/>
        <w:lang w:val="en-US" w:eastAsia="en-US" w:bidi="en-US"/>
      </w:rPr>
    </w:lvl>
    <w:lvl w:ilvl="4" w:tplc="3B101EB0">
      <w:numFmt w:val="bullet"/>
      <w:lvlText w:val="•"/>
      <w:lvlJc w:val="left"/>
      <w:pPr>
        <w:ind w:left="2831" w:hanging="197"/>
      </w:pPr>
      <w:rPr>
        <w:rFonts w:hint="default"/>
        <w:lang w:val="en-US" w:eastAsia="en-US" w:bidi="en-US"/>
      </w:rPr>
    </w:lvl>
    <w:lvl w:ilvl="5" w:tplc="B70CFD48">
      <w:numFmt w:val="bullet"/>
      <w:lvlText w:val="•"/>
      <w:lvlJc w:val="left"/>
      <w:pPr>
        <w:ind w:left="3414" w:hanging="197"/>
      </w:pPr>
      <w:rPr>
        <w:rFonts w:hint="default"/>
        <w:lang w:val="en-US" w:eastAsia="en-US" w:bidi="en-US"/>
      </w:rPr>
    </w:lvl>
    <w:lvl w:ilvl="6" w:tplc="4C9698D8">
      <w:numFmt w:val="bullet"/>
      <w:lvlText w:val="•"/>
      <w:lvlJc w:val="left"/>
      <w:pPr>
        <w:ind w:left="3997" w:hanging="197"/>
      </w:pPr>
      <w:rPr>
        <w:rFonts w:hint="default"/>
        <w:lang w:val="en-US" w:eastAsia="en-US" w:bidi="en-US"/>
      </w:rPr>
    </w:lvl>
    <w:lvl w:ilvl="7" w:tplc="33A0F6EA">
      <w:numFmt w:val="bullet"/>
      <w:lvlText w:val="•"/>
      <w:lvlJc w:val="left"/>
      <w:pPr>
        <w:ind w:left="4580" w:hanging="197"/>
      </w:pPr>
      <w:rPr>
        <w:rFonts w:hint="default"/>
        <w:lang w:val="en-US" w:eastAsia="en-US" w:bidi="en-US"/>
      </w:rPr>
    </w:lvl>
    <w:lvl w:ilvl="8" w:tplc="146A999C">
      <w:numFmt w:val="bullet"/>
      <w:lvlText w:val="•"/>
      <w:lvlJc w:val="left"/>
      <w:pPr>
        <w:ind w:left="5163" w:hanging="197"/>
      </w:pPr>
      <w:rPr>
        <w:rFonts w:hint="default"/>
        <w:lang w:val="en-US" w:eastAsia="en-US" w:bidi="en-US"/>
      </w:rPr>
    </w:lvl>
  </w:abstractNum>
  <w:abstractNum w:abstractNumId="139" w15:restartNumberingAfterBreak="0">
    <w:nsid w:val="53C0469B"/>
    <w:multiLevelType w:val="hybridMultilevel"/>
    <w:tmpl w:val="AA3EC0B0"/>
    <w:lvl w:ilvl="0" w:tplc="3958506C">
      <w:start w:val="1"/>
      <w:numFmt w:val="bullet"/>
      <w:lvlText w:val="-"/>
      <w:lvlJc w:val="left"/>
      <w:pPr>
        <w:ind w:left="635" w:hanging="360"/>
      </w:pPr>
      <w:rPr>
        <w:rFonts w:ascii="Times New Roman" w:eastAsia="Times New Roman" w:hAnsi="Times New Roman" w:cs="Times New Roman" w:hint="default"/>
      </w:rPr>
    </w:lvl>
    <w:lvl w:ilvl="1" w:tplc="141A0003" w:tentative="1">
      <w:start w:val="1"/>
      <w:numFmt w:val="bullet"/>
      <w:lvlText w:val="o"/>
      <w:lvlJc w:val="left"/>
      <w:pPr>
        <w:ind w:left="1549" w:hanging="360"/>
      </w:pPr>
      <w:rPr>
        <w:rFonts w:ascii="Courier New" w:hAnsi="Courier New" w:cs="Courier New" w:hint="default"/>
      </w:rPr>
    </w:lvl>
    <w:lvl w:ilvl="2" w:tplc="141A0005" w:tentative="1">
      <w:start w:val="1"/>
      <w:numFmt w:val="bullet"/>
      <w:lvlText w:val=""/>
      <w:lvlJc w:val="left"/>
      <w:pPr>
        <w:ind w:left="2269" w:hanging="360"/>
      </w:pPr>
      <w:rPr>
        <w:rFonts w:ascii="Wingdings" w:hAnsi="Wingdings" w:hint="default"/>
      </w:rPr>
    </w:lvl>
    <w:lvl w:ilvl="3" w:tplc="141A0001" w:tentative="1">
      <w:start w:val="1"/>
      <w:numFmt w:val="bullet"/>
      <w:lvlText w:val=""/>
      <w:lvlJc w:val="left"/>
      <w:pPr>
        <w:ind w:left="2989" w:hanging="360"/>
      </w:pPr>
      <w:rPr>
        <w:rFonts w:ascii="Symbol" w:hAnsi="Symbol" w:hint="default"/>
      </w:rPr>
    </w:lvl>
    <w:lvl w:ilvl="4" w:tplc="141A0003" w:tentative="1">
      <w:start w:val="1"/>
      <w:numFmt w:val="bullet"/>
      <w:lvlText w:val="o"/>
      <w:lvlJc w:val="left"/>
      <w:pPr>
        <w:ind w:left="3709" w:hanging="360"/>
      </w:pPr>
      <w:rPr>
        <w:rFonts w:ascii="Courier New" w:hAnsi="Courier New" w:cs="Courier New" w:hint="default"/>
      </w:rPr>
    </w:lvl>
    <w:lvl w:ilvl="5" w:tplc="141A0005" w:tentative="1">
      <w:start w:val="1"/>
      <w:numFmt w:val="bullet"/>
      <w:lvlText w:val=""/>
      <w:lvlJc w:val="left"/>
      <w:pPr>
        <w:ind w:left="4429" w:hanging="360"/>
      </w:pPr>
      <w:rPr>
        <w:rFonts w:ascii="Wingdings" w:hAnsi="Wingdings" w:hint="default"/>
      </w:rPr>
    </w:lvl>
    <w:lvl w:ilvl="6" w:tplc="141A0001" w:tentative="1">
      <w:start w:val="1"/>
      <w:numFmt w:val="bullet"/>
      <w:lvlText w:val=""/>
      <w:lvlJc w:val="left"/>
      <w:pPr>
        <w:ind w:left="5149" w:hanging="360"/>
      </w:pPr>
      <w:rPr>
        <w:rFonts w:ascii="Symbol" w:hAnsi="Symbol" w:hint="default"/>
      </w:rPr>
    </w:lvl>
    <w:lvl w:ilvl="7" w:tplc="141A0003" w:tentative="1">
      <w:start w:val="1"/>
      <w:numFmt w:val="bullet"/>
      <w:lvlText w:val="o"/>
      <w:lvlJc w:val="left"/>
      <w:pPr>
        <w:ind w:left="5869" w:hanging="360"/>
      </w:pPr>
      <w:rPr>
        <w:rFonts w:ascii="Courier New" w:hAnsi="Courier New" w:cs="Courier New" w:hint="default"/>
      </w:rPr>
    </w:lvl>
    <w:lvl w:ilvl="8" w:tplc="141A0005" w:tentative="1">
      <w:start w:val="1"/>
      <w:numFmt w:val="bullet"/>
      <w:lvlText w:val=""/>
      <w:lvlJc w:val="left"/>
      <w:pPr>
        <w:ind w:left="6589" w:hanging="360"/>
      </w:pPr>
      <w:rPr>
        <w:rFonts w:ascii="Wingdings" w:hAnsi="Wingdings" w:hint="default"/>
      </w:rPr>
    </w:lvl>
  </w:abstractNum>
  <w:abstractNum w:abstractNumId="140" w15:restartNumberingAfterBreak="0">
    <w:nsid w:val="5401683C"/>
    <w:multiLevelType w:val="hybridMultilevel"/>
    <w:tmpl w:val="FD400D96"/>
    <w:lvl w:ilvl="0" w:tplc="4B7AE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437770C"/>
    <w:multiLevelType w:val="hybridMultilevel"/>
    <w:tmpl w:val="CB3E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4C1F28"/>
    <w:multiLevelType w:val="hybridMultilevel"/>
    <w:tmpl w:val="D7569E38"/>
    <w:lvl w:ilvl="0" w:tplc="784A09B4">
      <w:numFmt w:val="bullet"/>
      <w:lvlText w:val="-"/>
      <w:lvlJc w:val="left"/>
      <w:pPr>
        <w:ind w:left="504" w:hanging="284"/>
      </w:pPr>
      <w:rPr>
        <w:rFonts w:ascii="Times New Roman" w:eastAsia="Times New Roman" w:hAnsi="Times New Roman" w:cs="Times New Roman" w:hint="default"/>
        <w:spacing w:val="-1"/>
        <w:w w:val="99"/>
        <w:sz w:val="24"/>
        <w:szCs w:val="24"/>
      </w:rPr>
    </w:lvl>
    <w:lvl w:ilvl="1" w:tplc="AF749D0A">
      <w:numFmt w:val="bullet"/>
      <w:lvlText w:val="•"/>
      <w:lvlJc w:val="left"/>
      <w:pPr>
        <w:ind w:left="768" w:hanging="284"/>
      </w:pPr>
      <w:rPr>
        <w:rFonts w:hint="default"/>
      </w:rPr>
    </w:lvl>
    <w:lvl w:ilvl="2" w:tplc="2F38C908">
      <w:numFmt w:val="bullet"/>
      <w:lvlText w:val="•"/>
      <w:lvlJc w:val="left"/>
      <w:pPr>
        <w:ind w:left="1036" w:hanging="284"/>
      </w:pPr>
      <w:rPr>
        <w:rFonts w:hint="default"/>
      </w:rPr>
    </w:lvl>
    <w:lvl w:ilvl="3" w:tplc="D6762172">
      <w:numFmt w:val="bullet"/>
      <w:lvlText w:val="•"/>
      <w:lvlJc w:val="left"/>
      <w:pPr>
        <w:ind w:left="1304" w:hanging="284"/>
      </w:pPr>
      <w:rPr>
        <w:rFonts w:hint="default"/>
      </w:rPr>
    </w:lvl>
    <w:lvl w:ilvl="4" w:tplc="58A646F8">
      <w:numFmt w:val="bullet"/>
      <w:lvlText w:val="•"/>
      <w:lvlJc w:val="left"/>
      <w:pPr>
        <w:ind w:left="1572" w:hanging="284"/>
      </w:pPr>
      <w:rPr>
        <w:rFonts w:hint="default"/>
      </w:rPr>
    </w:lvl>
    <w:lvl w:ilvl="5" w:tplc="00D665F4">
      <w:numFmt w:val="bullet"/>
      <w:lvlText w:val="•"/>
      <w:lvlJc w:val="left"/>
      <w:pPr>
        <w:ind w:left="1840" w:hanging="284"/>
      </w:pPr>
      <w:rPr>
        <w:rFonts w:hint="default"/>
      </w:rPr>
    </w:lvl>
    <w:lvl w:ilvl="6" w:tplc="DA3A7BDC">
      <w:numFmt w:val="bullet"/>
      <w:lvlText w:val="•"/>
      <w:lvlJc w:val="left"/>
      <w:pPr>
        <w:ind w:left="2108" w:hanging="284"/>
      </w:pPr>
      <w:rPr>
        <w:rFonts w:hint="default"/>
      </w:rPr>
    </w:lvl>
    <w:lvl w:ilvl="7" w:tplc="0682201C">
      <w:numFmt w:val="bullet"/>
      <w:lvlText w:val="•"/>
      <w:lvlJc w:val="left"/>
      <w:pPr>
        <w:ind w:left="2376" w:hanging="284"/>
      </w:pPr>
      <w:rPr>
        <w:rFonts w:hint="default"/>
      </w:rPr>
    </w:lvl>
    <w:lvl w:ilvl="8" w:tplc="24B0EEBA">
      <w:numFmt w:val="bullet"/>
      <w:lvlText w:val="•"/>
      <w:lvlJc w:val="left"/>
      <w:pPr>
        <w:ind w:left="2644" w:hanging="284"/>
      </w:pPr>
      <w:rPr>
        <w:rFonts w:hint="default"/>
      </w:rPr>
    </w:lvl>
  </w:abstractNum>
  <w:abstractNum w:abstractNumId="143" w15:restartNumberingAfterBreak="0">
    <w:nsid w:val="55AA355D"/>
    <w:multiLevelType w:val="hybridMultilevel"/>
    <w:tmpl w:val="A62C72C8"/>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5AB5BB0"/>
    <w:multiLevelType w:val="multilevel"/>
    <w:tmpl w:val="D57EEEA4"/>
    <w:lvl w:ilvl="0">
      <w:start w:val="1"/>
      <w:numFmt w:val="decimal"/>
      <w:lvlText w:val="%1"/>
      <w:lvlJc w:val="left"/>
      <w:pPr>
        <w:ind w:left="441" w:hanging="332"/>
      </w:pPr>
      <w:rPr>
        <w:rFonts w:hint="default"/>
        <w:lang w:val="en-US" w:eastAsia="en-US" w:bidi="en-US"/>
      </w:rPr>
    </w:lvl>
    <w:lvl w:ilvl="1">
      <w:start w:val="1"/>
      <w:numFmt w:val="decimal"/>
      <w:lvlText w:val="%1.%2"/>
      <w:lvlJc w:val="left"/>
      <w:pPr>
        <w:ind w:left="441"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1008" w:hanging="332"/>
      </w:pPr>
      <w:rPr>
        <w:rFonts w:hint="default"/>
        <w:lang w:val="en-US" w:eastAsia="en-US" w:bidi="en-US"/>
      </w:rPr>
    </w:lvl>
    <w:lvl w:ilvl="3">
      <w:numFmt w:val="bullet"/>
      <w:lvlText w:val="•"/>
      <w:lvlJc w:val="left"/>
      <w:pPr>
        <w:ind w:left="1292" w:hanging="332"/>
      </w:pPr>
      <w:rPr>
        <w:rFonts w:hint="default"/>
        <w:lang w:val="en-US" w:eastAsia="en-US" w:bidi="en-US"/>
      </w:rPr>
    </w:lvl>
    <w:lvl w:ilvl="4">
      <w:numFmt w:val="bullet"/>
      <w:lvlText w:val="•"/>
      <w:lvlJc w:val="left"/>
      <w:pPr>
        <w:ind w:left="1576" w:hanging="332"/>
      </w:pPr>
      <w:rPr>
        <w:rFonts w:hint="default"/>
        <w:lang w:val="en-US" w:eastAsia="en-US" w:bidi="en-US"/>
      </w:rPr>
    </w:lvl>
    <w:lvl w:ilvl="5">
      <w:numFmt w:val="bullet"/>
      <w:lvlText w:val="•"/>
      <w:lvlJc w:val="left"/>
      <w:pPr>
        <w:ind w:left="1860" w:hanging="332"/>
      </w:pPr>
      <w:rPr>
        <w:rFonts w:hint="default"/>
        <w:lang w:val="en-US" w:eastAsia="en-US" w:bidi="en-US"/>
      </w:rPr>
    </w:lvl>
    <w:lvl w:ilvl="6">
      <w:numFmt w:val="bullet"/>
      <w:lvlText w:val="•"/>
      <w:lvlJc w:val="left"/>
      <w:pPr>
        <w:ind w:left="2144" w:hanging="332"/>
      </w:pPr>
      <w:rPr>
        <w:rFonts w:hint="default"/>
        <w:lang w:val="en-US" w:eastAsia="en-US" w:bidi="en-US"/>
      </w:rPr>
    </w:lvl>
    <w:lvl w:ilvl="7">
      <w:numFmt w:val="bullet"/>
      <w:lvlText w:val="•"/>
      <w:lvlJc w:val="left"/>
      <w:pPr>
        <w:ind w:left="2428" w:hanging="332"/>
      </w:pPr>
      <w:rPr>
        <w:rFonts w:hint="default"/>
        <w:lang w:val="en-US" w:eastAsia="en-US" w:bidi="en-US"/>
      </w:rPr>
    </w:lvl>
    <w:lvl w:ilvl="8">
      <w:numFmt w:val="bullet"/>
      <w:lvlText w:val="•"/>
      <w:lvlJc w:val="left"/>
      <w:pPr>
        <w:ind w:left="2712" w:hanging="332"/>
      </w:pPr>
      <w:rPr>
        <w:rFonts w:hint="default"/>
        <w:lang w:val="en-US" w:eastAsia="en-US" w:bidi="en-US"/>
      </w:rPr>
    </w:lvl>
  </w:abstractNum>
  <w:abstractNum w:abstractNumId="145" w15:restartNumberingAfterBreak="0">
    <w:nsid w:val="55AC5D89"/>
    <w:multiLevelType w:val="hybridMultilevel"/>
    <w:tmpl w:val="51BC0BBE"/>
    <w:lvl w:ilvl="0" w:tplc="FCCCA152">
      <w:numFmt w:val="bullet"/>
      <w:lvlText w:val="•"/>
      <w:lvlJc w:val="left"/>
      <w:pPr>
        <w:ind w:left="504" w:hanging="284"/>
      </w:pPr>
      <w:rPr>
        <w:rFonts w:ascii="Times New Roman" w:eastAsia="Times New Roman" w:hAnsi="Times New Roman" w:cs="Times New Roman" w:hint="default"/>
        <w:w w:val="99"/>
        <w:sz w:val="24"/>
        <w:szCs w:val="24"/>
      </w:rPr>
    </w:lvl>
    <w:lvl w:ilvl="1" w:tplc="6E74D9C6">
      <w:numFmt w:val="bullet"/>
      <w:lvlText w:val="•"/>
      <w:lvlJc w:val="left"/>
      <w:pPr>
        <w:ind w:left="767" w:hanging="284"/>
      </w:pPr>
      <w:rPr>
        <w:rFonts w:hint="default"/>
      </w:rPr>
    </w:lvl>
    <w:lvl w:ilvl="2" w:tplc="44A03AE8">
      <w:numFmt w:val="bullet"/>
      <w:lvlText w:val="•"/>
      <w:lvlJc w:val="left"/>
      <w:pPr>
        <w:ind w:left="1034" w:hanging="284"/>
      </w:pPr>
      <w:rPr>
        <w:rFonts w:hint="default"/>
      </w:rPr>
    </w:lvl>
    <w:lvl w:ilvl="3" w:tplc="30C0C248">
      <w:numFmt w:val="bullet"/>
      <w:lvlText w:val="•"/>
      <w:lvlJc w:val="left"/>
      <w:pPr>
        <w:ind w:left="1302" w:hanging="284"/>
      </w:pPr>
      <w:rPr>
        <w:rFonts w:hint="default"/>
      </w:rPr>
    </w:lvl>
    <w:lvl w:ilvl="4" w:tplc="C9AEA5C4">
      <w:numFmt w:val="bullet"/>
      <w:lvlText w:val="•"/>
      <w:lvlJc w:val="left"/>
      <w:pPr>
        <w:ind w:left="1569" w:hanging="284"/>
      </w:pPr>
      <w:rPr>
        <w:rFonts w:hint="default"/>
      </w:rPr>
    </w:lvl>
    <w:lvl w:ilvl="5" w:tplc="C3D679E8">
      <w:numFmt w:val="bullet"/>
      <w:lvlText w:val="•"/>
      <w:lvlJc w:val="left"/>
      <w:pPr>
        <w:ind w:left="1837" w:hanging="284"/>
      </w:pPr>
      <w:rPr>
        <w:rFonts w:hint="default"/>
      </w:rPr>
    </w:lvl>
    <w:lvl w:ilvl="6" w:tplc="3C1C8F36">
      <w:numFmt w:val="bullet"/>
      <w:lvlText w:val="•"/>
      <w:lvlJc w:val="left"/>
      <w:pPr>
        <w:ind w:left="2104" w:hanging="284"/>
      </w:pPr>
      <w:rPr>
        <w:rFonts w:hint="default"/>
      </w:rPr>
    </w:lvl>
    <w:lvl w:ilvl="7" w:tplc="75D035BE">
      <w:numFmt w:val="bullet"/>
      <w:lvlText w:val="•"/>
      <w:lvlJc w:val="left"/>
      <w:pPr>
        <w:ind w:left="2371" w:hanging="284"/>
      </w:pPr>
      <w:rPr>
        <w:rFonts w:hint="default"/>
      </w:rPr>
    </w:lvl>
    <w:lvl w:ilvl="8" w:tplc="2A06B0D6">
      <w:numFmt w:val="bullet"/>
      <w:lvlText w:val="•"/>
      <w:lvlJc w:val="left"/>
      <w:pPr>
        <w:ind w:left="2639" w:hanging="284"/>
      </w:pPr>
      <w:rPr>
        <w:rFonts w:hint="default"/>
      </w:rPr>
    </w:lvl>
  </w:abstractNum>
  <w:abstractNum w:abstractNumId="146" w15:restartNumberingAfterBreak="0">
    <w:nsid w:val="55CA6088"/>
    <w:multiLevelType w:val="hybridMultilevel"/>
    <w:tmpl w:val="403CBF58"/>
    <w:lvl w:ilvl="0" w:tplc="E5B846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64A1F65"/>
    <w:multiLevelType w:val="hybridMultilevel"/>
    <w:tmpl w:val="3B545FB2"/>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66812BE"/>
    <w:multiLevelType w:val="hybridMultilevel"/>
    <w:tmpl w:val="4C8853AE"/>
    <w:lvl w:ilvl="0" w:tplc="8B4ECD86">
      <w:numFmt w:val="bullet"/>
      <w:lvlText w:val="-"/>
      <w:lvlJc w:val="left"/>
      <w:pPr>
        <w:ind w:left="504" w:hanging="284"/>
      </w:pPr>
      <w:rPr>
        <w:rFonts w:ascii="Times New Roman" w:eastAsia="Times New Roman" w:hAnsi="Times New Roman" w:cs="Times New Roman" w:hint="default"/>
        <w:spacing w:val="-8"/>
        <w:w w:val="99"/>
        <w:sz w:val="24"/>
        <w:szCs w:val="24"/>
      </w:rPr>
    </w:lvl>
    <w:lvl w:ilvl="1" w:tplc="3D2E9F96">
      <w:numFmt w:val="bullet"/>
      <w:lvlText w:val="•"/>
      <w:lvlJc w:val="left"/>
      <w:pPr>
        <w:ind w:left="768" w:hanging="284"/>
      </w:pPr>
      <w:rPr>
        <w:rFonts w:hint="default"/>
      </w:rPr>
    </w:lvl>
    <w:lvl w:ilvl="2" w:tplc="A7EC7222">
      <w:numFmt w:val="bullet"/>
      <w:lvlText w:val="•"/>
      <w:lvlJc w:val="left"/>
      <w:pPr>
        <w:ind w:left="1036" w:hanging="284"/>
      </w:pPr>
      <w:rPr>
        <w:rFonts w:hint="default"/>
      </w:rPr>
    </w:lvl>
    <w:lvl w:ilvl="3" w:tplc="FAFAF08A">
      <w:numFmt w:val="bullet"/>
      <w:lvlText w:val="•"/>
      <w:lvlJc w:val="left"/>
      <w:pPr>
        <w:ind w:left="1304" w:hanging="284"/>
      </w:pPr>
      <w:rPr>
        <w:rFonts w:hint="default"/>
      </w:rPr>
    </w:lvl>
    <w:lvl w:ilvl="4" w:tplc="673A7FEA">
      <w:numFmt w:val="bullet"/>
      <w:lvlText w:val="•"/>
      <w:lvlJc w:val="left"/>
      <w:pPr>
        <w:ind w:left="1572" w:hanging="284"/>
      </w:pPr>
      <w:rPr>
        <w:rFonts w:hint="default"/>
      </w:rPr>
    </w:lvl>
    <w:lvl w:ilvl="5" w:tplc="AA3A19C8">
      <w:numFmt w:val="bullet"/>
      <w:lvlText w:val="•"/>
      <w:lvlJc w:val="left"/>
      <w:pPr>
        <w:ind w:left="1840" w:hanging="284"/>
      </w:pPr>
      <w:rPr>
        <w:rFonts w:hint="default"/>
      </w:rPr>
    </w:lvl>
    <w:lvl w:ilvl="6" w:tplc="6720BEDC">
      <w:numFmt w:val="bullet"/>
      <w:lvlText w:val="•"/>
      <w:lvlJc w:val="left"/>
      <w:pPr>
        <w:ind w:left="2108" w:hanging="284"/>
      </w:pPr>
      <w:rPr>
        <w:rFonts w:hint="default"/>
      </w:rPr>
    </w:lvl>
    <w:lvl w:ilvl="7" w:tplc="ABA684A6">
      <w:numFmt w:val="bullet"/>
      <w:lvlText w:val="•"/>
      <w:lvlJc w:val="left"/>
      <w:pPr>
        <w:ind w:left="2376" w:hanging="284"/>
      </w:pPr>
      <w:rPr>
        <w:rFonts w:hint="default"/>
      </w:rPr>
    </w:lvl>
    <w:lvl w:ilvl="8" w:tplc="7E9E1AE4">
      <w:numFmt w:val="bullet"/>
      <w:lvlText w:val="•"/>
      <w:lvlJc w:val="left"/>
      <w:pPr>
        <w:ind w:left="2644" w:hanging="284"/>
      </w:pPr>
      <w:rPr>
        <w:rFonts w:hint="default"/>
      </w:rPr>
    </w:lvl>
  </w:abstractNum>
  <w:abstractNum w:abstractNumId="149" w15:restartNumberingAfterBreak="0">
    <w:nsid w:val="56734C40"/>
    <w:multiLevelType w:val="multilevel"/>
    <w:tmpl w:val="0A8025CE"/>
    <w:lvl w:ilvl="0">
      <w:start w:val="8"/>
      <w:numFmt w:val="decimal"/>
      <w:lvlText w:val="%1."/>
      <w:lvlJc w:val="left"/>
      <w:pPr>
        <w:ind w:left="333" w:hanging="2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498"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448" w:hanging="195"/>
      </w:pPr>
      <w:rPr>
        <w:rFonts w:ascii="Symbol" w:eastAsia="Symbol" w:hAnsi="Symbol" w:cs="Symbol" w:hint="default"/>
        <w:w w:val="100"/>
        <w:sz w:val="22"/>
        <w:szCs w:val="22"/>
        <w:lang w:val="en-US" w:eastAsia="en-US" w:bidi="en-US"/>
      </w:rPr>
    </w:lvl>
    <w:lvl w:ilvl="3">
      <w:numFmt w:val="bullet"/>
      <w:lvlText w:val="•"/>
      <w:lvlJc w:val="left"/>
      <w:pPr>
        <w:ind w:left="1228" w:hanging="195"/>
      </w:pPr>
      <w:rPr>
        <w:rFonts w:hint="default"/>
        <w:lang w:val="en-US" w:eastAsia="en-US" w:bidi="en-US"/>
      </w:rPr>
    </w:lvl>
    <w:lvl w:ilvl="4">
      <w:numFmt w:val="bullet"/>
      <w:lvlText w:val="•"/>
      <w:lvlJc w:val="left"/>
      <w:pPr>
        <w:ind w:left="1957" w:hanging="195"/>
      </w:pPr>
      <w:rPr>
        <w:rFonts w:hint="default"/>
        <w:lang w:val="en-US" w:eastAsia="en-US" w:bidi="en-US"/>
      </w:rPr>
    </w:lvl>
    <w:lvl w:ilvl="5">
      <w:numFmt w:val="bullet"/>
      <w:lvlText w:val="•"/>
      <w:lvlJc w:val="left"/>
      <w:pPr>
        <w:ind w:left="2685" w:hanging="195"/>
      </w:pPr>
      <w:rPr>
        <w:rFonts w:hint="default"/>
        <w:lang w:val="en-US" w:eastAsia="en-US" w:bidi="en-US"/>
      </w:rPr>
    </w:lvl>
    <w:lvl w:ilvl="6">
      <w:numFmt w:val="bullet"/>
      <w:lvlText w:val="•"/>
      <w:lvlJc w:val="left"/>
      <w:pPr>
        <w:ind w:left="3414" w:hanging="195"/>
      </w:pPr>
      <w:rPr>
        <w:rFonts w:hint="default"/>
        <w:lang w:val="en-US" w:eastAsia="en-US" w:bidi="en-US"/>
      </w:rPr>
    </w:lvl>
    <w:lvl w:ilvl="7">
      <w:numFmt w:val="bullet"/>
      <w:lvlText w:val="•"/>
      <w:lvlJc w:val="left"/>
      <w:pPr>
        <w:ind w:left="4143" w:hanging="195"/>
      </w:pPr>
      <w:rPr>
        <w:rFonts w:hint="default"/>
        <w:lang w:val="en-US" w:eastAsia="en-US" w:bidi="en-US"/>
      </w:rPr>
    </w:lvl>
    <w:lvl w:ilvl="8">
      <w:numFmt w:val="bullet"/>
      <w:lvlText w:val="•"/>
      <w:lvlJc w:val="left"/>
      <w:pPr>
        <w:ind w:left="4871" w:hanging="195"/>
      </w:pPr>
      <w:rPr>
        <w:rFonts w:hint="default"/>
        <w:lang w:val="en-US" w:eastAsia="en-US" w:bidi="en-US"/>
      </w:rPr>
    </w:lvl>
  </w:abstractNum>
  <w:abstractNum w:abstractNumId="150" w15:restartNumberingAfterBreak="0">
    <w:nsid w:val="59125AE8"/>
    <w:multiLevelType w:val="hybridMultilevel"/>
    <w:tmpl w:val="D574701A"/>
    <w:lvl w:ilvl="0" w:tplc="8CEE04F4">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1" w15:restartNumberingAfterBreak="0">
    <w:nsid w:val="598A42E9"/>
    <w:multiLevelType w:val="hybridMultilevel"/>
    <w:tmpl w:val="FC50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A065A2C"/>
    <w:multiLevelType w:val="multilevel"/>
    <w:tmpl w:val="0D9C94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AA53A7A"/>
    <w:multiLevelType w:val="hybridMultilevel"/>
    <w:tmpl w:val="A7F28B2A"/>
    <w:lvl w:ilvl="0" w:tplc="8CEE04F4">
      <w:numFmt w:val="bullet"/>
      <w:lvlText w:val="•"/>
      <w:lvlJc w:val="left"/>
      <w:pPr>
        <w:ind w:left="94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D30AE6"/>
    <w:multiLevelType w:val="hybridMultilevel"/>
    <w:tmpl w:val="2DC424A8"/>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B505C33"/>
    <w:multiLevelType w:val="hybridMultilevel"/>
    <w:tmpl w:val="8FD43F8E"/>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6" w15:restartNumberingAfterBreak="0">
    <w:nsid w:val="5B656889"/>
    <w:multiLevelType w:val="hybridMultilevel"/>
    <w:tmpl w:val="382EB14A"/>
    <w:lvl w:ilvl="0" w:tplc="6D8E53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DD733F"/>
    <w:multiLevelType w:val="hybridMultilevel"/>
    <w:tmpl w:val="847E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C3D5BA8"/>
    <w:multiLevelType w:val="hybridMultilevel"/>
    <w:tmpl w:val="24B0FFC4"/>
    <w:lvl w:ilvl="0" w:tplc="97005512">
      <w:start w:val="1"/>
      <w:numFmt w:val="decimal"/>
      <w:lvlText w:val="%1."/>
      <w:lvlJc w:val="left"/>
      <w:pPr>
        <w:ind w:left="347" w:hanging="240"/>
      </w:pPr>
      <w:rPr>
        <w:rFonts w:ascii="Times New Roman" w:eastAsia="Times New Roman" w:hAnsi="Times New Roman" w:cs="Times New Roman" w:hint="default"/>
        <w:b/>
        <w:bCs/>
        <w:spacing w:val="-1"/>
        <w:w w:val="100"/>
        <w:sz w:val="24"/>
        <w:szCs w:val="24"/>
      </w:rPr>
    </w:lvl>
    <w:lvl w:ilvl="1" w:tplc="FD00A90C">
      <w:numFmt w:val="bullet"/>
      <w:lvlText w:val=""/>
      <w:lvlJc w:val="left"/>
      <w:pPr>
        <w:ind w:left="503" w:hanging="284"/>
      </w:pPr>
      <w:rPr>
        <w:rFonts w:ascii="Symbol" w:eastAsia="Symbol" w:hAnsi="Symbol" w:cs="Symbol" w:hint="default"/>
        <w:w w:val="99"/>
        <w:sz w:val="20"/>
        <w:szCs w:val="20"/>
      </w:rPr>
    </w:lvl>
    <w:lvl w:ilvl="2" w:tplc="AFAE430C">
      <w:numFmt w:val="bullet"/>
      <w:lvlText w:val="•"/>
      <w:lvlJc w:val="left"/>
      <w:pPr>
        <w:ind w:left="797" w:hanging="284"/>
      </w:pPr>
      <w:rPr>
        <w:rFonts w:hint="default"/>
      </w:rPr>
    </w:lvl>
    <w:lvl w:ilvl="3" w:tplc="A26A6650">
      <w:numFmt w:val="bullet"/>
      <w:lvlText w:val="•"/>
      <w:lvlJc w:val="left"/>
      <w:pPr>
        <w:ind w:left="1095" w:hanging="284"/>
      </w:pPr>
      <w:rPr>
        <w:rFonts w:hint="default"/>
      </w:rPr>
    </w:lvl>
    <w:lvl w:ilvl="4" w:tplc="9A9827BC">
      <w:numFmt w:val="bullet"/>
      <w:lvlText w:val="•"/>
      <w:lvlJc w:val="left"/>
      <w:pPr>
        <w:ind w:left="1393" w:hanging="284"/>
      </w:pPr>
      <w:rPr>
        <w:rFonts w:hint="default"/>
      </w:rPr>
    </w:lvl>
    <w:lvl w:ilvl="5" w:tplc="E3BAE3A2">
      <w:numFmt w:val="bullet"/>
      <w:lvlText w:val="•"/>
      <w:lvlJc w:val="left"/>
      <w:pPr>
        <w:ind w:left="1691" w:hanging="284"/>
      </w:pPr>
      <w:rPr>
        <w:rFonts w:hint="default"/>
      </w:rPr>
    </w:lvl>
    <w:lvl w:ilvl="6" w:tplc="5FFE033C">
      <w:numFmt w:val="bullet"/>
      <w:lvlText w:val="•"/>
      <w:lvlJc w:val="left"/>
      <w:pPr>
        <w:ind w:left="1988" w:hanging="284"/>
      </w:pPr>
      <w:rPr>
        <w:rFonts w:hint="default"/>
      </w:rPr>
    </w:lvl>
    <w:lvl w:ilvl="7" w:tplc="4C9C7436">
      <w:numFmt w:val="bullet"/>
      <w:lvlText w:val="•"/>
      <w:lvlJc w:val="left"/>
      <w:pPr>
        <w:ind w:left="2286" w:hanging="284"/>
      </w:pPr>
      <w:rPr>
        <w:rFonts w:hint="default"/>
      </w:rPr>
    </w:lvl>
    <w:lvl w:ilvl="8" w:tplc="AD00665C">
      <w:numFmt w:val="bullet"/>
      <w:lvlText w:val="•"/>
      <w:lvlJc w:val="left"/>
      <w:pPr>
        <w:ind w:left="2584" w:hanging="284"/>
      </w:pPr>
      <w:rPr>
        <w:rFonts w:hint="default"/>
      </w:rPr>
    </w:lvl>
  </w:abstractNum>
  <w:abstractNum w:abstractNumId="159" w15:restartNumberingAfterBreak="0">
    <w:nsid w:val="5C7077BF"/>
    <w:multiLevelType w:val="hybridMultilevel"/>
    <w:tmpl w:val="501A73C8"/>
    <w:lvl w:ilvl="0" w:tplc="4D541940">
      <w:start w:val="1"/>
      <w:numFmt w:val="bullet"/>
      <w:lvlText w:val="•"/>
      <w:lvlJc w:val="left"/>
      <w:pPr>
        <w:ind w:left="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226C86">
      <w:start w:val="1"/>
      <w:numFmt w:val="bullet"/>
      <w:lvlText w:val="o"/>
      <w:lvlJc w:val="left"/>
      <w:pPr>
        <w:ind w:left="1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D4442E">
      <w:start w:val="1"/>
      <w:numFmt w:val="bullet"/>
      <w:lvlText w:val="▪"/>
      <w:lvlJc w:val="left"/>
      <w:pPr>
        <w:ind w:left="1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94571A">
      <w:start w:val="1"/>
      <w:numFmt w:val="bullet"/>
      <w:lvlText w:val="•"/>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DAD368">
      <w:start w:val="1"/>
      <w:numFmt w:val="bullet"/>
      <w:lvlText w:val="o"/>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6210CE">
      <w:start w:val="1"/>
      <w:numFmt w:val="bullet"/>
      <w:lvlText w:val="▪"/>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4EF808">
      <w:start w:val="1"/>
      <w:numFmt w:val="bullet"/>
      <w:lvlText w:val="•"/>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54D886">
      <w:start w:val="1"/>
      <w:numFmt w:val="bullet"/>
      <w:lvlText w:val="o"/>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5604AA">
      <w:start w:val="1"/>
      <w:numFmt w:val="bullet"/>
      <w:lvlText w:val="▪"/>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15:restartNumberingAfterBreak="0">
    <w:nsid w:val="607A6BF3"/>
    <w:multiLevelType w:val="hybridMultilevel"/>
    <w:tmpl w:val="37368ACE"/>
    <w:lvl w:ilvl="0" w:tplc="88C67654">
      <w:numFmt w:val="bullet"/>
      <w:lvlText w:val=""/>
      <w:lvlJc w:val="left"/>
      <w:pPr>
        <w:ind w:left="503" w:hanging="284"/>
      </w:pPr>
      <w:rPr>
        <w:rFonts w:ascii="Symbol" w:eastAsia="Symbol" w:hAnsi="Symbol" w:cs="Symbol" w:hint="default"/>
        <w:w w:val="99"/>
        <w:sz w:val="20"/>
        <w:szCs w:val="20"/>
        <w:lang w:eastAsia="en-US" w:bidi="ar-SA"/>
      </w:rPr>
    </w:lvl>
    <w:lvl w:ilvl="1" w:tplc="191EEF18">
      <w:numFmt w:val="bullet"/>
      <w:lvlText w:val="•"/>
      <w:lvlJc w:val="left"/>
      <w:pPr>
        <w:ind w:left="767" w:hanging="284"/>
      </w:pPr>
      <w:rPr>
        <w:rFonts w:hint="default"/>
        <w:lang w:eastAsia="en-US" w:bidi="ar-SA"/>
      </w:rPr>
    </w:lvl>
    <w:lvl w:ilvl="2" w:tplc="225EB53C">
      <w:numFmt w:val="bullet"/>
      <w:lvlText w:val="•"/>
      <w:lvlJc w:val="left"/>
      <w:pPr>
        <w:ind w:left="1035" w:hanging="284"/>
      </w:pPr>
      <w:rPr>
        <w:rFonts w:hint="default"/>
        <w:lang w:eastAsia="en-US" w:bidi="ar-SA"/>
      </w:rPr>
    </w:lvl>
    <w:lvl w:ilvl="3" w:tplc="37FAD962">
      <w:numFmt w:val="bullet"/>
      <w:lvlText w:val="•"/>
      <w:lvlJc w:val="left"/>
      <w:pPr>
        <w:ind w:left="1303" w:hanging="284"/>
      </w:pPr>
      <w:rPr>
        <w:rFonts w:hint="default"/>
        <w:lang w:eastAsia="en-US" w:bidi="ar-SA"/>
      </w:rPr>
    </w:lvl>
    <w:lvl w:ilvl="4" w:tplc="3F5E83CC">
      <w:numFmt w:val="bullet"/>
      <w:lvlText w:val="•"/>
      <w:lvlJc w:val="left"/>
      <w:pPr>
        <w:ind w:left="1571" w:hanging="284"/>
      </w:pPr>
      <w:rPr>
        <w:rFonts w:hint="default"/>
        <w:lang w:eastAsia="en-US" w:bidi="ar-SA"/>
      </w:rPr>
    </w:lvl>
    <w:lvl w:ilvl="5" w:tplc="A8D0A21C">
      <w:numFmt w:val="bullet"/>
      <w:lvlText w:val="•"/>
      <w:lvlJc w:val="left"/>
      <w:pPr>
        <w:ind w:left="1839" w:hanging="284"/>
      </w:pPr>
      <w:rPr>
        <w:rFonts w:hint="default"/>
        <w:lang w:eastAsia="en-US" w:bidi="ar-SA"/>
      </w:rPr>
    </w:lvl>
    <w:lvl w:ilvl="6" w:tplc="84B80DA6">
      <w:numFmt w:val="bullet"/>
      <w:lvlText w:val="•"/>
      <w:lvlJc w:val="left"/>
      <w:pPr>
        <w:ind w:left="2106" w:hanging="284"/>
      </w:pPr>
      <w:rPr>
        <w:rFonts w:hint="default"/>
        <w:lang w:eastAsia="en-US" w:bidi="ar-SA"/>
      </w:rPr>
    </w:lvl>
    <w:lvl w:ilvl="7" w:tplc="D5B62548">
      <w:numFmt w:val="bullet"/>
      <w:lvlText w:val="•"/>
      <w:lvlJc w:val="left"/>
      <w:pPr>
        <w:ind w:left="2374" w:hanging="284"/>
      </w:pPr>
      <w:rPr>
        <w:rFonts w:hint="default"/>
        <w:lang w:eastAsia="en-US" w:bidi="ar-SA"/>
      </w:rPr>
    </w:lvl>
    <w:lvl w:ilvl="8" w:tplc="A9E8D310">
      <w:numFmt w:val="bullet"/>
      <w:lvlText w:val="•"/>
      <w:lvlJc w:val="left"/>
      <w:pPr>
        <w:ind w:left="2642" w:hanging="284"/>
      </w:pPr>
      <w:rPr>
        <w:rFonts w:hint="default"/>
        <w:lang w:eastAsia="en-US" w:bidi="ar-SA"/>
      </w:rPr>
    </w:lvl>
  </w:abstractNum>
  <w:abstractNum w:abstractNumId="161" w15:restartNumberingAfterBreak="0">
    <w:nsid w:val="60AA26C7"/>
    <w:multiLevelType w:val="hybridMultilevel"/>
    <w:tmpl w:val="B1D4B94A"/>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2" w15:restartNumberingAfterBreak="0">
    <w:nsid w:val="61716AD6"/>
    <w:multiLevelType w:val="hybridMultilevel"/>
    <w:tmpl w:val="A9B8A0A2"/>
    <w:lvl w:ilvl="0" w:tplc="3958506C">
      <w:start w:val="1"/>
      <w:numFmt w:val="bullet"/>
      <w:lvlText w:val="-"/>
      <w:lvlJc w:val="left"/>
      <w:pPr>
        <w:ind w:left="662" w:hanging="360"/>
      </w:pPr>
      <w:rPr>
        <w:rFonts w:ascii="Times New Roman" w:eastAsia="Times New Roman" w:hAnsi="Times New Roman" w:cs="Times New Roman" w:hint="default"/>
      </w:rPr>
    </w:lvl>
    <w:lvl w:ilvl="1" w:tplc="141A0003" w:tentative="1">
      <w:start w:val="1"/>
      <w:numFmt w:val="bullet"/>
      <w:lvlText w:val="o"/>
      <w:lvlJc w:val="left"/>
      <w:pPr>
        <w:ind w:left="1576" w:hanging="360"/>
      </w:pPr>
      <w:rPr>
        <w:rFonts w:ascii="Courier New" w:hAnsi="Courier New" w:cs="Courier New" w:hint="default"/>
      </w:rPr>
    </w:lvl>
    <w:lvl w:ilvl="2" w:tplc="141A0005" w:tentative="1">
      <w:start w:val="1"/>
      <w:numFmt w:val="bullet"/>
      <w:lvlText w:val=""/>
      <w:lvlJc w:val="left"/>
      <w:pPr>
        <w:ind w:left="2296" w:hanging="360"/>
      </w:pPr>
      <w:rPr>
        <w:rFonts w:ascii="Wingdings" w:hAnsi="Wingdings" w:hint="default"/>
      </w:rPr>
    </w:lvl>
    <w:lvl w:ilvl="3" w:tplc="141A0001" w:tentative="1">
      <w:start w:val="1"/>
      <w:numFmt w:val="bullet"/>
      <w:lvlText w:val=""/>
      <w:lvlJc w:val="left"/>
      <w:pPr>
        <w:ind w:left="3016" w:hanging="360"/>
      </w:pPr>
      <w:rPr>
        <w:rFonts w:ascii="Symbol" w:hAnsi="Symbol" w:hint="default"/>
      </w:rPr>
    </w:lvl>
    <w:lvl w:ilvl="4" w:tplc="141A0003" w:tentative="1">
      <w:start w:val="1"/>
      <w:numFmt w:val="bullet"/>
      <w:lvlText w:val="o"/>
      <w:lvlJc w:val="left"/>
      <w:pPr>
        <w:ind w:left="3736" w:hanging="360"/>
      </w:pPr>
      <w:rPr>
        <w:rFonts w:ascii="Courier New" w:hAnsi="Courier New" w:cs="Courier New" w:hint="default"/>
      </w:rPr>
    </w:lvl>
    <w:lvl w:ilvl="5" w:tplc="141A0005" w:tentative="1">
      <w:start w:val="1"/>
      <w:numFmt w:val="bullet"/>
      <w:lvlText w:val=""/>
      <w:lvlJc w:val="left"/>
      <w:pPr>
        <w:ind w:left="4456" w:hanging="360"/>
      </w:pPr>
      <w:rPr>
        <w:rFonts w:ascii="Wingdings" w:hAnsi="Wingdings" w:hint="default"/>
      </w:rPr>
    </w:lvl>
    <w:lvl w:ilvl="6" w:tplc="141A0001" w:tentative="1">
      <w:start w:val="1"/>
      <w:numFmt w:val="bullet"/>
      <w:lvlText w:val=""/>
      <w:lvlJc w:val="left"/>
      <w:pPr>
        <w:ind w:left="5176" w:hanging="360"/>
      </w:pPr>
      <w:rPr>
        <w:rFonts w:ascii="Symbol" w:hAnsi="Symbol" w:hint="default"/>
      </w:rPr>
    </w:lvl>
    <w:lvl w:ilvl="7" w:tplc="141A0003" w:tentative="1">
      <w:start w:val="1"/>
      <w:numFmt w:val="bullet"/>
      <w:lvlText w:val="o"/>
      <w:lvlJc w:val="left"/>
      <w:pPr>
        <w:ind w:left="5896" w:hanging="360"/>
      </w:pPr>
      <w:rPr>
        <w:rFonts w:ascii="Courier New" w:hAnsi="Courier New" w:cs="Courier New" w:hint="default"/>
      </w:rPr>
    </w:lvl>
    <w:lvl w:ilvl="8" w:tplc="141A0005" w:tentative="1">
      <w:start w:val="1"/>
      <w:numFmt w:val="bullet"/>
      <w:lvlText w:val=""/>
      <w:lvlJc w:val="left"/>
      <w:pPr>
        <w:ind w:left="6616" w:hanging="360"/>
      </w:pPr>
      <w:rPr>
        <w:rFonts w:ascii="Wingdings" w:hAnsi="Wingdings" w:hint="default"/>
      </w:rPr>
    </w:lvl>
  </w:abstractNum>
  <w:abstractNum w:abstractNumId="163" w15:restartNumberingAfterBreak="0">
    <w:nsid w:val="61862E01"/>
    <w:multiLevelType w:val="hybridMultilevel"/>
    <w:tmpl w:val="336C477A"/>
    <w:lvl w:ilvl="0" w:tplc="3958506C">
      <w:start w:val="1"/>
      <w:numFmt w:val="bullet"/>
      <w:lvlText w:val="-"/>
      <w:lvlJc w:val="left"/>
      <w:pPr>
        <w:ind w:left="662" w:hanging="360"/>
      </w:pPr>
      <w:rPr>
        <w:rFonts w:ascii="Times New Roman" w:eastAsia="Times New Roman" w:hAnsi="Times New Roman" w:cs="Times New Roman" w:hint="default"/>
      </w:rPr>
    </w:lvl>
    <w:lvl w:ilvl="1" w:tplc="141A0003" w:tentative="1">
      <w:start w:val="1"/>
      <w:numFmt w:val="bullet"/>
      <w:lvlText w:val="o"/>
      <w:lvlJc w:val="left"/>
      <w:pPr>
        <w:ind w:left="1576" w:hanging="360"/>
      </w:pPr>
      <w:rPr>
        <w:rFonts w:ascii="Courier New" w:hAnsi="Courier New" w:cs="Courier New" w:hint="default"/>
      </w:rPr>
    </w:lvl>
    <w:lvl w:ilvl="2" w:tplc="141A0005" w:tentative="1">
      <w:start w:val="1"/>
      <w:numFmt w:val="bullet"/>
      <w:lvlText w:val=""/>
      <w:lvlJc w:val="left"/>
      <w:pPr>
        <w:ind w:left="2296" w:hanging="360"/>
      </w:pPr>
      <w:rPr>
        <w:rFonts w:ascii="Wingdings" w:hAnsi="Wingdings" w:hint="default"/>
      </w:rPr>
    </w:lvl>
    <w:lvl w:ilvl="3" w:tplc="141A0001" w:tentative="1">
      <w:start w:val="1"/>
      <w:numFmt w:val="bullet"/>
      <w:lvlText w:val=""/>
      <w:lvlJc w:val="left"/>
      <w:pPr>
        <w:ind w:left="3016" w:hanging="360"/>
      </w:pPr>
      <w:rPr>
        <w:rFonts w:ascii="Symbol" w:hAnsi="Symbol" w:hint="default"/>
      </w:rPr>
    </w:lvl>
    <w:lvl w:ilvl="4" w:tplc="141A0003" w:tentative="1">
      <w:start w:val="1"/>
      <w:numFmt w:val="bullet"/>
      <w:lvlText w:val="o"/>
      <w:lvlJc w:val="left"/>
      <w:pPr>
        <w:ind w:left="3736" w:hanging="360"/>
      </w:pPr>
      <w:rPr>
        <w:rFonts w:ascii="Courier New" w:hAnsi="Courier New" w:cs="Courier New" w:hint="default"/>
      </w:rPr>
    </w:lvl>
    <w:lvl w:ilvl="5" w:tplc="141A0005" w:tentative="1">
      <w:start w:val="1"/>
      <w:numFmt w:val="bullet"/>
      <w:lvlText w:val=""/>
      <w:lvlJc w:val="left"/>
      <w:pPr>
        <w:ind w:left="4456" w:hanging="360"/>
      </w:pPr>
      <w:rPr>
        <w:rFonts w:ascii="Wingdings" w:hAnsi="Wingdings" w:hint="default"/>
      </w:rPr>
    </w:lvl>
    <w:lvl w:ilvl="6" w:tplc="141A0001" w:tentative="1">
      <w:start w:val="1"/>
      <w:numFmt w:val="bullet"/>
      <w:lvlText w:val=""/>
      <w:lvlJc w:val="left"/>
      <w:pPr>
        <w:ind w:left="5176" w:hanging="360"/>
      </w:pPr>
      <w:rPr>
        <w:rFonts w:ascii="Symbol" w:hAnsi="Symbol" w:hint="default"/>
      </w:rPr>
    </w:lvl>
    <w:lvl w:ilvl="7" w:tplc="141A0003" w:tentative="1">
      <w:start w:val="1"/>
      <w:numFmt w:val="bullet"/>
      <w:lvlText w:val="o"/>
      <w:lvlJc w:val="left"/>
      <w:pPr>
        <w:ind w:left="5896" w:hanging="360"/>
      </w:pPr>
      <w:rPr>
        <w:rFonts w:ascii="Courier New" w:hAnsi="Courier New" w:cs="Courier New" w:hint="default"/>
      </w:rPr>
    </w:lvl>
    <w:lvl w:ilvl="8" w:tplc="141A0005" w:tentative="1">
      <w:start w:val="1"/>
      <w:numFmt w:val="bullet"/>
      <w:lvlText w:val=""/>
      <w:lvlJc w:val="left"/>
      <w:pPr>
        <w:ind w:left="6616" w:hanging="360"/>
      </w:pPr>
      <w:rPr>
        <w:rFonts w:ascii="Wingdings" w:hAnsi="Wingdings" w:hint="default"/>
      </w:rPr>
    </w:lvl>
  </w:abstractNum>
  <w:abstractNum w:abstractNumId="164" w15:restartNumberingAfterBreak="0">
    <w:nsid w:val="62855557"/>
    <w:multiLevelType w:val="hybridMultilevel"/>
    <w:tmpl w:val="FFDAEE20"/>
    <w:lvl w:ilvl="0" w:tplc="8CEE04F4">
      <w:numFmt w:val="bullet"/>
      <w:lvlText w:val="•"/>
      <w:lvlJc w:val="left"/>
      <w:pPr>
        <w:ind w:left="1008"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5" w15:restartNumberingAfterBreak="0">
    <w:nsid w:val="62A36609"/>
    <w:multiLevelType w:val="hybridMultilevel"/>
    <w:tmpl w:val="7FC62F3C"/>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6" w15:restartNumberingAfterBreak="0">
    <w:nsid w:val="62DE31EB"/>
    <w:multiLevelType w:val="hybridMultilevel"/>
    <w:tmpl w:val="D002560A"/>
    <w:lvl w:ilvl="0" w:tplc="3958506C">
      <w:start w:val="1"/>
      <w:numFmt w:val="bullet"/>
      <w:lvlText w:val="-"/>
      <w:lvlJc w:val="left"/>
      <w:pPr>
        <w:ind w:left="526" w:hanging="360"/>
      </w:pPr>
      <w:rPr>
        <w:rFonts w:ascii="Times New Roman" w:eastAsia="Times New Roman" w:hAnsi="Times New Roman" w:cs="Times New Roman" w:hint="default"/>
      </w:rPr>
    </w:lvl>
    <w:lvl w:ilvl="1" w:tplc="141A0003" w:tentative="1">
      <w:start w:val="1"/>
      <w:numFmt w:val="bullet"/>
      <w:lvlText w:val="o"/>
      <w:lvlJc w:val="left"/>
      <w:pPr>
        <w:ind w:left="1246" w:hanging="360"/>
      </w:pPr>
      <w:rPr>
        <w:rFonts w:ascii="Courier New" w:hAnsi="Courier New" w:cs="Courier New" w:hint="default"/>
      </w:rPr>
    </w:lvl>
    <w:lvl w:ilvl="2" w:tplc="141A0005" w:tentative="1">
      <w:start w:val="1"/>
      <w:numFmt w:val="bullet"/>
      <w:lvlText w:val=""/>
      <w:lvlJc w:val="left"/>
      <w:pPr>
        <w:ind w:left="1966" w:hanging="360"/>
      </w:pPr>
      <w:rPr>
        <w:rFonts w:ascii="Wingdings" w:hAnsi="Wingdings" w:hint="default"/>
      </w:rPr>
    </w:lvl>
    <w:lvl w:ilvl="3" w:tplc="141A0001" w:tentative="1">
      <w:start w:val="1"/>
      <w:numFmt w:val="bullet"/>
      <w:lvlText w:val=""/>
      <w:lvlJc w:val="left"/>
      <w:pPr>
        <w:ind w:left="2686" w:hanging="360"/>
      </w:pPr>
      <w:rPr>
        <w:rFonts w:ascii="Symbol" w:hAnsi="Symbol" w:hint="default"/>
      </w:rPr>
    </w:lvl>
    <w:lvl w:ilvl="4" w:tplc="141A0003" w:tentative="1">
      <w:start w:val="1"/>
      <w:numFmt w:val="bullet"/>
      <w:lvlText w:val="o"/>
      <w:lvlJc w:val="left"/>
      <w:pPr>
        <w:ind w:left="3406" w:hanging="360"/>
      </w:pPr>
      <w:rPr>
        <w:rFonts w:ascii="Courier New" w:hAnsi="Courier New" w:cs="Courier New" w:hint="default"/>
      </w:rPr>
    </w:lvl>
    <w:lvl w:ilvl="5" w:tplc="141A0005" w:tentative="1">
      <w:start w:val="1"/>
      <w:numFmt w:val="bullet"/>
      <w:lvlText w:val=""/>
      <w:lvlJc w:val="left"/>
      <w:pPr>
        <w:ind w:left="4126" w:hanging="360"/>
      </w:pPr>
      <w:rPr>
        <w:rFonts w:ascii="Wingdings" w:hAnsi="Wingdings" w:hint="default"/>
      </w:rPr>
    </w:lvl>
    <w:lvl w:ilvl="6" w:tplc="141A0001" w:tentative="1">
      <w:start w:val="1"/>
      <w:numFmt w:val="bullet"/>
      <w:lvlText w:val=""/>
      <w:lvlJc w:val="left"/>
      <w:pPr>
        <w:ind w:left="4846" w:hanging="360"/>
      </w:pPr>
      <w:rPr>
        <w:rFonts w:ascii="Symbol" w:hAnsi="Symbol" w:hint="default"/>
      </w:rPr>
    </w:lvl>
    <w:lvl w:ilvl="7" w:tplc="141A0003" w:tentative="1">
      <w:start w:val="1"/>
      <w:numFmt w:val="bullet"/>
      <w:lvlText w:val="o"/>
      <w:lvlJc w:val="left"/>
      <w:pPr>
        <w:ind w:left="5566" w:hanging="360"/>
      </w:pPr>
      <w:rPr>
        <w:rFonts w:ascii="Courier New" w:hAnsi="Courier New" w:cs="Courier New" w:hint="default"/>
      </w:rPr>
    </w:lvl>
    <w:lvl w:ilvl="8" w:tplc="141A0005" w:tentative="1">
      <w:start w:val="1"/>
      <w:numFmt w:val="bullet"/>
      <w:lvlText w:val=""/>
      <w:lvlJc w:val="left"/>
      <w:pPr>
        <w:ind w:left="6286" w:hanging="360"/>
      </w:pPr>
      <w:rPr>
        <w:rFonts w:ascii="Wingdings" w:hAnsi="Wingdings" w:hint="default"/>
      </w:rPr>
    </w:lvl>
  </w:abstractNum>
  <w:abstractNum w:abstractNumId="167" w15:restartNumberingAfterBreak="0">
    <w:nsid w:val="630450C8"/>
    <w:multiLevelType w:val="hybridMultilevel"/>
    <w:tmpl w:val="B176793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8" w15:restartNumberingAfterBreak="0">
    <w:nsid w:val="645C59D3"/>
    <w:multiLevelType w:val="multilevel"/>
    <w:tmpl w:val="66B240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4B370D6"/>
    <w:multiLevelType w:val="hybridMultilevel"/>
    <w:tmpl w:val="FF4A8046"/>
    <w:lvl w:ilvl="0" w:tplc="039CF0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5442A27"/>
    <w:multiLevelType w:val="hybridMultilevel"/>
    <w:tmpl w:val="86D8B248"/>
    <w:lvl w:ilvl="0" w:tplc="F76A4FE4">
      <w:numFmt w:val="bullet"/>
      <w:lvlText w:val=""/>
      <w:lvlJc w:val="left"/>
      <w:pPr>
        <w:ind w:left="504" w:hanging="284"/>
      </w:pPr>
      <w:rPr>
        <w:rFonts w:ascii="Symbol" w:eastAsia="Symbol" w:hAnsi="Symbol" w:cs="Symbol" w:hint="default"/>
        <w:w w:val="99"/>
        <w:sz w:val="20"/>
        <w:szCs w:val="20"/>
        <w:lang w:eastAsia="en-US" w:bidi="ar-SA"/>
      </w:rPr>
    </w:lvl>
    <w:lvl w:ilvl="1" w:tplc="74C4F6C4">
      <w:numFmt w:val="bullet"/>
      <w:lvlText w:val="•"/>
      <w:lvlJc w:val="left"/>
      <w:pPr>
        <w:ind w:left="768" w:hanging="284"/>
      </w:pPr>
      <w:rPr>
        <w:rFonts w:hint="default"/>
        <w:lang w:eastAsia="en-US" w:bidi="ar-SA"/>
      </w:rPr>
    </w:lvl>
    <w:lvl w:ilvl="2" w:tplc="67C6AA0E">
      <w:numFmt w:val="bullet"/>
      <w:lvlText w:val="•"/>
      <w:lvlJc w:val="left"/>
      <w:pPr>
        <w:ind w:left="1036" w:hanging="284"/>
      </w:pPr>
      <w:rPr>
        <w:rFonts w:hint="default"/>
        <w:lang w:eastAsia="en-US" w:bidi="ar-SA"/>
      </w:rPr>
    </w:lvl>
    <w:lvl w:ilvl="3" w:tplc="680E3C34">
      <w:numFmt w:val="bullet"/>
      <w:lvlText w:val="•"/>
      <w:lvlJc w:val="left"/>
      <w:pPr>
        <w:ind w:left="1304" w:hanging="284"/>
      </w:pPr>
      <w:rPr>
        <w:rFonts w:hint="default"/>
        <w:lang w:eastAsia="en-US" w:bidi="ar-SA"/>
      </w:rPr>
    </w:lvl>
    <w:lvl w:ilvl="4" w:tplc="E50464CA">
      <w:numFmt w:val="bullet"/>
      <w:lvlText w:val="•"/>
      <w:lvlJc w:val="left"/>
      <w:pPr>
        <w:ind w:left="1572" w:hanging="284"/>
      </w:pPr>
      <w:rPr>
        <w:rFonts w:hint="default"/>
        <w:lang w:eastAsia="en-US" w:bidi="ar-SA"/>
      </w:rPr>
    </w:lvl>
    <w:lvl w:ilvl="5" w:tplc="F978385A">
      <w:numFmt w:val="bullet"/>
      <w:lvlText w:val="•"/>
      <w:lvlJc w:val="left"/>
      <w:pPr>
        <w:ind w:left="1840" w:hanging="284"/>
      </w:pPr>
      <w:rPr>
        <w:rFonts w:hint="default"/>
        <w:lang w:eastAsia="en-US" w:bidi="ar-SA"/>
      </w:rPr>
    </w:lvl>
    <w:lvl w:ilvl="6" w:tplc="5E36CC4C">
      <w:numFmt w:val="bullet"/>
      <w:lvlText w:val="•"/>
      <w:lvlJc w:val="left"/>
      <w:pPr>
        <w:ind w:left="2108" w:hanging="284"/>
      </w:pPr>
      <w:rPr>
        <w:rFonts w:hint="default"/>
        <w:lang w:eastAsia="en-US" w:bidi="ar-SA"/>
      </w:rPr>
    </w:lvl>
    <w:lvl w:ilvl="7" w:tplc="0F5483A8">
      <w:numFmt w:val="bullet"/>
      <w:lvlText w:val="•"/>
      <w:lvlJc w:val="left"/>
      <w:pPr>
        <w:ind w:left="2376" w:hanging="284"/>
      </w:pPr>
      <w:rPr>
        <w:rFonts w:hint="default"/>
        <w:lang w:eastAsia="en-US" w:bidi="ar-SA"/>
      </w:rPr>
    </w:lvl>
    <w:lvl w:ilvl="8" w:tplc="423EAE36">
      <w:numFmt w:val="bullet"/>
      <w:lvlText w:val="•"/>
      <w:lvlJc w:val="left"/>
      <w:pPr>
        <w:ind w:left="2644" w:hanging="284"/>
      </w:pPr>
      <w:rPr>
        <w:rFonts w:hint="default"/>
        <w:lang w:eastAsia="en-US" w:bidi="ar-SA"/>
      </w:rPr>
    </w:lvl>
  </w:abstractNum>
  <w:abstractNum w:abstractNumId="171" w15:restartNumberingAfterBreak="0">
    <w:nsid w:val="658D14B7"/>
    <w:multiLevelType w:val="hybridMultilevel"/>
    <w:tmpl w:val="4A922E4A"/>
    <w:lvl w:ilvl="0" w:tplc="3958506C">
      <w:start w:val="1"/>
      <w:numFmt w:val="bullet"/>
      <w:lvlText w:val="-"/>
      <w:lvlJc w:val="left"/>
      <w:pPr>
        <w:ind w:left="584" w:hanging="360"/>
      </w:pPr>
      <w:rPr>
        <w:rFonts w:ascii="Times New Roman" w:eastAsia="Times New Roman" w:hAnsi="Times New Roman" w:cs="Times New Roman" w:hint="default"/>
      </w:rPr>
    </w:lvl>
    <w:lvl w:ilvl="1" w:tplc="141A0003" w:tentative="1">
      <w:start w:val="1"/>
      <w:numFmt w:val="bullet"/>
      <w:lvlText w:val="o"/>
      <w:lvlJc w:val="left"/>
      <w:pPr>
        <w:ind w:left="1498" w:hanging="360"/>
      </w:pPr>
      <w:rPr>
        <w:rFonts w:ascii="Courier New" w:hAnsi="Courier New" w:cs="Courier New" w:hint="default"/>
      </w:rPr>
    </w:lvl>
    <w:lvl w:ilvl="2" w:tplc="141A0005" w:tentative="1">
      <w:start w:val="1"/>
      <w:numFmt w:val="bullet"/>
      <w:lvlText w:val=""/>
      <w:lvlJc w:val="left"/>
      <w:pPr>
        <w:ind w:left="2218" w:hanging="360"/>
      </w:pPr>
      <w:rPr>
        <w:rFonts w:ascii="Wingdings" w:hAnsi="Wingdings" w:hint="default"/>
      </w:rPr>
    </w:lvl>
    <w:lvl w:ilvl="3" w:tplc="141A0001" w:tentative="1">
      <w:start w:val="1"/>
      <w:numFmt w:val="bullet"/>
      <w:lvlText w:val=""/>
      <w:lvlJc w:val="left"/>
      <w:pPr>
        <w:ind w:left="2938" w:hanging="360"/>
      </w:pPr>
      <w:rPr>
        <w:rFonts w:ascii="Symbol" w:hAnsi="Symbol" w:hint="default"/>
      </w:rPr>
    </w:lvl>
    <w:lvl w:ilvl="4" w:tplc="141A0003" w:tentative="1">
      <w:start w:val="1"/>
      <w:numFmt w:val="bullet"/>
      <w:lvlText w:val="o"/>
      <w:lvlJc w:val="left"/>
      <w:pPr>
        <w:ind w:left="3658" w:hanging="360"/>
      </w:pPr>
      <w:rPr>
        <w:rFonts w:ascii="Courier New" w:hAnsi="Courier New" w:cs="Courier New" w:hint="default"/>
      </w:rPr>
    </w:lvl>
    <w:lvl w:ilvl="5" w:tplc="141A0005" w:tentative="1">
      <w:start w:val="1"/>
      <w:numFmt w:val="bullet"/>
      <w:lvlText w:val=""/>
      <w:lvlJc w:val="left"/>
      <w:pPr>
        <w:ind w:left="4378" w:hanging="360"/>
      </w:pPr>
      <w:rPr>
        <w:rFonts w:ascii="Wingdings" w:hAnsi="Wingdings" w:hint="default"/>
      </w:rPr>
    </w:lvl>
    <w:lvl w:ilvl="6" w:tplc="141A0001" w:tentative="1">
      <w:start w:val="1"/>
      <w:numFmt w:val="bullet"/>
      <w:lvlText w:val=""/>
      <w:lvlJc w:val="left"/>
      <w:pPr>
        <w:ind w:left="5098" w:hanging="360"/>
      </w:pPr>
      <w:rPr>
        <w:rFonts w:ascii="Symbol" w:hAnsi="Symbol" w:hint="default"/>
      </w:rPr>
    </w:lvl>
    <w:lvl w:ilvl="7" w:tplc="141A0003" w:tentative="1">
      <w:start w:val="1"/>
      <w:numFmt w:val="bullet"/>
      <w:lvlText w:val="o"/>
      <w:lvlJc w:val="left"/>
      <w:pPr>
        <w:ind w:left="5818" w:hanging="360"/>
      </w:pPr>
      <w:rPr>
        <w:rFonts w:ascii="Courier New" w:hAnsi="Courier New" w:cs="Courier New" w:hint="default"/>
      </w:rPr>
    </w:lvl>
    <w:lvl w:ilvl="8" w:tplc="141A0005" w:tentative="1">
      <w:start w:val="1"/>
      <w:numFmt w:val="bullet"/>
      <w:lvlText w:val=""/>
      <w:lvlJc w:val="left"/>
      <w:pPr>
        <w:ind w:left="6538" w:hanging="360"/>
      </w:pPr>
      <w:rPr>
        <w:rFonts w:ascii="Wingdings" w:hAnsi="Wingdings" w:hint="default"/>
      </w:rPr>
    </w:lvl>
  </w:abstractNum>
  <w:abstractNum w:abstractNumId="172" w15:restartNumberingAfterBreak="0">
    <w:nsid w:val="65972244"/>
    <w:multiLevelType w:val="hybridMultilevel"/>
    <w:tmpl w:val="A8FC6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5B4000B"/>
    <w:multiLevelType w:val="hybridMultilevel"/>
    <w:tmpl w:val="F3D497AC"/>
    <w:lvl w:ilvl="0" w:tplc="23B88E46">
      <w:numFmt w:val="bullet"/>
      <w:lvlText w:val="•"/>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74" w15:restartNumberingAfterBreak="0">
    <w:nsid w:val="66034325"/>
    <w:multiLevelType w:val="hybridMultilevel"/>
    <w:tmpl w:val="43B2930E"/>
    <w:lvl w:ilvl="0" w:tplc="E758A5F4">
      <w:numFmt w:val="bullet"/>
      <w:lvlText w:val="-"/>
      <w:lvlJc w:val="left"/>
      <w:pPr>
        <w:ind w:left="473" w:hanging="360"/>
      </w:pPr>
      <w:rPr>
        <w:rFonts w:ascii="Times New Roman" w:eastAsia="Times New Roman" w:hAnsi="Times New Roman" w:cs="Times New Roman" w:hint="default"/>
        <w:spacing w:val="-2"/>
        <w:w w:val="100"/>
        <w:sz w:val="24"/>
        <w:szCs w:val="24"/>
        <w:lang w:eastAsia="en-US" w:bidi="ar-SA"/>
      </w:rPr>
    </w:lvl>
    <w:lvl w:ilvl="1" w:tplc="2084EFE8">
      <w:numFmt w:val="bullet"/>
      <w:lvlText w:val="•"/>
      <w:lvlJc w:val="left"/>
      <w:pPr>
        <w:ind w:left="809" w:hanging="360"/>
      </w:pPr>
      <w:rPr>
        <w:rFonts w:hint="default"/>
        <w:lang w:eastAsia="en-US" w:bidi="ar-SA"/>
      </w:rPr>
    </w:lvl>
    <w:lvl w:ilvl="2" w:tplc="4FAAC6E6">
      <w:numFmt w:val="bullet"/>
      <w:lvlText w:val="•"/>
      <w:lvlJc w:val="left"/>
      <w:pPr>
        <w:ind w:left="1138" w:hanging="360"/>
      </w:pPr>
      <w:rPr>
        <w:rFonts w:hint="default"/>
        <w:lang w:eastAsia="en-US" w:bidi="ar-SA"/>
      </w:rPr>
    </w:lvl>
    <w:lvl w:ilvl="3" w:tplc="1B5E5DFC">
      <w:numFmt w:val="bullet"/>
      <w:lvlText w:val="•"/>
      <w:lvlJc w:val="left"/>
      <w:pPr>
        <w:ind w:left="1468" w:hanging="360"/>
      </w:pPr>
      <w:rPr>
        <w:rFonts w:hint="default"/>
        <w:lang w:eastAsia="en-US" w:bidi="ar-SA"/>
      </w:rPr>
    </w:lvl>
    <w:lvl w:ilvl="4" w:tplc="E0A6FB92">
      <w:numFmt w:val="bullet"/>
      <w:lvlText w:val="•"/>
      <w:lvlJc w:val="left"/>
      <w:pPr>
        <w:ind w:left="1797" w:hanging="360"/>
      </w:pPr>
      <w:rPr>
        <w:rFonts w:hint="default"/>
        <w:lang w:eastAsia="en-US" w:bidi="ar-SA"/>
      </w:rPr>
    </w:lvl>
    <w:lvl w:ilvl="5" w:tplc="C644AC50">
      <w:numFmt w:val="bullet"/>
      <w:lvlText w:val="•"/>
      <w:lvlJc w:val="left"/>
      <w:pPr>
        <w:ind w:left="2127" w:hanging="360"/>
      </w:pPr>
      <w:rPr>
        <w:rFonts w:hint="default"/>
        <w:lang w:eastAsia="en-US" w:bidi="ar-SA"/>
      </w:rPr>
    </w:lvl>
    <w:lvl w:ilvl="6" w:tplc="EE2CA97E">
      <w:numFmt w:val="bullet"/>
      <w:lvlText w:val="•"/>
      <w:lvlJc w:val="left"/>
      <w:pPr>
        <w:ind w:left="2456" w:hanging="360"/>
      </w:pPr>
      <w:rPr>
        <w:rFonts w:hint="default"/>
        <w:lang w:eastAsia="en-US" w:bidi="ar-SA"/>
      </w:rPr>
    </w:lvl>
    <w:lvl w:ilvl="7" w:tplc="BA946D38">
      <w:numFmt w:val="bullet"/>
      <w:lvlText w:val="•"/>
      <w:lvlJc w:val="left"/>
      <w:pPr>
        <w:ind w:left="2785" w:hanging="360"/>
      </w:pPr>
      <w:rPr>
        <w:rFonts w:hint="default"/>
        <w:lang w:eastAsia="en-US" w:bidi="ar-SA"/>
      </w:rPr>
    </w:lvl>
    <w:lvl w:ilvl="8" w:tplc="94A2A276">
      <w:numFmt w:val="bullet"/>
      <w:lvlText w:val="•"/>
      <w:lvlJc w:val="left"/>
      <w:pPr>
        <w:ind w:left="3115" w:hanging="360"/>
      </w:pPr>
      <w:rPr>
        <w:rFonts w:hint="default"/>
        <w:lang w:eastAsia="en-US" w:bidi="ar-SA"/>
      </w:rPr>
    </w:lvl>
  </w:abstractNum>
  <w:abstractNum w:abstractNumId="175" w15:restartNumberingAfterBreak="0">
    <w:nsid w:val="675A2417"/>
    <w:multiLevelType w:val="hybridMultilevel"/>
    <w:tmpl w:val="9F389BD2"/>
    <w:lvl w:ilvl="0" w:tplc="2E443330">
      <w:numFmt w:val="bullet"/>
      <w:lvlText w:val="-"/>
      <w:lvlJc w:val="left"/>
      <w:pPr>
        <w:ind w:left="112" w:hanging="128"/>
      </w:pPr>
      <w:rPr>
        <w:rFonts w:ascii="Times New Roman" w:eastAsia="Times New Roman" w:hAnsi="Times New Roman" w:cs="Times New Roman" w:hint="default"/>
        <w:w w:val="100"/>
        <w:sz w:val="22"/>
        <w:szCs w:val="22"/>
        <w:lang w:val="en-US" w:eastAsia="en-US" w:bidi="en-US"/>
      </w:rPr>
    </w:lvl>
    <w:lvl w:ilvl="1" w:tplc="17660794">
      <w:numFmt w:val="bullet"/>
      <w:lvlText w:val="•"/>
      <w:lvlJc w:val="left"/>
      <w:pPr>
        <w:ind w:left="370" w:hanging="128"/>
      </w:pPr>
      <w:rPr>
        <w:rFonts w:hint="default"/>
        <w:lang w:val="en-US" w:eastAsia="en-US" w:bidi="en-US"/>
      </w:rPr>
    </w:lvl>
    <w:lvl w:ilvl="2" w:tplc="1FA082E4">
      <w:numFmt w:val="bullet"/>
      <w:lvlText w:val="•"/>
      <w:lvlJc w:val="left"/>
      <w:pPr>
        <w:ind w:left="620" w:hanging="128"/>
      </w:pPr>
      <w:rPr>
        <w:rFonts w:hint="default"/>
        <w:lang w:val="en-US" w:eastAsia="en-US" w:bidi="en-US"/>
      </w:rPr>
    </w:lvl>
    <w:lvl w:ilvl="3" w:tplc="ED4ADA2A">
      <w:numFmt w:val="bullet"/>
      <w:lvlText w:val="•"/>
      <w:lvlJc w:val="left"/>
      <w:pPr>
        <w:ind w:left="870" w:hanging="128"/>
      </w:pPr>
      <w:rPr>
        <w:rFonts w:hint="default"/>
        <w:lang w:val="en-US" w:eastAsia="en-US" w:bidi="en-US"/>
      </w:rPr>
    </w:lvl>
    <w:lvl w:ilvl="4" w:tplc="046C0A52">
      <w:numFmt w:val="bullet"/>
      <w:lvlText w:val="•"/>
      <w:lvlJc w:val="left"/>
      <w:pPr>
        <w:ind w:left="1120" w:hanging="128"/>
      </w:pPr>
      <w:rPr>
        <w:rFonts w:hint="default"/>
        <w:lang w:val="en-US" w:eastAsia="en-US" w:bidi="en-US"/>
      </w:rPr>
    </w:lvl>
    <w:lvl w:ilvl="5" w:tplc="4EACA81A">
      <w:numFmt w:val="bullet"/>
      <w:lvlText w:val="•"/>
      <w:lvlJc w:val="left"/>
      <w:pPr>
        <w:ind w:left="1370" w:hanging="128"/>
      </w:pPr>
      <w:rPr>
        <w:rFonts w:hint="default"/>
        <w:lang w:val="en-US" w:eastAsia="en-US" w:bidi="en-US"/>
      </w:rPr>
    </w:lvl>
    <w:lvl w:ilvl="6" w:tplc="968605F2">
      <w:numFmt w:val="bullet"/>
      <w:lvlText w:val="•"/>
      <w:lvlJc w:val="left"/>
      <w:pPr>
        <w:ind w:left="1620" w:hanging="128"/>
      </w:pPr>
      <w:rPr>
        <w:rFonts w:hint="default"/>
        <w:lang w:val="en-US" w:eastAsia="en-US" w:bidi="en-US"/>
      </w:rPr>
    </w:lvl>
    <w:lvl w:ilvl="7" w:tplc="80CEDE9E">
      <w:numFmt w:val="bullet"/>
      <w:lvlText w:val="•"/>
      <w:lvlJc w:val="left"/>
      <w:pPr>
        <w:ind w:left="1870" w:hanging="128"/>
      </w:pPr>
      <w:rPr>
        <w:rFonts w:hint="default"/>
        <w:lang w:val="en-US" w:eastAsia="en-US" w:bidi="en-US"/>
      </w:rPr>
    </w:lvl>
    <w:lvl w:ilvl="8" w:tplc="D47E7DFA">
      <w:numFmt w:val="bullet"/>
      <w:lvlText w:val="•"/>
      <w:lvlJc w:val="left"/>
      <w:pPr>
        <w:ind w:left="2120" w:hanging="128"/>
      </w:pPr>
      <w:rPr>
        <w:rFonts w:hint="default"/>
        <w:lang w:val="en-US" w:eastAsia="en-US" w:bidi="en-US"/>
      </w:rPr>
    </w:lvl>
  </w:abstractNum>
  <w:abstractNum w:abstractNumId="176" w15:restartNumberingAfterBreak="0">
    <w:nsid w:val="6793485B"/>
    <w:multiLevelType w:val="hybridMultilevel"/>
    <w:tmpl w:val="3ADC76EA"/>
    <w:lvl w:ilvl="0" w:tplc="64F6B0FC">
      <w:numFmt w:val="bullet"/>
      <w:lvlText w:val=""/>
      <w:lvlJc w:val="left"/>
      <w:pPr>
        <w:ind w:left="542" w:hanging="288"/>
      </w:pPr>
      <w:rPr>
        <w:rFonts w:ascii="Symbol" w:eastAsia="Symbol" w:hAnsi="Symbol" w:cs="Symbol" w:hint="default"/>
        <w:w w:val="100"/>
        <w:sz w:val="22"/>
        <w:szCs w:val="22"/>
        <w:lang w:val="en-US" w:eastAsia="en-US" w:bidi="en-US"/>
      </w:rPr>
    </w:lvl>
    <w:lvl w:ilvl="1" w:tplc="41D26930">
      <w:numFmt w:val="bullet"/>
      <w:lvlText w:val=""/>
      <w:lvlJc w:val="left"/>
      <w:pPr>
        <w:ind w:left="760" w:hanging="289"/>
      </w:pPr>
      <w:rPr>
        <w:rFonts w:ascii="Symbol" w:eastAsia="Symbol" w:hAnsi="Symbol" w:cs="Symbol" w:hint="default"/>
        <w:w w:val="100"/>
        <w:sz w:val="22"/>
        <w:szCs w:val="22"/>
        <w:lang w:val="en-US" w:eastAsia="en-US" w:bidi="en-US"/>
      </w:rPr>
    </w:lvl>
    <w:lvl w:ilvl="2" w:tplc="CE761F5E">
      <w:numFmt w:val="bullet"/>
      <w:lvlText w:val="•"/>
      <w:lvlJc w:val="left"/>
      <w:pPr>
        <w:ind w:left="1282" w:hanging="289"/>
      </w:pPr>
      <w:rPr>
        <w:rFonts w:hint="default"/>
        <w:lang w:val="en-US" w:eastAsia="en-US" w:bidi="en-US"/>
      </w:rPr>
    </w:lvl>
    <w:lvl w:ilvl="3" w:tplc="C18E14B2">
      <w:numFmt w:val="bullet"/>
      <w:lvlText w:val="•"/>
      <w:lvlJc w:val="left"/>
      <w:pPr>
        <w:ind w:left="1804" w:hanging="289"/>
      </w:pPr>
      <w:rPr>
        <w:rFonts w:hint="default"/>
        <w:lang w:val="en-US" w:eastAsia="en-US" w:bidi="en-US"/>
      </w:rPr>
    </w:lvl>
    <w:lvl w:ilvl="4" w:tplc="34E82F00">
      <w:numFmt w:val="bullet"/>
      <w:lvlText w:val="•"/>
      <w:lvlJc w:val="left"/>
      <w:pPr>
        <w:ind w:left="2326" w:hanging="289"/>
      </w:pPr>
      <w:rPr>
        <w:rFonts w:hint="default"/>
        <w:lang w:val="en-US" w:eastAsia="en-US" w:bidi="en-US"/>
      </w:rPr>
    </w:lvl>
    <w:lvl w:ilvl="5" w:tplc="6F4ACCB6">
      <w:numFmt w:val="bullet"/>
      <w:lvlText w:val="•"/>
      <w:lvlJc w:val="left"/>
      <w:pPr>
        <w:ind w:left="2848" w:hanging="289"/>
      </w:pPr>
      <w:rPr>
        <w:rFonts w:hint="default"/>
        <w:lang w:val="en-US" w:eastAsia="en-US" w:bidi="en-US"/>
      </w:rPr>
    </w:lvl>
    <w:lvl w:ilvl="6" w:tplc="06CE8A0C">
      <w:numFmt w:val="bullet"/>
      <w:lvlText w:val="•"/>
      <w:lvlJc w:val="left"/>
      <w:pPr>
        <w:ind w:left="3370" w:hanging="289"/>
      </w:pPr>
      <w:rPr>
        <w:rFonts w:hint="default"/>
        <w:lang w:val="en-US" w:eastAsia="en-US" w:bidi="en-US"/>
      </w:rPr>
    </w:lvl>
    <w:lvl w:ilvl="7" w:tplc="61CA0CC8">
      <w:numFmt w:val="bullet"/>
      <w:lvlText w:val="•"/>
      <w:lvlJc w:val="left"/>
      <w:pPr>
        <w:ind w:left="3892" w:hanging="289"/>
      </w:pPr>
      <w:rPr>
        <w:rFonts w:hint="default"/>
        <w:lang w:val="en-US" w:eastAsia="en-US" w:bidi="en-US"/>
      </w:rPr>
    </w:lvl>
    <w:lvl w:ilvl="8" w:tplc="BCDE431C">
      <w:numFmt w:val="bullet"/>
      <w:lvlText w:val="•"/>
      <w:lvlJc w:val="left"/>
      <w:pPr>
        <w:ind w:left="4414" w:hanging="289"/>
      </w:pPr>
      <w:rPr>
        <w:rFonts w:hint="default"/>
        <w:lang w:val="en-US" w:eastAsia="en-US" w:bidi="en-US"/>
      </w:rPr>
    </w:lvl>
  </w:abstractNum>
  <w:abstractNum w:abstractNumId="177" w15:restartNumberingAfterBreak="0">
    <w:nsid w:val="6805528F"/>
    <w:multiLevelType w:val="hybridMultilevel"/>
    <w:tmpl w:val="EE8641A0"/>
    <w:lvl w:ilvl="0" w:tplc="0A98B1F8">
      <w:start w:val="1"/>
      <w:numFmt w:val="bullet"/>
      <w:lvlText w:val="-"/>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68918">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8E508">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4FAB0">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CB2F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0DC1A">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8A97C">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6B0A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F022">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8C92F36"/>
    <w:multiLevelType w:val="hybridMultilevel"/>
    <w:tmpl w:val="95849558"/>
    <w:lvl w:ilvl="0" w:tplc="02A840BA">
      <w:start w:val="1"/>
      <w:numFmt w:val="decimal"/>
      <w:lvlText w:val="%1."/>
      <w:lvlJc w:val="left"/>
      <w:pPr>
        <w:ind w:left="786" w:hanging="360"/>
      </w:pPr>
      <w:rPr>
        <w:rFonts w:hint="default"/>
      </w:rPr>
    </w:lvl>
    <w:lvl w:ilvl="1" w:tplc="181A0019" w:tentative="1">
      <w:start w:val="1"/>
      <w:numFmt w:val="lowerLetter"/>
      <w:lvlText w:val="%2."/>
      <w:lvlJc w:val="left"/>
      <w:pPr>
        <w:ind w:left="1506" w:hanging="360"/>
      </w:pPr>
    </w:lvl>
    <w:lvl w:ilvl="2" w:tplc="181A001B" w:tentative="1">
      <w:start w:val="1"/>
      <w:numFmt w:val="lowerRoman"/>
      <w:lvlText w:val="%3."/>
      <w:lvlJc w:val="right"/>
      <w:pPr>
        <w:ind w:left="2226" w:hanging="180"/>
      </w:pPr>
    </w:lvl>
    <w:lvl w:ilvl="3" w:tplc="181A000F" w:tentative="1">
      <w:start w:val="1"/>
      <w:numFmt w:val="decimal"/>
      <w:lvlText w:val="%4."/>
      <w:lvlJc w:val="left"/>
      <w:pPr>
        <w:ind w:left="2946" w:hanging="360"/>
      </w:pPr>
    </w:lvl>
    <w:lvl w:ilvl="4" w:tplc="181A0019" w:tentative="1">
      <w:start w:val="1"/>
      <w:numFmt w:val="lowerLetter"/>
      <w:lvlText w:val="%5."/>
      <w:lvlJc w:val="left"/>
      <w:pPr>
        <w:ind w:left="3666" w:hanging="360"/>
      </w:pPr>
    </w:lvl>
    <w:lvl w:ilvl="5" w:tplc="181A001B" w:tentative="1">
      <w:start w:val="1"/>
      <w:numFmt w:val="lowerRoman"/>
      <w:lvlText w:val="%6."/>
      <w:lvlJc w:val="right"/>
      <w:pPr>
        <w:ind w:left="4386" w:hanging="180"/>
      </w:pPr>
    </w:lvl>
    <w:lvl w:ilvl="6" w:tplc="181A000F" w:tentative="1">
      <w:start w:val="1"/>
      <w:numFmt w:val="decimal"/>
      <w:lvlText w:val="%7."/>
      <w:lvlJc w:val="left"/>
      <w:pPr>
        <w:ind w:left="5106" w:hanging="360"/>
      </w:pPr>
    </w:lvl>
    <w:lvl w:ilvl="7" w:tplc="181A0019" w:tentative="1">
      <w:start w:val="1"/>
      <w:numFmt w:val="lowerLetter"/>
      <w:lvlText w:val="%8."/>
      <w:lvlJc w:val="left"/>
      <w:pPr>
        <w:ind w:left="5826" w:hanging="360"/>
      </w:pPr>
    </w:lvl>
    <w:lvl w:ilvl="8" w:tplc="181A001B" w:tentative="1">
      <w:start w:val="1"/>
      <w:numFmt w:val="lowerRoman"/>
      <w:lvlText w:val="%9."/>
      <w:lvlJc w:val="right"/>
      <w:pPr>
        <w:ind w:left="6546" w:hanging="180"/>
      </w:pPr>
    </w:lvl>
  </w:abstractNum>
  <w:abstractNum w:abstractNumId="179" w15:restartNumberingAfterBreak="0">
    <w:nsid w:val="68D03E1B"/>
    <w:multiLevelType w:val="hybridMultilevel"/>
    <w:tmpl w:val="AE2AFF3E"/>
    <w:lvl w:ilvl="0" w:tplc="A6FCB30A">
      <w:start w:val="4"/>
      <w:numFmt w:val="decimal"/>
      <w:lvlText w:val="%1."/>
      <w:lvlJc w:val="left"/>
      <w:pPr>
        <w:ind w:left="107" w:hanging="240"/>
      </w:pPr>
      <w:rPr>
        <w:rFonts w:ascii="Times New Roman" w:eastAsia="Times New Roman" w:hAnsi="Times New Roman" w:cs="Times New Roman" w:hint="default"/>
        <w:b/>
        <w:bCs/>
        <w:spacing w:val="-5"/>
        <w:w w:val="100"/>
        <w:sz w:val="24"/>
        <w:szCs w:val="24"/>
        <w:lang w:eastAsia="en-US" w:bidi="ar-SA"/>
      </w:rPr>
    </w:lvl>
    <w:lvl w:ilvl="1" w:tplc="0E3689F2">
      <w:numFmt w:val="bullet"/>
      <w:lvlText w:val=""/>
      <w:lvlJc w:val="left"/>
      <w:pPr>
        <w:ind w:left="503" w:hanging="284"/>
      </w:pPr>
      <w:rPr>
        <w:rFonts w:ascii="Symbol" w:eastAsia="Symbol" w:hAnsi="Symbol" w:cs="Symbol" w:hint="default"/>
        <w:w w:val="99"/>
        <w:sz w:val="20"/>
        <w:szCs w:val="20"/>
        <w:lang w:eastAsia="en-US" w:bidi="ar-SA"/>
      </w:rPr>
    </w:lvl>
    <w:lvl w:ilvl="2" w:tplc="9CD06A50">
      <w:numFmt w:val="bullet"/>
      <w:lvlText w:val="•"/>
      <w:lvlJc w:val="left"/>
      <w:pPr>
        <w:ind w:left="797" w:hanging="284"/>
      </w:pPr>
      <w:rPr>
        <w:rFonts w:hint="default"/>
        <w:lang w:eastAsia="en-US" w:bidi="ar-SA"/>
      </w:rPr>
    </w:lvl>
    <w:lvl w:ilvl="3" w:tplc="F6AA726C">
      <w:numFmt w:val="bullet"/>
      <w:lvlText w:val="•"/>
      <w:lvlJc w:val="left"/>
      <w:pPr>
        <w:ind w:left="1095" w:hanging="284"/>
      </w:pPr>
      <w:rPr>
        <w:rFonts w:hint="default"/>
        <w:lang w:eastAsia="en-US" w:bidi="ar-SA"/>
      </w:rPr>
    </w:lvl>
    <w:lvl w:ilvl="4" w:tplc="1A9641F0">
      <w:numFmt w:val="bullet"/>
      <w:lvlText w:val="•"/>
      <w:lvlJc w:val="left"/>
      <w:pPr>
        <w:ind w:left="1393" w:hanging="284"/>
      </w:pPr>
      <w:rPr>
        <w:rFonts w:hint="default"/>
        <w:lang w:eastAsia="en-US" w:bidi="ar-SA"/>
      </w:rPr>
    </w:lvl>
    <w:lvl w:ilvl="5" w:tplc="2046825A">
      <w:numFmt w:val="bullet"/>
      <w:lvlText w:val="•"/>
      <w:lvlJc w:val="left"/>
      <w:pPr>
        <w:ind w:left="1691" w:hanging="284"/>
      </w:pPr>
      <w:rPr>
        <w:rFonts w:hint="default"/>
        <w:lang w:eastAsia="en-US" w:bidi="ar-SA"/>
      </w:rPr>
    </w:lvl>
    <w:lvl w:ilvl="6" w:tplc="39E8CB40">
      <w:numFmt w:val="bullet"/>
      <w:lvlText w:val="•"/>
      <w:lvlJc w:val="left"/>
      <w:pPr>
        <w:ind w:left="1988" w:hanging="284"/>
      </w:pPr>
      <w:rPr>
        <w:rFonts w:hint="default"/>
        <w:lang w:eastAsia="en-US" w:bidi="ar-SA"/>
      </w:rPr>
    </w:lvl>
    <w:lvl w:ilvl="7" w:tplc="D2523FEA">
      <w:numFmt w:val="bullet"/>
      <w:lvlText w:val="•"/>
      <w:lvlJc w:val="left"/>
      <w:pPr>
        <w:ind w:left="2286" w:hanging="284"/>
      </w:pPr>
      <w:rPr>
        <w:rFonts w:hint="default"/>
        <w:lang w:eastAsia="en-US" w:bidi="ar-SA"/>
      </w:rPr>
    </w:lvl>
    <w:lvl w:ilvl="8" w:tplc="85B025AC">
      <w:numFmt w:val="bullet"/>
      <w:lvlText w:val="•"/>
      <w:lvlJc w:val="left"/>
      <w:pPr>
        <w:ind w:left="2584" w:hanging="284"/>
      </w:pPr>
      <w:rPr>
        <w:rFonts w:hint="default"/>
        <w:lang w:eastAsia="en-US" w:bidi="ar-SA"/>
      </w:rPr>
    </w:lvl>
  </w:abstractNum>
  <w:abstractNum w:abstractNumId="180" w15:restartNumberingAfterBreak="0">
    <w:nsid w:val="69BD39D5"/>
    <w:multiLevelType w:val="hybridMultilevel"/>
    <w:tmpl w:val="FF6C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AB909F5"/>
    <w:multiLevelType w:val="hybridMultilevel"/>
    <w:tmpl w:val="51FEE3E6"/>
    <w:lvl w:ilvl="0" w:tplc="3958506C">
      <w:start w:val="1"/>
      <w:numFmt w:val="bullet"/>
      <w:lvlText w:val="-"/>
      <w:lvlJc w:val="left"/>
      <w:pPr>
        <w:ind w:left="584" w:hanging="360"/>
      </w:pPr>
      <w:rPr>
        <w:rFonts w:ascii="Times New Roman" w:eastAsia="Times New Roman" w:hAnsi="Times New Roman" w:cs="Times New Roman" w:hint="default"/>
      </w:rPr>
    </w:lvl>
    <w:lvl w:ilvl="1" w:tplc="141A0003" w:tentative="1">
      <w:start w:val="1"/>
      <w:numFmt w:val="bullet"/>
      <w:lvlText w:val="o"/>
      <w:lvlJc w:val="left"/>
      <w:pPr>
        <w:ind w:left="1498" w:hanging="360"/>
      </w:pPr>
      <w:rPr>
        <w:rFonts w:ascii="Courier New" w:hAnsi="Courier New" w:cs="Courier New" w:hint="default"/>
      </w:rPr>
    </w:lvl>
    <w:lvl w:ilvl="2" w:tplc="141A0005" w:tentative="1">
      <w:start w:val="1"/>
      <w:numFmt w:val="bullet"/>
      <w:lvlText w:val=""/>
      <w:lvlJc w:val="left"/>
      <w:pPr>
        <w:ind w:left="2218" w:hanging="360"/>
      </w:pPr>
      <w:rPr>
        <w:rFonts w:ascii="Wingdings" w:hAnsi="Wingdings" w:hint="default"/>
      </w:rPr>
    </w:lvl>
    <w:lvl w:ilvl="3" w:tplc="141A0001" w:tentative="1">
      <w:start w:val="1"/>
      <w:numFmt w:val="bullet"/>
      <w:lvlText w:val=""/>
      <w:lvlJc w:val="left"/>
      <w:pPr>
        <w:ind w:left="2938" w:hanging="360"/>
      </w:pPr>
      <w:rPr>
        <w:rFonts w:ascii="Symbol" w:hAnsi="Symbol" w:hint="default"/>
      </w:rPr>
    </w:lvl>
    <w:lvl w:ilvl="4" w:tplc="141A0003" w:tentative="1">
      <w:start w:val="1"/>
      <w:numFmt w:val="bullet"/>
      <w:lvlText w:val="o"/>
      <w:lvlJc w:val="left"/>
      <w:pPr>
        <w:ind w:left="3658" w:hanging="360"/>
      </w:pPr>
      <w:rPr>
        <w:rFonts w:ascii="Courier New" w:hAnsi="Courier New" w:cs="Courier New" w:hint="default"/>
      </w:rPr>
    </w:lvl>
    <w:lvl w:ilvl="5" w:tplc="141A0005" w:tentative="1">
      <w:start w:val="1"/>
      <w:numFmt w:val="bullet"/>
      <w:lvlText w:val=""/>
      <w:lvlJc w:val="left"/>
      <w:pPr>
        <w:ind w:left="4378" w:hanging="360"/>
      </w:pPr>
      <w:rPr>
        <w:rFonts w:ascii="Wingdings" w:hAnsi="Wingdings" w:hint="default"/>
      </w:rPr>
    </w:lvl>
    <w:lvl w:ilvl="6" w:tplc="141A0001" w:tentative="1">
      <w:start w:val="1"/>
      <w:numFmt w:val="bullet"/>
      <w:lvlText w:val=""/>
      <w:lvlJc w:val="left"/>
      <w:pPr>
        <w:ind w:left="5098" w:hanging="360"/>
      </w:pPr>
      <w:rPr>
        <w:rFonts w:ascii="Symbol" w:hAnsi="Symbol" w:hint="default"/>
      </w:rPr>
    </w:lvl>
    <w:lvl w:ilvl="7" w:tplc="141A0003" w:tentative="1">
      <w:start w:val="1"/>
      <w:numFmt w:val="bullet"/>
      <w:lvlText w:val="o"/>
      <w:lvlJc w:val="left"/>
      <w:pPr>
        <w:ind w:left="5818" w:hanging="360"/>
      </w:pPr>
      <w:rPr>
        <w:rFonts w:ascii="Courier New" w:hAnsi="Courier New" w:cs="Courier New" w:hint="default"/>
      </w:rPr>
    </w:lvl>
    <w:lvl w:ilvl="8" w:tplc="141A0005" w:tentative="1">
      <w:start w:val="1"/>
      <w:numFmt w:val="bullet"/>
      <w:lvlText w:val=""/>
      <w:lvlJc w:val="left"/>
      <w:pPr>
        <w:ind w:left="6538" w:hanging="360"/>
      </w:pPr>
      <w:rPr>
        <w:rFonts w:ascii="Wingdings" w:hAnsi="Wingdings" w:hint="default"/>
      </w:rPr>
    </w:lvl>
  </w:abstractNum>
  <w:abstractNum w:abstractNumId="182" w15:restartNumberingAfterBreak="0">
    <w:nsid w:val="6B1C57F5"/>
    <w:multiLevelType w:val="hybridMultilevel"/>
    <w:tmpl w:val="2AA42CE0"/>
    <w:lvl w:ilvl="0" w:tplc="DAFA2830">
      <w:numFmt w:val="bullet"/>
      <w:lvlText w:val=""/>
      <w:lvlJc w:val="left"/>
      <w:pPr>
        <w:ind w:left="340" w:hanging="228"/>
      </w:pPr>
      <w:rPr>
        <w:rFonts w:ascii="Symbol" w:eastAsia="Symbol" w:hAnsi="Symbol" w:cs="Symbol" w:hint="default"/>
        <w:w w:val="100"/>
        <w:sz w:val="22"/>
        <w:szCs w:val="22"/>
        <w:lang w:val="en-US" w:eastAsia="en-US" w:bidi="en-US"/>
      </w:rPr>
    </w:lvl>
    <w:lvl w:ilvl="1" w:tplc="362CB9EE">
      <w:numFmt w:val="bullet"/>
      <w:lvlText w:val="•"/>
      <w:lvlJc w:val="left"/>
      <w:pPr>
        <w:ind w:left="942" w:hanging="228"/>
      </w:pPr>
      <w:rPr>
        <w:rFonts w:hint="default"/>
        <w:lang w:val="en-US" w:eastAsia="en-US" w:bidi="en-US"/>
      </w:rPr>
    </w:lvl>
    <w:lvl w:ilvl="2" w:tplc="9338555A">
      <w:numFmt w:val="bullet"/>
      <w:lvlText w:val="•"/>
      <w:lvlJc w:val="left"/>
      <w:pPr>
        <w:ind w:left="1545" w:hanging="228"/>
      </w:pPr>
      <w:rPr>
        <w:rFonts w:hint="default"/>
        <w:lang w:val="en-US" w:eastAsia="en-US" w:bidi="en-US"/>
      </w:rPr>
    </w:lvl>
    <w:lvl w:ilvl="3" w:tplc="E59E8450">
      <w:numFmt w:val="bullet"/>
      <w:lvlText w:val="•"/>
      <w:lvlJc w:val="left"/>
      <w:pPr>
        <w:ind w:left="2147" w:hanging="228"/>
      </w:pPr>
      <w:rPr>
        <w:rFonts w:hint="default"/>
        <w:lang w:val="en-US" w:eastAsia="en-US" w:bidi="en-US"/>
      </w:rPr>
    </w:lvl>
    <w:lvl w:ilvl="4" w:tplc="609803CC">
      <w:numFmt w:val="bullet"/>
      <w:lvlText w:val="•"/>
      <w:lvlJc w:val="left"/>
      <w:pPr>
        <w:ind w:left="2750" w:hanging="228"/>
      </w:pPr>
      <w:rPr>
        <w:rFonts w:hint="default"/>
        <w:lang w:val="en-US" w:eastAsia="en-US" w:bidi="en-US"/>
      </w:rPr>
    </w:lvl>
    <w:lvl w:ilvl="5" w:tplc="022CA8A4">
      <w:numFmt w:val="bullet"/>
      <w:lvlText w:val="•"/>
      <w:lvlJc w:val="left"/>
      <w:pPr>
        <w:ind w:left="3352" w:hanging="228"/>
      </w:pPr>
      <w:rPr>
        <w:rFonts w:hint="default"/>
        <w:lang w:val="en-US" w:eastAsia="en-US" w:bidi="en-US"/>
      </w:rPr>
    </w:lvl>
    <w:lvl w:ilvl="6" w:tplc="35849428">
      <w:numFmt w:val="bullet"/>
      <w:lvlText w:val="•"/>
      <w:lvlJc w:val="left"/>
      <w:pPr>
        <w:ind w:left="3955" w:hanging="228"/>
      </w:pPr>
      <w:rPr>
        <w:rFonts w:hint="default"/>
        <w:lang w:val="en-US" w:eastAsia="en-US" w:bidi="en-US"/>
      </w:rPr>
    </w:lvl>
    <w:lvl w:ilvl="7" w:tplc="27068E6A">
      <w:numFmt w:val="bullet"/>
      <w:lvlText w:val="•"/>
      <w:lvlJc w:val="left"/>
      <w:pPr>
        <w:ind w:left="4557" w:hanging="228"/>
      </w:pPr>
      <w:rPr>
        <w:rFonts w:hint="default"/>
        <w:lang w:val="en-US" w:eastAsia="en-US" w:bidi="en-US"/>
      </w:rPr>
    </w:lvl>
    <w:lvl w:ilvl="8" w:tplc="EC2AA9F6">
      <w:numFmt w:val="bullet"/>
      <w:lvlText w:val="•"/>
      <w:lvlJc w:val="left"/>
      <w:pPr>
        <w:ind w:left="5160" w:hanging="228"/>
      </w:pPr>
      <w:rPr>
        <w:rFonts w:hint="default"/>
        <w:lang w:val="en-US" w:eastAsia="en-US" w:bidi="en-US"/>
      </w:rPr>
    </w:lvl>
  </w:abstractNum>
  <w:abstractNum w:abstractNumId="183" w15:restartNumberingAfterBreak="0">
    <w:nsid w:val="6E904F67"/>
    <w:multiLevelType w:val="multilevel"/>
    <w:tmpl w:val="EF6CA0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4" w15:restartNumberingAfterBreak="0">
    <w:nsid w:val="707C01E8"/>
    <w:multiLevelType w:val="hybridMultilevel"/>
    <w:tmpl w:val="C4709FA6"/>
    <w:lvl w:ilvl="0" w:tplc="382EA6BE">
      <w:numFmt w:val="bullet"/>
      <w:lvlText w:val=""/>
      <w:lvlJc w:val="left"/>
      <w:pPr>
        <w:ind w:left="397" w:hanging="227"/>
      </w:pPr>
      <w:rPr>
        <w:rFonts w:ascii="Symbol" w:eastAsia="Symbol" w:hAnsi="Symbol" w:cs="Symbol" w:hint="default"/>
        <w:w w:val="100"/>
        <w:sz w:val="24"/>
        <w:szCs w:val="24"/>
        <w:lang w:eastAsia="en-US" w:bidi="ar-SA"/>
      </w:rPr>
    </w:lvl>
    <w:lvl w:ilvl="1" w:tplc="5E960E90">
      <w:numFmt w:val="bullet"/>
      <w:lvlText w:val="•"/>
      <w:lvlJc w:val="left"/>
      <w:pPr>
        <w:ind w:left="698" w:hanging="227"/>
      </w:pPr>
      <w:rPr>
        <w:rFonts w:hint="default"/>
        <w:lang w:eastAsia="en-US" w:bidi="ar-SA"/>
      </w:rPr>
    </w:lvl>
    <w:lvl w:ilvl="2" w:tplc="EEC6A576">
      <w:numFmt w:val="bullet"/>
      <w:lvlText w:val="•"/>
      <w:lvlJc w:val="left"/>
      <w:pPr>
        <w:ind w:left="996" w:hanging="227"/>
      </w:pPr>
      <w:rPr>
        <w:rFonts w:hint="default"/>
        <w:lang w:eastAsia="en-US" w:bidi="ar-SA"/>
      </w:rPr>
    </w:lvl>
    <w:lvl w:ilvl="3" w:tplc="18746590">
      <w:numFmt w:val="bullet"/>
      <w:lvlText w:val="•"/>
      <w:lvlJc w:val="left"/>
      <w:pPr>
        <w:ind w:left="1294" w:hanging="227"/>
      </w:pPr>
      <w:rPr>
        <w:rFonts w:hint="default"/>
        <w:lang w:eastAsia="en-US" w:bidi="ar-SA"/>
      </w:rPr>
    </w:lvl>
    <w:lvl w:ilvl="4" w:tplc="C1742242">
      <w:numFmt w:val="bullet"/>
      <w:lvlText w:val="•"/>
      <w:lvlJc w:val="left"/>
      <w:pPr>
        <w:ind w:left="1592" w:hanging="227"/>
      </w:pPr>
      <w:rPr>
        <w:rFonts w:hint="default"/>
        <w:lang w:eastAsia="en-US" w:bidi="ar-SA"/>
      </w:rPr>
    </w:lvl>
    <w:lvl w:ilvl="5" w:tplc="8FE24664">
      <w:numFmt w:val="bullet"/>
      <w:lvlText w:val="•"/>
      <w:lvlJc w:val="left"/>
      <w:pPr>
        <w:ind w:left="1891" w:hanging="227"/>
      </w:pPr>
      <w:rPr>
        <w:rFonts w:hint="default"/>
        <w:lang w:eastAsia="en-US" w:bidi="ar-SA"/>
      </w:rPr>
    </w:lvl>
    <w:lvl w:ilvl="6" w:tplc="E37A5F3E">
      <w:numFmt w:val="bullet"/>
      <w:lvlText w:val="•"/>
      <w:lvlJc w:val="left"/>
      <w:pPr>
        <w:ind w:left="2189" w:hanging="227"/>
      </w:pPr>
      <w:rPr>
        <w:rFonts w:hint="default"/>
        <w:lang w:eastAsia="en-US" w:bidi="ar-SA"/>
      </w:rPr>
    </w:lvl>
    <w:lvl w:ilvl="7" w:tplc="4F9CA3AC">
      <w:numFmt w:val="bullet"/>
      <w:lvlText w:val="•"/>
      <w:lvlJc w:val="left"/>
      <w:pPr>
        <w:ind w:left="2487" w:hanging="227"/>
      </w:pPr>
      <w:rPr>
        <w:rFonts w:hint="default"/>
        <w:lang w:eastAsia="en-US" w:bidi="ar-SA"/>
      </w:rPr>
    </w:lvl>
    <w:lvl w:ilvl="8" w:tplc="AB42AD80">
      <w:numFmt w:val="bullet"/>
      <w:lvlText w:val="•"/>
      <w:lvlJc w:val="left"/>
      <w:pPr>
        <w:ind w:left="2785" w:hanging="227"/>
      </w:pPr>
      <w:rPr>
        <w:rFonts w:hint="default"/>
        <w:lang w:eastAsia="en-US" w:bidi="ar-SA"/>
      </w:rPr>
    </w:lvl>
  </w:abstractNum>
  <w:abstractNum w:abstractNumId="185" w15:restartNumberingAfterBreak="0">
    <w:nsid w:val="70942055"/>
    <w:multiLevelType w:val="hybridMultilevel"/>
    <w:tmpl w:val="08588904"/>
    <w:lvl w:ilvl="0" w:tplc="E29AF1C4">
      <w:numFmt w:val="bullet"/>
      <w:lvlText w:val="-"/>
      <w:lvlJc w:val="left"/>
      <w:pPr>
        <w:ind w:left="473" w:hanging="360"/>
      </w:pPr>
      <w:rPr>
        <w:rFonts w:ascii="Times New Roman" w:eastAsia="Times New Roman" w:hAnsi="Times New Roman" w:cs="Times New Roman" w:hint="default"/>
        <w:spacing w:val="-2"/>
        <w:w w:val="100"/>
        <w:sz w:val="24"/>
        <w:szCs w:val="24"/>
        <w:lang w:eastAsia="en-US" w:bidi="ar-SA"/>
      </w:rPr>
    </w:lvl>
    <w:lvl w:ilvl="1" w:tplc="93F6BDAC">
      <w:numFmt w:val="bullet"/>
      <w:lvlText w:val="•"/>
      <w:lvlJc w:val="left"/>
      <w:pPr>
        <w:ind w:left="809" w:hanging="360"/>
      </w:pPr>
      <w:rPr>
        <w:rFonts w:hint="default"/>
        <w:lang w:eastAsia="en-US" w:bidi="ar-SA"/>
      </w:rPr>
    </w:lvl>
    <w:lvl w:ilvl="2" w:tplc="E49A78D6">
      <w:numFmt w:val="bullet"/>
      <w:lvlText w:val="•"/>
      <w:lvlJc w:val="left"/>
      <w:pPr>
        <w:ind w:left="1138" w:hanging="360"/>
      </w:pPr>
      <w:rPr>
        <w:rFonts w:hint="default"/>
        <w:lang w:eastAsia="en-US" w:bidi="ar-SA"/>
      </w:rPr>
    </w:lvl>
    <w:lvl w:ilvl="3" w:tplc="44E6788A">
      <w:numFmt w:val="bullet"/>
      <w:lvlText w:val="•"/>
      <w:lvlJc w:val="left"/>
      <w:pPr>
        <w:ind w:left="1468" w:hanging="360"/>
      </w:pPr>
      <w:rPr>
        <w:rFonts w:hint="default"/>
        <w:lang w:eastAsia="en-US" w:bidi="ar-SA"/>
      </w:rPr>
    </w:lvl>
    <w:lvl w:ilvl="4" w:tplc="AA284476">
      <w:numFmt w:val="bullet"/>
      <w:lvlText w:val="•"/>
      <w:lvlJc w:val="left"/>
      <w:pPr>
        <w:ind w:left="1797" w:hanging="360"/>
      </w:pPr>
      <w:rPr>
        <w:rFonts w:hint="default"/>
        <w:lang w:eastAsia="en-US" w:bidi="ar-SA"/>
      </w:rPr>
    </w:lvl>
    <w:lvl w:ilvl="5" w:tplc="BC603786">
      <w:numFmt w:val="bullet"/>
      <w:lvlText w:val="•"/>
      <w:lvlJc w:val="left"/>
      <w:pPr>
        <w:ind w:left="2127" w:hanging="360"/>
      </w:pPr>
      <w:rPr>
        <w:rFonts w:hint="default"/>
        <w:lang w:eastAsia="en-US" w:bidi="ar-SA"/>
      </w:rPr>
    </w:lvl>
    <w:lvl w:ilvl="6" w:tplc="5C6C004A">
      <w:numFmt w:val="bullet"/>
      <w:lvlText w:val="•"/>
      <w:lvlJc w:val="left"/>
      <w:pPr>
        <w:ind w:left="2456" w:hanging="360"/>
      </w:pPr>
      <w:rPr>
        <w:rFonts w:hint="default"/>
        <w:lang w:eastAsia="en-US" w:bidi="ar-SA"/>
      </w:rPr>
    </w:lvl>
    <w:lvl w:ilvl="7" w:tplc="565A5428">
      <w:numFmt w:val="bullet"/>
      <w:lvlText w:val="•"/>
      <w:lvlJc w:val="left"/>
      <w:pPr>
        <w:ind w:left="2785" w:hanging="360"/>
      </w:pPr>
      <w:rPr>
        <w:rFonts w:hint="default"/>
        <w:lang w:eastAsia="en-US" w:bidi="ar-SA"/>
      </w:rPr>
    </w:lvl>
    <w:lvl w:ilvl="8" w:tplc="11925DD4">
      <w:numFmt w:val="bullet"/>
      <w:lvlText w:val="•"/>
      <w:lvlJc w:val="left"/>
      <w:pPr>
        <w:ind w:left="3115" w:hanging="360"/>
      </w:pPr>
      <w:rPr>
        <w:rFonts w:hint="default"/>
        <w:lang w:eastAsia="en-US" w:bidi="ar-SA"/>
      </w:rPr>
    </w:lvl>
  </w:abstractNum>
  <w:abstractNum w:abstractNumId="186" w15:restartNumberingAfterBreak="0">
    <w:nsid w:val="71DD0A8C"/>
    <w:multiLevelType w:val="hybridMultilevel"/>
    <w:tmpl w:val="82207E8E"/>
    <w:lvl w:ilvl="0" w:tplc="2D1E2C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3AB260C"/>
    <w:multiLevelType w:val="hybridMultilevel"/>
    <w:tmpl w:val="CC52FC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73D45073"/>
    <w:multiLevelType w:val="hybridMultilevel"/>
    <w:tmpl w:val="3006D59C"/>
    <w:lvl w:ilvl="0" w:tplc="544EC796">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4A110">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064AE">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AA1AA">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AAEC6">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62864">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C52BE">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EE85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2CDCE">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DC0856"/>
    <w:multiLevelType w:val="hybridMultilevel"/>
    <w:tmpl w:val="D9C2A22A"/>
    <w:lvl w:ilvl="0" w:tplc="C316958A">
      <w:numFmt w:val="bullet"/>
      <w:lvlText w:val="-"/>
      <w:lvlJc w:val="left"/>
      <w:pPr>
        <w:ind w:left="504" w:hanging="284"/>
      </w:pPr>
      <w:rPr>
        <w:rFonts w:ascii="Times New Roman" w:eastAsia="Times New Roman" w:hAnsi="Times New Roman" w:cs="Times New Roman" w:hint="default"/>
        <w:spacing w:val="-2"/>
        <w:w w:val="99"/>
        <w:sz w:val="24"/>
        <w:szCs w:val="24"/>
      </w:rPr>
    </w:lvl>
    <w:lvl w:ilvl="1" w:tplc="3BF45AA6">
      <w:numFmt w:val="bullet"/>
      <w:lvlText w:val="•"/>
      <w:lvlJc w:val="left"/>
      <w:pPr>
        <w:ind w:left="767" w:hanging="284"/>
      </w:pPr>
      <w:rPr>
        <w:rFonts w:hint="default"/>
      </w:rPr>
    </w:lvl>
    <w:lvl w:ilvl="2" w:tplc="2180A53E">
      <w:numFmt w:val="bullet"/>
      <w:lvlText w:val="•"/>
      <w:lvlJc w:val="left"/>
      <w:pPr>
        <w:ind w:left="1035" w:hanging="284"/>
      </w:pPr>
      <w:rPr>
        <w:rFonts w:hint="default"/>
      </w:rPr>
    </w:lvl>
    <w:lvl w:ilvl="3" w:tplc="B21C682C">
      <w:numFmt w:val="bullet"/>
      <w:lvlText w:val="•"/>
      <w:lvlJc w:val="left"/>
      <w:pPr>
        <w:ind w:left="1303" w:hanging="284"/>
      </w:pPr>
      <w:rPr>
        <w:rFonts w:hint="default"/>
      </w:rPr>
    </w:lvl>
    <w:lvl w:ilvl="4" w:tplc="E7CAF2F8">
      <w:numFmt w:val="bullet"/>
      <w:lvlText w:val="•"/>
      <w:lvlJc w:val="left"/>
      <w:pPr>
        <w:ind w:left="1571" w:hanging="284"/>
      </w:pPr>
      <w:rPr>
        <w:rFonts w:hint="default"/>
      </w:rPr>
    </w:lvl>
    <w:lvl w:ilvl="5" w:tplc="BCC4460E">
      <w:numFmt w:val="bullet"/>
      <w:lvlText w:val="•"/>
      <w:lvlJc w:val="left"/>
      <w:pPr>
        <w:ind w:left="1839" w:hanging="284"/>
      </w:pPr>
      <w:rPr>
        <w:rFonts w:hint="default"/>
      </w:rPr>
    </w:lvl>
    <w:lvl w:ilvl="6" w:tplc="ED28C83A">
      <w:numFmt w:val="bullet"/>
      <w:lvlText w:val="•"/>
      <w:lvlJc w:val="left"/>
      <w:pPr>
        <w:ind w:left="2106" w:hanging="284"/>
      </w:pPr>
      <w:rPr>
        <w:rFonts w:hint="default"/>
      </w:rPr>
    </w:lvl>
    <w:lvl w:ilvl="7" w:tplc="F82C40CE">
      <w:numFmt w:val="bullet"/>
      <w:lvlText w:val="•"/>
      <w:lvlJc w:val="left"/>
      <w:pPr>
        <w:ind w:left="2374" w:hanging="284"/>
      </w:pPr>
      <w:rPr>
        <w:rFonts w:hint="default"/>
      </w:rPr>
    </w:lvl>
    <w:lvl w:ilvl="8" w:tplc="9D6E0F68">
      <w:numFmt w:val="bullet"/>
      <w:lvlText w:val="•"/>
      <w:lvlJc w:val="left"/>
      <w:pPr>
        <w:ind w:left="2642" w:hanging="284"/>
      </w:pPr>
      <w:rPr>
        <w:rFonts w:hint="default"/>
      </w:rPr>
    </w:lvl>
  </w:abstractNum>
  <w:abstractNum w:abstractNumId="190" w15:restartNumberingAfterBreak="0">
    <w:nsid w:val="74B758AE"/>
    <w:multiLevelType w:val="hybridMultilevel"/>
    <w:tmpl w:val="9DC89FD4"/>
    <w:lvl w:ilvl="0" w:tplc="F362A41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6327A">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A48F8">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6EC5A">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8014">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631FA">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DBDE">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4D068">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C9D76">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5367C64"/>
    <w:multiLevelType w:val="hybridMultilevel"/>
    <w:tmpl w:val="1D9A10F6"/>
    <w:lvl w:ilvl="0" w:tplc="E26E5C3E">
      <w:numFmt w:val="bullet"/>
      <w:lvlText w:val="•"/>
      <w:lvlJc w:val="left"/>
      <w:pPr>
        <w:ind w:left="503" w:hanging="284"/>
      </w:pPr>
      <w:rPr>
        <w:rFonts w:ascii="Times New Roman" w:eastAsia="Times New Roman" w:hAnsi="Times New Roman" w:cs="Times New Roman" w:hint="default"/>
        <w:w w:val="99"/>
        <w:sz w:val="24"/>
        <w:szCs w:val="24"/>
      </w:rPr>
    </w:lvl>
    <w:lvl w:ilvl="1" w:tplc="2B20C44A">
      <w:numFmt w:val="bullet"/>
      <w:lvlText w:val="•"/>
      <w:lvlJc w:val="left"/>
      <w:pPr>
        <w:ind w:left="767" w:hanging="284"/>
      </w:pPr>
      <w:rPr>
        <w:rFonts w:hint="default"/>
      </w:rPr>
    </w:lvl>
    <w:lvl w:ilvl="2" w:tplc="C236177E">
      <w:numFmt w:val="bullet"/>
      <w:lvlText w:val="•"/>
      <w:lvlJc w:val="left"/>
      <w:pPr>
        <w:ind w:left="1034" w:hanging="284"/>
      </w:pPr>
      <w:rPr>
        <w:rFonts w:hint="default"/>
      </w:rPr>
    </w:lvl>
    <w:lvl w:ilvl="3" w:tplc="84C6450A">
      <w:numFmt w:val="bullet"/>
      <w:lvlText w:val="•"/>
      <w:lvlJc w:val="left"/>
      <w:pPr>
        <w:ind w:left="1301" w:hanging="284"/>
      </w:pPr>
      <w:rPr>
        <w:rFonts w:hint="default"/>
      </w:rPr>
    </w:lvl>
    <w:lvl w:ilvl="4" w:tplc="E260221A">
      <w:numFmt w:val="bullet"/>
      <w:lvlText w:val="•"/>
      <w:lvlJc w:val="left"/>
      <w:pPr>
        <w:ind w:left="1568" w:hanging="284"/>
      </w:pPr>
      <w:rPr>
        <w:rFonts w:hint="default"/>
      </w:rPr>
    </w:lvl>
    <w:lvl w:ilvl="5" w:tplc="B24488D2">
      <w:numFmt w:val="bullet"/>
      <w:lvlText w:val="•"/>
      <w:lvlJc w:val="left"/>
      <w:pPr>
        <w:ind w:left="1836" w:hanging="284"/>
      </w:pPr>
      <w:rPr>
        <w:rFonts w:hint="default"/>
      </w:rPr>
    </w:lvl>
    <w:lvl w:ilvl="6" w:tplc="87BA696A">
      <w:numFmt w:val="bullet"/>
      <w:lvlText w:val="•"/>
      <w:lvlJc w:val="left"/>
      <w:pPr>
        <w:ind w:left="2103" w:hanging="284"/>
      </w:pPr>
      <w:rPr>
        <w:rFonts w:hint="default"/>
      </w:rPr>
    </w:lvl>
    <w:lvl w:ilvl="7" w:tplc="74428C06">
      <w:numFmt w:val="bullet"/>
      <w:lvlText w:val="•"/>
      <w:lvlJc w:val="left"/>
      <w:pPr>
        <w:ind w:left="2370" w:hanging="284"/>
      </w:pPr>
      <w:rPr>
        <w:rFonts w:hint="default"/>
      </w:rPr>
    </w:lvl>
    <w:lvl w:ilvl="8" w:tplc="46B287E4">
      <w:numFmt w:val="bullet"/>
      <w:lvlText w:val="•"/>
      <w:lvlJc w:val="left"/>
      <w:pPr>
        <w:ind w:left="2637" w:hanging="284"/>
      </w:pPr>
      <w:rPr>
        <w:rFonts w:hint="default"/>
      </w:rPr>
    </w:lvl>
  </w:abstractNum>
  <w:abstractNum w:abstractNumId="192" w15:restartNumberingAfterBreak="0">
    <w:nsid w:val="754D5CDF"/>
    <w:multiLevelType w:val="multilevel"/>
    <w:tmpl w:val="79BA66BC"/>
    <w:lvl w:ilvl="0">
      <w:start w:val="1"/>
      <w:numFmt w:val="decimal"/>
      <w:lvlText w:val="%1"/>
      <w:lvlJc w:val="left"/>
      <w:pPr>
        <w:ind w:left="533" w:hanging="420"/>
      </w:pPr>
      <w:rPr>
        <w:rFonts w:hint="default"/>
        <w:lang w:eastAsia="en-US" w:bidi="ar-SA"/>
      </w:rPr>
    </w:lvl>
    <w:lvl w:ilvl="1">
      <w:start w:val="1"/>
      <w:numFmt w:val="decimal"/>
      <w:lvlText w:val="%1.%2."/>
      <w:lvlJc w:val="left"/>
      <w:pPr>
        <w:ind w:left="533" w:hanging="420"/>
      </w:pPr>
      <w:rPr>
        <w:rFonts w:ascii="Times New Roman" w:eastAsia="Times New Roman" w:hAnsi="Times New Roman" w:cs="Times New Roman" w:hint="default"/>
        <w:b/>
        <w:bCs/>
        <w:spacing w:val="-1"/>
        <w:w w:val="100"/>
        <w:sz w:val="24"/>
        <w:szCs w:val="24"/>
        <w:lang w:eastAsia="en-US" w:bidi="ar-SA"/>
      </w:rPr>
    </w:lvl>
    <w:lvl w:ilvl="2">
      <w:numFmt w:val="bullet"/>
      <w:lvlText w:val="-"/>
      <w:lvlJc w:val="left"/>
      <w:pPr>
        <w:ind w:left="587" w:hanging="360"/>
      </w:pPr>
      <w:rPr>
        <w:rFonts w:ascii="Times New Roman" w:eastAsia="Times New Roman" w:hAnsi="Times New Roman" w:cs="Times New Roman" w:hint="default"/>
        <w:spacing w:val="-2"/>
        <w:w w:val="100"/>
        <w:sz w:val="24"/>
        <w:szCs w:val="24"/>
        <w:lang w:eastAsia="en-US" w:bidi="ar-SA"/>
      </w:rPr>
    </w:lvl>
    <w:lvl w:ilvl="3">
      <w:numFmt w:val="bullet"/>
      <w:lvlText w:val="•"/>
      <w:lvlJc w:val="left"/>
      <w:pPr>
        <w:ind w:left="1289" w:hanging="360"/>
      </w:pPr>
      <w:rPr>
        <w:rFonts w:hint="default"/>
        <w:lang w:eastAsia="en-US" w:bidi="ar-SA"/>
      </w:rPr>
    </w:lvl>
    <w:lvl w:ilvl="4">
      <w:numFmt w:val="bullet"/>
      <w:lvlText w:val="•"/>
      <w:lvlJc w:val="left"/>
      <w:pPr>
        <w:ind w:left="1644" w:hanging="360"/>
      </w:pPr>
      <w:rPr>
        <w:rFonts w:hint="default"/>
        <w:lang w:eastAsia="en-US" w:bidi="ar-SA"/>
      </w:rPr>
    </w:lvl>
    <w:lvl w:ilvl="5">
      <w:numFmt w:val="bullet"/>
      <w:lvlText w:val="•"/>
      <w:lvlJc w:val="left"/>
      <w:pPr>
        <w:ind w:left="1999" w:hanging="360"/>
      </w:pPr>
      <w:rPr>
        <w:rFonts w:hint="default"/>
        <w:lang w:eastAsia="en-US" w:bidi="ar-SA"/>
      </w:rPr>
    </w:lvl>
    <w:lvl w:ilvl="6">
      <w:numFmt w:val="bullet"/>
      <w:lvlText w:val="•"/>
      <w:lvlJc w:val="left"/>
      <w:pPr>
        <w:ind w:left="2354" w:hanging="360"/>
      </w:pPr>
      <w:rPr>
        <w:rFonts w:hint="default"/>
        <w:lang w:eastAsia="en-US" w:bidi="ar-SA"/>
      </w:rPr>
    </w:lvl>
    <w:lvl w:ilvl="7">
      <w:numFmt w:val="bullet"/>
      <w:lvlText w:val="•"/>
      <w:lvlJc w:val="left"/>
      <w:pPr>
        <w:ind w:left="2709" w:hanging="360"/>
      </w:pPr>
      <w:rPr>
        <w:rFonts w:hint="default"/>
        <w:lang w:eastAsia="en-US" w:bidi="ar-SA"/>
      </w:rPr>
    </w:lvl>
    <w:lvl w:ilvl="8">
      <w:numFmt w:val="bullet"/>
      <w:lvlText w:val="•"/>
      <w:lvlJc w:val="left"/>
      <w:pPr>
        <w:ind w:left="3064" w:hanging="360"/>
      </w:pPr>
      <w:rPr>
        <w:rFonts w:hint="default"/>
        <w:lang w:eastAsia="en-US" w:bidi="ar-SA"/>
      </w:rPr>
    </w:lvl>
  </w:abstractNum>
  <w:abstractNum w:abstractNumId="193" w15:restartNumberingAfterBreak="0">
    <w:nsid w:val="76241D2C"/>
    <w:multiLevelType w:val="hybridMultilevel"/>
    <w:tmpl w:val="92765CC0"/>
    <w:lvl w:ilvl="0" w:tplc="8CC048BE">
      <w:numFmt w:val="bullet"/>
      <w:lvlText w:val=""/>
      <w:lvlJc w:val="left"/>
      <w:pPr>
        <w:ind w:left="504" w:hanging="284"/>
      </w:pPr>
      <w:rPr>
        <w:rFonts w:ascii="Symbol" w:eastAsia="Symbol" w:hAnsi="Symbol" w:cs="Symbol" w:hint="default"/>
        <w:w w:val="99"/>
        <w:sz w:val="20"/>
        <w:szCs w:val="20"/>
      </w:rPr>
    </w:lvl>
    <w:lvl w:ilvl="1" w:tplc="0CA0D16A">
      <w:numFmt w:val="bullet"/>
      <w:lvlText w:val="•"/>
      <w:lvlJc w:val="left"/>
      <w:pPr>
        <w:ind w:left="768" w:hanging="284"/>
      </w:pPr>
      <w:rPr>
        <w:rFonts w:hint="default"/>
      </w:rPr>
    </w:lvl>
    <w:lvl w:ilvl="2" w:tplc="874AB0AC">
      <w:numFmt w:val="bullet"/>
      <w:lvlText w:val="•"/>
      <w:lvlJc w:val="left"/>
      <w:pPr>
        <w:ind w:left="1036" w:hanging="284"/>
      </w:pPr>
      <w:rPr>
        <w:rFonts w:hint="default"/>
      </w:rPr>
    </w:lvl>
    <w:lvl w:ilvl="3" w:tplc="2B9C4E6A">
      <w:numFmt w:val="bullet"/>
      <w:lvlText w:val="•"/>
      <w:lvlJc w:val="left"/>
      <w:pPr>
        <w:ind w:left="1304" w:hanging="284"/>
      </w:pPr>
      <w:rPr>
        <w:rFonts w:hint="default"/>
      </w:rPr>
    </w:lvl>
    <w:lvl w:ilvl="4" w:tplc="CAFEFE52">
      <w:numFmt w:val="bullet"/>
      <w:lvlText w:val="•"/>
      <w:lvlJc w:val="left"/>
      <w:pPr>
        <w:ind w:left="1572" w:hanging="284"/>
      </w:pPr>
      <w:rPr>
        <w:rFonts w:hint="default"/>
      </w:rPr>
    </w:lvl>
    <w:lvl w:ilvl="5" w:tplc="28746126">
      <w:numFmt w:val="bullet"/>
      <w:lvlText w:val="•"/>
      <w:lvlJc w:val="left"/>
      <w:pPr>
        <w:ind w:left="1840" w:hanging="284"/>
      </w:pPr>
      <w:rPr>
        <w:rFonts w:hint="default"/>
      </w:rPr>
    </w:lvl>
    <w:lvl w:ilvl="6" w:tplc="848089F4">
      <w:numFmt w:val="bullet"/>
      <w:lvlText w:val="•"/>
      <w:lvlJc w:val="left"/>
      <w:pPr>
        <w:ind w:left="2108" w:hanging="284"/>
      </w:pPr>
      <w:rPr>
        <w:rFonts w:hint="default"/>
      </w:rPr>
    </w:lvl>
    <w:lvl w:ilvl="7" w:tplc="B9B01536">
      <w:numFmt w:val="bullet"/>
      <w:lvlText w:val="•"/>
      <w:lvlJc w:val="left"/>
      <w:pPr>
        <w:ind w:left="2376" w:hanging="284"/>
      </w:pPr>
      <w:rPr>
        <w:rFonts w:hint="default"/>
      </w:rPr>
    </w:lvl>
    <w:lvl w:ilvl="8" w:tplc="1460FCE6">
      <w:numFmt w:val="bullet"/>
      <w:lvlText w:val="•"/>
      <w:lvlJc w:val="left"/>
      <w:pPr>
        <w:ind w:left="2644" w:hanging="284"/>
      </w:pPr>
      <w:rPr>
        <w:rFonts w:hint="default"/>
      </w:rPr>
    </w:lvl>
  </w:abstractNum>
  <w:abstractNum w:abstractNumId="194" w15:restartNumberingAfterBreak="0">
    <w:nsid w:val="76771543"/>
    <w:multiLevelType w:val="hybridMultilevel"/>
    <w:tmpl w:val="D3EE0080"/>
    <w:lvl w:ilvl="0" w:tplc="2D1E2CAC">
      <w:numFmt w:val="bullet"/>
      <w:lvlText w:val="•"/>
      <w:lvlJc w:val="left"/>
      <w:pPr>
        <w:ind w:left="503" w:hanging="284"/>
      </w:pPr>
      <w:rPr>
        <w:rFonts w:hint="default"/>
        <w:spacing w:val="-8"/>
        <w:w w:val="99"/>
        <w:sz w:val="24"/>
        <w:szCs w:val="24"/>
      </w:rPr>
    </w:lvl>
    <w:lvl w:ilvl="1" w:tplc="53A2F57A">
      <w:numFmt w:val="bullet"/>
      <w:lvlText w:val="•"/>
      <w:lvlJc w:val="left"/>
      <w:pPr>
        <w:ind w:left="767" w:hanging="284"/>
      </w:pPr>
      <w:rPr>
        <w:rFonts w:hint="default"/>
      </w:rPr>
    </w:lvl>
    <w:lvl w:ilvl="2" w:tplc="D390B162">
      <w:numFmt w:val="bullet"/>
      <w:lvlText w:val="•"/>
      <w:lvlJc w:val="left"/>
      <w:pPr>
        <w:ind w:left="1034" w:hanging="284"/>
      </w:pPr>
      <w:rPr>
        <w:rFonts w:hint="default"/>
      </w:rPr>
    </w:lvl>
    <w:lvl w:ilvl="3" w:tplc="8F1C881C">
      <w:numFmt w:val="bullet"/>
      <w:lvlText w:val="•"/>
      <w:lvlJc w:val="left"/>
      <w:pPr>
        <w:ind w:left="1301" w:hanging="284"/>
      </w:pPr>
      <w:rPr>
        <w:rFonts w:hint="default"/>
      </w:rPr>
    </w:lvl>
    <w:lvl w:ilvl="4" w:tplc="02A6E300">
      <w:numFmt w:val="bullet"/>
      <w:lvlText w:val="•"/>
      <w:lvlJc w:val="left"/>
      <w:pPr>
        <w:ind w:left="1568" w:hanging="284"/>
      </w:pPr>
      <w:rPr>
        <w:rFonts w:hint="default"/>
      </w:rPr>
    </w:lvl>
    <w:lvl w:ilvl="5" w:tplc="3B28CDB2">
      <w:numFmt w:val="bullet"/>
      <w:lvlText w:val="•"/>
      <w:lvlJc w:val="left"/>
      <w:pPr>
        <w:ind w:left="1836" w:hanging="284"/>
      </w:pPr>
      <w:rPr>
        <w:rFonts w:hint="default"/>
      </w:rPr>
    </w:lvl>
    <w:lvl w:ilvl="6" w:tplc="D3BA3BAA">
      <w:numFmt w:val="bullet"/>
      <w:lvlText w:val="•"/>
      <w:lvlJc w:val="left"/>
      <w:pPr>
        <w:ind w:left="2103" w:hanging="284"/>
      </w:pPr>
      <w:rPr>
        <w:rFonts w:hint="default"/>
      </w:rPr>
    </w:lvl>
    <w:lvl w:ilvl="7" w:tplc="7CAE8AE4">
      <w:numFmt w:val="bullet"/>
      <w:lvlText w:val="•"/>
      <w:lvlJc w:val="left"/>
      <w:pPr>
        <w:ind w:left="2370" w:hanging="284"/>
      </w:pPr>
      <w:rPr>
        <w:rFonts w:hint="default"/>
      </w:rPr>
    </w:lvl>
    <w:lvl w:ilvl="8" w:tplc="C0AAD748">
      <w:numFmt w:val="bullet"/>
      <w:lvlText w:val="•"/>
      <w:lvlJc w:val="left"/>
      <w:pPr>
        <w:ind w:left="2637" w:hanging="284"/>
      </w:pPr>
      <w:rPr>
        <w:rFonts w:hint="default"/>
      </w:rPr>
    </w:lvl>
  </w:abstractNum>
  <w:abstractNum w:abstractNumId="195" w15:restartNumberingAfterBreak="0">
    <w:nsid w:val="76C54188"/>
    <w:multiLevelType w:val="hybridMultilevel"/>
    <w:tmpl w:val="6BA644F6"/>
    <w:lvl w:ilvl="0" w:tplc="1F520BDE">
      <w:start w:val="1"/>
      <w:numFmt w:val="bullet"/>
      <w:lvlText w:val="-"/>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AAF00">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69F5A">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E23C0">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87E6E">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6D048">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EFE9C">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26180">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4C208">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6EA36C0"/>
    <w:multiLevelType w:val="hybridMultilevel"/>
    <w:tmpl w:val="3DDEF4AE"/>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7" w15:restartNumberingAfterBreak="0">
    <w:nsid w:val="775A76AA"/>
    <w:multiLevelType w:val="hybridMultilevel"/>
    <w:tmpl w:val="7070045E"/>
    <w:lvl w:ilvl="0" w:tplc="0B38B61C">
      <w:numFmt w:val="bullet"/>
      <w:lvlText w:val=""/>
      <w:lvlJc w:val="left"/>
      <w:pPr>
        <w:ind w:left="448" w:hanging="284"/>
      </w:pPr>
      <w:rPr>
        <w:rFonts w:ascii="Symbol" w:eastAsia="Symbol" w:hAnsi="Symbol" w:cs="Symbol" w:hint="default"/>
        <w:w w:val="100"/>
        <w:sz w:val="22"/>
        <w:szCs w:val="22"/>
        <w:lang w:val="en-US" w:eastAsia="en-US" w:bidi="en-US"/>
      </w:rPr>
    </w:lvl>
    <w:lvl w:ilvl="1" w:tplc="CE88C5C0">
      <w:numFmt w:val="bullet"/>
      <w:lvlText w:val="•"/>
      <w:lvlJc w:val="left"/>
      <w:pPr>
        <w:ind w:left="1028" w:hanging="284"/>
      </w:pPr>
      <w:rPr>
        <w:rFonts w:hint="default"/>
        <w:lang w:val="en-US" w:eastAsia="en-US" w:bidi="en-US"/>
      </w:rPr>
    </w:lvl>
    <w:lvl w:ilvl="2" w:tplc="02CE1926">
      <w:numFmt w:val="bullet"/>
      <w:lvlText w:val="•"/>
      <w:lvlJc w:val="left"/>
      <w:pPr>
        <w:ind w:left="1617" w:hanging="284"/>
      </w:pPr>
      <w:rPr>
        <w:rFonts w:hint="default"/>
        <w:lang w:val="en-US" w:eastAsia="en-US" w:bidi="en-US"/>
      </w:rPr>
    </w:lvl>
    <w:lvl w:ilvl="3" w:tplc="05D283D2">
      <w:numFmt w:val="bullet"/>
      <w:lvlText w:val="•"/>
      <w:lvlJc w:val="left"/>
      <w:pPr>
        <w:ind w:left="2206" w:hanging="284"/>
      </w:pPr>
      <w:rPr>
        <w:rFonts w:hint="default"/>
        <w:lang w:val="en-US" w:eastAsia="en-US" w:bidi="en-US"/>
      </w:rPr>
    </w:lvl>
    <w:lvl w:ilvl="4" w:tplc="A1408B24">
      <w:numFmt w:val="bullet"/>
      <w:lvlText w:val="•"/>
      <w:lvlJc w:val="left"/>
      <w:pPr>
        <w:ind w:left="2795" w:hanging="284"/>
      </w:pPr>
      <w:rPr>
        <w:rFonts w:hint="default"/>
        <w:lang w:val="en-US" w:eastAsia="en-US" w:bidi="en-US"/>
      </w:rPr>
    </w:lvl>
    <w:lvl w:ilvl="5" w:tplc="57E8DBF6">
      <w:numFmt w:val="bullet"/>
      <w:lvlText w:val="•"/>
      <w:lvlJc w:val="left"/>
      <w:pPr>
        <w:ind w:left="3384" w:hanging="284"/>
      </w:pPr>
      <w:rPr>
        <w:rFonts w:hint="default"/>
        <w:lang w:val="en-US" w:eastAsia="en-US" w:bidi="en-US"/>
      </w:rPr>
    </w:lvl>
    <w:lvl w:ilvl="6" w:tplc="10A4C912">
      <w:numFmt w:val="bullet"/>
      <w:lvlText w:val="•"/>
      <w:lvlJc w:val="left"/>
      <w:pPr>
        <w:ind w:left="3973" w:hanging="284"/>
      </w:pPr>
      <w:rPr>
        <w:rFonts w:hint="default"/>
        <w:lang w:val="en-US" w:eastAsia="en-US" w:bidi="en-US"/>
      </w:rPr>
    </w:lvl>
    <w:lvl w:ilvl="7" w:tplc="2BDC1F8A">
      <w:numFmt w:val="bullet"/>
      <w:lvlText w:val="•"/>
      <w:lvlJc w:val="left"/>
      <w:pPr>
        <w:ind w:left="4562" w:hanging="284"/>
      </w:pPr>
      <w:rPr>
        <w:rFonts w:hint="default"/>
        <w:lang w:val="en-US" w:eastAsia="en-US" w:bidi="en-US"/>
      </w:rPr>
    </w:lvl>
    <w:lvl w:ilvl="8" w:tplc="3EA0E61A">
      <w:numFmt w:val="bullet"/>
      <w:lvlText w:val="•"/>
      <w:lvlJc w:val="left"/>
      <w:pPr>
        <w:ind w:left="5151" w:hanging="284"/>
      </w:pPr>
      <w:rPr>
        <w:rFonts w:hint="default"/>
        <w:lang w:val="en-US" w:eastAsia="en-US" w:bidi="en-US"/>
      </w:rPr>
    </w:lvl>
  </w:abstractNum>
  <w:abstractNum w:abstractNumId="198" w15:restartNumberingAfterBreak="0">
    <w:nsid w:val="79476769"/>
    <w:multiLevelType w:val="multilevel"/>
    <w:tmpl w:val="7BB2E59E"/>
    <w:lvl w:ilvl="0">
      <w:start w:val="1"/>
      <w:numFmt w:val="decimal"/>
      <w:lvlText w:val="%1"/>
      <w:lvlJc w:val="left"/>
      <w:pPr>
        <w:ind w:left="408" w:hanging="301"/>
      </w:pPr>
      <w:rPr>
        <w:rFonts w:hint="default"/>
      </w:rPr>
    </w:lvl>
    <w:lvl w:ilvl="1">
      <w:start w:val="9"/>
      <w:numFmt w:val="decimal"/>
      <w:lvlText w:val="%1.%2"/>
      <w:lvlJc w:val="left"/>
      <w:pPr>
        <w:ind w:left="408" w:hanging="301"/>
      </w:pPr>
      <w:rPr>
        <w:rFonts w:ascii="Times New Roman" w:eastAsia="Times New Roman" w:hAnsi="Times New Roman" w:cs="Times New Roman" w:hint="default"/>
        <w:b/>
        <w:bCs/>
        <w:spacing w:val="-1"/>
        <w:w w:val="100"/>
        <w:sz w:val="22"/>
        <w:szCs w:val="22"/>
      </w:rPr>
    </w:lvl>
    <w:lvl w:ilvl="2">
      <w:numFmt w:val="bullet"/>
      <w:lvlText w:val=""/>
      <w:lvlJc w:val="left"/>
      <w:pPr>
        <w:ind w:left="503" w:hanging="284"/>
      </w:pPr>
      <w:rPr>
        <w:rFonts w:ascii="Symbol" w:eastAsia="Symbol" w:hAnsi="Symbol" w:cs="Symbol" w:hint="default"/>
        <w:w w:val="99"/>
        <w:sz w:val="20"/>
        <w:szCs w:val="20"/>
      </w:rPr>
    </w:lvl>
    <w:lvl w:ilvl="3">
      <w:numFmt w:val="bullet"/>
      <w:lvlText w:val="•"/>
      <w:lvlJc w:val="left"/>
      <w:pPr>
        <w:ind w:left="1095" w:hanging="284"/>
      </w:pPr>
      <w:rPr>
        <w:rFonts w:hint="default"/>
      </w:rPr>
    </w:lvl>
    <w:lvl w:ilvl="4">
      <w:numFmt w:val="bullet"/>
      <w:lvlText w:val="•"/>
      <w:lvlJc w:val="left"/>
      <w:pPr>
        <w:ind w:left="1393" w:hanging="284"/>
      </w:pPr>
      <w:rPr>
        <w:rFonts w:hint="default"/>
      </w:rPr>
    </w:lvl>
    <w:lvl w:ilvl="5">
      <w:numFmt w:val="bullet"/>
      <w:lvlText w:val="•"/>
      <w:lvlJc w:val="left"/>
      <w:pPr>
        <w:ind w:left="1691" w:hanging="284"/>
      </w:pPr>
      <w:rPr>
        <w:rFonts w:hint="default"/>
      </w:rPr>
    </w:lvl>
    <w:lvl w:ilvl="6">
      <w:numFmt w:val="bullet"/>
      <w:lvlText w:val="•"/>
      <w:lvlJc w:val="left"/>
      <w:pPr>
        <w:ind w:left="1988" w:hanging="284"/>
      </w:pPr>
      <w:rPr>
        <w:rFonts w:hint="default"/>
      </w:rPr>
    </w:lvl>
    <w:lvl w:ilvl="7">
      <w:numFmt w:val="bullet"/>
      <w:lvlText w:val="•"/>
      <w:lvlJc w:val="left"/>
      <w:pPr>
        <w:ind w:left="2286" w:hanging="284"/>
      </w:pPr>
      <w:rPr>
        <w:rFonts w:hint="default"/>
      </w:rPr>
    </w:lvl>
    <w:lvl w:ilvl="8">
      <w:numFmt w:val="bullet"/>
      <w:lvlText w:val="•"/>
      <w:lvlJc w:val="left"/>
      <w:pPr>
        <w:ind w:left="2584" w:hanging="284"/>
      </w:pPr>
      <w:rPr>
        <w:rFonts w:hint="default"/>
      </w:rPr>
    </w:lvl>
  </w:abstractNum>
  <w:abstractNum w:abstractNumId="199" w15:restartNumberingAfterBreak="0">
    <w:nsid w:val="794B77E6"/>
    <w:multiLevelType w:val="hybridMultilevel"/>
    <w:tmpl w:val="39ACFC66"/>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810B66"/>
    <w:multiLevelType w:val="hybridMultilevel"/>
    <w:tmpl w:val="EE5AAB88"/>
    <w:lvl w:ilvl="0" w:tplc="2A30E93E">
      <w:numFmt w:val="bullet"/>
      <w:lvlText w:val=""/>
      <w:lvlJc w:val="left"/>
      <w:pPr>
        <w:ind w:left="397" w:hanging="227"/>
      </w:pPr>
      <w:rPr>
        <w:rFonts w:ascii="Symbol" w:eastAsia="Symbol" w:hAnsi="Symbol" w:cs="Symbol" w:hint="default"/>
        <w:w w:val="100"/>
        <w:sz w:val="24"/>
        <w:szCs w:val="24"/>
        <w:lang w:eastAsia="en-US" w:bidi="ar-SA"/>
      </w:rPr>
    </w:lvl>
    <w:lvl w:ilvl="1" w:tplc="B4DCCB8C">
      <w:numFmt w:val="bullet"/>
      <w:lvlText w:val="•"/>
      <w:lvlJc w:val="left"/>
      <w:pPr>
        <w:ind w:left="698" w:hanging="227"/>
      </w:pPr>
      <w:rPr>
        <w:rFonts w:hint="default"/>
        <w:lang w:eastAsia="en-US" w:bidi="ar-SA"/>
      </w:rPr>
    </w:lvl>
    <w:lvl w:ilvl="2" w:tplc="49CA40D0">
      <w:numFmt w:val="bullet"/>
      <w:lvlText w:val="•"/>
      <w:lvlJc w:val="left"/>
      <w:pPr>
        <w:ind w:left="996" w:hanging="227"/>
      </w:pPr>
      <w:rPr>
        <w:rFonts w:hint="default"/>
        <w:lang w:eastAsia="en-US" w:bidi="ar-SA"/>
      </w:rPr>
    </w:lvl>
    <w:lvl w:ilvl="3" w:tplc="F1F27720">
      <w:numFmt w:val="bullet"/>
      <w:lvlText w:val="•"/>
      <w:lvlJc w:val="left"/>
      <w:pPr>
        <w:ind w:left="1294" w:hanging="227"/>
      </w:pPr>
      <w:rPr>
        <w:rFonts w:hint="default"/>
        <w:lang w:eastAsia="en-US" w:bidi="ar-SA"/>
      </w:rPr>
    </w:lvl>
    <w:lvl w:ilvl="4" w:tplc="80D87824">
      <w:numFmt w:val="bullet"/>
      <w:lvlText w:val="•"/>
      <w:lvlJc w:val="left"/>
      <w:pPr>
        <w:ind w:left="1592" w:hanging="227"/>
      </w:pPr>
      <w:rPr>
        <w:rFonts w:hint="default"/>
        <w:lang w:eastAsia="en-US" w:bidi="ar-SA"/>
      </w:rPr>
    </w:lvl>
    <w:lvl w:ilvl="5" w:tplc="8CEA7C02">
      <w:numFmt w:val="bullet"/>
      <w:lvlText w:val="•"/>
      <w:lvlJc w:val="left"/>
      <w:pPr>
        <w:ind w:left="1891" w:hanging="227"/>
      </w:pPr>
      <w:rPr>
        <w:rFonts w:hint="default"/>
        <w:lang w:eastAsia="en-US" w:bidi="ar-SA"/>
      </w:rPr>
    </w:lvl>
    <w:lvl w:ilvl="6" w:tplc="F4EA51F4">
      <w:numFmt w:val="bullet"/>
      <w:lvlText w:val="•"/>
      <w:lvlJc w:val="left"/>
      <w:pPr>
        <w:ind w:left="2189" w:hanging="227"/>
      </w:pPr>
      <w:rPr>
        <w:rFonts w:hint="default"/>
        <w:lang w:eastAsia="en-US" w:bidi="ar-SA"/>
      </w:rPr>
    </w:lvl>
    <w:lvl w:ilvl="7" w:tplc="7E0ABA30">
      <w:numFmt w:val="bullet"/>
      <w:lvlText w:val="•"/>
      <w:lvlJc w:val="left"/>
      <w:pPr>
        <w:ind w:left="2487" w:hanging="227"/>
      </w:pPr>
      <w:rPr>
        <w:rFonts w:hint="default"/>
        <w:lang w:eastAsia="en-US" w:bidi="ar-SA"/>
      </w:rPr>
    </w:lvl>
    <w:lvl w:ilvl="8" w:tplc="45AC540E">
      <w:numFmt w:val="bullet"/>
      <w:lvlText w:val="•"/>
      <w:lvlJc w:val="left"/>
      <w:pPr>
        <w:ind w:left="2785" w:hanging="227"/>
      </w:pPr>
      <w:rPr>
        <w:rFonts w:hint="default"/>
        <w:lang w:eastAsia="en-US" w:bidi="ar-SA"/>
      </w:rPr>
    </w:lvl>
  </w:abstractNum>
  <w:abstractNum w:abstractNumId="201" w15:restartNumberingAfterBreak="0">
    <w:nsid w:val="79B42FB2"/>
    <w:multiLevelType w:val="hybridMultilevel"/>
    <w:tmpl w:val="1EA038B2"/>
    <w:lvl w:ilvl="0" w:tplc="5296A97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6EC9C">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6199A">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A82C4">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88AFA">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427C0">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4B166">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40EEC">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08DFA">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9BB560A"/>
    <w:multiLevelType w:val="hybridMultilevel"/>
    <w:tmpl w:val="118CA712"/>
    <w:lvl w:ilvl="0" w:tplc="CC64C8F0">
      <w:numFmt w:val="bullet"/>
      <w:lvlText w:val="-"/>
      <w:lvlJc w:val="left"/>
      <w:pPr>
        <w:ind w:left="504" w:hanging="284"/>
      </w:pPr>
      <w:rPr>
        <w:rFonts w:ascii="Times New Roman" w:eastAsia="Times New Roman" w:hAnsi="Times New Roman" w:cs="Times New Roman" w:hint="default"/>
        <w:spacing w:val="-2"/>
        <w:w w:val="99"/>
        <w:sz w:val="24"/>
        <w:szCs w:val="24"/>
      </w:rPr>
    </w:lvl>
    <w:lvl w:ilvl="1" w:tplc="469899D6">
      <w:numFmt w:val="bullet"/>
      <w:lvlText w:val="•"/>
      <w:lvlJc w:val="left"/>
      <w:pPr>
        <w:ind w:left="768" w:hanging="284"/>
      </w:pPr>
      <w:rPr>
        <w:rFonts w:hint="default"/>
      </w:rPr>
    </w:lvl>
    <w:lvl w:ilvl="2" w:tplc="4C90BE84">
      <w:numFmt w:val="bullet"/>
      <w:lvlText w:val="•"/>
      <w:lvlJc w:val="left"/>
      <w:pPr>
        <w:ind w:left="1036" w:hanging="284"/>
      </w:pPr>
      <w:rPr>
        <w:rFonts w:hint="default"/>
      </w:rPr>
    </w:lvl>
    <w:lvl w:ilvl="3" w:tplc="8278BFB0">
      <w:numFmt w:val="bullet"/>
      <w:lvlText w:val="•"/>
      <w:lvlJc w:val="left"/>
      <w:pPr>
        <w:ind w:left="1304" w:hanging="284"/>
      </w:pPr>
      <w:rPr>
        <w:rFonts w:hint="default"/>
      </w:rPr>
    </w:lvl>
    <w:lvl w:ilvl="4" w:tplc="3D8EF500">
      <w:numFmt w:val="bullet"/>
      <w:lvlText w:val="•"/>
      <w:lvlJc w:val="left"/>
      <w:pPr>
        <w:ind w:left="1572" w:hanging="284"/>
      </w:pPr>
      <w:rPr>
        <w:rFonts w:hint="default"/>
      </w:rPr>
    </w:lvl>
    <w:lvl w:ilvl="5" w:tplc="8D30FA9C">
      <w:numFmt w:val="bullet"/>
      <w:lvlText w:val="•"/>
      <w:lvlJc w:val="left"/>
      <w:pPr>
        <w:ind w:left="1840" w:hanging="284"/>
      </w:pPr>
      <w:rPr>
        <w:rFonts w:hint="default"/>
      </w:rPr>
    </w:lvl>
    <w:lvl w:ilvl="6" w:tplc="F64458DA">
      <w:numFmt w:val="bullet"/>
      <w:lvlText w:val="•"/>
      <w:lvlJc w:val="left"/>
      <w:pPr>
        <w:ind w:left="2108" w:hanging="284"/>
      </w:pPr>
      <w:rPr>
        <w:rFonts w:hint="default"/>
      </w:rPr>
    </w:lvl>
    <w:lvl w:ilvl="7" w:tplc="1EDE8242">
      <w:numFmt w:val="bullet"/>
      <w:lvlText w:val="•"/>
      <w:lvlJc w:val="left"/>
      <w:pPr>
        <w:ind w:left="2376" w:hanging="284"/>
      </w:pPr>
      <w:rPr>
        <w:rFonts w:hint="default"/>
      </w:rPr>
    </w:lvl>
    <w:lvl w:ilvl="8" w:tplc="BD3A0944">
      <w:numFmt w:val="bullet"/>
      <w:lvlText w:val="•"/>
      <w:lvlJc w:val="left"/>
      <w:pPr>
        <w:ind w:left="2644" w:hanging="284"/>
      </w:pPr>
      <w:rPr>
        <w:rFonts w:hint="default"/>
      </w:rPr>
    </w:lvl>
  </w:abstractNum>
  <w:abstractNum w:abstractNumId="203" w15:restartNumberingAfterBreak="0">
    <w:nsid w:val="79F20E46"/>
    <w:multiLevelType w:val="hybridMultilevel"/>
    <w:tmpl w:val="B11401FA"/>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4" w15:restartNumberingAfterBreak="0">
    <w:nsid w:val="79F75C79"/>
    <w:multiLevelType w:val="hybridMultilevel"/>
    <w:tmpl w:val="C218BA66"/>
    <w:lvl w:ilvl="0" w:tplc="8CEE04F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A3044DE"/>
    <w:multiLevelType w:val="multilevel"/>
    <w:tmpl w:val="C4F80A0C"/>
    <w:lvl w:ilvl="0">
      <w:start w:val="2"/>
      <w:numFmt w:val="decimal"/>
      <w:lvlText w:val="%1"/>
      <w:lvlJc w:val="left"/>
      <w:pPr>
        <w:ind w:left="499" w:hanging="387"/>
      </w:pPr>
      <w:rPr>
        <w:rFonts w:hint="default"/>
        <w:lang w:val="en-US" w:eastAsia="en-US" w:bidi="en-US"/>
      </w:rPr>
    </w:lvl>
    <w:lvl w:ilvl="1">
      <w:start w:val="2"/>
      <w:numFmt w:val="decimal"/>
      <w:lvlText w:val="%1.%2."/>
      <w:lvlJc w:val="left"/>
      <w:pPr>
        <w:ind w:left="499"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448" w:hanging="197"/>
      </w:pPr>
      <w:rPr>
        <w:rFonts w:ascii="Symbol" w:eastAsia="Symbol" w:hAnsi="Symbol" w:cs="Symbol" w:hint="default"/>
        <w:w w:val="100"/>
        <w:sz w:val="22"/>
        <w:szCs w:val="22"/>
        <w:lang w:val="en-US" w:eastAsia="en-US" w:bidi="en-US"/>
      </w:rPr>
    </w:lvl>
    <w:lvl w:ilvl="3">
      <w:numFmt w:val="bullet"/>
      <w:lvlText w:val="•"/>
      <w:lvlJc w:val="left"/>
      <w:pPr>
        <w:ind w:left="1795" w:hanging="197"/>
      </w:pPr>
      <w:rPr>
        <w:rFonts w:hint="default"/>
        <w:lang w:val="en-US" w:eastAsia="en-US" w:bidi="en-US"/>
      </w:rPr>
    </w:lvl>
    <w:lvl w:ilvl="4">
      <w:numFmt w:val="bullet"/>
      <w:lvlText w:val="•"/>
      <w:lvlJc w:val="left"/>
      <w:pPr>
        <w:ind w:left="2443" w:hanging="197"/>
      </w:pPr>
      <w:rPr>
        <w:rFonts w:hint="default"/>
        <w:lang w:val="en-US" w:eastAsia="en-US" w:bidi="en-US"/>
      </w:rPr>
    </w:lvl>
    <w:lvl w:ilvl="5">
      <w:numFmt w:val="bullet"/>
      <w:lvlText w:val="•"/>
      <w:lvlJc w:val="left"/>
      <w:pPr>
        <w:ind w:left="3090" w:hanging="197"/>
      </w:pPr>
      <w:rPr>
        <w:rFonts w:hint="default"/>
        <w:lang w:val="en-US" w:eastAsia="en-US" w:bidi="en-US"/>
      </w:rPr>
    </w:lvl>
    <w:lvl w:ilvl="6">
      <w:numFmt w:val="bullet"/>
      <w:lvlText w:val="•"/>
      <w:lvlJc w:val="left"/>
      <w:pPr>
        <w:ind w:left="3738" w:hanging="197"/>
      </w:pPr>
      <w:rPr>
        <w:rFonts w:hint="default"/>
        <w:lang w:val="en-US" w:eastAsia="en-US" w:bidi="en-US"/>
      </w:rPr>
    </w:lvl>
    <w:lvl w:ilvl="7">
      <w:numFmt w:val="bullet"/>
      <w:lvlText w:val="•"/>
      <w:lvlJc w:val="left"/>
      <w:pPr>
        <w:ind w:left="4386" w:hanging="197"/>
      </w:pPr>
      <w:rPr>
        <w:rFonts w:hint="default"/>
        <w:lang w:val="en-US" w:eastAsia="en-US" w:bidi="en-US"/>
      </w:rPr>
    </w:lvl>
    <w:lvl w:ilvl="8">
      <w:numFmt w:val="bullet"/>
      <w:lvlText w:val="•"/>
      <w:lvlJc w:val="left"/>
      <w:pPr>
        <w:ind w:left="5033" w:hanging="197"/>
      </w:pPr>
      <w:rPr>
        <w:rFonts w:hint="default"/>
        <w:lang w:val="en-US" w:eastAsia="en-US" w:bidi="en-US"/>
      </w:rPr>
    </w:lvl>
  </w:abstractNum>
  <w:abstractNum w:abstractNumId="206" w15:restartNumberingAfterBreak="0">
    <w:nsid w:val="7AD767B4"/>
    <w:multiLevelType w:val="multilevel"/>
    <w:tmpl w:val="7C6EE7A6"/>
    <w:lvl w:ilvl="0">
      <w:start w:val="2"/>
      <w:numFmt w:val="decimal"/>
      <w:lvlText w:val="%1"/>
      <w:lvlJc w:val="left"/>
      <w:pPr>
        <w:ind w:left="408" w:hanging="301"/>
      </w:pPr>
      <w:rPr>
        <w:rFonts w:hint="default"/>
      </w:rPr>
    </w:lvl>
    <w:lvl w:ilvl="1">
      <w:start w:val="3"/>
      <w:numFmt w:val="decimal"/>
      <w:lvlText w:val="%1.%2"/>
      <w:lvlJc w:val="left"/>
      <w:pPr>
        <w:ind w:left="408" w:hanging="301"/>
      </w:pPr>
      <w:rPr>
        <w:rFonts w:ascii="Times New Roman" w:eastAsia="Times New Roman" w:hAnsi="Times New Roman" w:cs="Times New Roman" w:hint="default"/>
        <w:b/>
        <w:bCs/>
        <w:spacing w:val="-1"/>
        <w:w w:val="100"/>
        <w:sz w:val="22"/>
        <w:szCs w:val="22"/>
      </w:rPr>
    </w:lvl>
    <w:lvl w:ilvl="2">
      <w:numFmt w:val="bullet"/>
      <w:lvlText w:val=""/>
      <w:lvlJc w:val="left"/>
      <w:pPr>
        <w:ind w:left="503" w:hanging="284"/>
      </w:pPr>
      <w:rPr>
        <w:rFonts w:ascii="Symbol" w:eastAsia="Symbol" w:hAnsi="Symbol" w:cs="Symbol" w:hint="default"/>
        <w:w w:val="99"/>
        <w:sz w:val="20"/>
        <w:szCs w:val="20"/>
      </w:rPr>
    </w:lvl>
    <w:lvl w:ilvl="3">
      <w:numFmt w:val="bullet"/>
      <w:lvlText w:val="•"/>
      <w:lvlJc w:val="left"/>
      <w:pPr>
        <w:ind w:left="1095" w:hanging="284"/>
      </w:pPr>
      <w:rPr>
        <w:rFonts w:hint="default"/>
      </w:rPr>
    </w:lvl>
    <w:lvl w:ilvl="4">
      <w:numFmt w:val="bullet"/>
      <w:lvlText w:val="•"/>
      <w:lvlJc w:val="left"/>
      <w:pPr>
        <w:ind w:left="1393" w:hanging="284"/>
      </w:pPr>
      <w:rPr>
        <w:rFonts w:hint="default"/>
      </w:rPr>
    </w:lvl>
    <w:lvl w:ilvl="5">
      <w:numFmt w:val="bullet"/>
      <w:lvlText w:val="•"/>
      <w:lvlJc w:val="left"/>
      <w:pPr>
        <w:ind w:left="1691" w:hanging="284"/>
      </w:pPr>
      <w:rPr>
        <w:rFonts w:hint="default"/>
      </w:rPr>
    </w:lvl>
    <w:lvl w:ilvl="6">
      <w:numFmt w:val="bullet"/>
      <w:lvlText w:val="•"/>
      <w:lvlJc w:val="left"/>
      <w:pPr>
        <w:ind w:left="1988" w:hanging="284"/>
      </w:pPr>
      <w:rPr>
        <w:rFonts w:hint="default"/>
      </w:rPr>
    </w:lvl>
    <w:lvl w:ilvl="7">
      <w:numFmt w:val="bullet"/>
      <w:lvlText w:val="•"/>
      <w:lvlJc w:val="left"/>
      <w:pPr>
        <w:ind w:left="2286" w:hanging="284"/>
      </w:pPr>
      <w:rPr>
        <w:rFonts w:hint="default"/>
      </w:rPr>
    </w:lvl>
    <w:lvl w:ilvl="8">
      <w:numFmt w:val="bullet"/>
      <w:lvlText w:val="•"/>
      <w:lvlJc w:val="left"/>
      <w:pPr>
        <w:ind w:left="2584" w:hanging="284"/>
      </w:pPr>
      <w:rPr>
        <w:rFonts w:hint="default"/>
      </w:rPr>
    </w:lvl>
  </w:abstractNum>
  <w:abstractNum w:abstractNumId="207" w15:restartNumberingAfterBreak="0">
    <w:nsid w:val="7B055261"/>
    <w:multiLevelType w:val="hybridMultilevel"/>
    <w:tmpl w:val="24EAA4C2"/>
    <w:lvl w:ilvl="0" w:tplc="4CFE425C">
      <w:numFmt w:val="bullet"/>
      <w:lvlText w:val=""/>
      <w:lvlJc w:val="left"/>
      <w:pPr>
        <w:ind w:left="504" w:hanging="284"/>
      </w:pPr>
      <w:rPr>
        <w:rFonts w:ascii="Symbol" w:eastAsia="Symbol" w:hAnsi="Symbol" w:cs="Symbol" w:hint="default"/>
        <w:w w:val="99"/>
        <w:sz w:val="20"/>
        <w:szCs w:val="20"/>
      </w:rPr>
    </w:lvl>
    <w:lvl w:ilvl="1" w:tplc="14EAA19A">
      <w:numFmt w:val="bullet"/>
      <w:lvlText w:val="•"/>
      <w:lvlJc w:val="left"/>
      <w:pPr>
        <w:ind w:left="768" w:hanging="284"/>
      </w:pPr>
      <w:rPr>
        <w:rFonts w:hint="default"/>
      </w:rPr>
    </w:lvl>
    <w:lvl w:ilvl="2" w:tplc="01E892B2">
      <w:numFmt w:val="bullet"/>
      <w:lvlText w:val="•"/>
      <w:lvlJc w:val="left"/>
      <w:pPr>
        <w:ind w:left="1036" w:hanging="284"/>
      </w:pPr>
      <w:rPr>
        <w:rFonts w:hint="default"/>
      </w:rPr>
    </w:lvl>
    <w:lvl w:ilvl="3" w:tplc="569E62B8">
      <w:numFmt w:val="bullet"/>
      <w:lvlText w:val="•"/>
      <w:lvlJc w:val="left"/>
      <w:pPr>
        <w:ind w:left="1304" w:hanging="284"/>
      </w:pPr>
      <w:rPr>
        <w:rFonts w:hint="default"/>
      </w:rPr>
    </w:lvl>
    <w:lvl w:ilvl="4" w:tplc="BD76D834">
      <w:numFmt w:val="bullet"/>
      <w:lvlText w:val="•"/>
      <w:lvlJc w:val="left"/>
      <w:pPr>
        <w:ind w:left="1572" w:hanging="284"/>
      </w:pPr>
      <w:rPr>
        <w:rFonts w:hint="default"/>
      </w:rPr>
    </w:lvl>
    <w:lvl w:ilvl="5" w:tplc="D3FCE654">
      <w:numFmt w:val="bullet"/>
      <w:lvlText w:val="•"/>
      <w:lvlJc w:val="left"/>
      <w:pPr>
        <w:ind w:left="1840" w:hanging="284"/>
      </w:pPr>
      <w:rPr>
        <w:rFonts w:hint="default"/>
      </w:rPr>
    </w:lvl>
    <w:lvl w:ilvl="6" w:tplc="E11686DE">
      <w:numFmt w:val="bullet"/>
      <w:lvlText w:val="•"/>
      <w:lvlJc w:val="left"/>
      <w:pPr>
        <w:ind w:left="2108" w:hanging="284"/>
      </w:pPr>
      <w:rPr>
        <w:rFonts w:hint="default"/>
      </w:rPr>
    </w:lvl>
    <w:lvl w:ilvl="7" w:tplc="8BE65F92">
      <w:numFmt w:val="bullet"/>
      <w:lvlText w:val="•"/>
      <w:lvlJc w:val="left"/>
      <w:pPr>
        <w:ind w:left="2376" w:hanging="284"/>
      </w:pPr>
      <w:rPr>
        <w:rFonts w:hint="default"/>
      </w:rPr>
    </w:lvl>
    <w:lvl w:ilvl="8" w:tplc="028CF0EA">
      <w:numFmt w:val="bullet"/>
      <w:lvlText w:val="•"/>
      <w:lvlJc w:val="left"/>
      <w:pPr>
        <w:ind w:left="2644" w:hanging="284"/>
      </w:pPr>
      <w:rPr>
        <w:rFonts w:hint="default"/>
      </w:rPr>
    </w:lvl>
  </w:abstractNum>
  <w:abstractNum w:abstractNumId="208" w15:restartNumberingAfterBreak="0">
    <w:nsid w:val="7B2936D7"/>
    <w:multiLevelType w:val="hybridMultilevel"/>
    <w:tmpl w:val="20107F86"/>
    <w:lvl w:ilvl="0" w:tplc="D72A2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C50518D"/>
    <w:multiLevelType w:val="hybridMultilevel"/>
    <w:tmpl w:val="990AAA9C"/>
    <w:lvl w:ilvl="0" w:tplc="BC86E994">
      <w:numFmt w:val="bullet"/>
      <w:lvlText w:val=""/>
      <w:lvlJc w:val="left"/>
      <w:pPr>
        <w:ind w:left="474" w:hanging="339"/>
      </w:pPr>
      <w:rPr>
        <w:rFonts w:ascii="Wingdings" w:eastAsia="Wingdings" w:hAnsi="Wingdings" w:cs="Wingdings" w:hint="default"/>
        <w:w w:val="100"/>
        <w:sz w:val="22"/>
        <w:szCs w:val="22"/>
        <w:lang w:val="en-US" w:eastAsia="en-US" w:bidi="en-US"/>
      </w:rPr>
    </w:lvl>
    <w:lvl w:ilvl="1" w:tplc="7B54BA1A">
      <w:numFmt w:val="bullet"/>
      <w:lvlText w:val="•"/>
      <w:lvlJc w:val="left"/>
      <w:pPr>
        <w:ind w:left="1064" w:hanging="339"/>
      </w:pPr>
      <w:rPr>
        <w:rFonts w:hint="default"/>
        <w:lang w:val="en-US" w:eastAsia="en-US" w:bidi="en-US"/>
      </w:rPr>
    </w:lvl>
    <w:lvl w:ilvl="2" w:tplc="2C228458">
      <w:numFmt w:val="bullet"/>
      <w:lvlText w:val="•"/>
      <w:lvlJc w:val="left"/>
      <w:pPr>
        <w:ind w:left="1649" w:hanging="339"/>
      </w:pPr>
      <w:rPr>
        <w:rFonts w:hint="default"/>
        <w:lang w:val="en-US" w:eastAsia="en-US" w:bidi="en-US"/>
      </w:rPr>
    </w:lvl>
    <w:lvl w:ilvl="3" w:tplc="B1047EE0">
      <w:numFmt w:val="bullet"/>
      <w:lvlText w:val="•"/>
      <w:lvlJc w:val="left"/>
      <w:pPr>
        <w:ind w:left="2234" w:hanging="339"/>
      </w:pPr>
      <w:rPr>
        <w:rFonts w:hint="default"/>
        <w:lang w:val="en-US" w:eastAsia="en-US" w:bidi="en-US"/>
      </w:rPr>
    </w:lvl>
    <w:lvl w:ilvl="4" w:tplc="C1320E82">
      <w:numFmt w:val="bullet"/>
      <w:lvlText w:val="•"/>
      <w:lvlJc w:val="left"/>
      <w:pPr>
        <w:ind w:left="2819" w:hanging="339"/>
      </w:pPr>
      <w:rPr>
        <w:rFonts w:hint="default"/>
        <w:lang w:val="en-US" w:eastAsia="en-US" w:bidi="en-US"/>
      </w:rPr>
    </w:lvl>
    <w:lvl w:ilvl="5" w:tplc="027CCE64">
      <w:numFmt w:val="bullet"/>
      <w:lvlText w:val="•"/>
      <w:lvlJc w:val="left"/>
      <w:pPr>
        <w:ind w:left="3404" w:hanging="339"/>
      </w:pPr>
      <w:rPr>
        <w:rFonts w:hint="default"/>
        <w:lang w:val="en-US" w:eastAsia="en-US" w:bidi="en-US"/>
      </w:rPr>
    </w:lvl>
    <w:lvl w:ilvl="6" w:tplc="5D18E4B2">
      <w:numFmt w:val="bullet"/>
      <w:lvlText w:val="•"/>
      <w:lvlJc w:val="left"/>
      <w:pPr>
        <w:ind w:left="3989" w:hanging="339"/>
      </w:pPr>
      <w:rPr>
        <w:rFonts w:hint="default"/>
        <w:lang w:val="en-US" w:eastAsia="en-US" w:bidi="en-US"/>
      </w:rPr>
    </w:lvl>
    <w:lvl w:ilvl="7" w:tplc="2564C65C">
      <w:numFmt w:val="bullet"/>
      <w:lvlText w:val="•"/>
      <w:lvlJc w:val="left"/>
      <w:pPr>
        <w:ind w:left="4574" w:hanging="339"/>
      </w:pPr>
      <w:rPr>
        <w:rFonts w:hint="default"/>
        <w:lang w:val="en-US" w:eastAsia="en-US" w:bidi="en-US"/>
      </w:rPr>
    </w:lvl>
    <w:lvl w:ilvl="8" w:tplc="38FC8A6E">
      <w:numFmt w:val="bullet"/>
      <w:lvlText w:val="•"/>
      <w:lvlJc w:val="left"/>
      <w:pPr>
        <w:ind w:left="5159" w:hanging="339"/>
      </w:pPr>
      <w:rPr>
        <w:rFonts w:hint="default"/>
        <w:lang w:val="en-US" w:eastAsia="en-US" w:bidi="en-US"/>
      </w:rPr>
    </w:lvl>
  </w:abstractNum>
  <w:abstractNum w:abstractNumId="210" w15:restartNumberingAfterBreak="0">
    <w:nsid w:val="7D4349C9"/>
    <w:multiLevelType w:val="hybridMultilevel"/>
    <w:tmpl w:val="EF8C6C3E"/>
    <w:lvl w:ilvl="0" w:tplc="08090001">
      <w:start w:val="1"/>
      <w:numFmt w:val="bullet"/>
      <w:lvlText w:val=""/>
      <w:lvlJc w:val="left"/>
      <w:pPr>
        <w:ind w:left="36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1" w15:restartNumberingAfterBreak="0">
    <w:nsid w:val="7DBF6A5C"/>
    <w:multiLevelType w:val="multilevel"/>
    <w:tmpl w:val="56486582"/>
    <w:lvl w:ilvl="0">
      <w:start w:val="2"/>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12" w15:restartNumberingAfterBreak="0">
    <w:nsid w:val="7FEC4E6D"/>
    <w:multiLevelType w:val="hybridMultilevel"/>
    <w:tmpl w:val="047E95BA"/>
    <w:lvl w:ilvl="0" w:tplc="A09613BC">
      <w:numFmt w:val="bullet"/>
      <w:lvlText w:val=""/>
      <w:lvlJc w:val="left"/>
      <w:pPr>
        <w:ind w:left="283" w:hanging="227"/>
      </w:pPr>
      <w:rPr>
        <w:rFonts w:ascii="Symbol" w:eastAsia="Symbol" w:hAnsi="Symbol" w:cs="Symbol" w:hint="default"/>
        <w:w w:val="100"/>
        <w:sz w:val="24"/>
        <w:szCs w:val="24"/>
        <w:lang w:eastAsia="en-US" w:bidi="ar-SA"/>
      </w:rPr>
    </w:lvl>
    <w:lvl w:ilvl="1" w:tplc="52E6AD00">
      <w:numFmt w:val="bullet"/>
      <w:lvlText w:val="•"/>
      <w:lvlJc w:val="left"/>
      <w:pPr>
        <w:ind w:left="629" w:hanging="227"/>
      </w:pPr>
      <w:rPr>
        <w:rFonts w:hint="default"/>
        <w:lang w:eastAsia="en-US" w:bidi="ar-SA"/>
      </w:rPr>
    </w:lvl>
    <w:lvl w:ilvl="2" w:tplc="46EADC54">
      <w:numFmt w:val="bullet"/>
      <w:lvlText w:val="•"/>
      <w:lvlJc w:val="left"/>
      <w:pPr>
        <w:ind w:left="978" w:hanging="227"/>
      </w:pPr>
      <w:rPr>
        <w:rFonts w:hint="default"/>
        <w:lang w:eastAsia="en-US" w:bidi="ar-SA"/>
      </w:rPr>
    </w:lvl>
    <w:lvl w:ilvl="3" w:tplc="0CA09D9A">
      <w:numFmt w:val="bullet"/>
      <w:lvlText w:val="•"/>
      <w:lvlJc w:val="left"/>
      <w:pPr>
        <w:ind w:left="1328" w:hanging="227"/>
      </w:pPr>
      <w:rPr>
        <w:rFonts w:hint="default"/>
        <w:lang w:eastAsia="en-US" w:bidi="ar-SA"/>
      </w:rPr>
    </w:lvl>
    <w:lvl w:ilvl="4" w:tplc="B0A08B2C">
      <w:numFmt w:val="bullet"/>
      <w:lvlText w:val="•"/>
      <w:lvlJc w:val="left"/>
      <w:pPr>
        <w:ind w:left="1677" w:hanging="227"/>
      </w:pPr>
      <w:rPr>
        <w:rFonts w:hint="default"/>
        <w:lang w:eastAsia="en-US" w:bidi="ar-SA"/>
      </w:rPr>
    </w:lvl>
    <w:lvl w:ilvl="5" w:tplc="B56C8F1C">
      <w:numFmt w:val="bullet"/>
      <w:lvlText w:val="•"/>
      <w:lvlJc w:val="left"/>
      <w:pPr>
        <w:ind w:left="2027" w:hanging="227"/>
      </w:pPr>
      <w:rPr>
        <w:rFonts w:hint="default"/>
        <w:lang w:eastAsia="en-US" w:bidi="ar-SA"/>
      </w:rPr>
    </w:lvl>
    <w:lvl w:ilvl="6" w:tplc="CB88DDDA">
      <w:numFmt w:val="bullet"/>
      <w:lvlText w:val="•"/>
      <w:lvlJc w:val="left"/>
      <w:pPr>
        <w:ind w:left="2376" w:hanging="227"/>
      </w:pPr>
      <w:rPr>
        <w:rFonts w:hint="default"/>
        <w:lang w:eastAsia="en-US" w:bidi="ar-SA"/>
      </w:rPr>
    </w:lvl>
    <w:lvl w:ilvl="7" w:tplc="9320AAD6">
      <w:numFmt w:val="bullet"/>
      <w:lvlText w:val="•"/>
      <w:lvlJc w:val="left"/>
      <w:pPr>
        <w:ind w:left="2725" w:hanging="227"/>
      </w:pPr>
      <w:rPr>
        <w:rFonts w:hint="default"/>
        <w:lang w:eastAsia="en-US" w:bidi="ar-SA"/>
      </w:rPr>
    </w:lvl>
    <w:lvl w:ilvl="8" w:tplc="5DE21E68">
      <w:numFmt w:val="bullet"/>
      <w:lvlText w:val="•"/>
      <w:lvlJc w:val="left"/>
      <w:pPr>
        <w:ind w:left="3075" w:hanging="227"/>
      </w:pPr>
      <w:rPr>
        <w:rFonts w:hint="default"/>
        <w:lang w:eastAsia="en-US" w:bidi="ar-SA"/>
      </w:rPr>
    </w:lvl>
  </w:abstractNum>
  <w:num w:numId="1">
    <w:abstractNumId w:val="194"/>
  </w:num>
  <w:num w:numId="2">
    <w:abstractNumId w:val="103"/>
  </w:num>
  <w:num w:numId="3">
    <w:abstractNumId w:val="116"/>
  </w:num>
  <w:num w:numId="4">
    <w:abstractNumId w:val="128"/>
  </w:num>
  <w:num w:numId="5">
    <w:abstractNumId w:val="67"/>
  </w:num>
  <w:num w:numId="6">
    <w:abstractNumId w:val="46"/>
  </w:num>
  <w:num w:numId="7">
    <w:abstractNumId w:val="186"/>
  </w:num>
  <w:num w:numId="8">
    <w:abstractNumId w:val="40"/>
  </w:num>
  <w:num w:numId="9">
    <w:abstractNumId w:val="114"/>
  </w:num>
  <w:num w:numId="10">
    <w:abstractNumId w:val="89"/>
  </w:num>
  <w:num w:numId="11">
    <w:abstractNumId w:val="18"/>
  </w:num>
  <w:num w:numId="12">
    <w:abstractNumId w:val="39"/>
  </w:num>
  <w:num w:numId="13">
    <w:abstractNumId w:val="69"/>
  </w:num>
  <w:num w:numId="14">
    <w:abstractNumId w:val="173"/>
  </w:num>
  <w:num w:numId="15">
    <w:abstractNumId w:val="132"/>
  </w:num>
  <w:num w:numId="16">
    <w:abstractNumId w:val="57"/>
  </w:num>
  <w:num w:numId="17">
    <w:abstractNumId w:val="45"/>
  </w:num>
  <w:num w:numId="18">
    <w:abstractNumId w:val="107"/>
  </w:num>
  <w:num w:numId="19">
    <w:abstractNumId w:val="164"/>
  </w:num>
  <w:num w:numId="20">
    <w:abstractNumId w:val="153"/>
  </w:num>
  <w:num w:numId="21">
    <w:abstractNumId w:val="117"/>
  </w:num>
  <w:num w:numId="22">
    <w:abstractNumId w:val="154"/>
  </w:num>
  <w:num w:numId="23">
    <w:abstractNumId w:val="150"/>
  </w:num>
  <w:num w:numId="24">
    <w:abstractNumId w:val="129"/>
  </w:num>
  <w:num w:numId="25">
    <w:abstractNumId w:val="66"/>
  </w:num>
  <w:num w:numId="26">
    <w:abstractNumId w:val="143"/>
  </w:num>
  <w:num w:numId="27">
    <w:abstractNumId w:val="204"/>
  </w:num>
  <w:num w:numId="28">
    <w:abstractNumId w:val="147"/>
  </w:num>
  <w:num w:numId="29">
    <w:abstractNumId w:val="199"/>
  </w:num>
  <w:num w:numId="30">
    <w:abstractNumId w:val="118"/>
  </w:num>
  <w:num w:numId="31">
    <w:abstractNumId w:val="145"/>
  </w:num>
  <w:num w:numId="32">
    <w:abstractNumId w:val="43"/>
  </w:num>
  <w:num w:numId="33">
    <w:abstractNumId w:val="191"/>
  </w:num>
  <w:num w:numId="34">
    <w:abstractNumId w:val="7"/>
  </w:num>
  <w:num w:numId="35">
    <w:abstractNumId w:val="33"/>
  </w:num>
  <w:num w:numId="36">
    <w:abstractNumId w:val="175"/>
  </w:num>
  <w:num w:numId="37">
    <w:abstractNumId w:val="113"/>
  </w:num>
  <w:num w:numId="38">
    <w:abstractNumId w:val="109"/>
  </w:num>
  <w:num w:numId="39">
    <w:abstractNumId w:val="55"/>
  </w:num>
  <w:num w:numId="40">
    <w:abstractNumId w:val="182"/>
  </w:num>
  <w:num w:numId="41">
    <w:abstractNumId w:val="16"/>
  </w:num>
  <w:num w:numId="42">
    <w:abstractNumId w:val="211"/>
  </w:num>
  <w:num w:numId="43">
    <w:abstractNumId w:val="205"/>
  </w:num>
  <w:num w:numId="44">
    <w:abstractNumId w:val="38"/>
  </w:num>
  <w:num w:numId="45">
    <w:abstractNumId w:val="197"/>
  </w:num>
  <w:num w:numId="46">
    <w:abstractNumId w:val="209"/>
  </w:num>
  <w:num w:numId="47">
    <w:abstractNumId w:val="122"/>
  </w:num>
  <w:num w:numId="48">
    <w:abstractNumId w:val="3"/>
  </w:num>
  <w:num w:numId="49">
    <w:abstractNumId w:val="133"/>
  </w:num>
  <w:num w:numId="50">
    <w:abstractNumId w:val="138"/>
  </w:num>
  <w:num w:numId="51">
    <w:abstractNumId w:val="85"/>
  </w:num>
  <w:num w:numId="52">
    <w:abstractNumId w:val="106"/>
  </w:num>
  <w:num w:numId="53">
    <w:abstractNumId w:val="184"/>
  </w:num>
  <w:num w:numId="54">
    <w:abstractNumId w:val="115"/>
  </w:num>
  <w:num w:numId="55">
    <w:abstractNumId w:val="9"/>
  </w:num>
  <w:num w:numId="56">
    <w:abstractNumId w:val="185"/>
  </w:num>
  <w:num w:numId="57">
    <w:abstractNumId w:val="125"/>
  </w:num>
  <w:num w:numId="58">
    <w:abstractNumId w:val="99"/>
  </w:num>
  <w:num w:numId="59">
    <w:abstractNumId w:val="1"/>
  </w:num>
  <w:num w:numId="60">
    <w:abstractNumId w:val="124"/>
  </w:num>
  <w:num w:numId="61">
    <w:abstractNumId w:val="149"/>
  </w:num>
  <w:num w:numId="62">
    <w:abstractNumId w:val="176"/>
  </w:num>
  <w:num w:numId="63">
    <w:abstractNumId w:val="87"/>
  </w:num>
  <w:num w:numId="64">
    <w:abstractNumId w:val="32"/>
  </w:num>
  <w:num w:numId="65">
    <w:abstractNumId w:val="21"/>
  </w:num>
  <w:num w:numId="66">
    <w:abstractNumId w:val="136"/>
  </w:num>
  <w:num w:numId="67">
    <w:abstractNumId w:val="58"/>
  </w:num>
  <w:num w:numId="68">
    <w:abstractNumId w:val="161"/>
  </w:num>
  <w:num w:numId="69">
    <w:abstractNumId w:val="44"/>
  </w:num>
  <w:num w:numId="70">
    <w:abstractNumId w:val="100"/>
  </w:num>
  <w:num w:numId="71">
    <w:abstractNumId w:val="20"/>
  </w:num>
  <w:num w:numId="72">
    <w:abstractNumId w:val="56"/>
  </w:num>
  <w:num w:numId="73">
    <w:abstractNumId w:val="35"/>
  </w:num>
  <w:num w:numId="74">
    <w:abstractNumId w:val="123"/>
  </w:num>
  <w:num w:numId="75">
    <w:abstractNumId w:val="73"/>
  </w:num>
  <w:num w:numId="76">
    <w:abstractNumId w:val="167"/>
  </w:num>
  <w:num w:numId="77">
    <w:abstractNumId w:val="61"/>
  </w:num>
  <w:num w:numId="78">
    <w:abstractNumId w:val="131"/>
  </w:num>
  <w:num w:numId="79">
    <w:abstractNumId w:val="82"/>
  </w:num>
  <w:num w:numId="80">
    <w:abstractNumId w:val="155"/>
  </w:num>
  <w:num w:numId="81">
    <w:abstractNumId w:val="78"/>
  </w:num>
  <w:num w:numId="82">
    <w:abstractNumId w:val="27"/>
  </w:num>
  <w:num w:numId="83">
    <w:abstractNumId w:val="36"/>
  </w:num>
  <w:num w:numId="84">
    <w:abstractNumId w:val="178"/>
  </w:num>
  <w:num w:numId="85">
    <w:abstractNumId w:val="28"/>
  </w:num>
  <w:num w:numId="86">
    <w:abstractNumId w:val="94"/>
  </w:num>
  <w:num w:numId="87">
    <w:abstractNumId w:val="92"/>
  </w:num>
  <w:num w:numId="88">
    <w:abstractNumId w:val="50"/>
  </w:num>
  <w:num w:numId="89">
    <w:abstractNumId w:val="29"/>
  </w:num>
  <w:num w:numId="90">
    <w:abstractNumId w:val="210"/>
  </w:num>
  <w:num w:numId="91">
    <w:abstractNumId w:val="196"/>
  </w:num>
  <w:num w:numId="92">
    <w:abstractNumId w:val="203"/>
  </w:num>
  <w:num w:numId="93">
    <w:abstractNumId w:val="165"/>
  </w:num>
  <w:num w:numId="94">
    <w:abstractNumId w:val="84"/>
  </w:num>
  <w:num w:numId="95">
    <w:abstractNumId w:val="83"/>
  </w:num>
  <w:num w:numId="96">
    <w:abstractNumId w:val="208"/>
  </w:num>
  <w:num w:numId="97">
    <w:abstractNumId w:val="146"/>
  </w:num>
  <w:num w:numId="98">
    <w:abstractNumId w:val="13"/>
  </w:num>
  <w:num w:numId="99">
    <w:abstractNumId w:val="137"/>
  </w:num>
  <w:num w:numId="100">
    <w:abstractNumId w:val="168"/>
  </w:num>
  <w:num w:numId="101">
    <w:abstractNumId w:val="48"/>
  </w:num>
  <w:num w:numId="102">
    <w:abstractNumId w:val="102"/>
  </w:num>
  <w:num w:numId="103">
    <w:abstractNumId w:val="34"/>
  </w:num>
  <w:num w:numId="104">
    <w:abstractNumId w:val="120"/>
  </w:num>
  <w:num w:numId="105">
    <w:abstractNumId w:val="183"/>
  </w:num>
  <w:num w:numId="106">
    <w:abstractNumId w:val="101"/>
  </w:num>
  <w:num w:numId="107">
    <w:abstractNumId w:val="151"/>
  </w:num>
  <w:num w:numId="108">
    <w:abstractNumId w:val="140"/>
  </w:num>
  <w:num w:numId="109">
    <w:abstractNumId w:val="47"/>
  </w:num>
  <w:num w:numId="110">
    <w:abstractNumId w:val="80"/>
  </w:num>
  <w:num w:numId="111">
    <w:abstractNumId w:val="19"/>
  </w:num>
  <w:num w:numId="112">
    <w:abstractNumId w:val="169"/>
  </w:num>
  <w:num w:numId="113">
    <w:abstractNumId w:val="86"/>
  </w:num>
  <w:num w:numId="114">
    <w:abstractNumId w:val="41"/>
  </w:num>
  <w:num w:numId="115">
    <w:abstractNumId w:val="156"/>
  </w:num>
  <w:num w:numId="116">
    <w:abstractNumId w:val="93"/>
  </w:num>
  <w:num w:numId="117">
    <w:abstractNumId w:val="5"/>
  </w:num>
  <w:num w:numId="118">
    <w:abstractNumId w:val="31"/>
  </w:num>
  <w:num w:numId="119">
    <w:abstractNumId w:val="172"/>
  </w:num>
  <w:num w:numId="120">
    <w:abstractNumId w:val="187"/>
  </w:num>
  <w:num w:numId="121">
    <w:abstractNumId w:val="144"/>
  </w:num>
  <w:num w:numId="122">
    <w:abstractNumId w:val="166"/>
  </w:num>
  <w:num w:numId="123">
    <w:abstractNumId w:val="171"/>
  </w:num>
  <w:num w:numId="124">
    <w:abstractNumId w:val="139"/>
  </w:num>
  <w:num w:numId="125">
    <w:abstractNumId w:val="181"/>
  </w:num>
  <w:num w:numId="126">
    <w:abstractNumId w:val="162"/>
  </w:num>
  <w:num w:numId="127">
    <w:abstractNumId w:val="105"/>
  </w:num>
  <w:num w:numId="128">
    <w:abstractNumId w:val="163"/>
  </w:num>
  <w:num w:numId="129">
    <w:abstractNumId w:val="24"/>
  </w:num>
  <w:num w:numId="130">
    <w:abstractNumId w:val="0"/>
  </w:num>
  <w:num w:numId="131">
    <w:abstractNumId w:val="75"/>
  </w:num>
  <w:num w:numId="132">
    <w:abstractNumId w:val="135"/>
  </w:num>
  <w:num w:numId="133">
    <w:abstractNumId w:val="111"/>
  </w:num>
  <w:num w:numId="134">
    <w:abstractNumId w:val="190"/>
  </w:num>
  <w:num w:numId="135">
    <w:abstractNumId w:val="68"/>
  </w:num>
  <w:num w:numId="136">
    <w:abstractNumId w:val="134"/>
  </w:num>
  <w:num w:numId="137">
    <w:abstractNumId w:val="22"/>
  </w:num>
  <w:num w:numId="138">
    <w:abstractNumId w:val="201"/>
  </w:num>
  <w:num w:numId="139">
    <w:abstractNumId w:val="37"/>
  </w:num>
  <w:num w:numId="140">
    <w:abstractNumId w:val="141"/>
  </w:num>
  <w:num w:numId="141">
    <w:abstractNumId w:val="188"/>
  </w:num>
  <w:num w:numId="142">
    <w:abstractNumId w:val="25"/>
  </w:num>
  <w:num w:numId="143">
    <w:abstractNumId w:val="4"/>
  </w:num>
  <w:num w:numId="144">
    <w:abstractNumId w:val="177"/>
  </w:num>
  <w:num w:numId="145">
    <w:abstractNumId w:val="195"/>
  </w:num>
  <w:num w:numId="146">
    <w:abstractNumId w:val="74"/>
  </w:num>
  <w:num w:numId="147">
    <w:abstractNumId w:val="30"/>
  </w:num>
  <w:num w:numId="148">
    <w:abstractNumId w:val="12"/>
  </w:num>
  <w:num w:numId="149">
    <w:abstractNumId w:val="91"/>
  </w:num>
  <w:num w:numId="150">
    <w:abstractNumId w:val="152"/>
  </w:num>
  <w:num w:numId="151">
    <w:abstractNumId w:val="121"/>
  </w:num>
  <w:num w:numId="152">
    <w:abstractNumId w:val="112"/>
  </w:num>
  <w:num w:numId="153">
    <w:abstractNumId w:val="97"/>
  </w:num>
  <w:num w:numId="154">
    <w:abstractNumId w:val="72"/>
  </w:num>
  <w:num w:numId="155">
    <w:abstractNumId w:val="79"/>
  </w:num>
  <w:num w:numId="156">
    <w:abstractNumId w:val="90"/>
  </w:num>
  <w:num w:numId="157">
    <w:abstractNumId w:val="95"/>
  </w:num>
  <w:num w:numId="158">
    <w:abstractNumId w:val="8"/>
  </w:num>
  <w:num w:numId="159">
    <w:abstractNumId w:val="157"/>
  </w:num>
  <w:num w:numId="160">
    <w:abstractNumId w:val="71"/>
  </w:num>
  <w:num w:numId="161">
    <w:abstractNumId w:val="108"/>
  </w:num>
  <w:num w:numId="162">
    <w:abstractNumId w:val="10"/>
  </w:num>
  <w:num w:numId="163">
    <w:abstractNumId w:val="2"/>
  </w:num>
  <w:num w:numId="164">
    <w:abstractNumId w:val="170"/>
  </w:num>
  <w:num w:numId="165">
    <w:abstractNumId w:val="179"/>
  </w:num>
  <w:num w:numId="166">
    <w:abstractNumId w:val="160"/>
  </w:num>
  <w:num w:numId="167">
    <w:abstractNumId w:val="126"/>
  </w:num>
  <w:num w:numId="168">
    <w:abstractNumId w:val="49"/>
  </w:num>
  <w:num w:numId="169">
    <w:abstractNumId w:val="96"/>
  </w:num>
  <w:num w:numId="170">
    <w:abstractNumId w:val="60"/>
  </w:num>
  <w:num w:numId="171">
    <w:abstractNumId w:val="127"/>
  </w:num>
  <w:num w:numId="172">
    <w:abstractNumId w:val="53"/>
  </w:num>
  <w:num w:numId="173">
    <w:abstractNumId w:val="119"/>
  </w:num>
  <w:num w:numId="174">
    <w:abstractNumId w:val="130"/>
  </w:num>
  <w:num w:numId="175">
    <w:abstractNumId w:val="64"/>
  </w:num>
  <w:num w:numId="176">
    <w:abstractNumId w:val="98"/>
  </w:num>
  <w:num w:numId="177">
    <w:abstractNumId w:val="23"/>
  </w:num>
  <w:num w:numId="178">
    <w:abstractNumId w:val="159"/>
  </w:num>
  <w:num w:numId="179">
    <w:abstractNumId w:val="148"/>
  </w:num>
  <w:num w:numId="180">
    <w:abstractNumId w:val="11"/>
  </w:num>
  <w:num w:numId="181">
    <w:abstractNumId w:val="206"/>
  </w:num>
  <w:num w:numId="182">
    <w:abstractNumId w:val="88"/>
  </w:num>
  <w:num w:numId="183">
    <w:abstractNumId w:val="104"/>
  </w:num>
  <w:num w:numId="184">
    <w:abstractNumId w:val="77"/>
  </w:num>
  <w:num w:numId="185">
    <w:abstractNumId w:val="189"/>
  </w:num>
  <w:num w:numId="186">
    <w:abstractNumId w:val="52"/>
  </w:num>
  <w:num w:numId="187">
    <w:abstractNumId w:val="70"/>
  </w:num>
  <w:num w:numId="188">
    <w:abstractNumId w:val="42"/>
  </w:num>
  <w:num w:numId="189">
    <w:abstractNumId w:val="76"/>
  </w:num>
  <w:num w:numId="190">
    <w:abstractNumId w:val="202"/>
  </w:num>
  <w:num w:numId="191">
    <w:abstractNumId w:val="207"/>
  </w:num>
  <w:num w:numId="192">
    <w:abstractNumId w:val="193"/>
  </w:num>
  <w:num w:numId="193">
    <w:abstractNumId w:val="142"/>
  </w:num>
  <w:num w:numId="194">
    <w:abstractNumId w:val="15"/>
  </w:num>
  <w:num w:numId="195">
    <w:abstractNumId w:val="63"/>
  </w:num>
  <w:num w:numId="196">
    <w:abstractNumId w:val="110"/>
  </w:num>
  <w:num w:numId="197">
    <w:abstractNumId w:val="65"/>
  </w:num>
  <w:num w:numId="198">
    <w:abstractNumId w:val="62"/>
  </w:num>
  <w:num w:numId="199">
    <w:abstractNumId w:val="198"/>
  </w:num>
  <w:num w:numId="200">
    <w:abstractNumId w:val="158"/>
  </w:num>
  <w:num w:numId="201">
    <w:abstractNumId w:val="17"/>
  </w:num>
  <w:num w:numId="202">
    <w:abstractNumId w:val="200"/>
  </w:num>
  <w:num w:numId="203">
    <w:abstractNumId w:val="26"/>
  </w:num>
  <w:num w:numId="204">
    <w:abstractNumId w:val="212"/>
  </w:num>
  <w:num w:numId="205">
    <w:abstractNumId w:val="192"/>
  </w:num>
  <w:num w:numId="206">
    <w:abstractNumId w:val="180"/>
  </w:num>
  <w:num w:numId="207">
    <w:abstractNumId w:val="6"/>
  </w:num>
  <w:num w:numId="208">
    <w:abstractNumId w:val="54"/>
  </w:num>
  <w:num w:numId="209">
    <w:abstractNumId w:val="14"/>
  </w:num>
  <w:num w:numId="210">
    <w:abstractNumId w:val="51"/>
  </w:num>
  <w:num w:numId="211">
    <w:abstractNumId w:val="81"/>
  </w:num>
  <w:num w:numId="212">
    <w:abstractNumId w:val="59"/>
  </w:num>
  <w:num w:numId="213">
    <w:abstractNumId w:val="17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7A"/>
    <w:rsid w:val="00000B86"/>
    <w:rsid w:val="0003334B"/>
    <w:rsid w:val="00045F9F"/>
    <w:rsid w:val="00060AAF"/>
    <w:rsid w:val="00091987"/>
    <w:rsid w:val="00095C19"/>
    <w:rsid w:val="000A2F09"/>
    <w:rsid w:val="000C327C"/>
    <w:rsid w:val="000C3D78"/>
    <w:rsid w:val="000C7435"/>
    <w:rsid w:val="000C78E2"/>
    <w:rsid w:val="000D24D9"/>
    <w:rsid w:val="000E04EF"/>
    <w:rsid w:val="0010732A"/>
    <w:rsid w:val="00130438"/>
    <w:rsid w:val="0014557A"/>
    <w:rsid w:val="00163285"/>
    <w:rsid w:val="0016571F"/>
    <w:rsid w:val="001D3C2F"/>
    <w:rsid w:val="001E381D"/>
    <w:rsid w:val="001F122F"/>
    <w:rsid w:val="001F17EE"/>
    <w:rsid w:val="00224033"/>
    <w:rsid w:val="00244E5E"/>
    <w:rsid w:val="002522ED"/>
    <w:rsid w:val="00267E99"/>
    <w:rsid w:val="00297B00"/>
    <w:rsid w:val="002A22F4"/>
    <w:rsid w:val="002B691D"/>
    <w:rsid w:val="002E0D8E"/>
    <w:rsid w:val="002E0F7E"/>
    <w:rsid w:val="00301ADE"/>
    <w:rsid w:val="0030418C"/>
    <w:rsid w:val="00341FBD"/>
    <w:rsid w:val="0035576B"/>
    <w:rsid w:val="003624F8"/>
    <w:rsid w:val="00362818"/>
    <w:rsid w:val="00393435"/>
    <w:rsid w:val="003A3CE5"/>
    <w:rsid w:val="003D2011"/>
    <w:rsid w:val="003D279A"/>
    <w:rsid w:val="003E5603"/>
    <w:rsid w:val="003F54A9"/>
    <w:rsid w:val="003F62C9"/>
    <w:rsid w:val="00411308"/>
    <w:rsid w:val="004123A7"/>
    <w:rsid w:val="004477CE"/>
    <w:rsid w:val="004607EC"/>
    <w:rsid w:val="0046318F"/>
    <w:rsid w:val="00473341"/>
    <w:rsid w:val="0049648B"/>
    <w:rsid w:val="004A5AD5"/>
    <w:rsid w:val="004C03A9"/>
    <w:rsid w:val="004C7BEB"/>
    <w:rsid w:val="004E5399"/>
    <w:rsid w:val="00510D79"/>
    <w:rsid w:val="005425E8"/>
    <w:rsid w:val="00545CC0"/>
    <w:rsid w:val="00546EC7"/>
    <w:rsid w:val="00546F03"/>
    <w:rsid w:val="00557372"/>
    <w:rsid w:val="0056439C"/>
    <w:rsid w:val="00571D35"/>
    <w:rsid w:val="005A44FB"/>
    <w:rsid w:val="005B2D88"/>
    <w:rsid w:val="005B551E"/>
    <w:rsid w:val="005D08D9"/>
    <w:rsid w:val="005D35E1"/>
    <w:rsid w:val="00604BF5"/>
    <w:rsid w:val="00614E37"/>
    <w:rsid w:val="00622CF7"/>
    <w:rsid w:val="006250CC"/>
    <w:rsid w:val="006317C0"/>
    <w:rsid w:val="006363B8"/>
    <w:rsid w:val="00647197"/>
    <w:rsid w:val="0068126D"/>
    <w:rsid w:val="00696C00"/>
    <w:rsid w:val="006B2B80"/>
    <w:rsid w:val="006B6AE1"/>
    <w:rsid w:val="006B7E52"/>
    <w:rsid w:val="006F0282"/>
    <w:rsid w:val="007217F4"/>
    <w:rsid w:val="00722A7F"/>
    <w:rsid w:val="007270AE"/>
    <w:rsid w:val="00733BB0"/>
    <w:rsid w:val="007447F7"/>
    <w:rsid w:val="00751F47"/>
    <w:rsid w:val="007609AC"/>
    <w:rsid w:val="00773EC8"/>
    <w:rsid w:val="00780A98"/>
    <w:rsid w:val="007B2F7A"/>
    <w:rsid w:val="007C7672"/>
    <w:rsid w:val="007D379A"/>
    <w:rsid w:val="007E0748"/>
    <w:rsid w:val="00806FCE"/>
    <w:rsid w:val="00813387"/>
    <w:rsid w:val="00814C83"/>
    <w:rsid w:val="00821E86"/>
    <w:rsid w:val="008430CE"/>
    <w:rsid w:val="008556E8"/>
    <w:rsid w:val="0088493A"/>
    <w:rsid w:val="008A1414"/>
    <w:rsid w:val="008A5F38"/>
    <w:rsid w:val="008B43BB"/>
    <w:rsid w:val="008C7167"/>
    <w:rsid w:val="009012DE"/>
    <w:rsid w:val="00903BAA"/>
    <w:rsid w:val="00934187"/>
    <w:rsid w:val="00937AB6"/>
    <w:rsid w:val="009443B1"/>
    <w:rsid w:val="00954095"/>
    <w:rsid w:val="00955CF5"/>
    <w:rsid w:val="009567C5"/>
    <w:rsid w:val="009814AF"/>
    <w:rsid w:val="00987EC0"/>
    <w:rsid w:val="00992210"/>
    <w:rsid w:val="0099367A"/>
    <w:rsid w:val="009B1C66"/>
    <w:rsid w:val="009C0F4C"/>
    <w:rsid w:val="009E1D45"/>
    <w:rsid w:val="009E5193"/>
    <w:rsid w:val="009F4EA9"/>
    <w:rsid w:val="00A24CD9"/>
    <w:rsid w:val="00A3620B"/>
    <w:rsid w:val="00A362D7"/>
    <w:rsid w:val="00A402B6"/>
    <w:rsid w:val="00A42BF5"/>
    <w:rsid w:val="00A46F8B"/>
    <w:rsid w:val="00A504E9"/>
    <w:rsid w:val="00A51D93"/>
    <w:rsid w:val="00A54CC6"/>
    <w:rsid w:val="00A6047A"/>
    <w:rsid w:val="00A85095"/>
    <w:rsid w:val="00A947F0"/>
    <w:rsid w:val="00AC353C"/>
    <w:rsid w:val="00AD053F"/>
    <w:rsid w:val="00AD5E0E"/>
    <w:rsid w:val="00B00748"/>
    <w:rsid w:val="00B23F7E"/>
    <w:rsid w:val="00B268DB"/>
    <w:rsid w:val="00B30F97"/>
    <w:rsid w:val="00B41F84"/>
    <w:rsid w:val="00B55D3E"/>
    <w:rsid w:val="00B74447"/>
    <w:rsid w:val="00B7468F"/>
    <w:rsid w:val="00BD5920"/>
    <w:rsid w:val="00BF35C9"/>
    <w:rsid w:val="00BF42CF"/>
    <w:rsid w:val="00C011B7"/>
    <w:rsid w:val="00C120EE"/>
    <w:rsid w:val="00C21566"/>
    <w:rsid w:val="00C31E0E"/>
    <w:rsid w:val="00C37EE3"/>
    <w:rsid w:val="00C45AF2"/>
    <w:rsid w:val="00C45E92"/>
    <w:rsid w:val="00C51B9E"/>
    <w:rsid w:val="00C61D24"/>
    <w:rsid w:val="00C72082"/>
    <w:rsid w:val="00C73381"/>
    <w:rsid w:val="00CA68C7"/>
    <w:rsid w:val="00CE5370"/>
    <w:rsid w:val="00D0264C"/>
    <w:rsid w:val="00D13B1E"/>
    <w:rsid w:val="00D16B98"/>
    <w:rsid w:val="00D458D0"/>
    <w:rsid w:val="00D46830"/>
    <w:rsid w:val="00D46E69"/>
    <w:rsid w:val="00D50D63"/>
    <w:rsid w:val="00D56F00"/>
    <w:rsid w:val="00D63A87"/>
    <w:rsid w:val="00D8440F"/>
    <w:rsid w:val="00D97089"/>
    <w:rsid w:val="00DB1467"/>
    <w:rsid w:val="00DB6455"/>
    <w:rsid w:val="00DC5CCC"/>
    <w:rsid w:val="00DD4A0D"/>
    <w:rsid w:val="00DE2CF4"/>
    <w:rsid w:val="00DF4074"/>
    <w:rsid w:val="00E10C8B"/>
    <w:rsid w:val="00E328AF"/>
    <w:rsid w:val="00E64086"/>
    <w:rsid w:val="00E759BD"/>
    <w:rsid w:val="00E8434B"/>
    <w:rsid w:val="00EA3635"/>
    <w:rsid w:val="00EA49A7"/>
    <w:rsid w:val="00EE42E5"/>
    <w:rsid w:val="00F070AF"/>
    <w:rsid w:val="00F3101F"/>
    <w:rsid w:val="00F364B5"/>
    <w:rsid w:val="00F364C9"/>
    <w:rsid w:val="00F47A3D"/>
    <w:rsid w:val="00F5197E"/>
    <w:rsid w:val="00FA67AB"/>
    <w:rsid w:val="00FB4883"/>
    <w:rsid w:val="00FC3E34"/>
    <w:rsid w:val="00FD76DF"/>
    <w:rsid w:val="00FE09AC"/>
    <w:rsid w:val="00FE5DD3"/>
    <w:rsid w:val="00FF37C5"/>
    <w:rsid w:val="00FF557F"/>
    <w:rsid w:val="00F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39C0A-C619-40B1-A362-136AA2E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9198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091987"/>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val="en-GB"/>
    </w:rPr>
  </w:style>
  <w:style w:type="paragraph" w:styleId="Heading3">
    <w:name w:val="heading 3"/>
    <w:basedOn w:val="Normal"/>
    <w:next w:val="Normal"/>
    <w:link w:val="Heading3Char"/>
    <w:uiPriority w:val="9"/>
    <w:semiHidden/>
    <w:unhideWhenUsed/>
    <w:qFormat/>
    <w:rsid w:val="00091987"/>
    <w:pPr>
      <w:keepNext/>
      <w:keepLines/>
      <w:spacing w:before="40" w:after="0" w:line="240" w:lineRule="auto"/>
      <w:outlineLvl w:val="2"/>
    </w:pPr>
    <w:rPr>
      <w:rFonts w:asciiTheme="majorHAnsi" w:eastAsiaTheme="majorEastAsia" w:hAnsiTheme="majorHAnsi" w:cstheme="majorBidi"/>
      <w:color w:val="44546A" w:themeColor="text2"/>
      <w:sz w:val="24"/>
      <w:szCs w:val="24"/>
      <w:lang w:val="en-GB"/>
    </w:rPr>
  </w:style>
  <w:style w:type="paragraph" w:styleId="Heading4">
    <w:name w:val="heading 4"/>
    <w:basedOn w:val="Normal"/>
    <w:next w:val="Normal"/>
    <w:link w:val="Heading4Char"/>
    <w:uiPriority w:val="9"/>
    <w:semiHidden/>
    <w:unhideWhenUsed/>
    <w:qFormat/>
    <w:rsid w:val="00091987"/>
    <w:pPr>
      <w:keepNext/>
      <w:keepLines/>
      <w:spacing w:before="40" w:after="0" w:line="264" w:lineRule="auto"/>
      <w:outlineLvl w:val="3"/>
    </w:pPr>
    <w:rPr>
      <w:rFonts w:asciiTheme="majorHAnsi" w:eastAsiaTheme="majorEastAsia" w:hAnsiTheme="majorHAnsi" w:cstheme="majorBidi"/>
      <w:lang w:val="en-GB"/>
    </w:rPr>
  </w:style>
  <w:style w:type="paragraph" w:styleId="Heading5">
    <w:name w:val="heading 5"/>
    <w:basedOn w:val="Normal"/>
    <w:next w:val="Normal"/>
    <w:link w:val="Heading5Char"/>
    <w:uiPriority w:val="9"/>
    <w:semiHidden/>
    <w:unhideWhenUsed/>
    <w:qFormat/>
    <w:rsid w:val="00091987"/>
    <w:pPr>
      <w:keepNext/>
      <w:keepLines/>
      <w:spacing w:before="40" w:after="0" w:line="264" w:lineRule="auto"/>
      <w:outlineLvl w:val="4"/>
    </w:pPr>
    <w:rPr>
      <w:rFonts w:asciiTheme="majorHAnsi" w:eastAsiaTheme="majorEastAsia" w:hAnsiTheme="majorHAnsi" w:cstheme="majorBidi"/>
      <w:color w:val="44546A" w:themeColor="text2"/>
      <w:lang w:val="en-GB"/>
    </w:rPr>
  </w:style>
  <w:style w:type="paragraph" w:styleId="Heading6">
    <w:name w:val="heading 6"/>
    <w:basedOn w:val="Normal"/>
    <w:next w:val="Normal"/>
    <w:link w:val="Heading6Char"/>
    <w:uiPriority w:val="9"/>
    <w:semiHidden/>
    <w:unhideWhenUsed/>
    <w:qFormat/>
    <w:rsid w:val="00091987"/>
    <w:pPr>
      <w:keepNext/>
      <w:keepLines/>
      <w:spacing w:before="40" w:after="0" w:line="264" w:lineRule="auto"/>
      <w:outlineLvl w:val="5"/>
    </w:pPr>
    <w:rPr>
      <w:rFonts w:asciiTheme="majorHAnsi" w:eastAsiaTheme="majorEastAsia" w:hAnsiTheme="majorHAnsi" w:cstheme="majorBidi"/>
      <w:i/>
      <w:iCs/>
      <w:color w:val="44546A" w:themeColor="text2"/>
      <w:sz w:val="21"/>
      <w:szCs w:val="21"/>
      <w:lang w:val="en-GB"/>
    </w:rPr>
  </w:style>
  <w:style w:type="paragraph" w:styleId="Heading7">
    <w:name w:val="heading 7"/>
    <w:basedOn w:val="Normal"/>
    <w:next w:val="Normal"/>
    <w:link w:val="Heading7Char"/>
    <w:uiPriority w:val="9"/>
    <w:semiHidden/>
    <w:unhideWhenUsed/>
    <w:qFormat/>
    <w:rsid w:val="00091987"/>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lang w:val="en-GB"/>
    </w:rPr>
  </w:style>
  <w:style w:type="paragraph" w:styleId="Heading8">
    <w:name w:val="heading 8"/>
    <w:basedOn w:val="Normal"/>
    <w:next w:val="Normal"/>
    <w:link w:val="Heading8Char"/>
    <w:uiPriority w:val="9"/>
    <w:semiHidden/>
    <w:unhideWhenUsed/>
    <w:qFormat/>
    <w:rsid w:val="00091987"/>
    <w:pPr>
      <w:keepNext/>
      <w:keepLines/>
      <w:spacing w:before="40" w:after="0" w:line="264" w:lineRule="auto"/>
      <w:outlineLvl w:val="7"/>
    </w:pPr>
    <w:rPr>
      <w:rFonts w:asciiTheme="majorHAnsi" w:eastAsiaTheme="majorEastAsia" w:hAnsiTheme="majorHAnsi" w:cstheme="majorBidi"/>
      <w:b/>
      <w:bCs/>
      <w:color w:val="44546A" w:themeColor="text2"/>
      <w:sz w:val="20"/>
      <w:szCs w:val="20"/>
      <w:lang w:val="en-GB"/>
    </w:rPr>
  </w:style>
  <w:style w:type="paragraph" w:styleId="Heading9">
    <w:name w:val="heading 9"/>
    <w:basedOn w:val="Normal"/>
    <w:next w:val="Normal"/>
    <w:link w:val="Heading9Char"/>
    <w:uiPriority w:val="9"/>
    <w:semiHidden/>
    <w:unhideWhenUsed/>
    <w:qFormat/>
    <w:rsid w:val="00091987"/>
    <w:pPr>
      <w:keepNext/>
      <w:keepLines/>
      <w:spacing w:before="40" w:after="0" w:line="264" w:lineRule="auto"/>
      <w:outlineLvl w:val="8"/>
    </w:pPr>
    <w:rPr>
      <w:rFonts w:asciiTheme="majorHAnsi" w:eastAsiaTheme="majorEastAsia" w:hAnsiTheme="majorHAnsi" w:cstheme="majorBidi"/>
      <w:b/>
      <w:bCs/>
      <w:i/>
      <w:iCs/>
      <w:color w:val="44546A" w:themeColor="text2"/>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86"/>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821E86"/>
  </w:style>
  <w:style w:type="paragraph" w:styleId="Footer">
    <w:name w:val="footer"/>
    <w:basedOn w:val="Normal"/>
    <w:link w:val="FooterChar"/>
    <w:uiPriority w:val="99"/>
    <w:unhideWhenUsed/>
    <w:rsid w:val="00821E86"/>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821E86"/>
  </w:style>
  <w:style w:type="paragraph" w:styleId="BodyText">
    <w:name w:val="Body Text"/>
    <w:basedOn w:val="Normal"/>
    <w:link w:val="BodyTextChar"/>
    <w:unhideWhenUsed/>
    <w:qFormat/>
    <w:rsid w:val="00821E86"/>
    <w:pPr>
      <w:spacing w:after="120"/>
    </w:pPr>
  </w:style>
  <w:style w:type="character" w:customStyle="1" w:styleId="BodyTextChar">
    <w:name w:val="Body Text Char"/>
    <w:basedOn w:val="DefaultParagraphFont"/>
    <w:link w:val="BodyText"/>
    <w:rsid w:val="00821E86"/>
  </w:style>
  <w:style w:type="paragraph" w:styleId="NoSpacing">
    <w:name w:val="No Spacing"/>
    <w:link w:val="NoSpacingChar"/>
    <w:uiPriority w:val="1"/>
    <w:qFormat/>
    <w:rsid w:val="00821E86"/>
    <w:pPr>
      <w:spacing w:after="0" w:line="240" w:lineRule="auto"/>
    </w:pPr>
    <w:rPr>
      <w:lang w:val="sr-Latn-BA"/>
    </w:rPr>
  </w:style>
  <w:style w:type="table" w:styleId="TableGrid">
    <w:name w:val="Table Grid"/>
    <w:basedOn w:val="TableNormal"/>
    <w:uiPriority w:val="59"/>
    <w:rsid w:val="00821E86"/>
    <w:pPr>
      <w:spacing w:after="0" w:line="240" w:lineRule="auto"/>
    </w:pPr>
    <w:rPr>
      <w:rFonts w:ascii="Calibri" w:eastAsia="Calibri" w:hAnsi="Calibri" w:cs="Arial"/>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E86"/>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21E86"/>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21E86"/>
    <w:rPr>
      <w:rFonts w:ascii="Calibri" w:eastAsia="Calibri" w:hAnsi="Calibri" w:cs="Calibri"/>
      <w:sz w:val="20"/>
      <w:szCs w:val="20"/>
    </w:rPr>
  </w:style>
  <w:style w:type="character" w:customStyle="1" w:styleId="fontstyle01">
    <w:name w:val="fontstyle01"/>
    <w:rsid w:val="00821E86"/>
    <w:rPr>
      <w:rFonts w:ascii="TimesNewRomanPS-BoldMT" w:hAnsi="TimesNewRomanPS-BoldMT" w:hint="default"/>
      <w:b/>
      <w:bCs/>
      <w:i w:val="0"/>
      <w:iCs w:val="0"/>
      <w:color w:val="000000"/>
      <w:sz w:val="24"/>
      <w:szCs w:val="24"/>
    </w:rPr>
  </w:style>
  <w:style w:type="character" w:customStyle="1" w:styleId="fontstyle21">
    <w:name w:val="fontstyle21"/>
    <w:rsid w:val="00821E86"/>
    <w:rPr>
      <w:rFonts w:ascii="TimesNewRomanPSMT" w:hAnsi="TimesNewRomanPSMT" w:hint="default"/>
      <w:b w:val="0"/>
      <w:bCs w:val="0"/>
      <w:i w:val="0"/>
      <w:iCs w:val="0"/>
      <w:color w:val="000000"/>
      <w:sz w:val="24"/>
      <w:szCs w:val="24"/>
    </w:rPr>
  </w:style>
  <w:style w:type="character" w:customStyle="1" w:styleId="fontstyle31">
    <w:name w:val="fontstyle31"/>
    <w:rsid w:val="00821E86"/>
    <w:rPr>
      <w:rFonts w:ascii="SymbolMT" w:hAnsi="SymbolMT" w:hint="default"/>
      <w:b w:val="0"/>
      <w:bCs w:val="0"/>
      <w:i w:val="0"/>
      <w:iCs w:val="0"/>
      <w:color w:val="000000"/>
      <w:sz w:val="24"/>
      <w:szCs w:val="24"/>
    </w:rPr>
  </w:style>
  <w:style w:type="paragraph" w:customStyle="1" w:styleId="Default">
    <w:name w:val="Default"/>
    <w:qFormat/>
    <w:rsid w:val="0003334B"/>
    <w:pPr>
      <w:autoSpaceDE w:val="0"/>
      <w:autoSpaceDN w:val="0"/>
      <w:adjustRightInd w:val="0"/>
      <w:spacing w:after="0" w:line="240" w:lineRule="auto"/>
    </w:pPr>
    <w:rPr>
      <w:rFonts w:ascii="Times New Roman" w:eastAsia="Malgun Gothic" w:hAnsi="Times New Roman" w:cs="Times New Roman"/>
      <w:color w:val="000000"/>
      <w:sz w:val="24"/>
      <w:szCs w:val="24"/>
      <w:lang w:val="sr-Cyrl-CS" w:eastAsia="ko-KR"/>
    </w:rPr>
  </w:style>
  <w:style w:type="paragraph" w:customStyle="1" w:styleId="TableParagraph">
    <w:name w:val="Table Paragraph"/>
    <w:basedOn w:val="Normal"/>
    <w:uiPriority w:val="1"/>
    <w:qFormat/>
    <w:rsid w:val="001F122F"/>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F122F"/>
    <w:rPr>
      <w:color w:val="0563C1" w:themeColor="hyperlink"/>
      <w:u w:val="single"/>
    </w:rPr>
  </w:style>
  <w:style w:type="table" w:customStyle="1" w:styleId="TableGrid1">
    <w:name w:val="Table Grid1"/>
    <w:basedOn w:val="TableNormal"/>
    <w:next w:val="TableGrid"/>
    <w:uiPriority w:val="39"/>
    <w:rsid w:val="00BF42C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198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091987"/>
    <w:rPr>
      <w:rFonts w:asciiTheme="majorHAnsi" w:eastAsiaTheme="majorEastAsia" w:hAnsiTheme="majorHAnsi" w:cstheme="majorBidi"/>
      <w:color w:val="404040" w:themeColor="text1" w:themeTint="BF"/>
      <w:sz w:val="28"/>
      <w:szCs w:val="28"/>
      <w:lang w:val="en-GB"/>
    </w:rPr>
  </w:style>
  <w:style w:type="character" w:customStyle="1" w:styleId="Heading3Char">
    <w:name w:val="Heading 3 Char"/>
    <w:basedOn w:val="DefaultParagraphFont"/>
    <w:link w:val="Heading3"/>
    <w:uiPriority w:val="9"/>
    <w:semiHidden/>
    <w:rsid w:val="00091987"/>
    <w:rPr>
      <w:rFonts w:asciiTheme="majorHAnsi" w:eastAsiaTheme="majorEastAsia" w:hAnsiTheme="majorHAnsi" w:cstheme="majorBidi"/>
      <w:color w:val="44546A" w:themeColor="text2"/>
      <w:sz w:val="24"/>
      <w:szCs w:val="24"/>
      <w:lang w:val="en-GB"/>
    </w:rPr>
  </w:style>
  <w:style w:type="character" w:customStyle="1" w:styleId="Heading4Char">
    <w:name w:val="Heading 4 Char"/>
    <w:basedOn w:val="DefaultParagraphFont"/>
    <w:link w:val="Heading4"/>
    <w:uiPriority w:val="9"/>
    <w:semiHidden/>
    <w:rsid w:val="00091987"/>
    <w:rPr>
      <w:rFonts w:asciiTheme="majorHAnsi" w:eastAsiaTheme="majorEastAsia" w:hAnsiTheme="majorHAnsi" w:cstheme="majorBidi"/>
      <w:lang w:val="en-GB"/>
    </w:rPr>
  </w:style>
  <w:style w:type="character" w:customStyle="1" w:styleId="Heading5Char">
    <w:name w:val="Heading 5 Char"/>
    <w:basedOn w:val="DefaultParagraphFont"/>
    <w:link w:val="Heading5"/>
    <w:uiPriority w:val="9"/>
    <w:semiHidden/>
    <w:rsid w:val="00091987"/>
    <w:rPr>
      <w:rFonts w:asciiTheme="majorHAnsi" w:eastAsiaTheme="majorEastAsia" w:hAnsiTheme="majorHAnsi" w:cstheme="majorBidi"/>
      <w:color w:val="44546A" w:themeColor="text2"/>
      <w:lang w:val="en-GB"/>
    </w:rPr>
  </w:style>
  <w:style w:type="character" w:customStyle="1" w:styleId="Heading6Char">
    <w:name w:val="Heading 6 Char"/>
    <w:basedOn w:val="DefaultParagraphFont"/>
    <w:link w:val="Heading6"/>
    <w:uiPriority w:val="9"/>
    <w:semiHidden/>
    <w:rsid w:val="00091987"/>
    <w:rPr>
      <w:rFonts w:asciiTheme="majorHAnsi" w:eastAsiaTheme="majorEastAsia" w:hAnsiTheme="majorHAnsi" w:cstheme="majorBidi"/>
      <w:i/>
      <w:iCs/>
      <w:color w:val="44546A" w:themeColor="text2"/>
      <w:sz w:val="21"/>
      <w:szCs w:val="21"/>
      <w:lang w:val="en-GB"/>
    </w:rPr>
  </w:style>
  <w:style w:type="character" w:customStyle="1" w:styleId="Heading7Char">
    <w:name w:val="Heading 7 Char"/>
    <w:basedOn w:val="DefaultParagraphFont"/>
    <w:link w:val="Heading7"/>
    <w:uiPriority w:val="9"/>
    <w:semiHidden/>
    <w:rsid w:val="00091987"/>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091987"/>
    <w:rPr>
      <w:rFonts w:asciiTheme="majorHAnsi" w:eastAsiaTheme="majorEastAsia" w:hAnsiTheme="majorHAnsi" w:cstheme="majorBidi"/>
      <w:b/>
      <w:bCs/>
      <w:color w:val="44546A" w:themeColor="text2"/>
      <w:sz w:val="20"/>
      <w:szCs w:val="20"/>
      <w:lang w:val="en-GB"/>
    </w:rPr>
  </w:style>
  <w:style w:type="character" w:customStyle="1" w:styleId="Heading9Char">
    <w:name w:val="Heading 9 Char"/>
    <w:basedOn w:val="DefaultParagraphFont"/>
    <w:link w:val="Heading9"/>
    <w:uiPriority w:val="9"/>
    <w:semiHidden/>
    <w:rsid w:val="00091987"/>
    <w:rPr>
      <w:rFonts w:asciiTheme="majorHAnsi" w:eastAsiaTheme="majorEastAsia" w:hAnsiTheme="majorHAnsi" w:cstheme="majorBidi"/>
      <w:b/>
      <w:bCs/>
      <w:i/>
      <w:iCs/>
      <w:color w:val="44546A" w:themeColor="text2"/>
      <w:sz w:val="20"/>
      <w:szCs w:val="20"/>
      <w:lang w:val="en-GB"/>
    </w:rPr>
  </w:style>
  <w:style w:type="paragraph" w:styleId="Title">
    <w:name w:val="Title"/>
    <w:basedOn w:val="Normal"/>
    <w:next w:val="Normal"/>
    <w:link w:val="TitleChar"/>
    <w:uiPriority w:val="10"/>
    <w:qFormat/>
    <w:rsid w:val="00091987"/>
    <w:pPr>
      <w:spacing w:after="0" w:line="240" w:lineRule="auto"/>
      <w:contextualSpacing/>
    </w:pPr>
    <w:rPr>
      <w:rFonts w:asciiTheme="majorHAnsi" w:eastAsiaTheme="majorEastAsia" w:hAnsiTheme="majorHAnsi" w:cstheme="majorBidi"/>
      <w:color w:val="5B9BD5" w:themeColor="accent1"/>
      <w:spacing w:val="-10"/>
      <w:sz w:val="56"/>
      <w:szCs w:val="56"/>
      <w:lang w:val="en-GB"/>
    </w:rPr>
  </w:style>
  <w:style w:type="character" w:customStyle="1" w:styleId="TitleChar">
    <w:name w:val="Title Char"/>
    <w:basedOn w:val="DefaultParagraphFont"/>
    <w:link w:val="Title"/>
    <w:uiPriority w:val="10"/>
    <w:rsid w:val="00091987"/>
    <w:rPr>
      <w:rFonts w:asciiTheme="majorHAnsi" w:eastAsiaTheme="majorEastAsia" w:hAnsiTheme="majorHAnsi" w:cstheme="majorBidi"/>
      <w:color w:val="5B9BD5" w:themeColor="accent1"/>
      <w:spacing w:val="-10"/>
      <w:sz w:val="56"/>
      <w:szCs w:val="56"/>
      <w:lang w:val="en-GB"/>
    </w:rPr>
  </w:style>
  <w:style w:type="paragraph" w:styleId="Subtitle">
    <w:name w:val="Subtitle"/>
    <w:basedOn w:val="Normal"/>
    <w:next w:val="Normal"/>
    <w:link w:val="SubtitleChar"/>
    <w:uiPriority w:val="11"/>
    <w:qFormat/>
    <w:rsid w:val="00091987"/>
    <w:pPr>
      <w:numPr>
        <w:ilvl w:val="1"/>
      </w:numPr>
      <w:spacing w:after="120" w:line="240" w:lineRule="auto"/>
    </w:pPr>
    <w:rPr>
      <w:rFonts w:asciiTheme="majorHAnsi" w:eastAsiaTheme="majorEastAsia" w:hAnsiTheme="majorHAnsi" w:cstheme="majorBidi"/>
      <w:sz w:val="24"/>
      <w:szCs w:val="24"/>
      <w:lang w:val="en-GB"/>
    </w:rPr>
  </w:style>
  <w:style w:type="character" w:customStyle="1" w:styleId="SubtitleChar">
    <w:name w:val="Subtitle Char"/>
    <w:basedOn w:val="DefaultParagraphFont"/>
    <w:link w:val="Subtitle"/>
    <w:uiPriority w:val="11"/>
    <w:rsid w:val="00091987"/>
    <w:rPr>
      <w:rFonts w:asciiTheme="majorHAnsi" w:eastAsiaTheme="majorEastAsia" w:hAnsiTheme="majorHAnsi" w:cstheme="majorBidi"/>
      <w:sz w:val="24"/>
      <w:szCs w:val="24"/>
      <w:lang w:val="en-GB"/>
    </w:rPr>
  </w:style>
  <w:style w:type="character" w:styleId="Strong">
    <w:name w:val="Strong"/>
    <w:basedOn w:val="DefaultParagraphFont"/>
    <w:uiPriority w:val="22"/>
    <w:qFormat/>
    <w:rsid w:val="00091987"/>
    <w:rPr>
      <w:b/>
      <w:bCs/>
    </w:rPr>
  </w:style>
  <w:style w:type="character" w:styleId="Emphasis">
    <w:name w:val="Emphasis"/>
    <w:basedOn w:val="DefaultParagraphFont"/>
    <w:uiPriority w:val="20"/>
    <w:qFormat/>
    <w:rsid w:val="00091987"/>
    <w:rPr>
      <w:i/>
      <w:iCs/>
    </w:rPr>
  </w:style>
  <w:style w:type="paragraph" w:styleId="Quote">
    <w:name w:val="Quote"/>
    <w:basedOn w:val="Normal"/>
    <w:next w:val="Normal"/>
    <w:link w:val="QuoteChar"/>
    <w:uiPriority w:val="29"/>
    <w:qFormat/>
    <w:rsid w:val="00091987"/>
    <w:pPr>
      <w:spacing w:before="160" w:after="120" w:line="264" w:lineRule="auto"/>
      <w:ind w:left="720" w:right="720"/>
    </w:pPr>
    <w:rPr>
      <w:rFonts w:eastAsiaTheme="minorEastAsia"/>
      <w:i/>
      <w:iCs/>
      <w:color w:val="404040" w:themeColor="text1" w:themeTint="BF"/>
      <w:sz w:val="20"/>
      <w:szCs w:val="20"/>
      <w:lang w:val="en-GB"/>
    </w:rPr>
  </w:style>
  <w:style w:type="character" w:customStyle="1" w:styleId="QuoteChar">
    <w:name w:val="Quote Char"/>
    <w:basedOn w:val="DefaultParagraphFont"/>
    <w:link w:val="Quote"/>
    <w:uiPriority w:val="29"/>
    <w:rsid w:val="00091987"/>
    <w:rPr>
      <w:rFonts w:eastAsiaTheme="minorEastAsia"/>
      <w:i/>
      <w:iCs/>
      <w:color w:val="404040" w:themeColor="text1" w:themeTint="BF"/>
      <w:sz w:val="20"/>
      <w:szCs w:val="20"/>
      <w:lang w:val="en-GB"/>
    </w:rPr>
  </w:style>
  <w:style w:type="paragraph" w:styleId="IntenseQuote">
    <w:name w:val="Intense Quote"/>
    <w:basedOn w:val="Normal"/>
    <w:next w:val="Normal"/>
    <w:link w:val="IntenseQuoteChar"/>
    <w:uiPriority w:val="30"/>
    <w:qFormat/>
    <w:rsid w:val="00091987"/>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en-GB"/>
    </w:rPr>
  </w:style>
  <w:style w:type="character" w:customStyle="1" w:styleId="IntenseQuoteChar">
    <w:name w:val="Intense Quote Char"/>
    <w:basedOn w:val="DefaultParagraphFont"/>
    <w:link w:val="IntenseQuote"/>
    <w:uiPriority w:val="30"/>
    <w:rsid w:val="00091987"/>
    <w:rPr>
      <w:rFonts w:asciiTheme="majorHAnsi" w:eastAsiaTheme="majorEastAsia" w:hAnsiTheme="majorHAnsi" w:cstheme="majorBidi"/>
      <w:color w:val="5B9BD5" w:themeColor="accent1"/>
      <w:sz w:val="28"/>
      <w:szCs w:val="28"/>
      <w:lang w:val="en-GB"/>
    </w:rPr>
  </w:style>
  <w:style w:type="character" w:styleId="SubtleEmphasis">
    <w:name w:val="Subtle Emphasis"/>
    <w:basedOn w:val="DefaultParagraphFont"/>
    <w:uiPriority w:val="19"/>
    <w:qFormat/>
    <w:rsid w:val="00091987"/>
    <w:rPr>
      <w:i/>
      <w:iCs/>
      <w:color w:val="404040" w:themeColor="text1" w:themeTint="BF"/>
    </w:rPr>
  </w:style>
  <w:style w:type="character" w:styleId="IntenseEmphasis">
    <w:name w:val="Intense Emphasis"/>
    <w:basedOn w:val="DefaultParagraphFont"/>
    <w:uiPriority w:val="21"/>
    <w:qFormat/>
    <w:rsid w:val="00091987"/>
    <w:rPr>
      <w:b/>
      <w:bCs/>
      <w:i/>
      <w:iCs/>
    </w:rPr>
  </w:style>
  <w:style w:type="character" w:styleId="SubtleReference">
    <w:name w:val="Subtle Reference"/>
    <w:basedOn w:val="DefaultParagraphFont"/>
    <w:uiPriority w:val="31"/>
    <w:qFormat/>
    <w:rsid w:val="000919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1987"/>
    <w:rPr>
      <w:b/>
      <w:bCs/>
      <w:smallCaps/>
      <w:spacing w:val="5"/>
      <w:u w:val="single"/>
    </w:rPr>
  </w:style>
  <w:style w:type="character" w:styleId="BookTitle">
    <w:name w:val="Book Title"/>
    <w:basedOn w:val="DefaultParagraphFont"/>
    <w:uiPriority w:val="33"/>
    <w:qFormat/>
    <w:rsid w:val="00091987"/>
    <w:rPr>
      <w:b/>
      <w:bCs/>
      <w:smallCaps/>
    </w:rPr>
  </w:style>
  <w:style w:type="paragraph" w:styleId="TOCHeading">
    <w:name w:val="TOC Heading"/>
    <w:basedOn w:val="Heading1"/>
    <w:next w:val="Normal"/>
    <w:uiPriority w:val="39"/>
    <w:semiHidden/>
    <w:unhideWhenUsed/>
    <w:qFormat/>
    <w:rsid w:val="00091987"/>
    <w:pPr>
      <w:outlineLvl w:val="9"/>
    </w:pPr>
  </w:style>
  <w:style w:type="paragraph" w:customStyle="1" w:styleId="Stilnaslova">
    <w:name w:val="Stil naslova"/>
    <w:basedOn w:val="Normal"/>
    <w:next w:val="BodyText"/>
    <w:qFormat/>
    <w:rsid w:val="00091987"/>
    <w:pPr>
      <w:keepNext/>
      <w:suppressAutoHyphens/>
      <w:spacing w:before="240" w:after="120" w:line="276" w:lineRule="auto"/>
    </w:pPr>
    <w:rPr>
      <w:rFonts w:ascii="Liberation Sans" w:eastAsia="Microsoft YaHei" w:hAnsi="Liberation Sans" w:cs="Arial"/>
      <w:sz w:val="28"/>
      <w:szCs w:val="28"/>
    </w:rPr>
  </w:style>
  <w:style w:type="paragraph" w:styleId="List">
    <w:name w:val="List"/>
    <w:basedOn w:val="BodyText"/>
    <w:rsid w:val="00091987"/>
    <w:pPr>
      <w:suppressAutoHyphens/>
      <w:spacing w:after="140" w:line="276" w:lineRule="auto"/>
    </w:pPr>
    <w:rPr>
      <w:rFonts w:cs="Arial"/>
    </w:rPr>
  </w:style>
  <w:style w:type="paragraph" w:styleId="Caption">
    <w:name w:val="caption"/>
    <w:basedOn w:val="Normal"/>
    <w:qFormat/>
    <w:rsid w:val="00091987"/>
    <w:pPr>
      <w:suppressLineNumbers/>
      <w:suppressAutoHyphens/>
      <w:spacing w:before="120" w:after="120" w:line="276" w:lineRule="auto"/>
    </w:pPr>
    <w:rPr>
      <w:rFonts w:cs="Arial"/>
      <w:i/>
      <w:iCs/>
      <w:sz w:val="24"/>
      <w:szCs w:val="24"/>
    </w:rPr>
  </w:style>
  <w:style w:type="paragraph" w:customStyle="1" w:styleId="Indeks">
    <w:name w:val="Indeks"/>
    <w:basedOn w:val="Normal"/>
    <w:qFormat/>
    <w:rsid w:val="00091987"/>
    <w:pPr>
      <w:suppressLineNumbers/>
      <w:suppressAutoHyphens/>
      <w:spacing w:after="200" w:line="276" w:lineRule="auto"/>
    </w:pPr>
    <w:rPr>
      <w:rFonts w:cs="Arial"/>
    </w:rPr>
  </w:style>
  <w:style w:type="paragraph" w:customStyle="1" w:styleId="Zaglavljeipodnoje">
    <w:name w:val="Zaglavlje i podnožje"/>
    <w:basedOn w:val="Normal"/>
    <w:qFormat/>
    <w:rsid w:val="00091987"/>
    <w:pPr>
      <w:suppressAutoHyphens/>
      <w:spacing w:after="200" w:line="276" w:lineRule="auto"/>
    </w:pPr>
  </w:style>
  <w:style w:type="numbering" w:customStyle="1" w:styleId="NoList1">
    <w:name w:val="No List1"/>
    <w:next w:val="NoList"/>
    <w:semiHidden/>
    <w:rsid w:val="00814C83"/>
  </w:style>
  <w:style w:type="table" w:customStyle="1" w:styleId="TableGrid2">
    <w:name w:val="Table Grid2"/>
    <w:basedOn w:val="TableNormal"/>
    <w:next w:val="TableGrid"/>
    <w:rsid w:val="00814C83"/>
    <w:pPr>
      <w:spacing w:after="0" w:line="240" w:lineRule="auto"/>
    </w:pPr>
    <w:rPr>
      <w:rFonts w:ascii="Times New Roman" w:eastAsia="Times New Roman" w:hAnsi="Times New Roman" w:cs="Times New Roman"/>
      <w:sz w:val="20"/>
      <w:szCs w:val="20"/>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567C5"/>
  </w:style>
  <w:style w:type="character" w:customStyle="1" w:styleId="NoSpacingChar">
    <w:name w:val="No Spacing Char"/>
    <w:link w:val="NoSpacing"/>
    <w:uiPriority w:val="1"/>
    <w:rsid w:val="009567C5"/>
    <w:rPr>
      <w:lang w:val="sr-Latn-BA"/>
    </w:rPr>
  </w:style>
  <w:style w:type="paragraph" w:styleId="BalloonText">
    <w:name w:val="Balloon Text"/>
    <w:basedOn w:val="Normal"/>
    <w:link w:val="BalloonTextChar"/>
    <w:uiPriority w:val="99"/>
    <w:semiHidden/>
    <w:unhideWhenUsed/>
    <w:rsid w:val="009567C5"/>
    <w:pPr>
      <w:widowControl w:val="0"/>
      <w:autoSpaceDE w:val="0"/>
      <w:autoSpaceDN w:val="0"/>
      <w:spacing w:after="0" w:line="240" w:lineRule="auto"/>
    </w:pPr>
    <w:rPr>
      <w:rFonts w:ascii="Segoe UI" w:eastAsia="Times New Roman" w:hAnsi="Segoe UI" w:cs="Segoe UI"/>
      <w:sz w:val="18"/>
      <w:szCs w:val="18"/>
      <w:lang w:bidi="en-US"/>
    </w:rPr>
  </w:style>
  <w:style w:type="character" w:customStyle="1" w:styleId="BalloonTextChar">
    <w:name w:val="Balloon Text Char"/>
    <w:basedOn w:val="DefaultParagraphFont"/>
    <w:link w:val="BalloonText"/>
    <w:uiPriority w:val="99"/>
    <w:semiHidden/>
    <w:rsid w:val="009567C5"/>
    <w:rPr>
      <w:rFonts w:ascii="Segoe UI" w:eastAsia="Times New Roman" w:hAnsi="Segoe UI" w:cs="Segoe UI"/>
      <w:sz w:val="18"/>
      <w:szCs w:val="18"/>
      <w:lang w:bidi="en-US"/>
    </w:rPr>
  </w:style>
  <w:style w:type="character" w:customStyle="1" w:styleId="Heading10">
    <w:name w:val="Heading #1_"/>
    <w:basedOn w:val="DefaultParagraphFont"/>
    <w:link w:val="Heading11"/>
    <w:rsid w:val="005D08D9"/>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5D08D9"/>
    <w:pPr>
      <w:widowControl w:val="0"/>
      <w:shd w:val="clear" w:color="auto" w:fill="FFFFFF"/>
      <w:spacing w:after="0" w:line="240" w:lineRule="auto"/>
      <w:jc w:val="center"/>
      <w:outlineLvl w:val="0"/>
    </w:pPr>
    <w:rPr>
      <w:rFonts w:ascii="Times New Roman" w:eastAsia="Times New Roman" w:hAnsi="Times New Roman" w:cs="Times New Roman"/>
      <w:b/>
      <w:bCs/>
    </w:rPr>
  </w:style>
  <w:style w:type="character" w:customStyle="1" w:styleId="BodyTextChar1">
    <w:name w:val="Body Text Char1"/>
    <w:basedOn w:val="DefaultParagraphFont"/>
    <w:uiPriority w:val="99"/>
    <w:semiHidden/>
    <w:rsid w:val="005D08D9"/>
  </w:style>
  <w:style w:type="character" w:customStyle="1" w:styleId="Other">
    <w:name w:val="Other_"/>
    <w:basedOn w:val="DefaultParagraphFont"/>
    <w:link w:val="Other0"/>
    <w:rsid w:val="005D08D9"/>
    <w:rPr>
      <w:rFonts w:ascii="Times New Roman" w:eastAsia="Times New Roman" w:hAnsi="Times New Roman" w:cs="Times New Roman"/>
      <w:shd w:val="clear" w:color="auto" w:fill="FFFFFF"/>
    </w:rPr>
  </w:style>
  <w:style w:type="paragraph" w:customStyle="1" w:styleId="Other0">
    <w:name w:val="Other"/>
    <w:basedOn w:val="Normal"/>
    <w:link w:val="Other"/>
    <w:rsid w:val="005D08D9"/>
    <w:pPr>
      <w:widowControl w:val="0"/>
      <w:shd w:val="clear" w:color="auto" w:fill="FFFFFF"/>
      <w:spacing w:after="0" w:line="240" w:lineRule="auto"/>
    </w:pPr>
    <w:rPr>
      <w:rFonts w:ascii="Times New Roman" w:eastAsia="Times New Roman" w:hAnsi="Times New Roman" w:cs="Times New Roman"/>
    </w:rPr>
  </w:style>
  <w:style w:type="table" w:customStyle="1" w:styleId="TableGrid0">
    <w:name w:val="TableGrid"/>
    <w:rsid w:val="00CE5370"/>
    <w:pPr>
      <w:spacing w:after="0" w:line="240" w:lineRule="auto"/>
    </w:pPr>
    <w:rPr>
      <w:rFonts w:eastAsiaTheme="minorEastAsia"/>
      <w:sz w:val="24"/>
      <w:szCs w:val="24"/>
      <w:lang w:val="en-GB"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B0074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20.png"/><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28434</Words>
  <Characters>162076</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Krezic</dc:creator>
  <cp:lastModifiedBy>Jelena Vujic</cp:lastModifiedBy>
  <cp:revision>2</cp:revision>
  <dcterms:created xsi:type="dcterms:W3CDTF">2021-11-23T08:34:00Z</dcterms:created>
  <dcterms:modified xsi:type="dcterms:W3CDTF">2021-11-23T08:34:00Z</dcterms:modified>
</cp:coreProperties>
</file>